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4.xml" ContentType="application/vnd.openxmlformats-officedocument.wordprocessingml.footer+xml"/>
  <Override PartName="/word/header21.xml" ContentType="application/vnd.openxmlformats-officedocument.wordprocessingml.header+xml"/>
  <Override PartName="/word/footer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6.xml" ContentType="application/vnd.openxmlformats-officedocument.wordprocessingml.footer+xml"/>
  <Override PartName="/word/header31.xml" ContentType="application/vnd.openxmlformats-officedocument.wordprocessingml.header+xml"/>
  <Override PartName="/word/footer7.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8.xml" ContentType="application/vnd.openxmlformats-officedocument.wordprocessingml.footer+xml"/>
  <Override PartName="/word/header41.xml" ContentType="application/vnd.openxmlformats-officedocument.wordprocessingml.header+xml"/>
  <Override PartName="/word/footer9.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0.xml" ContentType="application/vnd.openxmlformats-officedocument.wordprocessingml.footer+xml"/>
  <Override PartName="/word/header51.xml" ContentType="application/vnd.openxmlformats-officedocument.wordprocessingml.header+xml"/>
  <Override PartName="/word/footer1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12.xml" ContentType="application/vnd.openxmlformats-officedocument.wordprocessingml.footer+xml"/>
  <Override PartName="/word/header61.xml" ContentType="application/vnd.openxmlformats-officedocument.wordprocessingml.header+xml"/>
  <Override PartName="/word/footer13.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14.xml" ContentType="application/vnd.openxmlformats-officedocument.wordprocessingml.footer+xml"/>
  <Override PartName="/word/header71.xml" ContentType="application/vnd.openxmlformats-officedocument.wordprocessingml.header+xml"/>
  <Override PartName="/word/footer15.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16.xml" ContentType="application/vnd.openxmlformats-officedocument.wordprocessingml.footer+xml"/>
  <Override PartName="/word/header81.xml" ContentType="application/vnd.openxmlformats-officedocument.wordprocessingml.header+xml"/>
  <Override PartName="/word/footer17.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footer18.xml" ContentType="application/vnd.openxmlformats-officedocument.wordprocessingml.footer+xml"/>
  <Override PartName="/word/header91.xml" ContentType="application/vnd.openxmlformats-officedocument.wordprocessingml.header+xml"/>
  <Override PartName="/word/footer19.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footer20.xml" ContentType="application/vnd.openxmlformats-officedocument.wordprocessingml.footer+xml"/>
  <Override PartName="/word/header101.xml" ContentType="application/vnd.openxmlformats-officedocument.wordprocessingml.header+xml"/>
  <Override PartName="/word/footer21.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footer22.xml" ContentType="application/vnd.openxmlformats-officedocument.wordprocessingml.footer+xml"/>
  <Override PartName="/word/header111.xml" ContentType="application/vnd.openxmlformats-officedocument.wordprocessingml.header+xml"/>
  <Override PartName="/word/footer23.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footer24.xml" ContentType="application/vnd.openxmlformats-officedocument.wordprocessingml.footer+xml"/>
  <Override PartName="/word/header121.xml" ContentType="application/vnd.openxmlformats-officedocument.wordprocessingml.header+xml"/>
  <Override PartName="/word/footer25.xml" ContentType="application/vnd.openxmlformats-officedocument.wordprocessingml.foot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footer26.xml" ContentType="application/vnd.openxmlformats-officedocument.wordprocessingml.footer+xml"/>
  <Override PartName="/word/header131.xml" ContentType="application/vnd.openxmlformats-officedocument.wordprocessingml.header+xml"/>
  <Override PartName="/word/footer27.xml" ContentType="application/vnd.openxmlformats-officedocument.wordprocessingml.foot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footer28.xml" ContentType="application/vnd.openxmlformats-officedocument.wordprocessingml.footer+xml"/>
  <Override PartName="/word/header141.xml" ContentType="application/vnd.openxmlformats-officedocument.wordprocessingml.header+xml"/>
  <Override PartName="/word/footer29.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footer30.xml" ContentType="application/vnd.openxmlformats-officedocument.wordprocessingml.footer+xml"/>
  <Override PartName="/word/header151.xml" ContentType="application/vnd.openxmlformats-officedocument.wordprocessingml.header+xml"/>
  <Override PartName="/word/footer31.xml" ContentType="application/vnd.openxmlformats-officedocument.wordprocessingml.foot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footer32.xml" ContentType="application/vnd.openxmlformats-officedocument.wordprocessingml.footer+xml"/>
  <Override PartName="/word/header161.xml" ContentType="application/vnd.openxmlformats-officedocument.wordprocessingml.header+xml"/>
  <Override PartName="/word/footer33.xml" ContentType="application/vnd.openxmlformats-officedocument.wordprocessingml.foot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C2B" w:rsidRDefault="00144C2B">
      <w:pPr>
        <w:pStyle w:val="a3"/>
        <w:rPr>
          <w:sz w:val="20"/>
        </w:rPr>
      </w:pPr>
    </w:p>
    <w:p w:rsidR="00144C2B" w:rsidRDefault="00144C2B">
      <w:pPr>
        <w:pStyle w:val="a3"/>
        <w:rPr>
          <w:sz w:val="20"/>
        </w:rPr>
      </w:pPr>
    </w:p>
    <w:p w:rsidR="00144C2B" w:rsidRDefault="00144C2B">
      <w:pPr>
        <w:pStyle w:val="a3"/>
        <w:spacing w:before="10"/>
        <w:rPr>
          <w:sz w:val="25"/>
        </w:rPr>
      </w:pPr>
    </w:p>
    <w:p w:rsidR="00144C2B" w:rsidRPr="00CF341A" w:rsidRDefault="005C62F3" w:rsidP="00CF341A">
      <w:pPr>
        <w:pStyle w:val="a3"/>
        <w:jc w:val="center"/>
        <w:rPr>
          <w:b/>
          <w:sz w:val="32"/>
          <w:szCs w:val="32"/>
          <w:lang w:val="ru-RU"/>
        </w:rPr>
      </w:pPr>
      <w:r w:rsidRPr="00CF341A">
        <w:rPr>
          <w:b/>
          <w:sz w:val="32"/>
          <w:szCs w:val="32"/>
          <w:lang w:val="ru-RU"/>
        </w:rPr>
        <w:t>Муниципальное бюджетное образовательное учреждение</w:t>
      </w:r>
    </w:p>
    <w:p w:rsidR="005C62F3" w:rsidRPr="00CF341A" w:rsidRDefault="005C62F3" w:rsidP="00CF341A">
      <w:pPr>
        <w:pStyle w:val="a3"/>
        <w:jc w:val="center"/>
        <w:rPr>
          <w:b/>
          <w:sz w:val="32"/>
          <w:szCs w:val="32"/>
          <w:lang w:val="ru-RU"/>
        </w:rPr>
      </w:pPr>
      <w:r w:rsidRPr="00CF341A">
        <w:rPr>
          <w:b/>
          <w:sz w:val="32"/>
          <w:szCs w:val="32"/>
          <w:lang w:val="ru-RU"/>
        </w:rPr>
        <w:t>«</w:t>
      </w:r>
      <w:r w:rsidR="00CF341A">
        <w:rPr>
          <w:b/>
          <w:sz w:val="32"/>
          <w:szCs w:val="32"/>
          <w:lang w:val="ru-RU"/>
        </w:rPr>
        <w:t>О</w:t>
      </w:r>
      <w:r w:rsidR="00CF341A" w:rsidRPr="00CF341A">
        <w:rPr>
          <w:b/>
          <w:sz w:val="32"/>
          <w:szCs w:val="32"/>
          <w:lang w:val="ru-RU"/>
        </w:rPr>
        <w:t>сновная общеобразовательная школа №1»</w:t>
      </w:r>
    </w:p>
    <w:p w:rsidR="00144C2B" w:rsidRPr="00CF341A" w:rsidRDefault="00144C2B" w:rsidP="00CF341A">
      <w:pPr>
        <w:pStyle w:val="a3"/>
        <w:jc w:val="center"/>
        <w:rPr>
          <w:b/>
          <w:sz w:val="32"/>
          <w:szCs w:val="32"/>
          <w:lang w:val="ru-RU"/>
        </w:rPr>
      </w:pPr>
    </w:p>
    <w:p w:rsidR="00144C2B" w:rsidRDefault="006A2009" w:rsidP="006A2009">
      <w:pPr>
        <w:pStyle w:val="a3"/>
        <w:rPr>
          <w:lang w:val="ru-RU"/>
        </w:rPr>
      </w:pPr>
      <w:r>
        <w:rPr>
          <w:lang w:val="ru-RU"/>
        </w:rPr>
        <w:t xml:space="preserve">Принято                                                                                         </w:t>
      </w:r>
      <w:r w:rsidR="004C7FAC">
        <w:rPr>
          <w:lang w:val="ru-RU"/>
        </w:rPr>
        <w:t xml:space="preserve">   </w:t>
      </w:r>
      <w:r>
        <w:rPr>
          <w:lang w:val="ru-RU"/>
        </w:rPr>
        <w:t xml:space="preserve"> Утверждаю:</w:t>
      </w:r>
    </w:p>
    <w:p w:rsidR="006A2009" w:rsidRPr="006A2009" w:rsidRDefault="006A2009" w:rsidP="006A2009">
      <w:pPr>
        <w:pStyle w:val="a3"/>
        <w:rPr>
          <w:lang w:val="ru-RU"/>
        </w:rPr>
      </w:pPr>
      <w:r>
        <w:rPr>
          <w:lang w:val="ru-RU"/>
        </w:rPr>
        <w:t xml:space="preserve">на заседании                                                                                </w:t>
      </w:r>
      <w:r w:rsidR="004C7FAC">
        <w:rPr>
          <w:lang w:val="ru-RU"/>
        </w:rPr>
        <w:t xml:space="preserve">     </w:t>
      </w:r>
      <w:r>
        <w:rPr>
          <w:lang w:val="ru-RU"/>
        </w:rPr>
        <w:t xml:space="preserve"> директор </w:t>
      </w:r>
      <w:r w:rsidR="004C7FAC">
        <w:rPr>
          <w:lang w:val="ru-RU"/>
        </w:rPr>
        <w:t>МБОУ ООШ № 1</w:t>
      </w:r>
    </w:p>
    <w:p w:rsidR="00144C2B" w:rsidRDefault="006A2009">
      <w:pPr>
        <w:pStyle w:val="a3"/>
        <w:rPr>
          <w:sz w:val="26"/>
          <w:lang w:val="ru-RU"/>
        </w:rPr>
      </w:pPr>
      <w:r>
        <w:rPr>
          <w:sz w:val="26"/>
          <w:lang w:val="ru-RU"/>
        </w:rPr>
        <w:t xml:space="preserve">педагогического совета                                               </w:t>
      </w:r>
      <w:r w:rsidR="004C7FAC">
        <w:rPr>
          <w:sz w:val="26"/>
          <w:lang w:val="ru-RU"/>
        </w:rPr>
        <w:t xml:space="preserve">            </w:t>
      </w:r>
      <w:r>
        <w:rPr>
          <w:sz w:val="26"/>
          <w:lang w:val="ru-RU"/>
        </w:rPr>
        <w:t xml:space="preserve"> _____</w:t>
      </w:r>
      <w:r w:rsidR="004C7FAC">
        <w:rPr>
          <w:sz w:val="26"/>
          <w:lang w:val="ru-RU"/>
        </w:rPr>
        <w:t>______</w:t>
      </w:r>
      <w:r>
        <w:rPr>
          <w:sz w:val="26"/>
          <w:lang w:val="ru-RU"/>
        </w:rPr>
        <w:t>К.М.Пхайко</w:t>
      </w:r>
    </w:p>
    <w:p w:rsidR="006A2009" w:rsidRDefault="006A2009">
      <w:pPr>
        <w:pStyle w:val="a3"/>
        <w:rPr>
          <w:sz w:val="26"/>
          <w:lang w:val="ru-RU"/>
        </w:rPr>
      </w:pPr>
      <w:r>
        <w:rPr>
          <w:sz w:val="26"/>
          <w:lang w:val="ru-RU"/>
        </w:rPr>
        <w:t xml:space="preserve"> </w:t>
      </w:r>
      <w:r w:rsidR="004C7FAC">
        <w:rPr>
          <w:sz w:val="26"/>
          <w:lang w:val="ru-RU"/>
        </w:rPr>
        <w:t>№________</w:t>
      </w:r>
      <w:r>
        <w:rPr>
          <w:sz w:val="26"/>
          <w:lang w:val="ru-RU"/>
        </w:rPr>
        <w:t xml:space="preserve">                                                                            </w:t>
      </w:r>
      <w:r w:rsidR="004C7FAC">
        <w:rPr>
          <w:sz w:val="26"/>
          <w:lang w:val="ru-RU"/>
        </w:rPr>
        <w:t xml:space="preserve">   </w:t>
      </w:r>
      <w:r>
        <w:rPr>
          <w:sz w:val="26"/>
          <w:lang w:val="ru-RU"/>
        </w:rPr>
        <w:t>Приказ № __ от</w:t>
      </w:r>
      <w:r w:rsidR="004C7FAC">
        <w:rPr>
          <w:sz w:val="26"/>
          <w:lang w:val="ru-RU"/>
        </w:rPr>
        <w:t>__________</w:t>
      </w:r>
    </w:p>
    <w:p w:rsidR="006A2009" w:rsidRPr="007C3DD6" w:rsidRDefault="006A2009">
      <w:pPr>
        <w:pStyle w:val="a3"/>
        <w:rPr>
          <w:sz w:val="26"/>
          <w:lang w:val="ru-RU"/>
        </w:rPr>
      </w:pPr>
      <w:proofErr w:type="gramStart"/>
      <w:r>
        <w:rPr>
          <w:sz w:val="26"/>
          <w:lang w:val="ru-RU"/>
        </w:rPr>
        <w:t xml:space="preserve">«  </w:t>
      </w:r>
      <w:proofErr w:type="gramEnd"/>
      <w:r>
        <w:rPr>
          <w:sz w:val="26"/>
          <w:lang w:val="ru-RU"/>
        </w:rPr>
        <w:t xml:space="preserve">  »____________20__г.       </w:t>
      </w:r>
      <w:r w:rsidR="004C7FAC">
        <w:rPr>
          <w:sz w:val="26"/>
          <w:lang w:val="ru-RU"/>
        </w:rPr>
        <w:t xml:space="preserve">                                                             </w:t>
      </w:r>
      <w:r>
        <w:rPr>
          <w:sz w:val="26"/>
          <w:lang w:val="ru-RU"/>
        </w:rPr>
        <w:t xml:space="preserve">                                                           </w:t>
      </w:r>
    </w:p>
    <w:p w:rsidR="00144C2B" w:rsidRPr="007C3DD6" w:rsidRDefault="00144C2B">
      <w:pPr>
        <w:pStyle w:val="a3"/>
        <w:rPr>
          <w:sz w:val="26"/>
          <w:lang w:val="ru-RU"/>
        </w:rPr>
      </w:pPr>
    </w:p>
    <w:p w:rsidR="00144C2B" w:rsidRDefault="00144C2B">
      <w:pPr>
        <w:pStyle w:val="a3"/>
        <w:rPr>
          <w:sz w:val="26"/>
          <w:lang w:val="ru-RU"/>
        </w:rPr>
      </w:pPr>
    </w:p>
    <w:p w:rsidR="004C7FAC" w:rsidRDefault="004C7FAC">
      <w:pPr>
        <w:pStyle w:val="a3"/>
        <w:rPr>
          <w:sz w:val="26"/>
          <w:lang w:val="ru-RU"/>
        </w:rPr>
      </w:pPr>
    </w:p>
    <w:p w:rsidR="004C7FAC" w:rsidRDefault="004C7FAC">
      <w:pPr>
        <w:pStyle w:val="a3"/>
        <w:rPr>
          <w:sz w:val="26"/>
          <w:lang w:val="ru-RU"/>
        </w:rPr>
      </w:pPr>
    </w:p>
    <w:p w:rsidR="004C7FAC" w:rsidRDefault="004C7FAC">
      <w:pPr>
        <w:pStyle w:val="a3"/>
        <w:rPr>
          <w:sz w:val="26"/>
          <w:lang w:val="ru-RU"/>
        </w:rPr>
      </w:pPr>
    </w:p>
    <w:p w:rsidR="004C7FAC" w:rsidRDefault="004C7FAC">
      <w:pPr>
        <w:pStyle w:val="a3"/>
        <w:rPr>
          <w:sz w:val="26"/>
          <w:lang w:val="ru-RU"/>
        </w:rPr>
      </w:pPr>
    </w:p>
    <w:p w:rsidR="004C7FAC" w:rsidRDefault="004C7FAC">
      <w:pPr>
        <w:pStyle w:val="a3"/>
        <w:rPr>
          <w:sz w:val="26"/>
          <w:lang w:val="ru-RU"/>
        </w:rPr>
      </w:pPr>
    </w:p>
    <w:p w:rsidR="004C7FAC" w:rsidRDefault="004C7FAC">
      <w:pPr>
        <w:pStyle w:val="a3"/>
        <w:rPr>
          <w:sz w:val="26"/>
          <w:lang w:val="ru-RU"/>
        </w:rPr>
      </w:pPr>
    </w:p>
    <w:p w:rsidR="004C7FAC" w:rsidRDefault="004C7FAC">
      <w:pPr>
        <w:pStyle w:val="a3"/>
        <w:rPr>
          <w:sz w:val="26"/>
          <w:lang w:val="ru-RU"/>
        </w:rPr>
      </w:pPr>
    </w:p>
    <w:p w:rsidR="004C7FAC" w:rsidRDefault="004C7FAC">
      <w:pPr>
        <w:pStyle w:val="a3"/>
        <w:rPr>
          <w:sz w:val="26"/>
          <w:lang w:val="ru-RU"/>
        </w:rPr>
      </w:pPr>
    </w:p>
    <w:p w:rsidR="004C7FAC" w:rsidRPr="007C3DD6" w:rsidRDefault="004C7FAC">
      <w:pPr>
        <w:pStyle w:val="a3"/>
        <w:rPr>
          <w:sz w:val="26"/>
          <w:lang w:val="ru-RU"/>
        </w:rPr>
      </w:pPr>
    </w:p>
    <w:p w:rsidR="00144C2B" w:rsidRPr="007C3DD6" w:rsidRDefault="00144C2B">
      <w:pPr>
        <w:pStyle w:val="a3"/>
        <w:spacing w:before="7"/>
        <w:rPr>
          <w:sz w:val="34"/>
          <w:lang w:val="ru-RU"/>
        </w:rPr>
      </w:pPr>
    </w:p>
    <w:p w:rsidR="00144C2B" w:rsidRPr="007C3DD6" w:rsidRDefault="00477933">
      <w:pPr>
        <w:spacing w:before="1"/>
        <w:ind w:left="1905" w:right="1091"/>
        <w:jc w:val="center"/>
        <w:rPr>
          <w:b/>
          <w:sz w:val="36"/>
          <w:lang w:val="ru-RU"/>
        </w:rPr>
      </w:pPr>
      <w:r w:rsidRPr="007C3DD6">
        <w:rPr>
          <w:b/>
          <w:sz w:val="36"/>
          <w:lang w:val="ru-RU"/>
        </w:rPr>
        <w:t>Основная образовательная программа начального общего образования</w:t>
      </w: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30"/>
          <w:lang w:val="ru-RU"/>
        </w:rPr>
      </w:pPr>
    </w:p>
    <w:p w:rsidR="00144C2B" w:rsidRPr="007C3DD6" w:rsidRDefault="00144C2B">
      <w:pPr>
        <w:pStyle w:val="a3"/>
        <w:rPr>
          <w:b/>
          <w:sz w:val="42"/>
          <w:lang w:val="ru-RU"/>
        </w:rPr>
      </w:pPr>
    </w:p>
    <w:p w:rsidR="00144C2B" w:rsidRPr="00CF0FB1" w:rsidRDefault="00477933">
      <w:pPr>
        <w:spacing w:before="1"/>
        <w:ind w:left="1905" w:right="1090"/>
        <w:jc w:val="center"/>
        <w:rPr>
          <w:b/>
          <w:sz w:val="28"/>
          <w:lang w:val="ru-RU"/>
        </w:rPr>
      </w:pPr>
      <w:r w:rsidRPr="00CF0FB1">
        <w:rPr>
          <w:b/>
          <w:sz w:val="28"/>
          <w:lang w:val="ru-RU"/>
        </w:rPr>
        <w:t>г. Таштагол</w:t>
      </w:r>
      <w:r w:rsidR="00C45133">
        <w:rPr>
          <w:b/>
          <w:sz w:val="28"/>
          <w:lang w:val="ru-RU"/>
        </w:rPr>
        <w:t xml:space="preserve"> 2019г.</w:t>
      </w:r>
    </w:p>
    <w:p w:rsidR="00144C2B" w:rsidRPr="00CF0FB1" w:rsidRDefault="00144C2B">
      <w:pPr>
        <w:jc w:val="center"/>
        <w:rPr>
          <w:sz w:val="28"/>
          <w:lang w:val="ru-RU"/>
        </w:rPr>
        <w:sectPr w:rsidR="00144C2B" w:rsidRPr="00CF0FB1" w:rsidSect="004C7FAC">
          <w:headerReference w:type="default" r:id="rId7"/>
          <w:type w:val="continuous"/>
          <w:pgSz w:w="11920" w:h="16840"/>
          <w:pgMar w:top="0" w:right="1005" w:bottom="280" w:left="1020" w:header="0" w:footer="720" w:gutter="0"/>
          <w:cols w:space="720"/>
        </w:sect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spacing w:before="10"/>
        <w:rPr>
          <w:b/>
          <w:sz w:val="25"/>
          <w:lang w:val="ru-RU"/>
        </w:rPr>
      </w:pPr>
    </w:p>
    <w:p w:rsidR="00144C2B" w:rsidRPr="00CF0FB1" w:rsidRDefault="00477933">
      <w:pPr>
        <w:pStyle w:val="1"/>
        <w:spacing w:before="90"/>
        <w:rPr>
          <w:lang w:val="ru-RU"/>
        </w:rPr>
      </w:pPr>
      <w:r w:rsidRPr="00CF0FB1">
        <w:rPr>
          <w:lang w:val="ru-RU"/>
        </w:rPr>
        <w:t>Содержание</w:t>
      </w:r>
    </w:p>
    <w:p w:rsidR="00144C2B" w:rsidRPr="00CF0FB1" w:rsidRDefault="00477933">
      <w:pPr>
        <w:ind w:left="112"/>
        <w:rPr>
          <w:b/>
          <w:sz w:val="24"/>
          <w:lang w:val="ru-RU"/>
        </w:rPr>
      </w:pPr>
      <w:r>
        <w:rPr>
          <w:b/>
          <w:sz w:val="24"/>
        </w:rPr>
        <w:t>I</w:t>
      </w:r>
      <w:r w:rsidRPr="00CF0FB1">
        <w:rPr>
          <w:b/>
          <w:sz w:val="24"/>
          <w:lang w:val="ru-RU"/>
        </w:rPr>
        <w:t>. ЦЕЛЕВОЙ РАЗДЕЛ</w:t>
      </w:r>
    </w:p>
    <w:p w:rsidR="00144C2B" w:rsidRPr="00396196" w:rsidRDefault="00477933">
      <w:pPr>
        <w:pStyle w:val="a4"/>
        <w:numPr>
          <w:ilvl w:val="0"/>
          <w:numId w:val="173"/>
        </w:numPr>
        <w:tabs>
          <w:tab w:val="left" w:pos="413"/>
        </w:tabs>
        <w:spacing w:line="274" w:lineRule="exact"/>
        <w:rPr>
          <w:b/>
          <w:sz w:val="24"/>
          <w:lang w:val="ru-RU"/>
        </w:rPr>
      </w:pPr>
      <w:r w:rsidRPr="00396196">
        <w:rPr>
          <w:b/>
          <w:sz w:val="24"/>
          <w:lang w:val="ru-RU"/>
        </w:rPr>
        <w:t>Пояснительная</w:t>
      </w:r>
      <w:r w:rsidRPr="00396196">
        <w:rPr>
          <w:b/>
          <w:spacing w:val="-8"/>
          <w:sz w:val="24"/>
          <w:lang w:val="ru-RU"/>
        </w:rPr>
        <w:t xml:space="preserve"> </w:t>
      </w:r>
      <w:r w:rsidRPr="00396196">
        <w:rPr>
          <w:b/>
          <w:sz w:val="24"/>
          <w:lang w:val="ru-RU"/>
        </w:rPr>
        <w:t>записка</w:t>
      </w:r>
    </w:p>
    <w:p w:rsidR="00144C2B" w:rsidRPr="00CF0FB1" w:rsidRDefault="00477933">
      <w:pPr>
        <w:pStyle w:val="a4"/>
        <w:numPr>
          <w:ilvl w:val="1"/>
          <w:numId w:val="173"/>
        </w:numPr>
        <w:tabs>
          <w:tab w:val="left" w:pos="533"/>
        </w:tabs>
        <w:spacing w:line="274" w:lineRule="exact"/>
        <w:rPr>
          <w:sz w:val="24"/>
          <w:lang w:val="ru-RU"/>
        </w:rPr>
      </w:pPr>
      <w:r w:rsidRPr="00CF0FB1">
        <w:rPr>
          <w:sz w:val="24"/>
          <w:lang w:val="ru-RU"/>
        </w:rPr>
        <w:t xml:space="preserve">Цели и задачи </w:t>
      </w:r>
      <w:proofErr w:type="gramStart"/>
      <w:r w:rsidRPr="00CF0FB1">
        <w:rPr>
          <w:sz w:val="24"/>
          <w:lang w:val="ru-RU"/>
        </w:rPr>
        <w:t>реализации  ООП</w:t>
      </w:r>
      <w:proofErr w:type="gramEnd"/>
      <w:r w:rsidRPr="00CF0FB1">
        <w:rPr>
          <w:spacing w:val="-20"/>
          <w:sz w:val="24"/>
          <w:lang w:val="ru-RU"/>
        </w:rPr>
        <w:t xml:space="preserve"> </w:t>
      </w:r>
      <w:r w:rsidRPr="00CF0FB1">
        <w:rPr>
          <w:sz w:val="24"/>
          <w:lang w:val="ru-RU"/>
        </w:rPr>
        <w:t>НОО</w:t>
      </w:r>
    </w:p>
    <w:p w:rsidR="00144C2B" w:rsidRPr="00CF0FB1" w:rsidRDefault="00477933">
      <w:pPr>
        <w:pStyle w:val="a4"/>
        <w:numPr>
          <w:ilvl w:val="1"/>
          <w:numId w:val="172"/>
        </w:numPr>
        <w:tabs>
          <w:tab w:val="left" w:pos="414"/>
        </w:tabs>
        <w:ind w:right="115" w:firstLine="0"/>
        <w:rPr>
          <w:sz w:val="24"/>
          <w:lang w:val="ru-RU"/>
        </w:rPr>
      </w:pPr>
      <w:proofErr w:type="gramStart"/>
      <w:r w:rsidRPr="00CF0FB1">
        <w:rPr>
          <w:sz w:val="24"/>
          <w:lang w:val="ru-RU"/>
        </w:rPr>
        <w:t>.Принципы</w:t>
      </w:r>
      <w:proofErr w:type="gramEnd"/>
      <w:r w:rsidRPr="00CF0FB1">
        <w:rPr>
          <w:sz w:val="24"/>
          <w:lang w:val="ru-RU"/>
        </w:rPr>
        <w:t xml:space="preserve"> и подходы к формированию ООП НОО и состав участников образовательных отношений</w:t>
      </w:r>
    </w:p>
    <w:p w:rsidR="00144C2B" w:rsidRDefault="00477933">
      <w:pPr>
        <w:pStyle w:val="a4"/>
        <w:numPr>
          <w:ilvl w:val="1"/>
          <w:numId w:val="172"/>
        </w:numPr>
        <w:tabs>
          <w:tab w:val="left" w:pos="414"/>
        </w:tabs>
        <w:ind w:left="413"/>
        <w:rPr>
          <w:sz w:val="24"/>
        </w:rPr>
      </w:pPr>
      <w:proofErr w:type="gramStart"/>
      <w:r>
        <w:rPr>
          <w:sz w:val="24"/>
        </w:rPr>
        <w:t>.Общая</w:t>
      </w:r>
      <w:proofErr w:type="gramEnd"/>
      <w:r>
        <w:rPr>
          <w:sz w:val="24"/>
        </w:rPr>
        <w:t xml:space="preserve"> характеристика ООП</w:t>
      </w:r>
      <w:r>
        <w:rPr>
          <w:spacing w:val="-15"/>
          <w:sz w:val="24"/>
        </w:rPr>
        <w:t xml:space="preserve"> </w:t>
      </w:r>
      <w:r>
        <w:rPr>
          <w:sz w:val="24"/>
        </w:rPr>
        <w:t>НОО</w:t>
      </w:r>
    </w:p>
    <w:p w:rsidR="00144C2B" w:rsidRPr="00CF0FB1" w:rsidRDefault="00477933">
      <w:pPr>
        <w:pStyle w:val="a4"/>
        <w:numPr>
          <w:ilvl w:val="1"/>
          <w:numId w:val="172"/>
        </w:numPr>
        <w:tabs>
          <w:tab w:val="left" w:pos="414"/>
        </w:tabs>
        <w:ind w:left="413"/>
        <w:rPr>
          <w:sz w:val="24"/>
          <w:lang w:val="ru-RU"/>
        </w:rPr>
      </w:pPr>
      <w:proofErr w:type="gramStart"/>
      <w:r w:rsidRPr="00CF0FB1">
        <w:rPr>
          <w:sz w:val="24"/>
          <w:lang w:val="ru-RU"/>
        </w:rPr>
        <w:t>.Общие</w:t>
      </w:r>
      <w:proofErr w:type="gramEnd"/>
      <w:r w:rsidRPr="00CF0FB1">
        <w:rPr>
          <w:sz w:val="24"/>
          <w:lang w:val="ru-RU"/>
        </w:rPr>
        <w:t xml:space="preserve"> подходы к организации внеурочной</w:t>
      </w:r>
      <w:r w:rsidRPr="00CF0FB1">
        <w:rPr>
          <w:spacing w:val="-10"/>
          <w:sz w:val="24"/>
          <w:lang w:val="ru-RU"/>
        </w:rPr>
        <w:t xml:space="preserve"> </w:t>
      </w:r>
      <w:r w:rsidRPr="00CF0FB1">
        <w:rPr>
          <w:sz w:val="24"/>
          <w:lang w:val="ru-RU"/>
        </w:rPr>
        <w:t>деятельности</w:t>
      </w:r>
    </w:p>
    <w:p w:rsidR="00144C2B" w:rsidRPr="00CF0FB1" w:rsidRDefault="00144C2B">
      <w:pPr>
        <w:pStyle w:val="a3"/>
        <w:spacing w:before="4"/>
        <w:rPr>
          <w:lang w:val="ru-RU"/>
        </w:rPr>
      </w:pPr>
    </w:p>
    <w:p w:rsidR="00144C2B" w:rsidRPr="00CF0FB1" w:rsidRDefault="00477933">
      <w:pPr>
        <w:pStyle w:val="1"/>
        <w:numPr>
          <w:ilvl w:val="0"/>
          <w:numId w:val="173"/>
        </w:numPr>
        <w:tabs>
          <w:tab w:val="left" w:pos="353"/>
        </w:tabs>
        <w:spacing w:line="274" w:lineRule="exact"/>
        <w:ind w:left="352" w:hanging="240"/>
        <w:rPr>
          <w:lang w:val="ru-RU"/>
        </w:rPr>
      </w:pPr>
      <w:r w:rsidRPr="00CF0FB1">
        <w:rPr>
          <w:lang w:val="ru-RU"/>
        </w:rPr>
        <w:t>Планируемые результаты освоения учащимися ООП</w:t>
      </w:r>
      <w:r w:rsidRPr="00CF0FB1">
        <w:rPr>
          <w:spacing w:val="-16"/>
          <w:lang w:val="ru-RU"/>
        </w:rPr>
        <w:t xml:space="preserve"> </w:t>
      </w:r>
      <w:r w:rsidRPr="00CF0FB1">
        <w:rPr>
          <w:lang w:val="ru-RU"/>
        </w:rPr>
        <w:t>НОО</w:t>
      </w:r>
    </w:p>
    <w:p w:rsidR="00144C2B" w:rsidRPr="00CF0FB1" w:rsidRDefault="00477933">
      <w:pPr>
        <w:pStyle w:val="a3"/>
        <w:ind w:left="112" w:right="5740"/>
        <w:rPr>
          <w:lang w:val="ru-RU"/>
        </w:rPr>
      </w:pPr>
      <w:r w:rsidRPr="00CF0FB1">
        <w:rPr>
          <w:lang w:val="ru-RU"/>
        </w:rPr>
        <w:t>2.</w:t>
      </w:r>
      <w:proofErr w:type="gramStart"/>
      <w:r w:rsidRPr="00CF0FB1">
        <w:rPr>
          <w:lang w:val="ru-RU"/>
        </w:rPr>
        <w:t>1.Личностные</w:t>
      </w:r>
      <w:proofErr w:type="gramEnd"/>
      <w:r w:rsidRPr="00CF0FB1">
        <w:rPr>
          <w:lang w:val="ru-RU"/>
        </w:rPr>
        <w:t xml:space="preserve"> результаты 2.2.Метапредметные результаты 2.3.Планируемые предметные результаты</w:t>
      </w:r>
    </w:p>
    <w:p w:rsidR="00144C2B" w:rsidRPr="00CF0FB1" w:rsidRDefault="00144C2B">
      <w:pPr>
        <w:pStyle w:val="a3"/>
        <w:spacing w:before="6"/>
        <w:rPr>
          <w:lang w:val="ru-RU"/>
        </w:rPr>
      </w:pPr>
    </w:p>
    <w:p w:rsidR="00144C2B" w:rsidRPr="00CF0FB1" w:rsidRDefault="00477933">
      <w:pPr>
        <w:pStyle w:val="1"/>
        <w:spacing w:line="274" w:lineRule="exact"/>
        <w:rPr>
          <w:lang w:val="ru-RU"/>
        </w:rPr>
      </w:pPr>
      <w:r w:rsidRPr="00CF0FB1">
        <w:rPr>
          <w:lang w:val="ru-RU"/>
        </w:rPr>
        <w:t>3.Система оценки достижения планируемых результатов освоения ООП НОО</w:t>
      </w:r>
    </w:p>
    <w:p w:rsidR="00144C2B" w:rsidRPr="00CF0FB1" w:rsidRDefault="00477933">
      <w:pPr>
        <w:pStyle w:val="a3"/>
        <w:ind w:left="112" w:right="5848"/>
        <w:rPr>
          <w:lang w:val="ru-RU"/>
        </w:rPr>
      </w:pPr>
      <w:r w:rsidRPr="00CF0FB1">
        <w:rPr>
          <w:lang w:val="ru-RU"/>
        </w:rPr>
        <w:t>3.</w:t>
      </w:r>
      <w:proofErr w:type="gramStart"/>
      <w:r w:rsidRPr="00CF0FB1">
        <w:rPr>
          <w:lang w:val="ru-RU"/>
        </w:rPr>
        <w:t>1.Особенности</w:t>
      </w:r>
      <w:proofErr w:type="gramEnd"/>
      <w:r w:rsidRPr="00CF0FB1">
        <w:rPr>
          <w:lang w:val="ru-RU"/>
        </w:rPr>
        <w:t xml:space="preserve"> системы оценкисти 3.2.Оценка личностных результатов 3.3.Оценка метапредметных результатов 3.4.Оценка предметных результатов</w:t>
      </w:r>
    </w:p>
    <w:p w:rsidR="00144C2B" w:rsidRPr="00CF0FB1" w:rsidRDefault="00144C2B">
      <w:pPr>
        <w:pStyle w:val="a3"/>
        <w:spacing w:before="6"/>
        <w:rPr>
          <w:lang w:val="ru-RU"/>
        </w:rPr>
      </w:pPr>
    </w:p>
    <w:p w:rsidR="00144C2B" w:rsidRPr="00CF0FB1" w:rsidRDefault="00477933">
      <w:pPr>
        <w:pStyle w:val="1"/>
        <w:rPr>
          <w:lang w:val="ru-RU"/>
        </w:rPr>
      </w:pPr>
      <w:r>
        <w:t>II</w:t>
      </w:r>
      <w:r w:rsidRPr="00CF0FB1">
        <w:rPr>
          <w:lang w:val="ru-RU"/>
        </w:rPr>
        <w:t>. СОДЕРЖАТЕЛЬНЫЙ РАЗДЕЛ</w:t>
      </w:r>
    </w:p>
    <w:p w:rsidR="00144C2B" w:rsidRPr="00CF0FB1" w:rsidRDefault="00477933">
      <w:pPr>
        <w:ind w:left="112"/>
        <w:rPr>
          <w:b/>
          <w:sz w:val="24"/>
          <w:lang w:val="ru-RU"/>
        </w:rPr>
      </w:pPr>
      <w:r w:rsidRPr="00CF0FB1">
        <w:rPr>
          <w:b/>
          <w:sz w:val="24"/>
          <w:lang w:val="ru-RU"/>
        </w:rPr>
        <w:t>1.Программа формирования универсальных учебных действий у учащихся на уровне начального общего образования</w:t>
      </w:r>
    </w:p>
    <w:p w:rsidR="00144C2B" w:rsidRPr="00CF0FB1" w:rsidRDefault="00477933">
      <w:pPr>
        <w:pStyle w:val="a4"/>
        <w:numPr>
          <w:ilvl w:val="1"/>
          <w:numId w:val="171"/>
        </w:numPr>
        <w:tabs>
          <w:tab w:val="left" w:pos="561"/>
        </w:tabs>
        <w:ind w:right="106" w:firstLine="0"/>
        <w:rPr>
          <w:sz w:val="24"/>
          <w:lang w:val="ru-RU"/>
        </w:rPr>
      </w:pPr>
      <w:r w:rsidRPr="00CF0FB1">
        <w:rPr>
          <w:sz w:val="24"/>
          <w:lang w:val="ru-RU"/>
        </w:rPr>
        <w:t xml:space="preserve">Описание ценностных ориентиров содержания образования </w:t>
      </w:r>
      <w:r w:rsidRPr="00CF0FB1">
        <w:rPr>
          <w:spacing w:val="-3"/>
          <w:sz w:val="24"/>
          <w:lang w:val="ru-RU"/>
        </w:rPr>
        <w:t xml:space="preserve">на </w:t>
      </w:r>
      <w:r w:rsidRPr="00CF0FB1">
        <w:rPr>
          <w:sz w:val="24"/>
          <w:lang w:val="ru-RU"/>
        </w:rPr>
        <w:t>уровне начального общего образования</w:t>
      </w:r>
    </w:p>
    <w:p w:rsidR="00144C2B" w:rsidRPr="00CF0FB1" w:rsidRDefault="00477933">
      <w:pPr>
        <w:pStyle w:val="a4"/>
        <w:numPr>
          <w:ilvl w:val="1"/>
          <w:numId w:val="171"/>
        </w:numPr>
        <w:tabs>
          <w:tab w:val="left" w:pos="533"/>
        </w:tabs>
        <w:spacing w:before="4"/>
        <w:ind w:right="1805" w:firstLine="0"/>
        <w:rPr>
          <w:sz w:val="24"/>
          <w:lang w:val="ru-RU"/>
        </w:rPr>
      </w:pPr>
      <w:r w:rsidRPr="00CF0FB1">
        <w:rPr>
          <w:sz w:val="24"/>
          <w:lang w:val="ru-RU"/>
        </w:rPr>
        <w:t>Связь универсальных учебных действий с содержанием учебных предметов (на основе образовательных ресурсов УМК "Школа</w:t>
      </w:r>
      <w:r w:rsidRPr="00CF0FB1">
        <w:rPr>
          <w:spacing w:val="-14"/>
          <w:sz w:val="24"/>
          <w:lang w:val="ru-RU"/>
        </w:rPr>
        <w:t xml:space="preserve"> </w:t>
      </w:r>
      <w:r w:rsidRPr="00CF0FB1">
        <w:rPr>
          <w:sz w:val="24"/>
          <w:lang w:val="ru-RU"/>
        </w:rPr>
        <w:t>России")</w:t>
      </w:r>
    </w:p>
    <w:p w:rsidR="00144C2B" w:rsidRPr="00CF0FB1" w:rsidRDefault="00477933">
      <w:pPr>
        <w:pStyle w:val="a3"/>
        <w:tabs>
          <w:tab w:val="left" w:pos="2500"/>
          <w:tab w:val="left" w:pos="4156"/>
          <w:tab w:val="left" w:pos="6069"/>
          <w:tab w:val="left" w:pos="8140"/>
        </w:tabs>
        <w:ind w:left="112" w:right="117"/>
        <w:rPr>
          <w:lang w:val="ru-RU"/>
        </w:rPr>
      </w:pPr>
      <w:r w:rsidRPr="00CF0FB1">
        <w:rPr>
          <w:lang w:val="ru-RU"/>
        </w:rPr>
        <w:t>1.</w:t>
      </w:r>
      <w:proofErr w:type="gramStart"/>
      <w:r w:rsidRPr="00CF0FB1">
        <w:rPr>
          <w:lang w:val="ru-RU"/>
        </w:rPr>
        <w:t>3.Характеристики</w:t>
      </w:r>
      <w:proofErr w:type="gramEnd"/>
      <w:r w:rsidRPr="00CF0FB1">
        <w:rPr>
          <w:lang w:val="ru-RU"/>
        </w:rPr>
        <w:tab/>
        <w:t>личностных,</w:t>
      </w:r>
      <w:r w:rsidRPr="00CF0FB1">
        <w:rPr>
          <w:lang w:val="ru-RU"/>
        </w:rPr>
        <w:tab/>
        <w:t>регулятивания,</w:t>
      </w:r>
      <w:r w:rsidRPr="00CF0FB1">
        <w:rPr>
          <w:lang w:val="ru-RU"/>
        </w:rPr>
        <w:tab/>
        <w:t>познавательных,</w:t>
      </w:r>
      <w:r w:rsidRPr="00CF0FB1">
        <w:rPr>
          <w:lang w:val="ru-RU"/>
        </w:rPr>
        <w:tab/>
        <w:t>коммуникативных универсальных учебных действий</w:t>
      </w:r>
      <w:r w:rsidRPr="00CF0FB1">
        <w:rPr>
          <w:spacing w:val="-13"/>
          <w:lang w:val="ru-RU"/>
        </w:rPr>
        <w:t xml:space="preserve"> </w:t>
      </w:r>
      <w:r w:rsidRPr="00CF0FB1">
        <w:rPr>
          <w:lang w:val="ru-RU"/>
        </w:rPr>
        <w:t>учащихся</w:t>
      </w:r>
    </w:p>
    <w:p w:rsidR="00144C2B" w:rsidRPr="00CF0FB1" w:rsidRDefault="00477933">
      <w:pPr>
        <w:pStyle w:val="a4"/>
        <w:numPr>
          <w:ilvl w:val="1"/>
          <w:numId w:val="170"/>
        </w:numPr>
        <w:tabs>
          <w:tab w:val="left" w:pos="533"/>
        </w:tabs>
        <w:ind w:firstLine="0"/>
        <w:rPr>
          <w:sz w:val="24"/>
          <w:lang w:val="ru-RU"/>
        </w:rPr>
      </w:pPr>
      <w:r w:rsidRPr="00CF0FB1">
        <w:rPr>
          <w:sz w:val="24"/>
          <w:lang w:val="ru-RU"/>
        </w:rPr>
        <w:t>Типовые задачи формирования универсальных учебных</w:t>
      </w:r>
      <w:r w:rsidRPr="00CF0FB1">
        <w:rPr>
          <w:spacing w:val="-18"/>
          <w:sz w:val="24"/>
          <w:lang w:val="ru-RU"/>
        </w:rPr>
        <w:t xml:space="preserve"> </w:t>
      </w:r>
      <w:r w:rsidRPr="00CF0FB1">
        <w:rPr>
          <w:sz w:val="24"/>
          <w:lang w:val="ru-RU"/>
        </w:rPr>
        <w:t>действий</w:t>
      </w:r>
    </w:p>
    <w:p w:rsidR="00144C2B" w:rsidRPr="00CF0FB1" w:rsidRDefault="00477933">
      <w:pPr>
        <w:pStyle w:val="a4"/>
        <w:numPr>
          <w:ilvl w:val="1"/>
          <w:numId w:val="170"/>
        </w:numPr>
        <w:tabs>
          <w:tab w:val="left" w:pos="581"/>
        </w:tabs>
        <w:ind w:right="119" w:firstLine="0"/>
        <w:rPr>
          <w:sz w:val="24"/>
          <w:lang w:val="ru-RU"/>
        </w:rPr>
      </w:pPr>
      <w:r w:rsidRPr="00CF0FB1">
        <w:rPr>
          <w:sz w:val="24"/>
          <w:lang w:val="ru-RU"/>
        </w:rPr>
        <w:t>Описание преемственности программы формирования универсальных учебных действий при переходе от дошкольного к начальному общему</w:t>
      </w:r>
      <w:r w:rsidRPr="00CF0FB1">
        <w:rPr>
          <w:spacing w:val="-17"/>
          <w:sz w:val="24"/>
          <w:lang w:val="ru-RU"/>
        </w:rPr>
        <w:t xml:space="preserve"> </w:t>
      </w:r>
      <w:r w:rsidRPr="00CF0FB1">
        <w:rPr>
          <w:sz w:val="24"/>
          <w:lang w:val="ru-RU"/>
        </w:rPr>
        <w:t>образованию</w:t>
      </w:r>
    </w:p>
    <w:p w:rsidR="00144C2B" w:rsidRPr="00CF0FB1" w:rsidRDefault="00144C2B">
      <w:pPr>
        <w:pStyle w:val="a3"/>
        <w:spacing w:before="4"/>
        <w:rPr>
          <w:lang w:val="ru-RU"/>
        </w:rPr>
      </w:pPr>
    </w:p>
    <w:p w:rsidR="00144C2B" w:rsidRPr="00CF0FB1" w:rsidRDefault="00477933">
      <w:pPr>
        <w:pStyle w:val="1"/>
        <w:numPr>
          <w:ilvl w:val="0"/>
          <w:numId w:val="169"/>
        </w:numPr>
        <w:tabs>
          <w:tab w:val="left" w:pos="353"/>
        </w:tabs>
        <w:spacing w:before="1"/>
        <w:ind w:firstLine="0"/>
        <w:rPr>
          <w:lang w:val="ru-RU"/>
        </w:rPr>
      </w:pPr>
      <w:r w:rsidRPr="00CF0FB1">
        <w:rPr>
          <w:lang w:val="ru-RU"/>
        </w:rPr>
        <w:t>Рабочие программы учебных предметов, курсов, в том числе внеурочной</w:t>
      </w:r>
      <w:r w:rsidRPr="00CF0FB1">
        <w:rPr>
          <w:spacing w:val="38"/>
          <w:lang w:val="ru-RU"/>
        </w:rPr>
        <w:t xml:space="preserve"> </w:t>
      </w:r>
      <w:r w:rsidRPr="00CF0FB1">
        <w:rPr>
          <w:lang w:val="ru-RU"/>
        </w:rPr>
        <w:t>деятельности</w:t>
      </w:r>
    </w:p>
    <w:p w:rsidR="00144C2B" w:rsidRPr="00CF0FB1" w:rsidRDefault="00477933">
      <w:pPr>
        <w:pStyle w:val="a4"/>
        <w:numPr>
          <w:ilvl w:val="0"/>
          <w:numId w:val="169"/>
        </w:numPr>
        <w:tabs>
          <w:tab w:val="left" w:pos="508"/>
          <w:tab w:val="left" w:pos="509"/>
          <w:tab w:val="left" w:pos="1972"/>
          <w:tab w:val="left" w:pos="4750"/>
          <w:tab w:val="left" w:pos="6029"/>
          <w:tab w:val="left" w:pos="7526"/>
          <w:tab w:val="left" w:pos="8810"/>
          <w:tab w:val="left" w:pos="9286"/>
        </w:tabs>
        <w:ind w:right="113" w:firstLine="0"/>
        <w:rPr>
          <w:b/>
          <w:sz w:val="24"/>
          <w:lang w:val="ru-RU"/>
        </w:rPr>
      </w:pPr>
      <w:r w:rsidRPr="00CF0FB1">
        <w:rPr>
          <w:b/>
          <w:sz w:val="24"/>
          <w:lang w:val="ru-RU"/>
        </w:rPr>
        <w:t>Программа</w:t>
      </w:r>
      <w:r w:rsidRPr="00CF0FB1">
        <w:rPr>
          <w:b/>
          <w:sz w:val="24"/>
          <w:lang w:val="ru-RU"/>
        </w:rPr>
        <w:tab/>
        <w:t>духовно-нравственного</w:t>
      </w:r>
      <w:r w:rsidRPr="00CF0FB1">
        <w:rPr>
          <w:b/>
          <w:sz w:val="24"/>
          <w:lang w:val="ru-RU"/>
        </w:rPr>
        <w:tab/>
        <w:t>развития,</w:t>
      </w:r>
      <w:r w:rsidRPr="00CF0FB1">
        <w:rPr>
          <w:b/>
          <w:sz w:val="24"/>
          <w:lang w:val="ru-RU"/>
        </w:rPr>
        <w:tab/>
        <w:t>воспитания</w:t>
      </w:r>
      <w:r w:rsidRPr="00CF0FB1">
        <w:rPr>
          <w:b/>
          <w:sz w:val="24"/>
          <w:lang w:val="ru-RU"/>
        </w:rPr>
        <w:tab/>
        <w:t>учащихся</w:t>
      </w:r>
      <w:r w:rsidRPr="00CF0FB1">
        <w:rPr>
          <w:b/>
          <w:sz w:val="24"/>
          <w:lang w:val="ru-RU"/>
        </w:rPr>
        <w:tab/>
        <w:t>на</w:t>
      </w:r>
      <w:r w:rsidRPr="00CF0FB1">
        <w:rPr>
          <w:b/>
          <w:sz w:val="24"/>
          <w:lang w:val="ru-RU"/>
        </w:rPr>
        <w:tab/>
        <w:t>уровне начального общего</w:t>
      </w:r>
      <w:r w:rsidRPr="00CF0FB1">
        <w:rPr>
          <w:b/>
          <w:spacing w:val="-14"/>
          <w:sz w:val="24"/>
          <w:lang w:val="ru-RU"/>
        </w:rPr>
        <w:t xml:space="preserve"> </w:t>
      </w:r>
      <w:r w:rsidRPr="00CF0FB1">
        <w:rPr>
          <w:b/>
          <w:sz w:val="24"/>
          <w:lang w:val="ru-RU"/>
        </w:rPr>
        <w:t>образования</w:t>
      </w:r>
    </w:p>
    <w:p w:rsidR="00144C2B" w:rsidRPr="00CF0FB1" w:rsidRDefault="00477933">
      <w:pPr>
        <w:pStyle w:val="a4"/>
        <w:numPr>
          <w:ilvl w:val="1"/>
          <w:numId w:val="169"/>
        </w:numPr>
        <w:tabs>
          <w:tab w:val="left" w:pos="721"/>
        </w:tabs>
        <w:ind w:right="123" w:firstLine="60"/>
        <w:rPr>
          <w:sz w:val="24"/>
          <w:lang w:val="ru-RU"/>
        </w:rPr>
      </w:pPr>
      <w:r w:rsidRPr="00CF0FB1">
        <w:rPr>
          <w:sz w:val="24"/>
          <w:lang w:val="ru-RU"/>
        </w:rPr>
        <w:t>Цель и задачи духовно-нравственного развития, воспитания учащихся на уровне начального общего</w:t>
      </w:r>
      <w:r w:rsidRPr="00CF0FB1">
        <w:rPr>
          <w:spacing w:val="-9"/>
          <w:sz w:val="24"/>
          <w:lang w:val="ru-RU"/>
        </w:rPr>
        <w:t xml:space="preserve"> </w:t>
      </w:r>
      <w:r w:rsidRPr="00CF0FB1">
        <w:rPr>
          <w:sz w:val="24"/>
          <w:lang w:val="ru-RU"/>
        </w:rPr>
        <w:t>образования</w:t>
      </w:r>
    </w:p>
    <w:p w:rsidR="00144C2B" w:rsidRPr="00CF0FB1" w:rsidRDefault="00477933">
      <w:pPr>
        <w:pStyle w:val="a4"/>
        <w:numPr>
          <w:ilvl w:val="1"/>
          <w:numId w:val="168"/>
        </w:numPr>
        <w:tabs>
          <w:tab w:val="left" w:pos="414"/>
        </w:tabs>
        <w:spacing w:before="4"/>
        <w:ind w:right="116" w:firstLine="0"/>
        <w:rPr>
          <w:sz w:val="24"/>
          <w:lang w:val="ru-RU"/>
        </w:rPr>
      </w:pPr>
      <w:proofErr w:type="gramStart"/>
      <w:r w:rsidRPr="00CF0FB1">
        <w:rPr>
          <w:sz w:val="24"/>
          <w:lang w:val="ru-RU"/>
        </w:rPr>
        <w:t>.Основное</w:t>
      </w:r>
      <w:proofErr w:type="gramEnd"/>
      <w:r w:rsidRPr="00CF0FB1">
        <w:rPr>
          <w:sz w:val="24"/>
          <w:lang w:val="ru-RU"/>
        </w:rPr>
        <w:t xml:space="preserve"> содержание духовно-нравственного развития и воспитания учащихся на уровне начального общего</w:t>
      </w:r>
      <w:r w:rsidRPr="00CF0FB1">
        <w:rPr>
          <w:spacing w:val="-9"/>
          <w:sz w:val="24"/>
          <w:lang w:val="ru-RU"/>
        </w:rPr>
        <w:t xml:space="preserve"> </w:t>
      </w:r>
      <w:r w:rsidRPr="00CF0FB1">
        <w:rPr>
          <w:sz w:val="24"/>
          <w:lang w:val="ru-RU"/>
        </w:rPr>
        <w:t>образования</w:t>
      </w:r>
    </w:p>
    <w:p w:rsidR="00144C2B" w:rsidRPr="00CF0FB1" w:rsidRDefault="00477933">
      <w:pPr>
        <w:pStyle w:val="a4"/>
        <w:numPr>
          <w:ilvl w:val="1"/>
          <w:numId w:val="168"/>
        </w:numPr>
        <w:tabs>
          <w:tab w:val="left" w:pos="565"/>
        </w:tabs>
        <w:ind w:right="120" w:firstLine="0"/>
        <w:rPr>
          <w:sz w:val="24"/>
          <w:lang w:val="ru-RU"/>
        </w:rPr>
      </w:pPr>
      <w:r w:rsidRPr="00CF0FB1">
        <w:rPr>
          <w:sz w:val="24"/>
          <w:lang w:val="ru-RU"/>
        </w:rPr>
        <w:t>Планируемые результаты духовно-нравственного развития и воспитания учащихся на уровне начального общего</w:t>
      </w:r>
      <w:r w:rsidRPr="00CF0FB1">
        <w:rPr>
          <w:spacing w:val="-11"/>
          <w:sz w:val="24"/>
          <w:lang w:val="ru-RU"/>
        </w:rPr>
        <w:t xml:space="preserve"> </w:t>
      </w:r>
      <w:r w:rsidRPr="00CF0FB1">
        <w:rPr>
          <w:sz w:val="24"/>
          <w:lang w:val="ru-RU"/>
        </w:rPr>
        <w:t>образования</w:t>
      </w:r>
    </w:p>
    <w:p w:rsidR="00144C2B" w:rsidRPr="00CF0FB1" w:rsidRDefault="00477933">
      <w:pPr>
        <w:pStyle w:val="a4"/>
        <w:numPr>
          <w:ilvl w:val="1"/>
          <w:numId w:val="167"/>
        </w:numPr>
        <w:tabs>
          <w:tab w:val="left" w:pos="533"/>
        </w:tabs>
        <w:spacing w:line="274" w:lineRule="exact"/>
        <w:ind w:firstLine="0"/>
        <w:rPr>
          <w:sz w:val="24"/>
          <w:lang w:val="ru-RU"/>
        </w:rPr>
      </w:pPr>
      <w:r w:rsidRPr="00CF0FB1">
        <w:rPr>
          <w:sz w:val="24"/>
          <w:lang w:val="ru-RU"/>
        </w:rPr>
        <w:t>Ценностные установки духовно-нравственного развития и воспитания</w:t>
      </w:r>
      <w:r w:rsidRPr="00CF0FB1">
        <w:rPr>
          <w:spacing w:val="-17"/>
          <w:sz w:val="24"/>
          <w:lang w:val="ru-RU"/>
        </w:rPr>
        <w:t xml:space="preserve"> </w:t>
      </w:r>
      <w:r w:rsidRPr="00CF0FB1">
        <w:rPr>
          <w:sz w:val="24"/>
          <w:lang w:val="ru-RU"/>
        </w:rPr>
        <w:t>учащихся</w:t>
      </w:r>
    </w:p>
    <w:p w:rsidR="00144C2B" w:rsidRPr="00CF0FB1" w:rsidRDefault="00477933">
      <w:pPr>
        <w:pStyle w:val="a4"/>
        <w:numPr>
          <w:ilvl w:val="1"/>
          <w:numId w:val="167"/>
        </w:numPr>
        <w:tabs>
          <w:tab w:val="left" w:pos="533"/>
        </w:tabs>
        <w:spacing w:line="274" w:lineRule="exact"/>
        <w:ind w:left="532"/>
        <w:rPr>
          <w:sz w:val="24"/>
          <w:lang w:val="ru-RU"/>
        </w:rPr>
      </w:pPr>
      <w:r w:rsidRPr="00CF0FB1">
        <w:rPr>
          <w:sz w:val="24"/>
          <w:lang w:val="ru-RU"/>
        </w:rPr>
        <w:t>Основные направления духовно-нравственного развития и</w:t>
      </w:r>
      <w:r w:rsidRPr="00CF0FB1">
        <w:rPr>
          <w:spacing w:val="-15"/>
          <w:sz w:val="24"/>
          <w:lang w:val="ru-RU"/>
        </w:rPr>
        <w:t xml:space="preserve"> </w:t>
      </w:r>
      <w:r w:rsidRPr="00CF0FB1">
        <w:rPr>
          <w:sz w:val="24"/>
          <w:lang w:val="ru-RU"/>
        </w:rPr>
        <w:t>воспитания</w:t>
      </w:r>
    </w:p>
    <w:p w:rsidR="00144C2B" w:rsidRPr="00CF0FB1" w:rsidRDefault="00477933">
      <w:pPr>
        <w:pStyle w:val="a4"/>
        <w:numPr>
          <w:ilvl w:val="1"/>
          <w:numId w:val="167"/>
        </w:numPr>
        <w:tabs>
          <w:tab w:val="left" w:pos="593"/>
        </w:tabs>
        <w:ind w:right="2227" w:firstLine="0"/>
        <w:rPr>
          <w:sz w:val="24"/>
          <w:lang w:val="ru-RU"/>
        </w:rPr>
      </w:pPr>
      <w:r w:rsidRPr="00CF0FB1">
        <w:rPr>
          <w:sz w:val="24"/>
          <w:lang w:val="ru-RU"/>
        </w:rPr>
        <w:t>Совместная деятельность школы, семьи и общественности по духовно- нравственному развитию и воспитанию</w:t>
      </w:r>
      <w:r w:rsidRPr="00CF0FB1">
        <w:rPr>
          <w:spacing w:val="-18"/>
          <w:sz w:val="24"/>
          <w:lang w:val="ru-RU"/>
        </w:rPr>
        <w:t xml:space="preserve"> </w:t>
      </w:r>
      <w:r w:rsidRPr="00CF0FB1">
        <w:rPr>
          <w:sz w:val="24"/>
          <w:lang w:val="ru-RU"/>
        </w:rPr>
        <w:t>учащихся</w:t>
      </w:r>
    </w:p>
    <w:p w:rsidR="00144C2B" w:rsidRPr="00CF0FB1" w:rsidRDefault="00477933">
      <w:pPr>
        <w:pStyle w:val="a4"/>
        <w:numPr>
          <w:ilvl w:val="1"/>
          <w:numId w:val="167"/>
        </w:numPr>
        <w:tabs>
          <w:tab w:val="left" w:pos="533"/>
        </w:tabs>
        <w:ind w:left="532"/>
        <w:rPr>
          <w:sz w:val="24"/>
          <w:lang w:val="ru-RU"/>
        </w:rPr>
      </w:pPr>
      <w:r w:rsidRPr="00CF0FB1">
        <w:rPr>
          <w:sz w:val="24"/>
          <w:lang w:val="ru-RU"/>
        </w:rPr>
        <w:t>Повышение педагогической культуры родителей (законных</w:t>
      </w:r>
      <w:r w:rsidRPr="00CF0FB1">
        <w:rPr>
          <w:spacing w:val="-24"/>
          <w:sz w:val="24"/>
          <w:lang w:val="ru-RU"/>
        </w:rPr>
        <w:t xml:space="preserve"> </w:t>
      </w:r>
      <w:r w:rsidRPr="00CF0FB1">
        <w:rPr>
          <w:sz w:val="24"/>
          <w:lang w:val="ru-RU"/>
        </w:rPr>
        <w:t>представителей)</w:t>
      </w:r>
    </w:p>
    <w:p w:rsidR="00144C2B" w:rsidRPr="00CF0FB1" w:rsidRDefault="00477933">
      <w:pPr>
        <w:pStyle w:val="a4"/>
        <w:numPr>
          <w:ilvl w:val="1"/>
          <w:numId w:val="167"/>
        </w:numPr>
        <w:tabs>
          <w:tab w:val="left" w:pos="597"/>
        </w:tabs>
        <w:ind w:right="115" w:firstLine="0"/>
        <w:rPr>
          <w:sz w:val="24"/>
          <w:lang w:val="ru-RU"/>
        </w:rPr>
      </w:pPr>
      <w:r w:rsidRPr="00CF0FB1">
        <w:rPr>
          <w:sz w:val="24"/>
          <w:lang w:val="ru-RU"/>
        </w:rPr>
        <w:t>Механизм реализацции программы по духовно-нравственному развитию и воспитанию младших</w:t>
      </w:r>
      <w:r w:rsidRPr="00CF0FB1">
        <w:rPr>
          <w:spacing w:val="-4"/>
          <w:sz w:val="24"/>
          <w:lang w:val="ru-RU"/>
        </w:rPr>
        <w:t xml:space="preserve"> </w:t>
      </w:r>
      <w:r w:rsidRPr="00CF0FB1">
        <w:rPr>
          <w:sz w:val="24"/>
          <w:lang w:val="ru-RU"/>
        </w:rPr>
        <w:t>школьников</w:t>
      </w:r>
    </w:p>
    <w:p w:rsidR="00144C2B" w:rsidRPr="00CF0FB1" w:rsidRDefault="00144C2B">
      <w:pPr>
        <w:pStyle w:val="a3"/>
        <w:spacing w:before="4"/>
        <w:rPr>
          <w:lang w:val="ru-RU"/>
        </w:rPr>
      </w:pPr>
    </w:p>
    <w:p w:rsidR="00144C2B" w:rsidRPr="00CF0FB1" w:rsidRDefault="00477933">
      <w:pPr>
        <w:pStyle w:val="1"/>
        <w:numPr>
          <w:ilvl w:val="0"/>
          <w:numId w:val="169"/>
        </w:numPr>
        <w:tabs>
          <w:tab w:val="left" w:pos="405"/>
        </w:tabs>
        <w:spacing w:before="1"/>
        <w:ind w:right="126" w:firstLine="0"/>
        <w:rPr>
          <w:lang w:val="ru-RU"/>
        </w:rPr>
      </w:pPr>
      <w:r w:rsidRPr="00CF0FB1">
        <w:rPr>
          <w:lang w:val="ru-RU"/>
        </w:rPr>
        <w:t>Программа формирования экологической культуры, здорового и безопасного образа жизни</w:t>
      </w:r>
    </w:p>
    <w:p w:rsidR="00144C2B" w:rsidRPr="00CF0FB1" w:rsidRDefault="00144C2B">
      <w:pPr>
        <w:rPr>
          <w:lang w:val="ru-RU"/>
        </w:rPr>
        <w:sectPr w:rsidR="00144C2B" w:rsidRPr="00CF0FB1">
          <w:headerReference w:type="default" r:id="rId8"/>
          <w:footerReference w:type="default" r:id="rId9"/>
          <w:pgSz w:w="11920" w:h="16840"/>
          <w:pgMar w:top="0" w:right="740" w:bottom="1420" w:left="1020" w:header="0" w:footer="1238" w:gutter="0"/>
          <w:pgNumType w:start="2"/>
          <w:cols w:space="720"/>
        </w:sect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spacing w:before="6"/>
        <w:rPr>
          <w:b/>
          <w:sz w:val="25"/>
          <w:lang w:val="ru-RU"/>
        </w:rPr>
      </w:pPr>
    </w:p>
    <w:p w:rsidR="00144C2B" w:rsidRPr="00CF0FB1" w:rsidRDefault="00477933">
      <w:pPr>
        <w:pStyle w:val="a4"/>
        <w:numPr>
          <w:ilvl w:val="1"/>
          <w:numId w:val="169"/>
        </w:numPr>
        <w:tabs>
          <w:tab w:val="left" w:pos="709"/>
        </w:tabs>
        <w:spacing w:before="90"/>
        <w:ind w:right="106" w:firstLine="0"/>
        <w:rPr>
          <w:sz w:val="24"/>
          <w:lang w:val="ru-RU"/>
        </w:rPr>
      </w:pPr>
      <w:r w:rsidRPr="00CF0FB1">
        <w:rPr>
          <w:sz w:val="24"/>
          <w:lang w:val="ru-RU"/>
        </w:rPr>
        <w:t>Цель, задачи и результаты деятельности, обеспечивающей формировани основ экологической культуры, сохранение и укрепление физического, психологического и социального здоровья учащихся, описание ценностных ориентиров, лежащих в основе программы</w:t>
      </w:r>
    </w:p>
    <w:p w:rsidR="00144C2B" w:rsidRDefault="00477933">
      <w:pPr>
        <w:pStyle w:val="a4"/>
        <w:numPr>
          <w:ilvl w:val="1"/>
          <w:numId w:val="166"/>
        </w:numPr>
        <w:tabs>
          <w:tab w:val="left" w:pos="414"/>
        </w:tabs>
        <w:rPr>
          <w:sz w:val="24"/>
        </w:rPr>
      </w:pPr>
      <w:proofErr w:type="gramStart"/>
      <w:r>
        <w:rPr>
          <w:sz w:val="24"/>
        </w:rPr>
        <w:t>.Направления</w:t>
      </w:r>
      <w:proofErr w:type="gramEnd"/>
      <w:r>
        <w:rPr>
          <w:sz w:val="24"/>
        </w:rPr>
        <w:t xml:space="preserve"> реализации</w:t>
      </w:r>
      <w:r>
        <w:rPr>
          <w:spacing w:val="-8"/>
          <w:sz w:val="24"/>
        </w:rPr>
        <w:t xml:space="preserve"> </w:t>
      </w:r>
      <w:r>
        <w:rPr>
          <w:sz w:val="24"/>
        </w:rPr>
        <w:t>программы</w:t>
      </w:r>
    </w:p>
    <w:p w:rsidR="00144C2B" w:rsidRPr="00CF0FB1" w:rsidRDefault="00477933">
      <w:pPr>
        <w:pStyle w:val="a4"/>
        <w:numPr>
          <w:ilvl w:val="1"/>
          <w:numId w:val="166"/>
        </w:numPr>
        <w:tabs>
          <w:tab w:val="left" w:pos="414"/>
        </w:tabs>
        <w:rPr>
          <w:sz w:val="24"/>
          <w:lang w:val="ru-RU"/>
        </w:rPr>
      </w:pPr>
      <w:proofErr w:type="gramStart"/>
      <w:r w:rsidRPr="00CF0FB1">
        <w:rPr>
          <w:sz w:val="24"/>
          <w:lang w:val="ru-RU"/>
        </w:rPr>
        <w:t>.Модель</w:t>
      </w:r>
      <w:proofErr w:type="gramEnd"/>
      <w:r w:rsidRPr="00CF0FB1">
        <w:rPr>
          <w:sz w:val="24"/>
          <w:lang w:val="ru-RU"/>
        </w:rPr>
        <w:t xml:space="preserve"> организации работы, виды деятельности и формы</w:t>
      </w:r>
      <w:r w:rsidRPr="00CF0FB1">
        <w:rPr>
          <w:spacing w:val="-15"/>
          <w:sz w:val="24"/>
          <w:lang w:val="ru-RU"/>
        </w:rPr>
        <w:t xml:space="preserve"> </w:t>
      </w:r>
      <w:r w:rsidRPr="00CF0FB1">
        <w:rPr>
          <w:sz w:val="24"/>
          <w:lang w:val="ru-RU"/>
        </w:rPr>
        <w:t>занятий</w:t>
      </w:r>
    </w:p>
    <w:p w:rsidR="00144C2B" w:rsidRPr="00CF0FB1" w:rsidRDefault="00477933">
      <w:pPr>
        <w:pStyle w:val="a4"/>
        <w:numPr>
          <w:ilvl w:val="1"/>
          <w:numId w:val="165"/>
        </w:numPr>
        <w:tabs>
          <w:tab w:val="left" w:pos="593"/>
        </w:tabs>
        <w:ind w:right="115" w:firstLine="0"/>
        <w:rPr>
          <w:sz w:val="24"/>
          <w:lang w:val="ru-RU"/>
        </w:rPr>
      </w:pPr>
      <w:r w:rsidRPr="00CF0FB1">
        <w:rPr>
          <w:sz w:val="24"/>
          <w:lang w:val="ru-RU"/>
        </w:rPr>
        <w:t>Критерии, показатели эффективности деятельности Учреждения в части формирования здорового и безопасного образа жизни и экологической культуры</w:t>
      </w:r>
      <w:r w:rsidRPr="00CF0FB1">
        <w:rPr>
          <w:spacing w:val="-28"/>
          <w:sz w:val="24"/>
          <w:lang w:val="ru-RU"/>
        </w:rPr>
        <w:t xml:space="preserve"> </w:t>
      </w:r>
      <w:r w:rsidRPr="00CF0FB1">
        <w:rPr>
          <w:sz w:val="24"/>
          <w:lang w:val="ru-RU"/>
        </w:rPr>
        <w:t>учащихся</w:t>
      </w:r>
    </w:p>
    <w:p w:rsidR="00144C2B" w:rsidRPr="00CF0FB1" w:rsidRDefault="00477933">
      <w:pPr>
        <w:pStyle w:val="a4"/>
        <w:numPr>
          <w:ilvl w:val="1"/>
          <w:numId w:val="165"/>
        </w:numPr>
        <w:tabs>
          <w:tab w:val="left" w:pos="637"/>
        </w:tabs>
        <w:ind w:right="106" w:firstLine="0"/>
        <w:rPr>
          <w:sz w:val="24"/>
          <w:lang w:val="ru-RU"/>
        </w:rPr>
      </w:pPr>
      <w:r w:rsidRPr="00CF0FB1">
        <w:rPr>
          <w:sz w:val="24"/>
          <w:lang w:val="ru-RU"/>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учащихся</w:t>
      </w:r>
    </w:p>
    <w:p w:rsidR="00144C2B" w:rsidRPr="00CF0FB1" w:rsidRDefault="00144C2B">
      <w:pPr>
        <w:pStyle w:val="a3"/>
        <w:spacing w:before="3"/>
        <w:rPr>
          <w:lang w:val="ru-RU"/>
        </w:rPr>
      </w:pPr>
    </w:p>
    <w:p w:rsidR="00144C2B" w:rsidRDefault="00477933">
      <w:pPr>
        <w:pStyle w:val="1"/>
        <w:numPr>
          <w:ilvl w:val="0"/>
          <w:numId w:val="169"/>
        </w:numPr>
        <w:tabs>
          <w:tab w:val="left" w:pos="353"/>
        </w:tabs>
        <w:spacing w:line="274" w:lineRule="exact"/>
        <w:ind w:left="352"/>
        <w:jc w:val="both"/>
      </w:pPr>
      <w:r>
        <w:t>Программа коррекционной</w:t>
      </w:r>
      <w:r>
        <w:rPr>
          <w:spacing w:val="-16"/>
        </w:rPr>
        <w:t xml:space="preserve"> </w:t>
      </w:r>
      <w:r>
        <w:t>работы</w:t>
      </w:r>
    </w:p>
    <w:p w:rsidR="00144C2B" w:rsidRPr="00CF0FB1" w:rsidRDefault="00477933">
      <w:pPr>
        <w:pStyle w:val="a4"/>
        <w:numPr>
          <w:ilvl w:val="1"/>
          <w:numId w:val="169"/>
        </w:numPr>
        <w:tabs>
          <w:tab w:val="left" w:pos="541"/>
        </w:tabs>
        <w:ind w:right="123" w:firstLine="0"/>
        <w:rPr>
          <w:sz w:val="24"/>
          <w:lang w:val="ru-RU"/>
        </w:rPr>
      </w:pPr>
      <w:r w:rsidRPr="00CF0FB1">
        <w:rPr>
          <w:sz w:val="24"/>
          <w:lang w:val="ru-RU"/>
        </w:rPr>
        <w:t>Перечень, содержание и план реализации индивидуально ориентированных коррекционных мероприятий</w:t>
      </w:r>
    </w:p>
    <w:p w:rsidR="00144C2B" w:rsidRPr="00CF0FB1" w:rsidRDefault="00477933">
      <w:pPr>
        <w:pStyle w:val="a4"/>
        <w:numPr>
          <w:ilvl w:val="1"/>
          <w:numId w:val="169"/>
        </w:numPr>
        <w:tabs>
          <w:tab w:val="left" w:pos="533"/>
        </w:tabs>
        <w:spacing w:before="2"/>
        <w:ind w:left="532" w:hanging="420"/>
        <w:rPr>
          <w:sz w:val="24"/>
          <w:lang w:val="ru-RU"/>
        </w:rPr>
      </w:pPr>
      <w:r w:rsidRPr="00CF0FB1">
        <w:rPr>
          <w:sz w:val="24"/>
          <w:lang w:val="ru-RU"/>
        </w:rPr>
        <w:t>Система комплексного психолого-медико-педагогического сопровождения детей с</w:t>
      </w:r>
      <w:r w:rsidRPr="00CF0FB1">
        <w:rPr>
          <w:spacing w:val="-13"/>
          <w:sz w:val="24"/>
          <w:lang w:val="ru-RU"/>
        </w:rPr>
        <w:t xml:space="preserve"> </w:t>
      </w:r>
      <w:r w:rsidRPr="00CF0FB1">
        <w:rPr>
          <w:spacing w:val="-3"/>
          <w:sz w:val="24"/>
          <w:lang w:val="ru-RU"/>
        </w:rPr>
        <w:t>ОВЗ</w:t>
      </w:r>
    </w:p>
    <w:p w:rsidR="00144C2B" w:rsidRPr="00CF0FB1" w:rsidRDefault="00477933">
      <w:pPr>
        <w:pStyle w:val="a4"/>
        <w:numPr>
          <w:ilvl w:val="1"/>
          <w:numId w:val="169"/>
        </w:numPr>
        <w:tabs>
          <w:tab w:val="left" w:pos="673"/>
          <w:tab w:val="left" w:pos="1879"/>
          <w:tab w:val="left" w:pos="3428"/>
          <w:tab w:val="left" w:pos="5619"/>
          <w:tab w:val="left" w:pos="5950"/>
          <w:tab w:val="left" w:pos="7325"/>
          <w:tab w:val="left" w:pos="8404"/>
        </w:tabs>
        <w:ind w:right="117" w:firstLine="0"/>
        <w:rPr>
          <w:sz w:val="24"/>
          <w:lang w:val="ru-RU"/>
        </w:rPr>
      </w:pPr>
      <w:r w:rsidRPr="00CF0FB1">
        <w:rPr>
          <w:sz w:val="24"/>
          <w:lang w:val="ru-RU"/>
        </w:rPr>
        <w:t>Описание</w:t>
      </w:r>
      <w:r w:rsidRPr="00CF0FB1">
        <w:rPr>
          <w:sz w:val="24"/>
          <w:lang w:val="ru-RU"/>
        </w:rPr>
        <w:tab/>
        <w:t>специальных</w:t>
      </w:r>
      <w:r w:rsidRPr="00CF0FB1">
        <w:rPr>
          <w:sz w:val="24"/>
          <w:lang w:val="ru-RU"/>
        </w:rPr>
        <w:tab/>
        <w:t xml:space="preserve">условий  </w:t>
      </w:r>
      <w:r w:rsidRPr="00CF0FB1">
        <w:rPr>
          <w:spacing w:val="15"/>
          <w:sz w:val="24"/>
          <w:lang w:val="ru-RU"/>
        </w:rPr>
        <w:t xml:space="preserve"> </w:t>
      </w:r>
      <w:r w:rsidRPr="00CF0FB1">
        <w:rPr>
          <w:sz w:val="24"/>
          <w:lang w:val="ru-RU"/>
        </w:rPr>
        <w:t>обучения</w:t>
      </w:r>
      <w:r w:rsidRPr="00CF0FB1">
        <w:rPr>
          <w:sz w:val="24"/>
          <w:lang w:val="ru-RU"/>
        </w:rPr>
        <w:tab/>
        <w:t>и</w:t>
      </w:r>
      <w:r w:rsidRPr="00CF0FB1">
        <w:rPr>
          <w:sz w:val="24"/>
          <w:lang w:val="ru-RU"/>
        </w:rPr>
        <w:tab/>
        <w:t>воспитания</w:t>
      </w:r>
      <w:r w:rsidRPr="00CF0FB1">
        <w:rPr>
          <w:sz w:val="24"/>
          <w:lang w:val="ru-RU"/>
        </w:rPr>
        <w:tab/>
        <w:t xml:space="preserve">детей  </w:t>
      </w:r>
      <w:r w:rsidRPr="00CF0FB1">
        <w:rPr>
          <w:spacing w:val="20"/>
          <w:sz w:val="24"/>
          <w:lang w:val="ru-RU"/>
        </w:rPr>
        <w:t xml:space="preserve"> </w:t>
      </w:r>
      <w:r w:rsidRPr="00CF0FB1">
        <w:rPr>
          <w:sz w:val="24"/>
          <w:lang w:val="ru-RU"/>
        </w:rPr>
        <w:t>с</w:t>
      </w:r>
      <w:r w:rsidRPr="00CF0FB1">
        <w:rPr>
          <w:sz w:val="24"/>
          <w:lang w:val="ru-RU"/>
        </w:rPr>
        <w:tab/>
        <w:t>ограниченными возможностями</w:t>
      </w:r>
      <w:r w:rsidRPr="00CF0FB1">
        <w:rPr>
          <w:spacing w:val="-7"/>
          <w:sz w:val="24"/>
          <w:lang w:val="ru-RU"/>
        </w:rPr>
        <w:t xml:space="preserve"> </w:t>
      </w:r>
      <w:r w:rsidRPr="00CF0FB1">
        <w:rPr>
          <w:sz w:val="24"/>
          <w:lang w:val="ru-RU"/>
        </w:rPr>
        <w:t>здоровья</w:t>
      </w:r>
    </w:p>
    <w:p w:rsidR="00144C2B" w:rsidRDefault="00477933">
      <w:pPr>
        <w:pStyle w:val="a4"/>
        <w:numPr>
          <w:ilvl w:val="1"/>
          <w:numId w:val="169"/>
        </w:numPr>
        <w:tabs>
          <w:tab w:val="left" w:pos="533"/>
        </w:tabs>
        <w:ind w:left="532" w:hanging="420"/>
        <w:rPr>
          <w:sz w:val="24"/>
        </w:rPr>
      </w:pPr>
      <w:r>
        <w:rPr>
          <w:sz w:val="24"/>
        </w:rPr>
        <w:t>Механизмы взаимодействия</w:t>
      </w:r>
      <w:r>
        <w:rPr>
          <w:spacing w:val="-13"/>
          <w:sz w:val="24"/>
        </w:rPr>
        <w:t xml:space="preserve"> </w:t>
      </w:r>
      <w:r>
        <w:rPr>
          <w:sz w:val="24"/>
        </w:rPr>
        <w:t>специалистов</w:t>
      </w:r>
    </w:p>
    <w:p w:rsidR="00144C2B" w:rsidRDefault="00477933">
      <w:pPr>
        <w:pStyle w:val="a4"/>
        <w:numPr>
          <w:ilvl w:val="1"/>
          <w:numId w:val="169"/>
        </w:numPr>
        <w:tabs>
          <w:tab w:val="left" w:pos="533"/>
        </w:tabs>
        <w:ind w:left="532" w:hanging="420"/>
        <w:rPr>
          <w:sz w:val="24"/>
        </w:rPr>
      </w:pPr>
      <w:r>
        <w:rPr>
          <w:sz w:val="24"/>
        </w:rPr>
        <w:t>Планируемые результаты коррекционной</w:t>
      </w:r>
      <w:r>
        <w:rPr>
          <w:spacing w:val="-10"/>
          <w:sz w:val="24"/>
        </w:rPr>
        <w:t xml:space="preserve"> </w:t>
      </w:r>
      <w:r>
        <w:rPr>
          <w:sz w:val="24"/>
        </w:rPr>
        <w:t>работы</w:t>
      </w:r>
    </w:p>
    <w:p w:rsidR="00144C2B" w:rsidRDefault="00144C2B">
      <w:pPr>
        <w:pStyle w:val="a3"/>
        <w:spacing w:before="4"/>
      </w:pPr>
    </w:p>
    <w:p w:rsidR="00144C2B" w:rsidRDefault="00477933">
      <w:pPr>
        <w:pStyle w:val="1"/>
        <w:jc w:val="both"/>
      </w:pPr>
      <w:r>
        <w:t>III. ОРГАНИЗАЦИОННЫЙ РАЗДЕЛ</w:t>
      </w:r>
    </w:p>
    <w:p w:rsidR="00144C2B" w:rsidRDefault="00477933">
      <w:pPr>
        <w:pStyle w:val="a4"/>
        <w:numPr>
          <w:ilvl w:val="1"/>
          <w:numId w:val="164"/>
        </w:numPr>
        <w:tabs>
          <w:tab w:val="left" w:pos="473"/>
        </w:tabs>
        <w:spacing w:line="274" w:lineRule="exact"/>
        <w:rPr>
          <w:b/>
          <w:sz w:val="24"/>
        </w:rPr>
      </w:pPr>
      <w:r>
        <w:rPr>
          <w:b/>
          <w:sz w:val="24"/>
        </w:rPr>
        <w:t>Учебный план начального общего</w:t>
      </w:r>
      <w:r>
        <w:rPr>
          <w:b/>
          <w:spacing w:val="-18"/>
          <w:sz w:val="24"/>
        </w:rPr>
        <w:t xml:space="preserve"> </w:t>
      </w:r>
      <w:r>
        <w:rPr>
          <w:b/>
          <w:sz w:val="24"/>
        </w:rPr>
        <w:t>образования</w:t>
      </w:r>
    </w:p>
    <w:p w:rsidR="00144C2B" w:rsidRDefault="00477933">
      <w:pPr>
        <w:pStyle w:val="a3"/>
        <w:spacing w:line="274" w:lineRule="exact"/>
        <w:ind w:left="112"/>
        <w:jc w:val="both"/>
      </w:pPr>
      <w:r>
        <w:t>3.1.</w:t>
      </w:r>
      <w:proofErr w:type="gramStart"/>
      <w:r>
        <w:t>1 .Пояснительная</w:t>
      </w:r>
      <w:proofErr w:type="gramEnd"/>
      <w:r>
        <w:t xml:space="preserve"> записка</w:t>
      </w:r>
    </w:p>
    <w:p w:rsidR="00144C2B" w:rsidRDefault="00477933">
      <w:pPr>
        <w:pStyle w:val="1"/>
        <w:numPr>
          <w:ilvl w:val="1"/>
          <w:numId w:val="164"/>
        </w:numPr>
        <w:tabs>
          <w:tab w:val="left" w:pos="414"/>
        </w:tabs>
        <w:spacing w:before="3" w:line="274" w:lineRule="exact"/>
        <w:ind w:left="413" w:hanging="301"/>
        <w:jc w:val="both"/>
      </w:pPr>
      <w:proofErr w:type="gramStart"/>
      <w:r>
        <w:t>.План</w:t>
      </w:r>
      <w:proofErr w:type="gramEnd"/>
      <w:r>
        <w:t xml:space="preserve"> внеурочной</w:t>
      </w:r>
      <w:r>
        <w:rPr>
          <w:spacing w:val="-15"/>
        </w:rPr>
        <w:t xml:space="preserve"> </w:t>
      </w:r>
      <w:r>
        <w:t>деятельности</w:t>
      </w:r>
    </w:p>
    <w:p w:rsidR="00144C2B" w:rsidRDefault="00477933">
      <w:pPr>
        <w:pStyle w:val="a4"/>
        <w:numPr>
          <w:ilvl w:val="2"/>
          <w:numId w:val="164"/>
        </w:numPr>
        <w:tabs>
          <w:tab w:val="left" w:pos="713"/>
        </w:tabs>
        <w:spacing w:line="274" w:lineRule="exact"/>
        <w:rPr>
          <w:sz w:val="24"/>
        </w:rPr>
      </w:pPr>
      <w:r>
        <w:rPr>
          <w:sz w:val="24"/>
        </w:rPr>
        <w:t>Цели и</w:t>
      </w:r>
      <w:r>
        <w:rPr>
          <w:spacing w:val="-3"/>
          <w:sz w:val="24"/>
        </w:rPr>
        <w:t xml:space="preserve"> </w:t>
      </w:r>
      <w:r>
        <w:rPr>
          <w:sz w:val="24"/>
        </w:rPr>
        <w:t>задачи</w:t>
      </w:r>
    </w:p>
    <w:p w:rsidR="00144C2B" w:rsidRPr="00CF0FB1" w:rsidRDefault="00477933">
      <w:pPr>
        <w:pStyle w:val="a4"/>
        <w:numPr>
          <w:ilvl w:val="2"/>
          <w:numId w:val="164"/>
        </w:numPr>
        <w:tabs>
          <w:tab w:val="left" w:pos="713"/>
        </w:tabs>
        <w:rPr>
          <w:sz w:val="24"/>
          <w:lang w:val="ru-RU"/>
        </w:rPr>
      </w:pPr>
      <w:r w:rsidRPr="00CF0FB1">
        <w:rPr>
          <w:sz w:val="24"/>
          <w:lang w:val="ru-RU"/>
        </w:rPr>
        <w:t>Ценности, формируемые в рамках внеурочной</w:t>
      </w:r>
      <w:r w:rsidRPr="00CF0FB1">
        <w:rPr>
          <w:spacing w:val="-17"/>
          <w:sz w:val="24"/>
          <w:lang w:val="ru-RU"/>
        </w:rPr>
        <w:t xml:space="preserve"> </w:t>
      </w:r>
      <w:r w:rsidRPr="00CF0FB1">
        <w:rPr>
          <w:sz w:val="24"/>
          <w:lang w:val="ru-RU"/>
        </w:rPr>
        <w:t>деятельности</w:t>
      </w:r>
    </w:p>
    <w:p w:rsidR="00144C2B" w:rsidRDefault="00477933">
      <w:pPr>
        <w:pStyle w:val="a4"/>
        <w:numPr>
          <w:ilvl w:val="2"/>
          <w:numId w:val="164"/>
        </w:numPr>
        <w:tabs>
          <w:tab w:val="left" w:pos="713"/>
        </w:tabs>
        <w:rPr>
          <w:sz w:val="24"/>
        </w:rPr>
      </w:pPr>
      <w:r>
        <w:rPr>
          <w:sz w:val="24"/>
        </w:rPr>
        <w:t>Направления внеурочной</w:t>
      </w:r>
      <w:r>
        <w:rPr>
          <w:spacing w:val="-12"/>
          <w:sz w:val="24"/>
        </w:rPr>
        <w:t xml:space="preserve"> </w:t>
      </w:r>
      <w:r>
        <w:rPr>
          <w:sz w:val="24"/>
        </w:rPr>
        <w:t>деятельности</w:t>
      </w:r>
    </w:p>
    <w:p w:rsidR="00144C2B" w:rsidRDefault="00144C2B">
      <w:pPr>
        <w:pStyle w:val="a3"/>
        <w:spacing w:before="4"/>
      </w:pPr>
    </w:p>
    <w:p w:rsidR="00144C2B" w:rsidRPr="00CF0FB1" w:rsidRDefault="00477933">
      <w:pPr>
        <w:pStyle w:val="1"/>
        <w:numPr>
          <w:ilvl w:val="1"/>
          <w:numId w:val="163"/>
        </w:numPr>
        <w:tabs>
          <w:tab w:val="left" w:pos="629"/>
        </w:tabs>
        <w:ind w:right="108" w:firstLine="0"/>
        <w:rPr>
          <w:lang w:val="ru-RU"/>
        </w:rPr>
      </w:pPr>
      <w:r w:rsidRPr="00CF0FB1">
        <w:rPr>
          <w:lang w:val="ru-RU"/>
        </w:rPr>
        <w:t>Система условий реализации основной образовательной программы нвчального общего образования МБОУ ООШ №</w:t>
      </w:r>
      <w:r w:rsidRPr="00CF0FB1">
        <w:rPr>
          <w:spacing w:val="-13"/>
          <w:lang w:val="ru-RU"/>
        </w:rPr>
        <w:t xml:space="preserve"> </w:t>
      </w:r>
      <w:r w:rsidR="00CF0FB1">
        <w:rPr>
          <w:lang w:val="ru-RU"/>
        </w:rPr>
        <w:t>1</w:t>
      </w:r>
    </w:p>
    <w:p w:rsidR="00144C2B" w:rsidRDefault="00477933">
      <w:pPr>
        <w:pStyle w:val="a4"/>
        <w:numPr>
          <w:ilvl w:val="2"/>
          <w:numId w:val="163"/>
        </w:numPr>
        <w:tabs>
          <w:tab w:val="left" w:pos="713"/>
        </w:tabs>
        <w:spacing w:line="272" w:lineRule="exact"/>
        <w:ind w:firstLine="0"/>
        <w:rPr>
          <w:sz w:val="24"/>
        </w:rPr>
      </w:pPr>
      <w:r>
        <w:rPr>
          <w:sz w:val="24"/>
        </w:rPr>
        <w:t>Кадровые условия реализации ООП</w:t>
      </w:r>
      <w:r>
        <w:rPr>
          <w:spacing w:val="-12"/>
          <w:sz w:val="24"/>
        </w:rPr>
        <w:t xml:space="preserve"> </w:t>
      </w:r>
      <w:r>
        <w:rPr>
          <w:sz w:val="24"/>
        </w:rPr>
        <w:t>НОО</w:t>
      </w:r>
    </w:p>
    <w:p w:rsidR="00144C2B" w:rsidRPr="00CF0FB1" w:rsidRDefault="00477933">
      <w:pPr>
        <w:pStyle w:val="a4"/>
        <w:numPr>
          <w:ilvl w:val="2"/>
          <w:numId w:val="163"/>
        </w:numPr>
        <w:tabs>
          <w:tab w:val="left" w:pos="713"/>
        </w:tabs>
        <w:ind w:left="712"/>
        <w:rPr>
          <w:sz w:val="24"/>
          <w:lang w:val="ru-RU"/>
        </w:rPr>
      </w:pPr>
      <w:r w:rsidRPr="00CF0FB1">
        <w:rPr>
          <w:sz w:val="24"/>
          <w:lang w:val="ru-RU"/>
        </w:rPr>
        <w:t>Психолого-педагогические условия реализации ООП</w:t>
      </w:r>
      <w:r w:rsidRPr="00CF0FB1">
        <w:rPr>
          <w:spacing w:val="-14"/>
          <w:sz w:val="24"/>
          <w:lang w:val="ru-RU"/>
        </w:rPr>
        <w:t xml:space="preserve"> </w:t>
      </w:r>
      <w:r w:rsidRPr="00CF0FB1">
        <w:rPr>
          <w:sz w:val="24"/>
          <w:lang w:val="ru-RU"/>
        </w:rPr>
        <w:t>НОО</w:t>
      </w:r>
    </w:p>
    <w:p w:rsidR="00144C2B" w:rsidRPr="00CF0FB1" w:rsidRDefault="00477933">
      <w:pPr>
        <w:pStyle w:val="a4"/>
        <w:numPr>
          <w:ilvl w:val="2"/>
          <w:numId w:val="163"/>
        </w:numPr>
        <w:tabs>
          <w:tab w:val="left" w:pos="713"/>
        </w:tabs>
        <w:ind w:right="3516" w:firstLine="0"/>
        <w:rPr>
          <w:sz w:val="24"/>
          <w:lang w:val="ru-RU"/>
        </w:rPr>
      </w:pPr>
      <w:r w:rsidRPr="00CF0FB1">
        <w:rPr>
          <w:sz w:val="24"/>
          <w:lang w:val="ru-RU"/>
        </w:rPr>
        <w:t>Финансовые условия реализации ООП НОО 3.3.</w:t>
      </w:r>
      <w:proofErr w:type="gramStart"/>
      <w:r w:rsidRPr="00CF0FB1">
        <w:rPr>
          <w:sz w:val="24"/>
          <w:lang w:val="ru-RU"/>
        </w:rPr>
        <w:t>4.Материально</w:t>
      </w:r>
      <w:proofErr w:type="gramEnd"/>
      <w:r w:rsidRPr="00CF0FB1">
        <w:rPr>
          <w:sz w:val="24"/>
          <w:lang w:val="ru-RU"/>
        </w:rPr>
        <w:t>-технические условия реализации ООП</w:t>
      </w:r>
      <w:r w:rsidRPr="00CF0FB1">
        <w:rPr>
          <w:spacing w:val="-12"/>
          <w:sz w:val="24"/>
          <w:lang w:val="ru-RU"/>
        </w:rPr>
        <w:t xml:space="preserve"> </w:t>
      </w:r>
      <w:r w:rsidRPr="00CF0FB1">
        <w:rPr>
          <w:sz w:val="24"/>
          <w:lang w:val="ru-RU"/>
        </w:rPr>
        <w:t>НОО</w:t>
      </w:r>
    </w:p>
    <w:p w:rsidR="00144C2B" w:rsidRPr="00CF0FB1" w:rsidRDefault="00477933">
      <w:pPr>
        <w:pStyle w:val="a3"/>
        <w:ind w:left="112"/>
        <w:jc w:val="both"/>
        <w:rPr>
          <w:lang w:val="ru-RU"/>
        </w:rPr>
      </w:pPr>
      <w:r w:rsidRPr="00CF0FB1">
        <w:rPr>
          <w:lang w:val="ru-RU"/>
        </w:rPr>
        <w:t>3.3.5. Учебно-методическое и информационное обеспечение ООП НОО</w:t>
      </w:r>
    </w:p>
    <w:p w:rsidR="00144C2B" w:rsidRPr="007C3DD6" w:rsidRDefault="00477933">
      <w:pPr>
        <w:pStyle w:val="a3"/>
        <w:ind w:left="112" w:right="111"/>
        <w:jc w:val="both"/>
        <w:rPr>
          <w:lang w:val="ru-RU"/>
        </w:rPr>
      </w:pPr>
      <w:r w:rsidRPr="007C3DD6">
        <w:rPr>
          <w:lang w:val="ru-RU"/>
        </w:rPr>
        <w:t>3.3.</w:t>
      </w:r>
      <w:proofErr w:type="gramStart"/>
      <w:r w:rsidRPr="007C3DD6">
        <w:rPr>
          <w:lang w:val="ru-RU"/>
        </w:rPr>
        <w:t>6.Обоснование</w:t>
      </w:r>
      <w:proofErr w:type="gramEnd"/>
      <w:r w:rsidRPr="007C3DD6">
        <w:rPr>
          <w:lang w:val="ru-RU"/>
        </w:rPr>
        <w:t xml:space="preserve"> необходимых изменений в имеющихся условиях в соответствии с приоритетами основной образовательной программы начального общего образования Учреждения</w:t>
      </w:r>
    </w:p>
    <w:p w:rsidR="00144C2B" w:rsidRPr="007C3DD6" w:rsidRDefault="00477933">
      <w:pPr>
        <w:pStyle w:val="a3"/>
        <w:ind w:left="112"/>
        <w:jc w:val="both"/>
        <w:rPr>
          <w:lang w:val="ru-RU"/>
        </w:rPr>
      </w:pPr>
      <w:r w:rsidRPr="007C3DD6">
        <w:rPr>
          <w:lang w:val="ru-RU"/>
        </w:rPr>
        <w:t>3.3.7. Механизмы достижения целевых ориентиров в системе условий</w:t>
      </w:r>
    </w:p>
    <w:p w:rsidR="00144C2B" w:rsidRPr="007C3DD6" w:rsidRDefault="00477933">
      <w:pPr>
        <w:pStyle w:val="a3"/>
        <w:ind w:left="112"/>
        <w:jc w:val="both"/>
        <w:rPr>
          <w:lang w:val="ru-RU"/>
        </w:rPr>
      </w:pPr>
      <w:r w:rsidRPr="007C3DD6">
        <w:rPr>
          <w:lang w:val="ru-RU"/>
        </w:rPr>
        <w:t>3.3.</w:t>
      </w:r>
      <w:proofErr w:type="gramStart"/>
      <w:r w:rsidRPr="007C3DD6">
        <w:rPr>
          <w:lang w:val="ru-RU"/>
        </w:rPr>
        <w:t>8.Сетевой</w:t>
      </w:r>
      <w:proofErr w:type="gramEnd"/>
      <w:r w:rsidRPr="007C3DD6">
        <w:rPr>
          <w:lang w:val="ru-RU"/>
        </w:rPr>
        <w:t xml:space="preserve"> график (дорожная карта) по формированию необходимой системы условий</w:t>
      </w:r>
    </w:p>
    <w:p w:rsidR="00144C2B" w:rsidRPr="007C3DD6" w:rsidRDefault="00477933">
      <w:pPr>
        <w:pStyle w:val="a3"/>
        <w:ind w:left="112"/>
        <w:jc w:val="both"/>
        <w:rPr>
          <w:lang w:val="ru-RU"/>
        </w:rPr>
      </w:pPr>
      <w:r w:rsidRPr="007C3DD6">
        <w:rPr>
          <w:lang w:val="ru-RU"/>
        </w:rPr>
        <w:t>3.3.9. Контроль за состоянием системы условий</w:t>
      </w:r>
    </w:p>
    <w:p w:rsidR="00144C2B" w:rsidRPr="007C3DD6" w:rsidRDefault="00144C2B">
      <w:pPr>
        <w:jc w:val="both"/>
        <w:rPr>
          <w:lang w:val="ru-RU"/>
        </w:rPr>
        <w:sectPr w:rsidR="00144C2B" w:rsidRPr="007C3DD6">
          <w:headerReference w:type="default" r:id="rId10"/>
          <w:pgSz w:w="11920" w:h="16840"/>
          <w:pgMar w:top="0" w:right="740" w:bottom="1420" w:left="1020" w:header="0" w:footer="1238" w:gutter="0"/>
          <w:cols w:space="720"/>
        </w:sectPr>
      </w:pPr>
    </w:p>
    <w:p w:rsidR="00144C2B" w:rsidRPr="007C3DD6" w:rsidRDefault="00144C2B">
      <w:pPr>
        <w:pStyle w:val="a3"/>
        <w:rPr>
          <w:sz w:val="20"/>
          <w:lang w:val="ru-RU"/>
        </w:rPr>
      </w:pPr>
    </w:p>
    <w:p w:rsidR="00144C2B" w:rsidRPr="007C3DD6" w:rsidRDefault="00144C2B">
      <w:pPr>
        <w:pStyle w:val="a3"/>
        <w:rPr>
          <w:sz w:val="20"/>
          <w:lang w:val="ru-RU"/>
        </w:rPr>
      </w:pPr>
    </w:p>
    <w:p w:rsidR="00144C2B" w:rsidRPr="007C3DD6" w:rsidRDefault="00144C2B">
      <w:pPr>
        <w:pStyle w:val="a3"/>
        <w:spacing w:before="10"/>
        <w:rPr>
          <w:sz w:val="25"/>
          <w:lang w:val="ru-RU"/>
        </w:rPr>
      </w:pPr>
    </w:p>
    <w:p w:rsidR="00144C2B" w:rsidRPr="007C3DD6" w:rsidRDefault="00477933">
      <w:pPr>
        <w:pStyle w:val="1"/>
        <w:spacing w:before="90"/>
        <w:jc w:val="both"/>
        <w:rPr>
          <w:lang w:val="ru-RU"/>
        </w:rPr>
      </w:pPr>
      <w:r>
        <w:t>I</w:t>
      </w:r>
      <w:r w:rsidRPr="007C3DD6">
        <w:rPr>
          <w:lang w:val="ru-RU"/>
        </w:rPr>
        <w:t>. ЦЕЛЕВОЙ РАЗДЕЛ</w:t>
      </w:r>
    </w:p>
    <w:p w:rsidR="00144C2B" w:rsidRPr="007C3DD6" w:rsidRDefault="00144C2B">
      <w:pPr>
        <w:pStyle w:val="a3"/>
        <w:spacing w:before="11"/>
        <w:rPr>
          <w:b/>
          <w:sz w:val="23"/>
          <w:lang w:val="ru-RU"/>
        </w:rPr>
      </w:pPr>
    </w:p>
    <w:p w:rsidR="00144C2B" w:rsidRPr="007C3DD6" w:rsidRDefault="00477933">
      <w:pPr>
        <w:ind w:left="472"/>
        <w:rPr>
          <w:b/>
          <w:sz w:val="24"/>
          <w:lang w:val="ru-RU"/>
        </w:rPr>
      </w:pPr>
      <w:r w:rsidRPr="007C3DD6">
        <w:rPr>
          <w:b/>
          <w:sz w:val="24"/>
          <w:lang w:val="ru-RU"/>
        </w:rPr>
        <w:t>1. Пояснительная записка</w:t>
      </w:r>
    </w:p>
    <w:p w:rsidR="00144C2B" w:rsidRPr="007C3DD6" w:rsidRDefault="00144C2B">
      <w:pPr>
        <w:pStyle w:val="a3"/>
        <w:spacing w:before="7"/>
        <w:rPr>
          <w:b/>
          <w:sz w:val="23"/>
          <w:lang w:val="ru-RU"/>
        </w:rPr>
      </w:pPr>
    </w:p>
    <w:p w:rsidR="00144C2B" w:rsidRPr="007C3DD6" w:rsidRDefault="00477933">
      <w:pPr>
        <w:pStyle w:val="a3"/>
        <w:ind w:left="112" w:right="108" w:firstLine="300"/>
        <w:jc w:val="both"/>
        <w:rPr>
          <w:lang w:val="ru-RU"/>
        </w:rPr>
      </w:pPr>
      <w:r w:rsidRPr="007C3DD6">
        <w:rPr>
          <w:lang w:val="ru-RU"/>
        </w:rPr>
        <w:t>Основная образовательная программа начального общего образования (далее – ООП НОО) муниципального бюджетного общеобразовательного учреждения «Основная общеобразовате</w:t>
      </w:r>
      <w:r w:rsidR="00D700C9">
        <w:rPr>
          <w:lang w:val="ru-RU"/>
        </w:rPr>
        <w:t>льная школа № 1» (МБОУ ООШ № 1</w:t>
      </w:r>
      <w:r w:rsidRPr="007C3DD6">
        <w:rPr>
          <w:lang w:val="ru-RU"/>
        </w:rPr>
        <w:t>) (далее – Учреждение) разработана в соответствии с Законом об Образовании в Российской Федерации №273 –ФЗ (от 29.12.2012 с изменениями и дополнениями),Порядком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общего,основного общего и среднего общего образования (отв. приказом Министерства образования и науки РФ от 30.08.2013 №1015), Постановлением главного государственнон санитарного врача РФ от 29.12.2010 №189 об утверждении СанПин 2.4.2.2821-</w:t>
      </w:r>
    </w:p>
    <w:p w:rsidR="00144C2B" w:rsidRPr="00CF0FB1" w:rsidRDefault="00477933">
      <w:pPr>
        <w:pStyle w:val="a3"/>
        <w:ind w:left="112" w:right="107"/>
        <w:jc w:val="both"/>
        <w:rPr>
          <w:lang w:val="ru-RU"/>
        </w:rPr>
      </w:pPr>
      <w:r w:rsidRPr="007C3DD6">
        <w:rPr>
          <w:lang w:val="ru-RU"/>
        </w:rPr>
        <w:t xml:space="preserve">10 «Санитарно-эпидемиологические требования к условиям и организации обучения в общеобразовательных учреждениях» с изменениями и дополнениями, с требованиями федерального государственного образовательного стандарта начального общего образования (далее — Стандарт) и примерной Основной образовательной программой начального общего образования, одобренной решением федерального учебно-методического объединения по общему образованию </w:t>
      </w:r>
      <w:r w:rsidRPr="00CF0FB1">
        <w:rPr>
          <w:lang w:val="ru-RU"/>
        </w:rPr>
        <w:t>(протокол № 1/15 от 8 апреля 2015 г.). на основе анализа деятельности Учреждения с учётом возможностей учебно-методического комплекта «Школа России».</w:t>
      </w:r>
    </w:p>
    <w:p w:rsidR="00144C2B" w:rsidRPr="00CF0FB1" w:rsidRDefault="00144C2B">
      <w:pPr>
        <w:pStyle w:val="a3"/>
        <w:spacing w:before="4"/>
        <w:rPr>
          <w:lang w:val="ru-RU"/>
        </w:rPr>
      </w:pPr>
    </w:p>
    <w:p w:rsidR="00144C2B" w:rsidRPr="007C3DD6" w:rsidRDefault="00477933">
      <w:pPr>
        <w:pStyle w:val="1"/>
        <w:numPr>
          <w:ilvl w:val="0"/>
          <w:numId w:val="1"/>
        </w:numPr>
        <w:tabs>
          <w:tab w:val="left" w:pos="1528"/>
          <w:tab w:val="left" w:pos="1529"/>
        </w:tabs>
        <w:spacing w:line="274" w:lineRule="exact"/>
        <w:rPr>
          <w:lang w:val="ru-RU"/>
        </w:rPr>
      </w:pPr>
      <w:r w:rsidRPr="007C3DD6">
        <w:rPr>
          <w:lang w:val="ru-RU"/>
        </w:rPr>
        <w:t xml:space="preserve">Цели и задачи </w:t>
      </w:r>
      <w:proofErr w:type="gramStart"/>
      <w:r w:rsidRPr="007C3DD6">
        <w:rPr>
          <w:lang w:val="ru-RU"/>
        </w:rPr>
        <w:t>реализации  ООП</w:t>
      </w:r>
      <w:proofErr w:type="gramEnd"/>
      <w:r w:rsidRPr="007C3DD6">
        <w:rPr>
          <w:spacing w:val="-17"/>
          <w:lang w:val="ru-RU"/>
        </w:rPr>
        <w:t xml:space="preserve"> </w:t>
      </w:r>
      <w:r w:rsidRPr="007C3DD6">
        <w:rPr>
          <w:lang w:val="ru-RU"/>
        </w:rPr>
        <w:t>НОО</w:t>
      </w:r>
    </w:p>
    <w:p w:rsidR="00144C2B" w:rsidRPr="007C3DD6" w:rsidRDefault="00477933">
      <w:pPr>
        <w:pStyle w:val="a3"/>
        <w:ind w:left="112" w:right="111" w:firstLine="300"/>
        <w:jc w:val="both"/>
        <w:rPr>
          <w:lang w:val="ru-RU"/>
        </w:rPr>
      </w:pPr>
      <w:r w:rsidRPr="007C3DD6">
        <w:rPr>
          <w:b/>
          <w:lang w:val="ru-RU"/>
        </w:rPr>
        <w:t xml:space="preserve">Целью </w:t>
      </w:r>
      <w:r w:rsidRPr="007C3DD6">
        <w:rPr>
          <w:lang w:val="ru-RU"/>
        </w:rPr>
        <w:t xml:space="preserve">реализации ООП НОО является обеспечение планируемых результатов по достижению выпускником начальной общеобразовательной </w:t>
      </w:r>
      <w:proofErr w:type="gramStart"/>
      <w:r w:rsidRPr="007C3DD6">
        <w:rPr>
          <w:lang w:val="ru-RU"/>
        </w:rPr>
        <w:t>школы  целевых</w:t>
      </w:r>
      <w:proofErr w:type="gramEnd"/>
      <w:r w:rsidRPr="007C3DD6">
        <w:rPr>
          <w:lang w:val="ru-RU"/>
        </w:rPr>
        <w:t xml:space="preserve">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w:t>
      </w:r>
      <w:r w:rsidRPr="007C3DD6">
        <w:rPr>
          <w:spacing w:val="-25"/>
          <w:lang w:val="ru-RU"/>
        </w:rPr>
        <w:t xml:space="preserve"> </w:t>
      </w:r>
      <w:r w:rsidRPr="007C3DD6">
        <w:rPr>
          <w:lang w:val="ru-RU"/>
        </w:rPr>
        <w:t>здоровья.</w:t>
      </w:r>
    </w:p>
    <w:p w:rsidR="00144C2B" w:rsidRDefault="00477933">
      <w:pPr>
        <w:pStyle w:val="1"/>
        <w:spacing w:before="6" w:line="274" w:lineRule="exact"/>
        <w:ind w:left="412"/>
      </w:pPr>
      <w:r>
        <w:t>Задачи реализации ООП НОО</w:t>
      </w:r>
    </w:p>
    <w:p w:rsidR="00144C2B" w:rsidRPr="00CF0FB1" w:rsidRDefault="00477933">
      <w:pPr>
        <w:pStyle w:val="a4"/>
        <w:numPr>
          <w:ilvl w:val="0"/>
          <w:numId w:val="162"/>
        </w:numPr>
        <w:tabs>
          <w:tab w:val="left" w:pos="416"/>
          <w:tab w:val="left" w:pos="417"/>
          <w:tab w:val="left" w:pos="2019"/>
          <w:tab w:val="left" w:pos="3546"/>
          <w:tab w:val="left" w:pos="4677"/>
          <w:tab w:val="left" w:pos="6029"/>
          <w:tab w:val="left" w:pos="6381"/>
          <w:tab w:val="left" w:pos="7803"/>
          <w:tab w:val="left" w:pos="9190"/>
        </w:tabs>
        <w:ind w:right="114" w:firstLine="0"/>
        <w:jc w:val="left"/>
        <w:rPr>
          <w:sz w:val="24"/>
          <w:lang w:val="ru-RU"/>
        </w:rPr>
      </w:pPr>
      <w:r w:rsidRPr="00CF0FB1">
        <w:rPr>
          <w:sz w:val="24"/>
          <w:lang w:val="ru-RU"/>
        </w:rPr>
        <w:t>Формировать</w:t>
      </w:r>
      <w:r w:rsidRPr="00CF0FB1">
        <w:rPr>
          <w:sz w:val="24"/>
          <w:lang w:val="ru-RU"/>
        </w:rPr>
        <w:tab/>
        <w:t>внутреннюю</w:t>
      </w:r>
      <w:r w:rsidRPr="00CF0FB1">
        <w:rPr>
          <w:sz w:val="24"/>
          <w:lang w:val="ru-RU"/>
        </w:rPr>
        <w:tab/>
        <w:t>позицию</w:t>
      </w:r>
      <w:r w:rsidRPr="00CF0FB1">
        <w:rPr>
          <w:sz w:val="24"/>
          <w:lang w:val="ru-RU"/>
        </w:rPr>
        <w:tab/>
        <w:t>школьника</w:t>
      </w:r>
      <w:r w:rsidRPr="00CF0FB1">
        <w:rPr>
          <w:sz w:val="24"/>
          <w:lang w:val="ru-RU"/>
        </w:rPr>
        <w:tab/>
        <w:t>и</w:t>
      </w:r>
      <w:r w:rsidRPr="00CF0FB1">
        <w:rPr>
          <w:sz w:val="24"/>
          <w:lang w:val="ru-RU"/>
        </w:rPr>
        <w:tab/>
        <w:t>адекватную</w:t>
      </w:r>
      <w:r w:rsidRPr="00CF0FB1">
        <w:rPr>
          <w:sz w:val="24"/>
          <w:lang w:val="ru-RU"/>
        </w:rPr>
        <w:tab/>
        <w:t>мотивацию</w:t>
      </w:r>
      <w:r w:rsidRPr="00CF0FB1">
        <w:rPr>
          <w:sz w:val="24"/>
          <w:lang w:val="ru-RU"/>
        </w:rPr>
        <w:tab/>
        <w:t>учебной деятельности.</w:t>
      </w:r>
    </w:p>
    <w:p w:rsidR="00144C2B" w:rsidRPr="00CF0FB1" w:rsidRDefault="00477933">
      <w:pPr>
        <w:pStyle w:val="a4"/>
        <w:numPr>
          <w:ilvl w:val="0"/>
          <w:numId w:val="162"/>
        </w:numPr>
        <w:tabs>
          <w:tab w:val="left" w:pos="257"/>
        </w:tabs>
        <w:spacing w:before="2"/>
        <w:ind w:left="256" w:hanging="144"/>
        <w:rPr>
          <w:sz w:val="24"/>
          <w:lang w:val="ru-RU"/>
        </w:rPr>
      </w:pPr>
      <w:r w:rsidRPr="00CF0FB1">
        <w:rPr>
          <w:sz w:val="24"/>
          <w:lang w:val="ru-RU"/>
        </w:rPr>
        <w:t>Сохранить и укреплять здоровье</w:t>
      </w:r>
      <w:r w:rsidRPr="00CF0FB1">
        <w:rPr>
          <w:spacing w:val="-11"/>
          <w:sz w:val="24"/>
          <w:lang w:val="ru-RU"/>
        </w:rPr>
        <w:t xml:space="preserve"> </w:t>
      </w:r>
      <w:r w:rsidRPr="00CF0FB1">
        <w:rPr>
          <w:sz w:val="24"/>
          <w:lang w:val="ru-RU"/>
        </w:rPr>
        <w:t>учащихся.</w:t>
      </w:r>
    </w:p>
    <w:p w:rsidR="00144C2B" w:rsidRDefault="00477933">
      <w:pPr>
        <w:pStyle w:val="a4"/>
        <w:numPr>
          <w:ilvl w:val="0"/>
          <w:numId w:val="162"/>
        </w:numPr>
        <w:tabs>
          <w:tab w:val="left" w:pos="257"/>
        </w:tabs>
        <w:ind w:left="256" w:hanging="144"/>
        <w:rPr>
          <w:sz w:val="24"/>
        </w:rPr>
      </w:pPr>
      <w:r>
        <w:rPr>
          <w:sz w:val="24"/>
        </w:rPr>
        <w:t>Развивать коммуникативные качества</w:t>
      </w:r>
      <w:r>
        <w:rPr>
          <w:spacing w:val="-13"/>
          <w:sz w:val="24"/>
        </w:rPr>
        <w:t xml:space="preserve"> </w:t>
      </w:r>
      <w:r>
        <w:rPr>
          <w:sz w:val="24"/>
        </w:rPr>
        <w:t>личности.</w:t>
      </w:r>
    </w:p>
    <w:p w:rsidR="00144C2B" w:rsidRPr="00CF0FB1" w:rsidRDefault="00477933">
      <w:pPr>
        <w:pStyle w:val="a4"/>
        <w:numPr>
          <w:ilvl w:val="0"/>
          <w:numId w:val="162"/>
        </w:numPr>
        <w:tabs>
          <w:tab w:val="left" w:pos="257"/>
        </w:tabs>
        <w:ind w:left="256" w:hanging="144"/>
        <w:rPr>
          <w:sz w:val="24"/>
          <w:lang w:val="ru-RU"/>
        </w:rPr>
      </w:pPr>
      <w:r w:rsidRPr="00CF0FB1">
        <w:rPr>
          <w:sz w:val="24"/>
          <w:lang w:val="ru-RU"/>
        </w:rPr>
        <w:t>Приобщать детей к краеведческим знаниям и национальной</w:t>
      </w:r>
      <w:r w:rsidRPr="00CF0FB1">
        <w:rPr>
          <w:spacing w:val="-18"/>
          <w:sz w:val="24"/>
          <w:lang w:val="ru-RU"/>
        </w:rPr>
        <w:t xml:space="preserve"> </w:t>
      </w:r>
      <w:r w:rsidRPr="00CF0FB1">
        <w:rPr>
          <w:sz w:val="24"/>
          <w:lang w:val="ru-RU"/>
        </w:rPr>
        <w:t>культуре.</w:t>
      </w:r>
    </w:p>
    <w:p w:rsidR="00144C2B" w:rsidRPr="00CF0FB1" w:rsidRDefault="00477933">
      <w:pPr>
        <w:pStyle w:val="a4"/>
        <w:numPr>
          <w:ilvl w:val="0"/>
          <w:numId w:val="162"/>
        </w:numPr>
        <w:tabs>
          <w:tab w:val="left" w:pos="257"/>
        </w:tabs>
        <w:ind w:left="256" w:hanging="144"/>
        <w:rPr>
          <w:sz w:val="24"/>
          <w:lang w:val="ru-RU"/>
        </w:rPr>
      </w:pPr>
      <w:r w:rsidRPr="00CF0FB1">
        <w:rPr>
          <w:sz w:val="24"/>
          <w:lang w:val="ru-RU"/>
        </w:rPr>
        <w:t>Совершенствоватье регулятивные и познавательные учебные действия</w:t>
      </w:r>
      <w:r w:rsidRPr="00CF0FB1">
        <w:rPr>
          <w:spacing w:val="-19"/>
          <w:sz w:val="24"/>
          <w:lang w:val="ru-RU"/>
        </w:rPr>
        <w:t xml:space="preserve"> </w:t>
      </w:r>
      <w:r w:rsidRPr="00CF0FB1">
        <w:rPr>
          <w:sz w:val="24"/>
          <w:lang w:val="ru-RU"/>
        </w:rPr>
        <w:t>учащихся.</w:t>
      </w:r>
    </w:p>
    <w:p w:rsidR="00144C2B" w:rsidRPr="00CF0FB1" w:rsidRDefault="00477933">
      <w:pPr>
        <w:pStyle w:val="a3"/>
        <w:ind w:left="112" w:right="110" w:firstLine="300"/>
        <w:jc w:val="both"/>
        <w:rPr>
          <w:lang w:val="ru-RU"/>
        </w:rPr>
      </w:pPr>
      <w:r w:rsidRPr="00CF0FB1">
        <w:rPr>
          <w:lang w:val="ru-RU"/>
        </w:rPr>
        <w:t xml:space="preserve">Миссия Учреждения – создание для учащихся школы оптимальных условий по овладению ключевыми компетенциями, необходимыми для жизни и </w:t>
      </w:r>
      <w:proofErr w:type="gramStart"/>
      <w:r w:rsidRPr="00CF0FB1">
        <w:rPr>
          <w:lang w:val="ru-RU"/>
        </w:rPr>
        <w:t>профессиональной  реализации</w:t>
      </w:r>
      <w:proofErr w:type="gramEnd"/>
      <w:r w:rsidRPr="00CF0FB1">
        <w:rPr>
          <w:lang w:val="ru-RU"/>
        </w:rPr>
        <w:t xml:space="preserve"> каждого ученика.</w:t>
      </w:r>
    </w:p>
    <w:p w:rsidR="00144C2B" w:rsidRPr="00CF0FB1" w:rsidRDefault="00477933">
      <w:pPr>
        <w:pStyle w:val="a3"/>
        <w:ind w:left="112" w:right="111" w:firstLine="300"/>
        <w:jc w:val="both"/>
        <w:rPr>
          <w:lang w:val="ru-RU"/>
        </w:rPr>
      </w:pPr>
      <w:r w:rsidRPr="00CF0FB1">
        <w:rPr>
          <w:lang w:val="ru-RU"/>
        </w:rPr>
        <w:t xml:space="preserve">В Стандарте отмечается, что «приоритетом начального общего образования является формирование общеучебных умений и навыков, уровень освоения </w:t>
      </w:r>
      <w:proofErr w:type="gramStart"/>
      <w:r w:rsidRPr="00CF0FB1">
        <w:rPr>
          <w:lang w:val="ru-RU"/>
        </w:rPr>
        <w:t>которых  в</w:t>
      </w:r>
      <w:proofErr w:type="gramEnd"/>
      <w:r w:rsidRPr="00CF0FB1">
        <w:rPr>
          <w:lang w:val="ru-RU"/>
        </w:rPr>
        <w:t xml:space="preserve">  значительной мере предопределяет успешность всего последующего обучения. 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w:t>
      </w:r>
      <w:r w:rsidRPr="00CF0FB1">
        <w:rPr>
          <w:spacing w:val="-51"/>
          <w:lang w:val="ru-RU"/>
        </w:rPr>
        <w:t xml:space="preserve"> </w:t>
      </w:r>
      <w:r w:rsidRPr="00CF0FB1">
        <w:rPr>
          <w:lang w:val="ru-RU"/>
        </w:rPr>
        <w:t>социальной».</w:t>
      </w:r>
    </w:p>
    <w:p w:rsidR="00144C2B" w:rsidRPr="00CF0FB1" w:rsidRDefault="00477933">
      <w:pPr>
        <w:pStyle w:val="a3"/>
        <w:ind w:left="112" w:right="107" w:firstLine="360"/>
        <w:jc w:val="both"/>
        <w:rPr>
          <w:lang w:val="ru-RU"/>
        </w:rPr>
      </w:pPr>
      <w:r w:rsidRPr="00CF0FB1">
        <w:rPr>
          <w:lang w:val="ru-RU"/>
        </w:rPr>
        <w:t xml:space="preserve">Особенностью образовательных отношений является то, что дети приходят в Учреждение с разным уровнем готовности к обучению, неодинаковым социальным опытом, отличиями в психологическом развитии. Начальное общее образование призвано помочь реализовать способности </w:t>
      </w:r>
      <w:proofErr w:type="gramStart"/>
      <w:r w:rsidRPr="00CF0FB1">
        <w:rPr>
          <w:lang w:val="ru-RU"/>
        </w:rPr>
        <w:t>каждого  и</w:t>
      </w:r>
      <w:proofErr w:type="gramEnd"/>
      <w:r w:rsidRPr="00CF0FB1">
        <w:rPr>
          <w:lang w:val="ru-RU"/>
        </w:rPr>
        <w:t xml:space="preserve"> создать условия для индивидуального развития ребёнка.</w:t>
      </w:r>
    </w:p>
    <w:p w:rsidR="00144C2B" w:rsidRPr="00CF0FB1" w:rsidRDefault="00477933">
      <w:pPr>
        <w:pStyle w:val="a3"/>
        <w:ind w:left="112" w:right="107" w:firstLine="300"/>
        <w:jc w:val="both"/>
        <w:rPr>
          <w:lang w:val="ru-RU"/>
        </w:rPr>
      </w:pPr>
      <w:r w:rsidRPr="00CF0FB1">
        <w:rPr>
          <w:lang w:val="ru-RU"/>
        </w:rPr>
        <w:t xml:space="preserve">Для достижения образовательных результатов, необходимых для успешного продолжения обучения на следующем уровне образования, младший школьник должен в ходе реализации ООП НОО решить </w:t>
      </w:r>
      <w:r w:rsidRPr="00CF0FB1">
        <w:rPr>
          <w:b/>
          <w:lang w:val="ru-RU"/>
        </w:rPr>
        <w:t>следующие задачи</w:t>
      </w:r>
      <w:r w:rsidRPr="00CF0FB1">
        <w:rPr>
          <w:lang w:val="ru-RU"/>
        </w:rPr>
        <w:t>:</w:t>
      </w:r>
    </w:p>
    <w:p w:rsidR="00144C2B" w:rsidRPr="00CF0FB1" w:rsidRDefault="00477933">
      <w:pPr>
        <w:pStyle w:val="a4"/>
        <w:numPr>
          <w:ilvl w:val="0"/>
          <w:numId w:val="162"/>
        </w:numPr>
        <w:tabs>
          <w:tab w:val="left" w:pos="301"/>
        </w:tabs>
        <w:ind w:right="116" w:firstLine="0"/>
        <w:jc w:val="left"/>
        <w:rPr>
          <w:sz w:val="24"/>
          <w:lang w:val="ru-RU"/>
        </w:rPr>
      </w:pPr>
      <w:r w:rsidRPr="00CF0FB1">
        <w:rPr>
          <w:sz w:val="24"/>
          <w:lang w:val="ru-RU"/>
        </w:rPr>
        <w:t>освоить основы понятийного мышления (в освоении содержательного обобщения, анализа, планирования и</w:t>
      </w:r>
      <w:r w:rsidRPr="00CF0FB1">
        <w:rPr>
          <w:spacing w:val="-18"/>
          <w:sz w:val="24"/>
          <w:lang w:val="ru-RU"/>
        </w:rPr>
        <w:t xml:space="preserve"> </w:t>
      </w:r>
      <w:r w:rsidRPr="00CF0FB1">
        <w:rPr>
          <w:sz w:val="24"/>
          <w:lang w:val="ru-RU"/>
        </w:rPr>
        <w:t>рефлексии);</w:t>
      </w:r>
    </w:p>
    <w:p w:rsidR="00144C2B" w:rsidRPr="00CF0FB1" w:rsidRDefault="00477933">
      <w:pPr>
        <w:pStyle w:val="a4"/>
        <w:numPr>
          <w:ilvl w:val="0"/>
          <w:numId w:val="162"/>
        </w:numPr>
        <w:tabs>
          <w:tab w:val="left" w:pos="365"/>
        </w:tabs>
        <w:ind w:left="364" w:hanging="252"/>
        <w:rPr>
          <w:sz w:val="24"/>
          <w:lang w:val="ru-RU"/>
        </w:rPr>
      </w:pPr>
      <w:proofErr w:type="gramStart"/>
      <w:r w:rsidRPr="00CF0FB1">
        <w:rPr>
          <w:sz w:val="24"/>
          <w:lang w:val="ru-RU"/>
        </w:rPr>
        <w:t>научиться  самостоятельно</w:t>
      </w:r>
      <w:proofErr w:type="gramEnd"/>
      <w:r w:rsidRPr="00CF0FB1">
        <w:rPr>
          <w:sz w:val="24"/>
          <w:lang w:val="ru-RU"/>
        </w:rPr>
        <w:t xml:space="preserve">  конкретизировать  поставленные  цели  и  искать  средства      </w:t>
      </w:r>
      <w:r w:rsidRPr="00CF0FB1">
        <w:rPr>
          <w:spacing w:val="51"/>
          <w:sz w:val="24"/>
          <w:lang w:val="ru-RU"/>
        </w:rPr>
        <w:t xml:space="preserve"> </w:t>
      </w:r>
      <w:r w:rsidRPr="00CF0FB1">
        <w:rPr>
          <w:sz w:val="24"/>
          <w:lang w:val="ru-RU"/>
        </w:rPr>
        <w:t>их</w:t>
      </w:r>
    </w:p>
    <w:p w:rsidR="00144C2B" w:rsidRPr="00CF0FB1" w:rsidRDefault="00144C2B">
      <w:pPr>
        <w:jc w:val="both"/>
        <w:rPr>
          <w:sz w:val="24"/>
          <w:lang w:val="ru-RU"/>
        </w:rPr>
        <w:sectPr w:rsidR="00144C2B" w:rsidRPr="00CF0FB1">
          <w:headerReference w:type="default" r:id="rId11"/>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Default="00477933">
      <w:pPr>
        <w:pStyle w:val="a3"/>
        <w:spacing w:before="90"/>
        <w:ind w:left="112"/>
        <w:jc w:val="both"/>
      </w:pPr>
      <w:r>
        <w:t>решения;</w:t>
      </w:r>
    </w:p>
    <w:p w:rsidR="00144C2B" w:rsidRPr="007C3DD6" w:rsidRDefault="00477933">
      <w:pPr>
        <w:pStyle w:val="a4"/>
        <w:numPr>
          <w:ilvl w:val="0"/>
          <w:numId w:val="162"/>
        </w:numPr>
        <w:tabs>
          <w:tab w:val="left" w:pos="277"/>
        </w:tabs>
        <w:ind w:right="117" w:firstLine="0"/>
        <w:rPr>
          <w:sz w:val="24"/>
          <w:lang w:val="ru-RU"/>
        </w:rPr>
      </w:pPr>
      <w:r w:rsidRPr="007C3DD6">
        <w:rPr>
          <w:sz w:val="24"/>
          <w:lang w:val="ru-RU"/>
        </w:rPr>
        <w:t>научиться контролировать и оценивать свою учебную работу и продвижение в разных видах деятельности;</w:t>
      </w:r>
    </w:p>
    <w:p w:rsidR="00144C2B" w:rsidRPr="007C3DD6" w:rsidRDefault="00477933">
      <w:pPr>
        <w:pStyle w:val="a4"/>
        <w:numPr>
          <w:ilvl w:val="0"/>
          <w:numId w:val="162"/>
        </w:numPr>
        <w:tabs>
          <w:tab w:val="left" w:pos="361"/>
        </w:tabs>
        <w:ind w:right="106" w:firstLine="0"/>
        <w:rPr>
          <w:sz w:val="24"/>
          <w:lang w:val="ru-RU"/>
        </w:rPr>
      </w:pPr>
      <w:r w:rsidRPr="007C3DD6">
        <w:rPr>
          <w:sz w:val="24"/>
          <w:lang w:val="ru-RU"/>
        </w:rPr>
        <w:t>овладеть коллективными формами учебной работы и соответствующими социальными навыками;</w:t>
      </w:r>
    </w:p>
    <w:p w:rsidR="00144C2B" w:rsidRPr="007C3DD6" w:rsidRDefault="00477933">
      <w:pPr>
        <w:pStyle w:val="a4"/>
        <w:numPr>
          <w:ilvl w:val="0"/>
          <w:numId w:val="162"/>
        </w:numPr>
        <w:tabs>
          <w:tab w:val="left" w:pos="345"/>
        </w:tabs>
        <w:ind w:right="118" w:firstLine="0"/>
        <w:rPr>
          <w:sz w:val="24"/>
          <w:lang w:val="ru-RU"/>
        </w:rPr>
      </w:pPr>
      <w:r w:rsidRPr="007C3DD6">
        <w:rPr>
          <w:sz w:val="24"/>
          <w:lang w:val="ru-RU"/>
        </w:rPr>
        <w:t>в игре научиться удерживать свой замысел, согласовывать его с партнерами по игре, воплощать в игровом действии, удерживать правило и следовать</w:t>
      </w:r>
      <w:r w:rsidRPr="007C3DD6">
        <w:rPr>
          <w:spacing w:val="-33"/>
          <w:sz w:val="24"/>
          <w:lang w:val="ru-RU"/>
        </w:rPr>
        <w:t xml:space="preserve"> </w:t>
      </w:r>
      <w:r w:rsidRPr="007C3DD6">
        <w:rPr>
          <w:sz w:val="24"/>
          <w:lang w:val="ru-RU"/>
        </w:rPr>
        <w:t>ему;</w:t>
      </w:r>
    </w:p>
    <w:p w:rsidR="00144C2B" w:rsidRPr="007C3DD6" w:rsidRDefault="00477933">
      <w:pPr>
        <w:pStyle w:val="a4"/>
        <w:numPr>
          <w:ilvl w:val="0"/>
          <w:numId w:val="162"/>
        </w:numPr>
        <w:tabs>
          <w:tab w:val="left" w:pos="337"/>
        </w:tabs>
        <w:ind w:right="110" w:firstLine="0"/>
        <w:rPr>
          <w:sz w:val="24"/>
          <w:lang w:val="ru-RU"/>
        </w:rPr>
      </w:pPr>
      <w:r w:rsidRPr="007C3DD6">
        <w:rPr>
          <w:sz w:val="24"/>
          <w:lang w:val="ru-RU"/>
        </w:rPr>
        <w:t>научиться создавать собственные творческие замыслы и доводить их до воплощения в творческом</w:t>
      </w:r>
      <w:r w:rsidRPr="007C3DD6">
        <w:rPr>
          <w:spacing w:val="-13"/>
          <w:sz w:val="24"/>
          <w:lang w:val="ru-RU"/>
        </w:rPr>
        <w:t xml:space="preserve"> </w:t>
      </w:r>
      <w:r w:rsidRPr="007C3DD6">
        <w:rPr>
          <w:sz w:val="24"/>
          <w:lang w:val="ru-RU"/>
        </w:rPr>
        <w:t>продукте;</w:t>
      </w:r>
    </w:p>
    <w:p w:rsidR="00144C2B" w:rsidRPr="007C3DD6" w:rsidRDefault="00477933">
      <w:pPr>
        <w:pStyle w:val="a4"/>
        <w:numPr>
          <w:ilvl w:val="0"/>
          <w:numId w:val="162"/>
        </w:numPr>
        <w:tabs>
          <w:tab w:val="left" w:pos="385"/>
        </w:tabs>
        <w:ind w:right="107" w:firstLine="0"/>
        <w:rPr>
          <w:sz w:val="24"/>
          <w:lang w:val="ru-RU"/>
        </w:rPr>
      </w:pPr>
      <w:r w:rsidRPr="007C3DD6">
        <w:rPr>
          <w:sz w:val="24"/>
          <w:lang w:val="ru-RU"/>
        </w:rPr>
        <w:t>приобрести навыки самообслуживания, овладеть простыми трудовыми действиями и операциями на уроках технологии и в социальных практиках</w:t>
      </w:r>
      <w:r w:rsidRPr="007C3DD6">
        <w:rPr>
          <w:spacing w:val="-32"/>
          <w:sz w:val="24"/>
          <w:lang w:val="ru-RU"/>
        </w:rPr>
        <w:t xml:space="preserve"> </w:t>
      </w:r>
      <w:r w:rsidRPr="007C3DD6">
        <w:rPr>
          <w:sz w:val="24"/>
          <w:lang w:val="ru-RU"/>
        </w:rPr>
        <w:t>(проектах);</w:t>
      </w:r>
    </w:p>
    <w:p w:rsidR="00144C2B" w:rsidRPr="007C3DD6" w:rsidRDefault="00477933">
      <w:pPr>
        <w:pStyle w:val="a4"/>
        <w:numPr>
          <w:ilvl w:val="0"/>
          <w:numId w:val="162"/>
        </w:numPr>
        <w:tabs>
          <w:tab w:val="left" w:pos="257"/>
        </w:tabs>
        <w:ind w:right="118" w:firstLine="0"/>
        <w:rPr>
          <w:sz w:val="24"/>
          <w:lang w:val="ru-RU"/>
        </w:rPr>
      </w:pPr>
      <w:r w:rsidRPr="007C3DD6">
        <w:rPr>
          <w:sz w:val="24"/>
          <w:lang w:val="ru-RU"/>
        </w:rPr>
        <w:t>приобрести опыт взаимодействия со взрослыми и детьми, освоить основные этикетные нормы, научиться правильно выражать свои мысли и</w:t>
      </w:r>
      <w:r w:rsidRPr="007C3DD6">
        <w:rPr>
          <w:spacing w:val="-40"/>
          <w:sz w:val="24"/>
          <w:lang w:val="ru-RU"/>
        </w:rPr>
        <w:t xml:space="preserve"> </w:t>
      </w:r>
      <w:r w:rsidRPr="007C3DD6">
        <w:rPr>
          <w:sz w:val="24"/>
          <w:lang w:val="ru-RU"/>
        </w:rPr>
        <w:t>чувства;</w:t>
      </w:r>
    </w:p>
    <w:p w:rsidR="00144C2B" w:rsidRPr="007C3DD6" w:rsidRDefault="00477933">
      <w:pPr>
        <w:pStyle w:val="a3"/>
        <w:ind w:left="112" w:right="117" w:firstLine="360"/>
        <w:jc w:val="both"/>
        <w:rPr>
          <w:lang w:val="ru-RU"/>
        </w:rPr>
      </w:pPr>
      <w:r w:rsidRPr="007C3DD6">
        <w:rPr>
          <w:lang w:val="ru-RU"/>
        </w:rPr>
        <w:t xml:space="preserve">Для достижения младшими школьниками образовательных результатов, необходимых для успешного продолжения обучения на следующем уровне общего образования, </w:t>
      </w:r>
      <w:proofErr w:type="gramStart"/>
      <w:r w:rsidRPr="007C3DD6">
        <w:rPr>
          <w:lang w:val="ru-RU"/>
        </w:rPr>
        <w:t>педагоги  должны</w:t>
      </w:r>
      <w:proofErr w:type="gramEnd"/>
      <w:r w:rsidRPr="007C3DD6">
        <w:rPr>
          <w:lang w:val="ru-RU"/>
        </w:rPr>
        <w:t xml:space="preserve"> решить следующие</w:t>
      </w:r>
      <w:r w:rsidRPr="007C3DD6">
        <w:rPr>
          <w:spacing w:val="-16"/>
          <w:lang w:val="ru-RU"/>
        </w:rPr>
        <w:t xml:space="preserve"> </w:t>
      </w:r>
      <w:r w:rsidRPr="007C3DD6">
        <w:rPr>
          <w:lang w:val="ru-RU"/>
        </w:rPr>
        <w:t>задачи:</w:t>
      </w:r>
    </w:p>
    <w:p w:rsidR="00144C2B" w:rsidRPr="007C3DD6" w:rsidRDefault="00477933">
      <w:pPr>
        <w:pStyle w:val="a4"/>
        <w:numPr>
          <w:ilvl w:val="0"/>
          <w:numId w:val="162"/>
        </w:numPr>
        <w:tabs>
          <w:tab w:val="left" w:pos="257"/>
        </w:tabs>
        <w:ind w:left="256" w:hanging="144"/>
        <w:rPr>
          <w:sz w:val="24"/>
          <w:lang w:val="ru-RU"/>
        </w:rPr>
      </w:pPr>
      <w:r w:rsidRPr="007C3DD6">
        <w:rPr>
          <w:sz w:val="24"/>
          <w:lang w:val="ru-RU"/>
        </w:rPr>
        <w:t>обеспечить многообразие организационно-учебных и внеучебных форм освоения</w:t>
      </w:r>
      <w:r w:rsidRPr="007C3DD6">
        <w:rPr>
          <w:spacing w:val="-17"/>
          <w:sz w:val="24"/>
          <w:lang w:val="ru-RU"/>
        </w:rPr>
        <w:t xml:space="preserve"> </w:t>
      </w:r>
      <w:r w:rsidRPr="007C3DD6">
        <w:rPr>
          <w:sz w:val="24"/>
          <w:lang w:val="ru-RU"/>
        </w:rPr>
        <w:t>программы;</w:t>
      </w:r>
    </w:p>
    <w:p w:rsidR="00144C2B" w:rsidRPr="00CF0FB1" w:rsidRDefault="00477933">
      <w:pPr>
        <w:pStyle w:val="a4"/>
        <w:numPr>
          <w:ilvl w:val="0"/>
          <w:numId w:val="162"/>
        </w:numPr>
        <w:tabs>
          <w:tab w:val="left" w:pos="329"/>
        </w:tabs>
        <w:ind w:right="113" w:firstLine="0"/>
        <w:rPr>
          <w:sz w:val="24"/>
          <w:lang w:val="ru-RU"/>
        </w:rPr>
      </w:pPr>
      <w:r w:rsidRPr="00CF0FB1">
        <w:rPr>
          <w:sz w:val="24"/>
          <w:lang w:val="ru-RU"/>
        </w:rPr>
        <w:t>поспособствовать освоению учащимися высших форм игровой деятельности и созданию комфортных условий для своевременной смены ведущей деятельности (игровой на учебную) и превращения игры из непосредственной цели в средство решения учебных</w:t>
      </w:r>
      <w:r w:rsidRPr="00CF0FB1">
        <w:rPr>
          <w:spacing w:val="-21"/>
          <w:sz w:val="24"/>
          <w:lang w:val="ru-RU"/>
        </w:rPr>
        <w:t xml:space="preserve"> </w:t>
      </w:r>
      <w:r w:rsidRPr="00CF0FB1">
        <w:rPr>
          <w:sz w:val="24"/>
          <w:lang w:val="ru-RU"/>
        </w:rPr>
        <w:t>задач;</w:t>
      </w:r>
    </w:p>
    <w:p w:rsidR="00144C2B" w:rsidRPr="00CF0FB1" w:rsidRDefault="00477933">
      <w:pPr>
        <w:pStyle w:val="a4"/>
        <w:numPr>
          <w:ilvl w:val="0"/>
          <w:numId w:val="162"/>
        </w:numPr>
        <w:tabs>
          <w:tab w:val="left" w:pos="257"/>
        </w:tabs>
        <w:ind w:left="256" w:hanging="144"/>
        <w:rPr>
          <w:sz w:val="24"/>
          <w:lang w:val="ru-RU"/>
        </w:rPr>
      </w:pPr>
      <w:r w:rsidRPr="00CF0FB1">
        <w:rPr>
          <w:sz w:val="24"/>
          <w:lang w:val="ru-RU"/>
        </w:rPr>
        <w:t>создавать условия для продуктивной творческой деятельности</w:t>
      </w:r>
      <w:r w:rsidRPr="00CF0FB1">
        <w:rPr>
          <w:spacing w:val="-39"/>
          <w:sz w:val="24"/>
          <w:lang w:val="ru-RU"/>
        </w:rPr>
        <w:t xml:space="preserve"> </w:t>
      </w:r>
      <w:r w:rsidRPr="00CF0FB1">
        <w:rPr>
          <w:sz w:val="24"/>
          <w:lang w:val="ru-RU"/>
        </w:rPr>
        <w:t>ребенка;</w:t>
      </w:r>
    </w:p>
    <w:p w:rsidR="00144C2B" w:rsidRPr="00CF0FB1" w:rsidRDefault="00477933">
      <w:pPr>
        <w:pStyle w:val="a4"/>
        <w:numPr>
          <w:ilvl w:val="0"/>
          <w:numId w:val="162"/>
        </w:numPr>
        <w:tabs>
          <w:tab w:val="left" w:pos="409"/>
        </w:tabs>
        <w:ind w:right="109" w:firstLine="0"/>
        <w:rPr>
          <w:sz w:val="24"/>
          <w:lang w:val="ru-RU"/>
        </w:rPr>
      </w:pPr>
      <w:r w:rsidRPr="00CF0FB1">
        <w:rPr>
          <w:sz w:val="24"/>
          <w:lang w:val="ru-RU"/>
        </w:rPr>
        <w:t>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печать и т.</w:t>
      </w:r>
      <w:r w:rsidRPr="00CF0FB1">
        <w:rPr>
          <w:spacing w:val="-27"/>
          <w:sz w:val="24"/>
          <w:lang w:val="ru-RU"/>
        </w:rPr>
        <w:t xml:space="preserve"> </w:t>
      </w:r>
      <w:r w:rsidRPr="00CF0FB1">
        <w:rPr>
          <w:sz w:val="24"/>
          <w:lang w:val="ru-RU"/>
        </w:rPr>
        <w:t>п.;</w:t>
      </w:r>
    </w:p>
    <w:p w:rsidR="00144C2B" w:rsidRPr="00CF0FB1" w:rsidRDefault="00477933">
      <w:pPr>
        <w:pStyle w:val="a4"/>
        <w:numPr>
          <w:ilvl w:val="0"/>
          <w:numId w:val="162"/>
        </w:numPr>
        <w:tabs>
          <w:tab w:val="left" w:pos="313"/>
        </w:tabs>
        <w:ind w:right="107" w:firstLine="0"/>
        <w:rPr>
          <w:sz w:val="24"/>
          <w:lang w:val="ru-RU"/>
        </w:rPr>
      </w:pPr>
      <w:r w:rsidRPr="00CF0FB1">
        <w:rPr>
          <w:sz w:val="24"/>
          <w:lang w:val="ru-RU"/>
        </w:rPr>
        <w:t>создавать пространство для социальных практик младших школьников и приобщать их к общественно значимым</w:t>
      </w:r>
      <w:r w:rsidRPr="00CF0FB1">
        <w:rPr>
          <w:spacing w:val="-16"/>
          <w:sz w:val="24"/>
          <w:lang w:val="ru-RU"/>
        </w:rPr>
        <w:t xml:space="preserve"> </w:t>
      </w:r>
      <w:r w:rsidRPr="00CF0FB1">
        <w:rPr>
          <w:sz w:val="24"/>
          <w:lang w:val="ru-RU"/>
        </w:rPr>
        <w:t>делам;</w:t>
      </w:r>
    </w:p>
    <w:p w:rsidR="00144C2B" w:rsidRPr="00CF0FB1" w:rsidRDefault="00477933">
      <w:pPr>
        <w:pStyle w:val="a4"/>
        <w:numPr>
          <w:ilvl w:val="0"/>
          <w:numId w:val="162"/>
        </w:numPr>
        <w:tabs>
          <w:tab w:val="left" w:pos="329"/>
        </w:tabs>
        <w:ind w:right="109" w:firstLine="0"/>
        <w:rPr>
          <w:sz w:val="24"/>
          <w:lang w:val="ru-RU"/>
        </w:rPr>
      </w:pPr>
      <w:r w:rsidRPr="00CF0FB1">
        <w:rPr>
          <w:sz w:val="24"/>
          <w:lang w:val="ru-RU"/>
        </w:rPr>
        <w:t>освоить задачную форму организации процессов образования через выделение способов действия в пласте предметного материала и через организацию коммуникативного события на уроке.</w:t>
      </w:r>
    </w:p>
    <w:p w:rsidR="00144C2B" w:rsidRPr="00CF0FB1" w:rsidRDefault="00144C2B">
      <w:pPr>
        <w:pStyle w:val="a3"/>
        <w:spacing w:before="3"/>
        <w:rPr>
          <w:lang w:val="ru-RU"/>
        </w:rPr>
      </w:pPr>
    </w:p>
    <w:p w:rsidR="00144C2B" w:rsidRPr="00CF0FB1" w:rsidRDefault="00477933">
      <w:pPr>
        <w:pStyle w:val="1"/>
        <w:numPr>
          <w:ilvl w:val="1"/>
          <w:numId w:val="161"/>
        </w:numPr>
        <w:tabs>
          <w:tab w:val="left" w:pos="725"/>
        </w:tabs>
        <w:ind w:right="124" w:firstLine="0"/>
        <w:jc w:val="both"/>
        <w:rPr>
          <w:lang w:val="ru-RU"/>
        </w:rPr>
      </w:pPr>
      <w:r w:rsidRPr="00CF0FB1">
        <w:rPr>
          <w:lang w:val="ru-RU"/>
        </w:rPr>
        <w:t xml:space="preserve">Принципы и подходы к формированию основной образовательной программы начального общего </w:t>
      </w:r>
      <w:proofErr w:type="gramStart"/>
      <w:r w:rsidRPr="00CF0FB1">
        <w:rPr>
          <w:lang w:val="ru-RU"/>
        </w:rPr>
        <w:t>образования  и</w:t>
      </w:r>
      <w:proofErr w:type="gramEnd"/>
      <w:r w:rsidRPr="00CF0FB1">
        <w:rPr>
          <w:lang w:val="ru-RU"/>
        </w:rPr>
        <w:t xml:space="preserve"> состава участников образовательных</w:t>
      </w:r>
      <w:r w:rsidRPr="00CF0FB1">
        <w:rPr>
          <w:spacing w:val="-29"/>
          <w:lang w:val="ru-RU"/>
        </w:rPr>
        <w:t xml:space="preserve"> </w:t>
      </w:r>
      <w:r w:rsidRPr="00CF0FB1">
        <w:rPr>
          <w:lang w:val="ru-RU"/>
        </w:rPr>
        <w:t>отношений</w:t>
      </w:r>
    </w:p>
    <w:p w:rsidR="00144C2B" w:rsidRPr="00CF0FB1" w:rsidRDefault="00144C2B">
      <w:pPr>
        <w:pStyle w:val="a3"/>
        <w:spacing w:before="7"/>
        <w:rPr>
          <w:b/>
          <w:sz w:val="23"/>
          <w:lang w:val="ru-RU"/>
        </w:rPr>
      </w:pPr>
    </w:p>
    <w:p w:rsidR="00144C2B" w:rsidRPr="00CF0FB1" w:rsidRDefault="00477933">
      <w:pPr>
        <w:pStyle w:val="a3"/>
        <w:ind w:left="112" w:firstLine="240"/>
        <w:rPr>
          <w:lang w:val="ru-RU"/>
        </w:rPr>
      </w:pPr>
      <w:r w:rsidRPr="00CF0FB1">
        <w:rPr>
          <w:lang w:val="ru-RU"/>
        </w:rPr>
        <w:t>ООП НОО Учреждения соответствует основным принципам государственной политики РФ в области образования, в том числе:</w:t>
      </w:r>
    </w:p>
    <w:p w:rsidR="00144C2B" w:rsidRPr="00CF0FB1" w:rsidRDefault="00477933">
      <w:pPr>
        <w:pStyle w:val="a4"/>
        <w:numPr>
          <w:ilvl w:val="0"/>
          <w:numId w:val="162"/>
        </w:numPr>
        <w:tabs>
          <w:tab w:val="left" w:pos="413"/>
        </w:tabs>
        <w:ind w:right="113" w:firstLine="0"/>
        <w:rPr>
          <w:sz w:val="24"/>
          <w:lang w:val="ru-RU"/>
        </w:rPr>
      </w:pPr>
      <w:r w:rsidRPr="00CF0FB1">
        <w:rPr>
          <w:sz w:val="24"/>
          <w:lang w:val="ru-RU"/>
        </w:rPr>
        <w:t>гуманистический характер образования, приоритет общечеловеческих ценностей,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44C2B" w:rsidRPr="00CF0FB1" w:rsidRDefault="00477933">
      <w:pPr>
        <w:pStyle w:val="a4"/>
        <w:numPr>
          <w:ilvl w:val="0"/>
          <w:numId w:val="162"/>
        </w:numPr>
        <w:tabs>
          <w:tab w:val="left" w:pos="317"/>
        </w:tabs>
        <w:ind w:right="120" w:firstLine="0"/>
        <w:rPr>
          <w:sz w:val="24"/>
          <w:lang w:val="ru-RU"/>
        </w:rPr>
      </w:pPr>
      <w:r w:rsidRPr="00CF0FB1">
        <w:rPr>
          <w:sz w:val="24"/>
          <w:lang w:val="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w:t>
      </w:r>
      <w:r w:rsidRPr="00CF0FB1">
        <w:rPr>
          <w:spacing w:val="-40"/>
          <w:sz w:val="24"/>
          <w:lang w:val="ru-RU"/>
        </w:rPr>
        <w:t xml:space="preserve"> </w:t>
      </w:r>
      <w:r w:rsidRPr="00CF0FB1">
        <w:rPr>
          <w:sz w:val="24"/>
          <w:lang w:val="ru-RU"/>
        </w:rPr>
        <w:t>государства;</w:t>
      </w:r>
    </w:p>
    <w:p w:rsidR="00144C2B" w:rsidRPr="00CF0FB1" w:rsidRDefault="00477933">
      <w:pPr>
        <w:pStyle w:val="a4"/>
        <w:numPr>
          <w:ilvl w:val="0"/>
          <w:numId w:val="162"/>
        </w:numPr>
        <w:tabs>
          <w:tab w:val="left" w:pos="269"/>
        </w:tabs>
        <w:ind w:right="109" w:firstLine="0"/>
        <w:rPr>
          <w:sz w:val="24"/>
          <w:lang w:val="ru-RU"/>
        </w:rPr>
      </w:pPr>
      <w:r w:rsidRPr="00CF0FB1">
        <w:rPr>
          <w:sz w:val="24"/>
          <w:lang w:val="ru-RU"/>
        </w:rPr>
        <w:t>общедоступность образования, адаптивность системы образования к уровням и особенностям развития и подготовки учащихся и</w:t>
      </w:r>
      <w:r w:rsidRPr="00CF0FB1">
        <w:rPr>
          <w:spacing w:val="-40"/>
          <w:sz w:val="24"/>
          <w:lang w:val="ru-RU"/>
        </w:rPr>
        <w:t xml:space="preserve"> </w:t>
      </w:r>
      <w:r w:rsidRPr="00CF0FB1">
        <w:rPr>
          <w:sz w:val="24"/>
          <w:lang w:val="ru-RU"/>
        </w:rPr>
        <w:t>воспитанников;</w:t>
      </w:r>
    </w:p>
    <w:p w:rsidR="00144C2B" w:rsidRPr="00CF0FB1" w:rsidRDefault="00477933">
      <w:pPr>
        <w:pStyle w:val="a4"/>
        <w:numPr>
          <w:ilvl w:val="0"/>
          <w:numId w:val="162"/>
        </w:numPr>
        <w:tabs>
          <w:tab w:val="left" w:pos="413"/>
        </w:tabs>
        <w:spacing w:before="4"/>
        <w:ind w:right="117" w:firstLine="0"/>
        <w:rPr>
          <w:sz w:val="24"/>
          <w:lang w:val="ru-RU"/>
        </w:rPr>
      </w:pPr>
      <w:r w:rsidRPr="00CF0FB1">
        <w:rPr>
          <w:sz w:val="24"/>
          <w:lang w:val="ru-RU"/>
        </w:rPr>
        <w:t>обеспечение самоопределения личности, создание условий для ее самореализации, творческого</w:t>
      </w:r>
      <w:r w:rsidRPr="00CF0FB1">
        <w:rPr>
          <w:spacing w:val="-12"/>
          <w:sz w:val="24"/>
          <w:lang w:val="ru-RU"/>
        </w:rPr>
        <w:t xml:space="preserve"> </w:t>
      </w:r>
      <w:r w:rsidRPr="00CF0FB1">
        <w:rPr>
          <w:sz w:val="24"/>
          <w:lang w:val="ru-RU"/>
        </w:rPr>
        <w:t>развития;</w:t>
      </w:r>
    </w:p>
    <w:p w:rsidR="00144C2B" w:rsidRPr="00CF0FB1" w:rsidRDefault="00477933">
      <w:pPr>
        <w:pStyle w:val="a4"/>
        <w:numPr>
          <w:ilvl w:val="0"/>
          <w:numId w:val="162"/>
        </w:numPr>
        <w:tabs>
          <w:tab w:val="left" w:pos="305"/>
        </w:tabs>
        <w:ind w:right="110" w:firstLine="0"/>
        <w:rPr>
          <w:sz w:val="24"/>
          <w:lang w:val="ru-RU"/>
        </w:rPr>
      </w:pPr>
      <w:r w:rsidRPr="00CF0FB1">
        <w:rPr>
          <w:sz w:val="24"/>
          <w:lang w:val="ru-RU"/>
        </w:rPr>
        <w:t>формирование у учащегося адекватной современному уровню знаний и обучения картины мира;</w:t>
      </w:r>
    </w:p>
    <w:p w:rsidR="00144C2B" w:rsidRPr="00CF0FB1" w:rsidRDefault="00477933">
      <w:pPr>
        <w:pStyle w:val="a4"/>
        <w:numPr>
          <w:ilvl w:val="0"/>
          <w:numId w:val="162"/>
        </w:numPr>
        <w:tabs>
          <w:tab w:val="left" w:pos="321"/>
        </w:tabs>
        <w:spacing w:before="1"/>
        <w:ind w:right="123" w:firstLine="0"/>
        <w:rPr>
          <w:sz w:val="24"/>
          <w:lang w:val="ru-RU"/>
        </w:rPr>
      </w:pPr>
      <w:r w:rsidRPr="00CF0FB1">
        <w:rPr>
          <w:sz w:val="24"/>
          <w:lang w:val="ru-RU"/>
        </w:rPr>
        <w:t>формирование человека и гражданина, интегрированного в современное ему общество и нацеленного на совершенствование этого</w:t>
      </w:r>
      <w:r w:rsidRPr="00CF0FB1">
        <w:rPr>
          <w:spacing w:val="-29"/>
          <w:sz w:val="24"/>
          <w:lang w:val="ru-RU"/>
        </w:rPr>
        <w:t xml:space="preserve"> </w:t>
      </w:r>
      <w:r w:rsidRPr="00CF0FB1">
        <w:rPr>
          <w:sz w:val="24"/>
          <w:lang w:val="ru-RU"/>
        </w:rPr>
        <w:t>общества;</w:t>
      </w:r>
    </w:p>
    <w:p w:rsidR="00144C2B" w:rsidRPr="00CF0FB1" w:rsidRDefault="00144C2B">
      <w:pPr>
        <w:jc w:val="both"/>
        <w:rPr>
          <w:sz w:val="24"/>
          <w:lang w:val="ru-RU"/>
        </w:rPr>
        <w:sectPr w:rsidR="00144C2B" w:rsidRPr="00CF0FB1">
          <w:headerReference w:type="default" r:id="rId12"/>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4"/>
        <w:numPr>
          <w:ilvl w:val="1"/>
          <w:numId w:val="162"/>
        </w:numPr>
        <w:tabs>
          <w:tab w:val="left" w:pos="705"/>
        </w:tabs>
        <w:spacing w:before="90"/>
        <w:ind w:right="381" w:firstLine="420"/>
        <w:rPr>
          <w:sz w:val="24"/>
          <w:lang w:val="ru-RU"/>
        </w:rPr>
      </w:pPr>
      <w:r w:rsidRPr="00CF0FB1">
        <w:rPr>
          <w:sz w:val="24"/>
          <w:lang w:val="ru-RU"/>
        </w:rPr>
        <w:t>содействие взаимопониманию и сотрудничеству между людьми, народами независимо от национальной, религиозной и социальной</w:t>
      </w:r>
      <w:r w:rsidRPr="00CF0FB1">
        <w:rPr>
          <w:spacing w:val="-32"/>
          <w:sz w:val="24"/>
          <w:lang w:val="ru-RU"/>
        </w:rPr>
        <w:t xml:space="preserve"> </w:t>
      </w:r>
      <w:r w:rsidRPr="00CF0FB1">
        <w:rPr>
          <w:sz w:val="24"/>
          <w:lang w:val="ru-RU"/>
        </w:rPr>
        <w:t>принадлежности.</w:t>
      </w:r>
    </w:p>
    <w:p w:rsidR="00144C2B" w:rsidRPr="00CF0FB1" w:rsidRDefault="00477933">
      <w:pPr>
        <w:pStyle w:val="a3"/>
        <w:spacing w:before="199"/>
        <w:ind w:left="120" w:right="373" w:firstLine="420"/>
        <w:jc w:val="both"/>
        <w:rPr>
          <w:lang w:val="ru-RU"/>
        </w:rPr>
      </w:pPr>
      <w:r w:rsidRPr="00CF0FB1">
        <w:rPr>
          <w:lang w:val="ru-RU"/>
        </w:rPr>
        <w:t>Принципы и подходы к формированию основной образовательной ООП НОО и состава участников образовательных отношений Учреждения с учётом закономерностей образовательной деятельности Учреждения в целом, основных принципов организации образовательной деятельности в начальной школе в частности, и отвечают требованиям основных качественных характеристик:</w:t>
      </w:r>
    </w:p>
    <w:p w:rsidR="00144C2B" w:rsidRPr="00A2010E" w:rsidRDefault="00477933" w:rsidP="00AC1F27">
      <w:pPr>
        <w:pStyle w:val="a4"/>
        <w:numPr>
          <w:ilvl w:val="2"/>
          <w:numId w:val="161"/>
        </w:numPr>
        <w:shd w:val="clear" w:color="auto" w:fill="FFFFFF" w:themeFill="background1"/>
        <w:tabs>
          <w:tab w:val="left" w:pos="973"/>
        </w:tabs>
        <w:spacing w:before="200"/>
        <w:ind w:right="375" w:firstLine="420"/>
        <w:rPr>
          <w:sz w:val="24"/>
          <w:lang w:val="ru-RU"/>
        </w:rPr>
      </w:pPr>
      <w:r w:rsidRPr="00AC1F27">
        <w:rPr>
          <w:noProof/>
          <w:shd w:val="clear" w:color="auto" w:fill="FFFFFF" w:themeFill="background1"/>
          <w:lang w:val="ru-RU" w:eastAsia="ru-RU"/>
        </w:rPr>
        <w:drawing>
          <wp:anchor distT="0" distB="0" distL="0" distR="0" simplePos="0" relativeHeight="251642880" behindDoc="1" locked="0" layoutInCell="1" allowOverlap="1" wp14:anchorId="1597D9CC" wp14:editId="7D8B364E">
            <wp:simplePos x="0" y="0"/>
            <wp:positionH relativeFrom="page">
              <wp:posOffset>724217</wp:posOffset>
            </wp:positionH>
            <wp:positionV relativeFrom="paragraph">
              <wp:posOffset>307379</wp:posOffset>
            </wp:positionV>
            <wp:extent cx="6130925" cy="701039"/>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3" cstate="print"/>
                    <a:stretch>
                      <a:fillRect/>
                    </a:stretch>
                  </pic:blipFill>
                  <pic:spPr>
                    <a:xfrm>
                      <a:off x="0" y="0"/>
                      <a:ext cx="6130925" cy="701039"/>
                    </a:xfrm>
                    <a:prstGeom prst="rect">
                      <a:avLst/>
                    </a:prstGeom>
                  </pic:spPr>
                </pic:pic>
              </a:graphicData>
            </a:graphic>
          </wp:anchor>
        </w:drawing>
      </w:r>
      <w:r w:rsidRPr="00AC1F27">
        <w:rPr>
          <w:sz w:val="24"/>
          <w:shd w:val="clear" w:color="auto" w:fill="FFFFFF" w:themeFill="background1"/>
          <w:lang w:val="ru-RU"/>
        </w:rPr>
        <w:t xml:space="preserve">Актуальность. Подходом к формированию основной образовательной программы начального общего образования является </w:t>
      </w:r>
      <w:r w:rsidRPr="00AC1F27">
        <w:rPr>
          <w:spacing w:val="-3"/>
          <w:sz w:val="24"/>
          <w:shd w:val="clear" w:color="auto" w:fill="FFFFFF" w:themeFill="background1"/>
          <w:lang w:val="ru-RU"/>
        </w:rPr>
        <w:t xml:space="preserve">учёт </w:t>
      </w:r>
      <w:r w:rsidRPr="00AC1F27">
        <w:rPr>
          <w:sz w:val="24"/>
          <w:shd w:val="clear" w:color="auto" w:fill="FFFFFF" w:themeFill="background1"/>
          <w:lang w:val="ru-RU"/>
        </w:rPr>
        <w:t>изменения социальной ситуации развития современных детей. Программа отвечает потребностям сегодняшнего уровня жизни, соответствует основным направлениям совершенствования системы образования и ориентирована на реализацию социальных требований к системе образования, выдвигаемых концепцией модернизации</w:t>
      </w:r>
      <w:r w:rsidRPr="00AC1F27">
        <w:rPr>
          <w:spacing w:val="-10"/>
          <w:sz w:val="24"/>
          <w:shd w:val="clear" w:color="auto" w:fill="FFFFFF" w:themeFill="background1"/>
          <w:lang w:val="ru-RU"/>
        </w:rPr>
        <w:t xml:space="preserve"> </w:t>
      </w:r>
      <w:r w:rsidRPr="00AC1F27">
        <w:rPr>
          <w:sz w:val="24"/>
          <w:shd w:val="clear" w:color="auto" w:fill="FFFFFF" w:themeFill="background1"/>
          <w:lang w:val="ru-RU"/>
        </w:rPr>
        <w:t>образования.</w:t>
      </w:r>
    </w:p>
    <w:p w:rsidR="00144C2B" w:rsidRPr="00A2010E" w:rsidRDefault="00477933" w:rsidP="00AC1F27">
      <w:pPr>
        <w:pStyle w:val="a4"/>
        <w:numPr>
          <w:ilvl w:val="2"/>
          <w:numId w:val="161"/>
        </w:numPr>
        <w:shd w:val="clear" w:color="auto" w:fill="FFFFFF" w:themeFill="background1"/>
        <w:tabs>
          <w:tab w:val="left" w:pos="821"/>
        </w:tabs>
        <w:spacing w:before="201"/>
        <w:ind w:right="381" w:firstLine="420"/>
        <w:rPr>
          <w:sz w:val="23"/>
          <w:lang w:val="ru-RU"/>
        </w:rPr>
      </w:pPr>
      <w:r w:rsidRPr="00AC1F27">
        <w:rPr>
          <w:noProof/>
          <w:shd w:val="clear" w:color="auto" w:fill="FFFFFF" w:themeFill="background1"/>
          <w:lang w:val="ru-RU" w:eastAsia="ru-RU"/>
        </w:rPr>
        <w:drawing>
          <wp:anchor distT="0" distB="0" distL="0" distR="0" simplePos="0" relativeHeight="251643904" behindDoc="1" locked="0" layoutInCell="1" allowOverlap="1">
            <wp:simplePos x="0" y="0"/>
            <wp:positionH relativeFrom="page">
              <wp:posOffset>724217</wp:posOffset>
            </wp:positionH>
            <wp:positionV relativeFrom="paragraph">
              <wp:posOffset>299546</wp:posOffset>
            </wp:positionV>
            <wp:extent cx="6130925" cy="503174"/>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4" cstate="print"/>
                    <a:stretch>
                      <a:fillRect/>
                    </a:stretch>
                  </pic:blipFill>
                  <pic:spPr>
                    <a:xfrm>
                      <a:off x="0" y="0"/>
                      <a:ext cx="6130925" cy="503174"/>
                    </a:xfrm>
                    <a:prstGeom prst="rect">
                      <a:avLst/>
                    </a:prstGeom>
                  </pic:spPr>
                </pic:pic>
              </a:graphicData>
            </a:graphic>
          </wp:anchor>
        </w:drawing>
      </w:r>
      <w:r w:rsidRPr="00AC1F27">
        <w:rPr>
          <w:noProof/>
          <w:shd w:val="clear" w:color="auto" w:fill="FFFFFF" w:themeFill="background1"/>
          <w:lang w:val="ru-RU" w:eastAsia="ru-RU"/>
        </w:rPr>
        <w:drawing>
          <wp:anchor distT="0" distB="0" distL="0" distR="0" simplePos="0" relativeHeight="251644928" behindDoc="1" locked="0" layoutInCell="1" allowOverlap="1">
            <wp:simplePos x="0" y="0"/>
            <wp:positionH relativeFrom="page">
              <wp:posOffset>724217</wp:posOffset>
            </wp:positionH>
            <wp:positionV relativeFrom="paragraph">
              <wp:posOffset>1097360</wp:posOffset>
            </wp:positionV>
            <wp:extent cx="6260821" cy="1047750"/>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5" cstate="print"/>
                    <a:stretch>
                      <a:fillRect/>
                    </a:stretch>
                  </pic:blipFill>
                  <pic:spPr>
                    <a:xfrm>
                      <a:off x="0" y="0"/>
                      <a:ext cx="6260821" cy="1047750"/>
                    </a:xfrm>
                    <a:prstGeom prst="rect">
                      <a:avLst/>
                    </a:prstGeom>
                  </pic:spPr>
                </pic:pic>
              </a:graphicData>
            </a:graphic>
          </wp:anchor>
        </w:drawing>
      </w:r>
      <w:r w:rsidRPr="00AC1F27">
        <w:rPr>
          <w:sz w:val="23"/>
          <w:shd w:val="clear" w:color="auto" w:fill="FFFFFF" w:themeFill="background1"/>
          <w:lang w:val="ru-RU"/>
        </w:rPr>
        <w:t>Прогностичность. Программа способна в своих целях и планируемых результатах</w:t>
      </w:r>
      <w:r w:rsidRPr="00A2010E">
        <w:rPr>
          <w:sz w:val="23"/>
          <w:shd w:val="clear" w:color="auto" w:fill="FFFF00"/>
          <w:lang w:val="ru-RU"/>
        </w:rPr>
        <w:t xml:space="preserve"> </w:t>
      </w:r>
      <w:r w:rsidRPr="00A2010E">
        <w:rPr>
          <w:sz w:val="23"/>
          <w:lang w:val="ru-RU"/>
        </w:rPr>
        <w:t xml:space="preserve">обеспечить достижение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w:t>
      </w:r>
      <w:r w:rsidRPr="00AC1F27">
        <w:rPr>
          <w:sz w:val="23"/>
          <w:shd w:val="clear" w:color="auto" w:fill="FFFFFF" w:themeFill="background1"/>
          <w:lang w:val="ru-RU"/>
        </w:rPr>
        <w:t>индивидуальными особенностями его развития и состояния</w:t>
      </w:r>
      <w:r w:rsidRPr="00AC1F27">
        <w:rPr>
          <w:spacing w:val="-23"/>
          <w:sz w:val="23"/>
          <w:shd w:val="clear" w:color="auto" w:fill="FFFFFF" w:themeFill="background1"/>
          <w:lang w:val="ru-RU"/>
        </w:rPr>
        <w:t xml:space="preserve"> </w:t>
      </w:r>
      <w:r w:rsidRPr="00AC1F27">
        <w:rPr>
          <w:sz w:val="23"/>
          <w:shd w:val="clear" w:color="auto" w:fill="FFFFFF" w:themeFill="background1"/>
          <w:lang w:val="ru-RU"/>
        </w:rPr>
        <w:t>здоровья.</w:t>
      </w:r>
    </w:p>
    <w:p w:rsidR="00144C2B" w:rsidRPr="00A2010E" w:rsidRDefault="007C3DD6" w:rsidP="00AC1F27">
      <w:pPr>
        <w:pStyle w:val="a3"/>
        <w:shd w:val="clear" w:color="auto" w:fill="FFFFFF" w:themeFill="background1"/>
        <w:spacing w:before="9"/>
        <w:rPr>
          <w:sz w:val="15"/>
          <w:lang w:val="ru-RU"/>
        </w:rPr>
      </w:pPr>
      <w:r w:rsidRPr="00A2010E">
        <w:rPr>
          <w:noProof/>
          <w:lang w:val="ru-RU" w:eastAsia="ru-RU"/>
        </w:rPr>
        <mc:AlternateContent>
          <mc:Choice Requires="wps">
            <w:drawing>
              <wp:anchor distT="0" distB="0" distL="0" distR="0" simplePos="0" relativeHeight="251671552" behindDoc="0" locked="0" layoutInCell="1" allowOverlap="1">
                <wp:simplePos x="0" y="0"/>
                <wp:positionH relativeFrom="page">
                  <wp:posOffset>724535</wp:posOffset>
                </wp:positionH>
                <wp:positionV relativeFrom="paragraph">
                  <wp:posOffset>130810</wp:posOffset>
                </wp:positionV>
                <wp:extent cx="6285865" cy="1052195"/>
                <wp:effectExtent l="635" t="3810" r="0" b="1270"/>
                <wp:wrapTopAndBottom/>
                <wp:docPr id="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05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Pr="009F61EE" w:rsidRDefault="00B73C68" w:rsidP="00AC1F27">
                            <w:pPr>
                              <w:pStyle w:val="a3"/>
                              <w:shd w:val="clear" w:color="auto" w:fill="FFFFFF" w:themeFill="background1"/>
                              <w:ind w:right="-2" w:firstLine="420"/>
                              <w:jc w:val="both"/>
                              <w:rPr>
                                <w:lang w:val="ru-RU"/>
                              </w:rPr>
                            </w:pPr>
                            <w:r w:rsidRPr="009F61EE">
                              <w:rPr>
                                <w:lang w:val="ru-RU"/>
                              </w:rPr>
                              <w:t>3. Рациональность. Программа определяет цели, способы достижения, которые в условиях Учреждения на основе имеющихся ресурсов позволят получить максимально полезный результат: сформированность предметных и универсальных способов действий, а также опорной системы знаний школьников, развитие у них способности к самоорганизации с целью решения учебных задач как основ умения учиться и других личностных характеристик, обеспечивающих возможность продолжения образования в основной школе.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7.05pt;margin-top:10.3pt;width:494.95pt;height:82.8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nirgIAAKs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" filled="f" stroked="f">
                <v:textbox inset="0,0,0,0">
                  <w:txbxContent>
                    <w:p w:rsidR="00B73C68" w:rsidRPr="009F61EE" w:rsidRDefault="00B73C68" w:rsidP="00AC1F27">
                      <w:pPr>
                        <w:pStyle w:val="a3"/>
                        <w:shd w:val="clear" w:color="auto" w:fill="FFFFFF" w:themeFill="background1"/>
                        <w:ind w:right="-2" w:firstLine="420"/>
                        <w:jc w:val="both"/>
                        <w:rPr>
                          <w:lang w:val="ru-RU"/>
                        </w:rPr>
                      </w:pPr>
                      <w:r w:rsidRPr="009F61EE">
                        <w:rPr>
                          <w:lang w:val="ru-RU"/>
                        </w:rPr>
                        <w:t>3. Рациональность. Программа определяет цели, способы достижения, которые в условиях Учреждения на основе имеющихся ресурсов позволят получить максимально полезный результат: сформированность предметных и универсальных способов действий, а также опорной системы знаний школьников, развитие у них способности к самоорганизации с целью решения учебных задач как основ умения учиться и других личностных характеристик, обеспечивающих возможность продолжения образования в основной школе.</w:t>
                      </w:r>
                    </w:p>
                  </w:txbxContent>
                </v:textbox>
                <w10:wrap type="topAndBottom" anchorx="page"/>
              </v:shape>
            </w:pict>
          </mc:Fallback>
        </mc:AlternateContent>
      </w:r>
    </w:p>
    <w:p w:rsidR="00144C2B" w:rsidRPr="00A2010E" w:rsidRDefault="00477933" w:rsidP="00AC1F27">
      <w:pPr>
        <w:pStyle w:val="a4"/>
        <w:numPr>
          <w:ilvl w:val="0"/>
          <w:numId w:val="160"/>
        </w:numPr>
        <w:shd w:val="clear" w:color="auto" w:fill="FFFFFF" w:themeFill="background1"/>
        <w:tabs>
          <w:tab w:val="left" w:pos="881"/>
        </w:tabs>
        <w:spacing w:before="177"/>
        <w:ind w:right="109" w:firstLine="428"/>
        <w:rPr>
          <w:sz w:val="24"/>
          <w:lang w:val="ru-RU"/>
        </w:rPr>
      </w:pPr>
      <w:r w:rsidRPr="00AC1F27">
        <w:rPr>
          <w:sz w:val="24"/>
          <w:shd w:val="clear" w:color="auto" w:fill="FFFFFF" w:themeFill="background1"/>
          <w:lang w:val="ru-RU"/>
        </w:rPr>
        <w:t xml:space="preserve">Реалистичность. Цель основной </w:t>
      </w:r>
      <w:proofErr w:type="gramStart"/>
      <w:r w:rsidRPr="00AC1F27">
        <w:rPr>
          <w:sz w:val="24"/>
          <w:shd w:val="clear" w:color="auto" w:fill="FFFFFF" w:themeFill="background1"/>
          <w:lang w:val="ru-RU"/>
        </w:rPr>
        <w:t>образовательной  программы</w:t>
      </w:r>
      <w:proofErr w:type="gramEnd"/>
      <w:r w:rsidRPr="00AC1F27">
        <w:rPr>
          <w:sz w:val="24"/>
          <w:shd w:val="clear" w:color="auto" w:fill="FFFFFF" w:themeFill="background1"/>
          <w:lang w:val="ru-RU"/>
        </w:rPr>
        <w:t xml:space="preserve">  Учреждения </w:t>
      </w:r>
      <w:r w:rsidRPr="00A2010E">
        <w:rPr>
          <w:sz w:val="24"/>
          <w:lang w:val="ru-RU"/>
        </w:rPr>
        <w:t xml:space="preserve">соответствует предлагаемым средствам для её достижения. Совокупность знаниевого и деятельностного компонента в программном содержании обучения позволяет </w:t>
      </w:r>
      <w:proofErr w:type="gramStart"/>
      <w:r w:rsidRPr="00A2010E">
        <w:rPr>
          <w:sz w:val="24"/>
          <w:lang w:val="ru-RU"/>
        </w:rPr>
        <w:t>установить  баланс</w:t>
      </w:r>
      <w:proofErr w:type="gramEnd"/>
      <w:r w:rsidRPr="00A2010E">
        <w:rPr>
          <w:sz w:val="24"/>
          <w:lang w:val="ru-RU"/>
        </w:rPr>
        <w:t xml:space="preserve"> теоретической и практической составляющих содержания обучения. Определение в программе содержания тех знаний, умений и способов действий, которые являются надпредметными, даёт возможность объединить усилия всех учебных предметов для решения </w:t>
      </w:r>
      <w:r w:rsidRPr="00AC1F27">
        <w:rPr>
          <w:sz w:val="24"/>
          <w:shd w:val="clear" w:color="auto" w:fill="FFFFFF" w:themeFill="background1"/>
          <w:lang w:val="ru-RU"/>
        </w:rPr>
        <w:t>общих задач</w:t>
      </w:r>
      <w:r w:rsidRPr="00AC1F27">
        <w:rPr>
          <w:spacing w:val="-9"/>
          <w:sz w:val="24"/>
          <w:shd w:val="clear" w:color="auto" w:fill="FFFFFF" w:themeFill="background1"/>
          <w:lang w:val="ru-RU"/>
        </w:rPr>
        <w:t xml:space="preserve"> </w:t>
      </w:r>
      <w:r w:rsidRPr="00AC1F27">
        <w:rPr>
          <w:sz w:val="24"/>
          <w:shd w:val="clear" w:color="auto" w:fill="FFFFFF" w:themeFill="background1"/>
          <w:lang w:val="ru-RU"/>
        </w:rPr>
        <w:t>обучения.</w:t>
      </w:r>
    </w:p>
    <w:p w:rsidR="00144C2B" w:rsidRPr="00A2010E" w:rsidRDefault="00477933" w:rsidP="00AC1F27">
      <w:pPr>
        <w:pStyle w:val="a4"/>
        <w:numPr>
          <w:ilvl w:val="0"/>
          <w:numId w:val="160"/>
        </w:numPr>
        <w:shd w:val="clear" w:color="auto" w:fill="FFFFFF" w:themeFill="background1"/>
        <w:tabs>
          <w:tab w:val="left" w:pos="821"/>
        </w:tabs>
        <w:spacing w:before="200"/>
        <w:ind w:left="120" w:right="114" w:firstLine="420"/>
        <w:rPr>
          <w:sz w:val="24"/>
          <w:lang w:val="ru-RU"/>
        </w:rPr>
      </w:pPr>
      <w:r w:rsidRPr="00AC1F27">
        <w:rPr>
          <w:noProof/>
          <w:shd w:val="clear" w:color="auto" w:fill="FFFFFF" w:themeFill="background1"/>
          <w:lang w:val="ru-RU" w:eastAsia="ru-RU"/>
        </w:rPr>
        <w:drawing>
          <wp:anchor distT="0" distB="0" distL="0" distR="0" simplePos="0" relativeHeight="251645952" behindDoc="1" locked="0" layoutInCell="1" allowOverlap="1">
            <wp:simplePos x="0" y="0"/>
            <wp:positionH relativeFrom="page">
              <wp:posOffset>719137</wp:posOffset>
            </wp:positionH>
            <wp:positionV relativeFrom="paragraph">
              <wp:posOffset>-1046821</wp:posOffset>
            </wp:positionV>
            <wp:extent cx="6303645" cy="876681"/>
            <wp:effectExtent l="0" t="0" r="0" b="0"/>
            <wp:wrapNone/>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6" cstate="print"/>
                    <a:stretch>
                      <a:fillRect/>
                    </a:stretch>
                  </pic:blipFill>
                  <pic:spPr>
                    <a:xfrm>
                      <a:off x="0" y="0"/>
                      <a:ext cx="6303645" cy="876681"/>
                    </a:xfrm>
                    <a:prstGeom prst="rect">
                      <a:avLst/>
                    </a:prstGeom>
                  </pic:spPr>
                </pic:pic>
              </a:graphicData>
            </a:graphic>
          </wp:anchor>
        </w:drawing>
      </w:r>
      <w:r w:rsidRPr="00AC1F27">
        <w:rPr>
          <w:noProof/>
          <w:shd w:val="clear" w:color="auto" w:fill="FFFFFF" w:themeFill="background1"/>
          <w:lang w:val="ru-RU" w:eastAsia="ru-RU"/>
        </w:rPr>
        <w:drawing>
          <wp:anchor distT="0" distB="0" distL="0" distR="0" simplePos="0" relativeHeight="251646976" behindDoc="1" locked="0" layoutInCell="1" allowOverlap="1">
            <wp:simplePos x="0" y="0"/>
            <wp:positionH relativeFrom="page">
              <wp:posOffset>724217</wp:posOffset>
            </wp:positionH>
            <wp:positionV relativeFrom="paragraph">
              <wp:posOffset>307252</wp:posOffset>
            </wp:positionV>
            <wp:extent cx="6298565" cy="350520"/>
            <wp:effectExtent l="0" t="0" r="0" b="0"/>
            <wp:wrapNone/>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7" cstate="print"/>
                    <a:stretch>
                      <a:fillRect/>
                    </a:stretch>
                  </pic:blipFill>
                  <pic:spPr>
                    <a:xfrm>
                      <a:off x="0" y="0"/>
                      <a:ext cx="6298565" cy="350520"/>
                    </a:xfrm>
                    <a:prstGeom prst="rect">
                      <a:avLst/>
                    </a:prstGeom>
                  </pic:spPr>
                </pic:pic>
              </a:graphicData>
            </a:graphic>
          </wp:anchor>
        </w:drawing>
      </w:r>
      <w:r w:rsidRPr="00AC1F27">
        <w:rPr>
          <w:sz w:val="24"/>
          <w:shd w:val="clear" w:color="auto" w:fill="FFFFFF" w:themeFill="background1"/>
          <w:lang w:val="ru-RU"/>
        </w:rPr>
        <w:t>Контролируемость. Программа предполагает соответствующие способы проверки</w:t>
      </w:r>
      <w:r w:rsidRPr="00A2010E">
        <w:rPr>
          <w:sz w:val="24"/>
          <w:shd w:val="clear" w:color="auto" w:fill="FFFF00"/>
          <w:lang w:val="ru-RU"/>
        </w:rPr>
        <w:t xml:space="preserve"> </w:t>
      </w:r>
      <w:r w:rsidRPr="00A2010E">
        <w:rPr>
          <w:sz w:val="24"/>
          <w:lang w:val="ru-RU"/>
        </w:rPr>
        <w:t xml:space="preserve">конечных и промежуточных результатов. Оценка достижения предметных результатов ведётся как в ходе текущего и промежуточного оценивания, так и в ходе выполнения итоговых </w:t>
      </w:r>
      <w:r w:rsidRPr="00AC1F27">
        <w:rPr>
          <w:sz w:val="24"/>
          <w:shd w:val="clear" w:color="auto" w:fill="FFFFFF" w:themeFill="background1"/>
          <w:lang w:val="ru-RU"/>
        </w:rPr>
        <w:t>проверочных</w:t>
      </w:r>
      <w:r w:rsidRPr="00AC1F27">
        <w:rPr>
          <w:spacing w:val="-3"/>
          <w:sz w:val="24"/>
          <w:shd w:val="clear" w:color="auto" w:fill="FFFFFF" w:themeFill="background1"/>
          <w:lang w:val="ru-RU"/>
        </w:rPr>
        <w:t xml:space="preserve"> </w:t>
      </w:r>
      <w:r w:rsidRPr="00AC1F27">
        <w:rPr>
          <w:sz w:val="24"/>
          <w:shd w:val="clear" w:color="auto" w:fill="FFFFFF" w:themeFill="background1"/>
          <w:lang w:val="ru-RU"/>
        </w:rPr>
        <w:t>работ.</w:t>
      </w:r>
    </w:p>
    <w:p w:rsidR="00144C2B" w:rsidRPr="00A2010E" w:rsidRDefault="00477933" w:rsidP="00AC1F27">
      <w:pPr>
        <w:pStyle w:val="a4"/>
        <w:numPr>
          <w:ilvl w:val="0"/>
          <w:numId w:val="160"/>
        </w:numPr>
        <w:shd w:val="clear" w:color="auto" w:fill="FFFFFF" w:themeFill="background1"/>
        <w:tabs>
          <w:tab w:val="left" w:pos="821"/>
        </w:tabs>
        <w:spacing w:before="200"/>
        <w:ind w:left="120" w:right="115" w:firstLine="420"/>
        <w:rPr>
          <w:sz w:val="24"/>
          <w:lang w:val="ru-RU"/>
        </w:rPr>
      </w:pPr>
      <w:r w:rsidRPr="00AC1F27">
        <w:rPr>
          <w:noProof/>
          <w:shd w:val="clear" w:color="auto" w:fill="FFFFFF" w:themeFill="background1"/>
          <w:lang w:val="ru-RU" w:eastAsia="ru-RU"/>
        </w:rPr>
        <w:drawing>
          <wp:anchor distT="0" distB="0" distL="0" distR="0" simplePos="0" relativeHeight="251648000" behindDoc="1" locked="0" layoutInCell="1" allowOverlap="1">
            <wp:simplePos x="0" y="0"/>
            <wp:positionH relativeFrom="page">
              <wp:posOffset>724217</wp:posOffset>
            </wp:positionH>
            <wp:positionV relativeFrom="paragraph">
              <wp:posOffset>307316</wp:posOffset>
            </wp:positionV>
            <wp:extent cx="6298565" cy="526097"/>
            <wp:effectExtent l="0" t="0" r="0" b="0"/>
            <wp:wrapNone/>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8" cstate="print"/>
                    <a:stretch>
                      <a:fillRect/>
                    </a:stretch>
                  </pic:blipFill>
                  <pic:spPr>
                    <a:xfrm>
                      <a:off x="0" y="0"/>
                      <a:ext cx="6298565" cy="526097"/>
                    </a:xfrm>
                    <a:prstGeom prst="rect">
                      <a:avLst/>
                    </a:prstGeom>
                  </pic:spPr>
                </pic:pic>
              </a:graphicData>
            </a:graphic>
          </wp:anchor>
        </w:drawing>
      </w:r>
      <w:r w:rsidRPr="00AC1F27">
        <w:rPr>
          <w:sz w:val="24"/>
          <w:shd w:val="clear" w:color="auto" w:fill="FFFFFF" w:themeFill="background1"/>
          <w:lang w:val="ru-RU"/>
        </w:rPr>
        <w:t>Целостность. ООП НОО обеспечивает согласованность и полноту, взаимодействие и</w:t>
      </w:r>
      <w:r w:rsidRPr="00A2010E">
        <w:rPr>
          <w:sz w:val="24"/>
          <w:shd w:val="clear" w:color="auto" w:fill="FFFF00"/>
          <w:lang w:val="ru-RU"/>
        </w:rPr>
        <w:t xml:space="preserve"> </w:t>
      </w:r>
      <w:r w:rsidRPr="00A2010E">
        <w:rPr>
          <w:sz w:val="24"/>
          <w:lang w:val="ru-RU"/>
        </w:rPr>
        <w:t xml:space="preserve">последовательность действий для реализации цели через выявление и развитие способностей учащихся, организацию интеллектуальных и творческих соревнований, возможность эффективной самостоятельной работы учащихся на уроке и за его пределами благодаря </w:t>
      </w:r>
      <w:r w:rsidRPr="00CA524D">
        <w:rPr>
          <w:sz w:val="24"/>
          <w:shd w:val="clear" w:color="auto" w:fill="FFFFFF" w:themeFill="background1"/>
          <w:lang w:val="ru-RU"/>
        </w:rPr>
        <w:t>взаимосвязи урочной и внеурочной</w:t>
      </w:r>
      <w:r w:rsidRPr="00CA524D">
        <w:rPr>
          <w:spacing w:val="-13"/>
          <w:sz w:val="24"/>
          <w:shd w:val="clear" w:color="auto" w:fill="FFFFFF" w:themeFill="background1"/>
          <w:lang w:val="ru-RU"/>
        </w:rPr>
        <w:t xml:space="preserve"> </w:t>
      </w:r>
      <w:r w:rsidRPr="00CA524D">
        <w:rPr>
          <w:sz w:val="24"/>
          <w:shd w:val="clear" w:color="auto" w:fill="FFFFFF" w:themeFill="background1"/>
          <w:lang w:val="ru-RU"/>
        </w:rPr>
        <w:t>деятельности.</w:t>
      </w:r>
    </w:p>
    <w:p w:rsidR="00144C2B" w:rsidRPr="00A2010E" w:rsidRDefault="00477933" w:rsidP="00CA524D">
      <w:pPr>
        <w:pStyle w:val="a4"/>
        <w:numPr>
          <w:ilvl w:val="0"/>
          <w:numId w:val="160"/>
        </w:numPr>
        <w:shd w:val="clear" w:color="auto" w:fill="FFFFFF" w:themeFill="background1"/>
        <w:tabs>
          <w:tab w:val="left" w:pos="821"/>
        </w:tabs>
        <w:spacing w:before="200"/>
        <w:ind w:left="120" w:right="109" w:firstLine="420"/>
        <w:rPr>
          <w:sz w:val="24"/>
          <w:lang w:val="ru-RU"/>
        </w:rPr>
      </w:pPr>
      <w:r w:rsidRPr="00CA524D">
        <w:rPr>
          <w:sz w:val="24"/>
          <w:shd w:val="clear" w:color="auto" w:fill="FFFFFF" w:themeFill="background1"/>
          <w:lang w:val="ru-RU"/>
        </w:rPr>
        <w:t>Корректируемость. Контролируемость планируемых результатов ООП НОО Учреждения предполагает своевременную координацию деятельности педагогического коллектива по выполнению требований к результатам и условиям освоения ООП</w:t>
      </w:r>
      <w:r w:rsidRPr="00CA524D">
        <w:rPr>
          <w:spacing w:val="-22"/>
          <w:sz w:val="24"/>
          <w:shd w:val="clear" w:color="auto" w:fill="FFFFFF" w:themeFill="background1"/>
          <w:lang w:val="ru-RU"/>
        </w:rPr>
        <w:t xml:space="preserve"> </w:t>
      </w:r>
      <w:r w:rsidRPr="00CA524D">
        <w:rPr>
          <w:sz w:val="24"/>
          <w:shd w:val="clear" w:color="auto" w:fill="FFFFFF" w:themeFill="background1"/>
          <w:lang w:val="ru-RU"/>
        </w:rPr>
        <w:t>НОО</w:t>
      </w:r>
      <w:r w:rsidRPr="00A2010E">
        <w:rPr>
          <w:sz w:val="24"/>
          <w:shd w:val="clear" w:color="auto" w:fill="FFFF00"/>
          <w:lang w:val="ru-RU"/>
        </w:rPr>
        <w:t>.</w:t>
      </w:r>
    </w:p>
    <w:p w:rsidR="00144C2B" w:rsidRPr="00CF0FB1" w:rsidRDefault="00477933" w:rsidP="00CA524D">
      <w:pPr>
        <w:shd w:val="clear" w:color="auto" w:fill="FFFFFF" w:themeFill="background1"/>
        <w:spacing w:before="202"/>
        <w:ind w:left="112" w:right="115" w:firstLine="400"/>
        <w:jc w:val="both"/>
        <w:rPr>
          <w:sz w:val="23"/>
          <w:lang w:val="ru-RU"/>
        </w:rPr>
      </w:pPr>
      <w:r w:rsidRPr="00CA524D">
        <w:rPr>
          <w:sz w:val="23"/>
          <w:shd w:val="clear" w:color="auto" w:fill="FFFFFF" w:themeFill="background1"/>
          <w:lang w:val="ru-RU"/>
        </w:rPr>
        <w:t>При разработке ООП НОО были учтены характерные для младшего школьного возраста (дети 6,5 – 11 лет) особенности</w:t>
      </w:r>
      <w:r w:rsidRPr="00A2010E">
        <w:rPr>
          <w:sz w:val="23"/>
          <w:shd w:val="clear" w:color="auto" w:fill="FFFF00"/>
          <w:lang w:val="ru-RU"/>
        </w:rPr>
        <w:t>:</w:t>
      </w:r>
    </w:p>
    <w:p w:rsidR="00144C2B" w:rsidRPr="00CF0FB1" w:rsidRDefault="00144C2B" w:rsidP="00CA524D">
      <w:pPr>
        <w:shd w:val="clear" w:color="auto" w:fill="FFFFFF" w:themeFill="background1"/>
        <w:jc w:val="both"/>
        <w:rPr>
          <w:sz w:val="23"/>
          <w:lang w:val="ru-RU"/>
        </w:rPr>
        <w:sectPr w:rsidR="00144C2B" w:rsidRPr="00CF0FB1">
          <w:headerReference w:type="default" r:id="rId19"/>
          <w:pgSz w:w="11920" w:h="16840"/>
          <w:pgMar w:top="0" w:right="740" w:bottom="1420" w:left="1020" w:header="0" w:footer="1238" w:gutter="0"/>
          <w:cols w:space="720"/>
        </w:sectPr>
      </w:pPr>
    </w:p>
    <w:p w:rsidR="00144C2B" w:rsidRPr="00CF0FB1" w:rsidRDefault="00144C2B" w:rsidP="00CA524D">
      <w:pPr>
        <w:pStyle w:val="a3"/>
        <w:shd w:val="clear" w:color="auto" w:fill="FFFFFF" w:themeFill="background1"/>
        <w:rPr>
          <w:sz w:val="20"/>
          <w:lang w:val="ru-RU"/>
        </w:rPr>
      </w:pPr>
    </w:p>
    <w:p w:rsidR="00144C2B" w:rsidRPr="00CF0FB1" w:rsidRDefault="00144C2B" w:rsidP="00CA524D">
      <w:pPr>
        <w:pStyle w:val="a3"/>
        <w:shd w:val="clear" w:color="auto" w:fill="FFFFFF" w:themeFill="background1"/>
        <w:rPr>
          <w:sz w:val="20"/>
          <w:lang w:val="ru-RU"/>
        </w:rPr>
      </w:pPr>
    </w:p>
    <w:p w:rsidR="00144C2B" w:rsidRPr="00CF0FB1" w:rsidRDefault="00144C2B" w:rsidP="00CA524D">
      <w:pPr>
        <w:pStyle w:val="a3"/>
        <w:shd w:val="clear" w:color="auto" w:fill="FFFFFF" w:themeFill="background1"/>
        <w:spacing w:before="6"/>
        <w:rPr>
          <w:lang w:val="ru-RU"/>
        </w:rPr>
      </w:pPr>
    </w:p>
    <w:p w:rsidR="00144C2B" w:rsidRPr="00CF0FB1" w:rsidRDefault="00477933" w:rsidP="00CA524D">
      <w:pPr>
        <w:shd w:val="clear" w:color="auto" w:fill="FFFFFF" w:themeFill="background1"/>
        <w:spacing w:before="103"/>
        <w:ind w:left="112" w:right="107"/>
        <w:jc w:val="both"/>
        <w:rPr>
          <w:sz w:val="23"/>
          <w:lang w:val="ru-RU"/>
        </w:rPr>
      </w:pPr>
      <w:r>
        <w:rPr>
          <w:noProof/>
          <w:lang w:val="ru-RU" w:eastAsia="ru-RU"/>
        </w:rPr>
        <w:drawing>
          <wp:anchor distT="0" distB="0" distL="0" distR="0" simplePos="0" relativeHeight="251649024" behindDoc="1" locked="0" layoutInCell="1" allowOverlap="1">
            <wp:simplePos x="0" y="0"/>
            <wp:positionH relativeFrom="page">
              <wp:posOffset>719137</wp:posOffset>
            </wp:positionH>
            <wp:positionV relativeFrom="paragraph">
              <wp:posOffset>69936</wp:posOffset>
            </wp:positionV>
            <wp:extent cx="6303645" cy="683704"/>
            <wp:effectExtent l="0" t="0" r="0" b="0"/>
            <wp:wrapNone/>
            <wp:docPr id="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png"/>
                    <pic:cNvPicPr/>
                  </pic:nvPicPr>
                  <pic:blipFill>
                    <a:blip r:embed="rId20" cstate="print"/>
                    <a:stretch>
                      <a:fillRect/>
                    </a:stretch>
                  </pic:blipFill>
                  <pic:spPr>
                    <a:xfrm>
                      <a:off x="0" y="0"/>
                      <a:ext cx="6303645" cy="683704"/>
                    </a:xfrm>
                    <a:prstGeom prst="rect">
                      <a:avLst/>
                    </a:prstGeom>
                  </pic:spPr>
                </pic:pic>
              </a:graphicData>
            </a:graphic>
          </wp:anchor>
        </w:drawing>
      </w:r>
      <w:r>
        <w:rPr>
          <w:rFonts w:ascii="Symbol" w:hAnsi="Symbol"/>
          <w:sz w:val="23"/>
        </w:rPr>
        <w:t></w:t>
      </w:r>
      <w:r w:rsidRPr="00CF0FB1">
        <w:rPr>
          <w:sz w:val="23"/>
          <w:lang w:val="ru-RU"/>
        </w:rPr>
        <w:t xml:space="preserve">центральные психологические новообразования, формируемые на уровне начального общего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w:t>
      </w:r>
      <w:proofErr w:type="gramStart"/>
      <w:r w:rsidRPr="00CA524D">
        <w:rPr>
          <w:sz w:val="23"/>
          <w:shd w:val="clear" w:color="auto" w:fill="FFFFFF" w:themeFill="background1"/>
          <w:lang w:val="ru-RU"/>
        </w:rPr>
        <w:t>мышление,осуществляемое</w:t>
      </w:r>
      <w:proofErr w:type="gramEnd"/>
      <w:r w:rsidRPr="00CA524D">
        <w:rPr>
          <w:sz w:val="23"/>
          <w:shd w:val="clear" w:color="auto" w:fill="FFFFFF" w:themeFill="background1"/>
          <w:lang w:val="ru-RU"/>
        </w:rPr>
        <w:t xml:space="preserve"> как моделирование существенных связей и отношений объектов;</w:t>
      </w:r>
    </w:p>
    <w:p w:rsidR="00144C2B" w:rsidRPr="00CF0FB1" w:rsidRDefault="00477933" w:rsidP="00CA524D">
      <w:pPr>
        <w:shd w:val="clear" w:color="auto" w:fill="FFFFFF" w:themeFill="background1"/>
        <w:ind w:left="112" w:right="116"/>
        <w:jc w:val="both"/>
        <w:rPr>
          <w:sz w:val="23"/>
          <w:lang w:val="ru-RU"/>
        </w:rPr>
      </w:pPr>
      <w:r>
        <w:rPr>
          <w:noProof/>
          <w:lang w:val="ru-RU" w:eastAsia="ru-RU"/>
        </w:rPr>
        <w:drawing>
          <wp:anchor distT="0" distB="0" distL="0" distR="0" simplePos="0" relativeHeight="251650048" behindDoc="1" locked="0" layoutInCell="1" allowOverlap="1">
            <wp:simplePos x="0" y="0"/>
            <wp:positionH relativeFrom="page">
              <wp:posOffset>719137</wp:posOffset>
            </wp:positionH>
            <wp:positionV relativeFrom="paragraph">
              <wp:posOffset>4467</wp:posOffset>
            </wp:positionV>
            <wp:extent cx="6303645" cy="345567"/>
            <wp:effectExtent l="0" t="0" r="0" b="0"/>
            <wp:wrapNone/>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21" cstate="print"/>
                    <a:stretch>
                      <a:fillRect/>
                    </a:stretch>
                  </pic:blipFill>
                  <pic:spPr>
                    <a:xfrm>
                      <a:off x="0" y="0"/>
                      <a:ext cx="6303645" cy="345567"/>
                    </a:xfrm>
                    <a:prstGeom prst="rect">
                      <a:avLst/>
                    </a:prstGeom>
                  </pic:spPr>
                </pic:pic>
              </a:graphicData>
            </a:graphic>
          </wp:anchor>
        </w:drawing>
      </w:r>
      <w:r>
        <w:rPr>
          <w:rFonts w:ascii="Symbol" w:hAnsi="Symbol"/>
          <w:sz w:val="23"/>
        </w:rPr>
        <w:t></w:t>
      </w:r>
      <w:r w:rsidRPr="00CF0FB1">
        <w:rPr>
          <w:sz w:val="23"/>
          <w:lang w:val="ru-RU"/>
        </w:rPr>
        <w:t xml:space="preserve">развитие целенаправленной и мотивированной активности обучающегося, направленной </w:t>
      </w:r>
      <w:r w:rsidRPr="00CF0FB1">
        <w:rPr>
          <w:spacing w:val="-3"/>
          <w:sz w:val="23"/>
          <w:lang w:val="ru-RU"/>
        </w:rPr>
        <w:t>на</w:t>
      </w:r>
      <w:r w:rsidRPr="00CF0FB1">
        <w:rPr>
          <w:spacing w:val="50"/>
          <w:sz w:val="23"/>
          <w:lang w:val="ru-RU"/>
        </w:rPr>
        <w:t xml:space="preserve"> </w:t>
      </w:r>
      <w:r w:rsidRPr="00CF0FB1">
        <w:rPr>
          <w:sz w:val="23"/>
          <w:lang w:val="ru-RU"/>
        </w:rPr>
        <w:t xml:space="preserve">овладение образовательной деятельностью, основой которой выступает формирование устойчивой </w:t>
      </w:r>
      <w:r w:rsidRPr="00CA524D">
        <w:rPr>
          <w:sz w:val="23"/>
          <w:shd w:val="clear" w:color="auto" w:fill="FFFFFF" w:themeFill="background1"/>
          <w:lang w:val="ru-RU"/>
        </w:rPr>
        <w:t xml:space="preserve">системы учебно-познавательных, социальных мотивов и личностного </w:t>
      </w:r>
      <w:r w:rsidRPr="00CA524D">
        <w:rPr>
          <w:spacing w:val="-2"/>
          <w:sz w:val="23"/>
          <w:shd w:val="clear" w:color="auto" w:fill="FFFFFF" w:themeFill="background1"/>
          <w:lang w:val="ru-RU"/>
        </w:rPr>
        <w:t xml:space="preserve">смысла </w:t>
      </w:r>
      <w:r w:rsidRPr="00CA524D">
        <w:rPr>
          <w:sz w:val="23"/>
          <w:shd w:val="clear" w:color="auto" w:fill="FFFFFF" w:themeFill="background1"/>
          <w:lang w:val="ru-RU"/>
        </w:rPr>
        <w:t>учения.</w:t>
      </w:r>
    </w:p>
    <w:p w:rsidR="00144C2B" w:rsidRPr="00CF0FB1" w:rsidRDefault="00477933" w:rsidP="00CA524D">
      <w:pPr>
        <w:pStyle w:val="a3"/>
        <w:shd w:val="clear" w:color="auto" w:fill="FFFFFF" w:themeFill="background1"/>
        <w:ind w:left="112" w:right="107"/>
        <w:jc w:val="both"/>
        <w:rPr>
          <w:lang w:val="ru-RU"/>
        </w:rPr>
      </w:pPr>
      <w:r>
        <w:rPr>
          <w:noProof/>
          <w:lang w:val="ru-RU" w:eastAsia="ru-RU"/>
        </w:rPr>
        <w:drawing>
          <wp:anchor distT="0" distB="0" distL="0" distR="0" simplePos="0" relativeHeight="251651072" behindDoc="1" locked="0" layoutInCell="1" allowOverlap="1">
            <wp:simplePos x="0" y="0"/>
            <wp:positionH relativeFrom="page">
              <wp:posOffset>719137</wp:posOffset>
            </wp:positionH>
            <wp:positionV relativeFrom="paragraph">
              <wp:posOffset>5119</wp:posOffset>
            </wp:positionV>
            <wp:extent cx="6303645" cy="701293"/>
            <wp:effectExtent l="0" t="0" r="0" b="0"/>
            <wp:wrapNone/>
            <wp:docPr id="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0.png"/>
                    <pic:cNvPicPr/>
                  </pic:nvPicPr>
                  <pic:blipFill>
                    <a:blip r:embed="rId22" cstate="print"/>
                    <a:stretch>
                      <a:fillRect/>
                    </a:stretch>
                  </pic:blipFill>
                  <pic:spPr>
                    <a:xfrm>
                      <a:off x="0" y="0"/>
                      <a:ext cx="6303645" cy="701293"/>
                    </a:xfrm>
                    <a:prstGeom prst="rect">
                      <a:avLst/>
                    </a:prstGeom>
                  </pic:spPr>
                </pic:pic>
              </a:graphicData>
            </a:graphic>
          </wp:anchor>
        </w:drawing>
      </w:r>
      <w:r w:rsidRPr="00CF0FB1">
        <w:rPr>
          <w:sz w:val="23"/>
          <w:lang w:val="ru-RU"/>
        </w:rPr>
        <w:t xml:space="preserve">При определении стратегических характеристик </w:t>
      </w:r>
      <w:r w:rsidRPr="00CF0FB1">
        <w:rPr>
          <w:lang w:val="ru-RU"/>
        </w:rPr>
        <w:t xml:space="preserve">ООП НОО учитываются существующий разброс темпов и направлениях развития детей, индивидуальные различия в их познавательной деятельности, </w:t>
      </w:r>
      <w:proofErr w:type="gramStart"/>
      <w:r w:rsidRPr="00CF0FB1">
        <w:rPr>
          <w:lang w:val="ru-RU"/>
        </w:rPr>
        <w:t>восприятиии,внимании</w:t>
      </w:r>
      <w:proofErr w:type="gramEnd"/>
      <w:r w:rsidRPr="00CF0FB1">
        <w:rPr>
          <w:lang w:val="ru-RU"/>
        </w:rPr>
        <w:t xml:space="preserve">,памяти, мышлении,речи,моторике и т.д.,связанные с возрастными ,психологическими и физиологическими индивидуальными особенностями детей </w:t>
      </w:r>
      <w:r w:rsidRPr="00CA524D">
        <w:rPr>
          <w:shd w:val="clear" w:color="auto" w:fill="FFFFFF" w:themeFill="background1"/>
          <w:lang w:val="ru-RU"/>
        </w:rPr>
        <w:t>младшего школьного возраста.</w:t>
      </w:r>
    </w:p>
    <w:p w:rsidR="00144C2B" w:rsidRPr="00CF0FB1" w:rsidRDefault="00477933" w:rsidP="00CA524D">
      <w:pPr>
        <w:pStyle w:val="a3"/>
        <w:shd w:val="clear" w:color="auto" w:fill="FFFFFF" w:themeFill="background1"/>
        <w:spacing w:before="1"/>
        <w:ind w:left="540"/>
        <w:rPr>
          <w:lang w:val="ru-RU"/>
        </w:rPr>
      </w:pPr>
      <w:r w:rsidRPr="00CF0FB1">
        <w:rPr>
          <w:lang w:val="ru-RU"/>
        </w:rPr>
        <w:t>В основе реализации ООП НОО лежат следующие принципы:</w:t>
      </w:r>
    </w:p>
    <w:p w:rsidR="00144C2B" w:rsidRPr="00CF0FB1" w:rsidRDefault="00477933" w:rsidP="00CA524D">
      <w:pPr>
        <w:pStyle w:val="a4"/>
        <w:numPr>
          <w:ilvl w:val="0"/>
          <w:numId w:val="159"/>
        </w:numPr>
        <w:shd w:val="clear" w:color="auto" w:fill="FFFFFF" w:themeFill="background1"/>
        <w:tabs>
          <w:tab w:val="left" w:pos="785"/>
        </w:tabs>
        <w:spacing w:before="200"/>
        <w:ind w:right="106" w:firstLine="420"/>
        <w:rPr>
          <w:sz w:val="24"/>
          <w:lang w:val="ru-RU"/>
        </w:rPr>
      </w:pPr>
      <w:r w:rsidRPr="00CF0FB1">
        <w:rPr>
          <w:sz w:val="24"/>
          <w:lang w:val="ru-RU"/>
        </w:rPr>
        <w:t>Принцип деятельности заключается в том, что ученик, получая знания не в готовом виде, а добывая их сам, осознаёт при этом содержание и формы своей учебной деятельности, понимает и принимает систему её норм, активно участвует в их совершенствовании, что способствует активному формированию его общекультурных и деятельностных способностей, общеучебных</w:t>
      </w:r>
      <w:r w:rsidRPr="00CF0FB1">
        <w:rPr>
          <w:spacing w:val="-10"/>
          <w:sz w:val="24"/>
          <w:lang w:val="ru-RU"/>
        </w:rPr>
        <w:t xml:space="preserve"> </w:t>
      </w:r>
      <w:r w:rsidRPr="00CF0FB1">
        <w:rPr>
          <w:sz w:val="24"/>
          <w:lang w:val="ru-RU"/>
        </w:rPr>
        <w:t>умений.</w:t>
      </w:r>
    </w:p>
    <w:p w:rsidR="00144C2B" w:rsidRPr="00CF0FB1" w:rsidRDefault="00477933" w:rsidP="00CA524D">
      <w:pPr>
        <w:pStyle w:val="a4"/>
        <w:numPr>
          <w:ilvl w:val="0"/>
          <w:numId w:val="159"/>
        </w:numPr>
        <w:shd w:val="clear" w:color="auto" w:fill="FFFFFF" w:themeFill="background1"/>
        <w:tabs>
          <w:tab w:val="left" w:pos="869"/>
        </w:tabs>
        <w:spacing w:before="200"/>
        <w:ind w:right="114" w:firstLine="420"/>
        <w:rPr>
          <w:sz w:val="24"/>
          <w:lang w:val="ru-RU"/>
        </w:rPr>
      </w:pPr>
      <w:r w:rsidRPr="00CF0FB1">
        <w:rPr>
          <w:sz w:val="24"/>
          <w:lang w:val="ru-RU"/>
        </w:rPr>
        <w:t>Принцип преемственности и перспективности обучения в соответствии с которым устанавливаются преемственные связи с дошкольным образованием, общим и средним общим образованием.</w:t>
      </w:r>
    </w:p>
    <w:p w:rsidR="00144C2B" w:rsidRPr="00CF0FB1" w:rsidRDefault="00477933" w:rsidP="00CA524D">
      <w:pPr>
        <w:pStyle w:val="a4"/>
        <w:numPr>
          <w:ilvl w:val="0"/>
          <w:numId w:val="159"/>
        </w:numPr>
        <w:shd w:val="clear" w:color="auto" w:fill="FFFFFF" w:themeFill="background1"/>
        <w:tabs>
          <w:tab w:val="left" w:pos="901"/>
        </w:tabs>
        <w:spacing w:before="200"/>
        <w:ind w:left="112" w:right="117" w:firstLine="428"/>
        <w:rPr>
          <w:sz w:val="24"/>
          <w:lang w:val="ru-RU"/>
        </w:rPr>
      </w:pPr>
      <w:r w:rsidRPr="00CF0FB1">
        <w:rPr>
          <w:sz w:val="24"/>
          <w:lang w:val="ru-RU"/>
        </w:rPr>
        <w:t>Принцип природосообразности обучения, согласно которому содержание, формы организации и средства обучения соответствуют психологическим возможностям</w:t>
      </w:r>
      <w:r w:rsidRPr="00CF0FB1">
        <w:rPr>
          <w:spacing w:val="-22"/>
          <w:sz w:val="24"/>
          <w:lang w:val="ru-RU"/>
        </w:rPr>
        <w:t xml:space="preserve"> </w:t>
      </w:r>
      <w:r w:rsidRPr="00CF0FB1">
        <w:rPr>
          <w:sz w:val="24"/>
          <w:lang w:val="ru-RU"/>
        </w:rPr>
        <w:t>и</w:t>
      </w:r>
    </w:p>
    <w:p w:rsidR="00144C2B" w:rsidRPr="00CF0FB1" w:rsidRDefault="00477933" w:rsidP="00CA524D">
      <w:pPr>
        <w:pStyle w:val="a3"/>
        <w:shd w:val="clear" w:color="auto" w:fill="FFFFFF" w:themeFill="background1"/>
        <w:spacing w:before="199"/>
        <w:ind w:left="112" w:right="107"/>
        <w:jc w:val="both"/>
        <w:rPr>
          <w:lang w:val="ru-RU"/>
        </w:rPr>
      </w:pPr>
      <w:r w:rsidRPr="00CF0FB1">
        <w:rPr>
          <w:lang w:val="ru-RU"/>
        </w:rPr>
        <w:t>особенностям детей младшего школьного возраста, обеспечение помощи учащимся, которые испытывают трудности в обучении; создание условий для роста творческого потенциала, успешного развития одарённых детей.</w:t>
      </w:r>
    </w:p>
    <w:p w:rsidR="00144C2B" w:rsidRPr="00CF0FB1" w:rsidRDefault="00477933" w:rsidP="00CA524D">
      <w:pPr>
        <w:pStyle w:val="a4"/>
        <w:numPr>
          <w:ilvl w:val="0"/>
          <w:numId w:val="159"/>
        </w:numPr>
        <w:shd w:val="clear" w:color="auto" w:fill="FFFFFF" w:themeFill="background1"/>
        <w:tabs>
          <w:tab w:val="left" w:pos="821"/>
        </w:tabs>
        <w:spacing w:before="199"/>
        <w:ind w:right="114" w:firstLine="420"/>
        <w:rPr>
          <w:sz w:val="24"/>
          <w:lang w:val="ru-RU"/>
        </w:rPr>
      </w:pPr>
      <w:r w:rsidRPr="00CF0FB1">
        <w:rPr>
          <w:sz w:val="24"/>
          <w:lang w:val="ru-RU"/>
        </w:rPr>
        <w:t>Принцип целостности предполагает формирование у учащихся обобщённого представления о</w:t>
      </w:r>
      <w:r w:rsidRPr="00CF0FB1">
        <w:rPr>
          <w:spacing w:val="-3"/>
          <w:sz w:val="24"/>
          <w:lang w:val="ru-RU"/>
        </w:rPr>
        <w:t xml:space="preserve"> </w:t>
      </w:r>
      <w:r w:rsidRPr="00CF0FB1">
        <w:rPr>
          <w:sz w:val="24"/>
          <w:lang w:val="ru-RU"/>
        </w:rPr>
        <w:t>мире.</w:t>
      </w:r>
    </w:p>
    <w:p w:rsidR="00144C2B" w:rsidRPr="00CF0FB1" w:rsidRDefault="00477933" w:rsidP="00CA524D">
      <w:pPr>
        <w:pStyle w:val="a4"/>
        <w:numPr>
          <w:ilvl w:val="0"/>
          <w:numId w:val="159"/>
        </w:numPr>
        <w:shd w:val="clear" w:color="auto" w:fill="FFFFFF" w:themeFill="background1"/>
        <w:tabs>
          <w:tab w:val="left" w:pos="821"/>
        </w:tabs>
        <w:spacing w:before="200"/>
        <w:ind w:right="382" w:firstLine="420"/>
        <w:rPr>
          <w:sz w:val="24"/>
          <w:lang w:val="ru-RU"/>
        </w:rPr>
      </w:pPr>
      <w:r w:rsidRPr="00CF0FB1">
        <w:rPr>
          <w:sz w:val="24"/>
          <w:lang w:val="ru-RU"/>
        </w:rPr>
        <w:t>Принцип минимакса заключается в том, что школа должна предложить ученику возможность освоения содержания образования на максимальном для него уровне и обеспечить при этом его</w:t>
      </w:r>
      <w:r w:rsidRPr="00CF0FB1">
        <w:rPr>
          <w:spacing w:val="-10"/>
          <w:sz w:val="24"/>
          <w:lang w:val="ru-RU"/>
        </w:rPr>
        <w:t xml:space="preserve"> </w:t>
      </w:r>
      <w:r w:rsidRPr="00CF0FB1">
        <w:rPr>
          <w:sz w:val="24"/>
          <w:lang w:val="ru-RU"/>
        </w:rPr>
        <w:t>усвоение.</w:t>
      </w:r>
    </w:p>
    <w:p w:rsidR="00144C2B" w:rsidRPr="00CF0FB1" w:rsidRDefault="00477933" w:rsidP="00CA524D">
      <w:pPr>
        <w:pStyle w:val="a4"/>
        <w:numPr>
          <w:ilvl w:val="0"/>
          <w:numId w:val="159"/>
        </w:numPr>
        <w:shd w:val="clear" w:color="auto" w:fill="FFFFFF" w:themeFill="background1"/>
        <w:tabs>
          <w:tab w:val="left" w:pos="793"/>
        </w:tabs>
        <w:spacing w:before="199"/>
        <w:ind w:right="109" w:firstLine="420"/>
        <w:rPr>
          <w:sz w:val="24"/>
          <w:lang w:val="ru-RU"/>
        </w:rPr>
      </w:pPr>
      <w:r w:rsidRPr="00CF0FB1">
        <w:rPr>
          <w:sz w:val="24"/>
          <w:lang w:val="ru-RU"/>
        </w:rPr>
        <w:t>Принцип психологической комфортности предполагает снятие всех стрессообразую-щих факторов образовательной деятельности, создание доброжелательной атмосферы, ориентированной на реализацию идей педагогики сотрудничества, развитие диалоговых форм общения.</w:t>
      </w:r>
    </w:p>
    <w:p w:rsidR="00144C2B" w:rsidRPr="00CF0FB1" w:rsidRDefault="00477933" w:rsidP="00CA524D">
      <w:pPr>
        <w:pStyle w:val="a4"/>
        <w:numPr>
          <w:ilvl w:val="0"/>
          <w:numId w:val="159"/>
        </w:numPr>
        <w:shd w:val="clear" w:color="auto" w:fill="FFFFFF" w:themeFill="background1"/>
        <w:tabs>
          <w:tab w:val="left" w:pos="841"/>
        </w:tabs>
        <w:spacing w:before="200"/>
        <w:ind w:right="116" w:firstLine="420"/>
        <w:rPr>
          <w:sz w:val="24"/>
          <w:lang w:val="ru-RU"/>
        </w:rPr>
      </w:pPr>
      <w:r w:rsidRPr="00CF0FB1">
        <w:rPr>
          <w:sz w:val="24"/>
          <w:lang w:val="ru-RU"/>
        </w:rPr>
        <w:t>Принцип вариативности предполагает формирование у обучающихся способностей к систематическому перебору вариантов и адекватному принятию решений ситуациях</w:t>
      </w:r>
      <w:r w:rsidRPr="00CF0FB1">
        <w:rPr>
          <w:spacing w:val="-23"/>
          <w:sz w:val="24"/>
          <w:lang w:val="ru-RU"/>
        </w:rPr>
        <w:t xml:space="preserve"> </w:t>
      </w:r>
      <w:r w:rsidRPr="00CF0FB1">
        <w:rPr>
          <w:sz w:val="24"/>
          <w:lang w:val="ru-RU"/>
        </w:rPr>
        <w:t>выбора.</w:t>
      </w:r>
    </w:p>
    <w:p w:rsidR="00144C2B" w:rsidRPr="00CF0FB1" w:rsidRDefault="00477933" w:rsidP="00CA524D">
      <w:pPr>
        <w:pStyle w:val="a4"/>
        <w:numPr>
          <w:ilvl w:val="0"/>
          <w:numId w:val="159"/>
        </w:numPr>
        <w:shd w:val="clear" w:color="auto" w:fill="FFFFFF" w:themeFill="background1"/>
        <w:tabs>
          <w:tab w:val="left" w:pos="821"/>
        </w:tabs>
        <w:spacing w:before="200"/>
        <w:ind w:left="820" w:hanging="280"/>
        <w:rPr>
          <w:sz w:val="24"/>
          <w:lang w:val="ru-RU"/>
        </w:rPr>
      </w:pPr>
      <w:r w:rsidRPr="00CF0FB1">
        <w:rPr>
          <w:sz w:val="24"/>
          <w:lang w:val="ru-RU"/>
        </w:rPr>
        <w:t>Принцип творчества означает максимальную ориентацию на творческое начало</w:t>
      </w:r>
      <w:r w:rsidRPr="00CF0FB1">
        <w:rPr>
          <w:spacing w:val="-21"/>
          <w:sz w:val="24"/>
          <w:lang w:val="ru-RU"/>
        </w:rPr>
        <w:t xml:space="preserve"> </w:t>
      </w:r>
      <w:r w:rsidRPr="00CF0FB1">
        <w:rPr>
          <w:sz w:val="24"/>
          <w:lang w:val="ru-RU"/>
        </w:rPr>
        <w:t>в</w:t>
      </w:r>
    </w:p>
    <w:p w:rsidR="00144C2B" w:rsidRPr="00CF0FB1" w:rsidRDefault="00477933" w:rsidP="00CA524D">
      <w:pPr>
        <w:pStyle w:val="a3"/>
        <w:shd w:val="clear" w:color="auto" w:fill="FFFFFF" w:themeFill="background1"/>
        <w:spacing w:before="200"/>
        <w:ind w:left="112" w:right="120"/>
        <w:jc w:val="both"/>
        <w:rPr>
          <w:lang w:val="ru-RU"/>
        </w:rPr>
      </w:pPr>
      <w:r w:rsidRPr="00CF0FB1">
        <w:rPr>
          <w:lang w:val="ru-RU"/>
        </w:rPr>
        <w:t>образовательной деятельности, создание условий для приобретения обучающимися собственного опыта творческой деятельности.</w:t>
      </w:r>
    </w:p>
    <w:p w:rsidR="00144C2B" w:rsidRPr="00CF0FB1" w:rsidRDefault="00477933" w:rsidP="00CA524D">
      <w:pPr>
        <w:shd w:val="clear" w:color="auto" w:fill="FFFFFF" w:themeFill="background1"/>
        <w:spacing w:before="208" w:line="237" w:lineRule="auto"/>
        <w:ind w:left="112" w:right="109" w:firstLine="568"/>
        <w:jc w:val="both"/>
        <w:rPr>
          <w:sz w:val="24"/>
          <w:lang w:val="ru-RU"/>
        </w:rPr>
      </w:pPr>
      <w:r w:rsidRPr="00CF0FB1">
        <w:rPr>
          <w:rFonts w:ascii="Calibri" w:hAnsi="Calibri"/>
          <w:i/>
          <w:sz w:val="23"/>
          <w:lang w:val="ru-RU"/>
        </w:rPr>
        <w:t xml:space="preserve">В </w:t>
      </w:r>
      <w:r w:rsidRPr="00CF0FB1">
        <w:rPr>
          <w:i/>
          <w:sz w:val="23"/>
          <w:lang w:val="ru-RU"/>
        </w:rPr>
        <w:t>основе реализации основной образовательной программы лежит системно- деятельностный подход</w:t>
      </w:r>
      <w:r w:rsidRPr="00CF0FB1">
        <w:rPr>
          <w:sz w:val="24"/>
          <w:lang w:val="ru-RU"/>
        </w:rPr>
        <w:t>. Все нормативные докуме</w:t>
      </w:r>
      <w:r w:rsidR="00396196">
        <w:rPr>
          <w:sz w:val="24"/>
          <w:lang w:val="ru-RU"/>
        </w:rPr>
        <w:t>нты по модернизации образования</w:t>
      </w:r>
      <w:r w:rsidRPr="00CF0FB1">
        <w:rPr>
          <w:sz w:val="24"/>
          <w:lang w:val="ru-RU"/>
        </w:rPr>
        <w:t xml:space="preserve"> фактически   предусматривают   реализацию   личностно-ориентированного   </w:t>
      </w:r>
      <w:proofErr w:type="gramStart"/>
      <w:r w:rsidRPr="00CF0FB1">
        <w:rPr>
          <w:sz w:val="24"/>
          <w:lang w:val="ru-RU"/>
        </w:rPr>
        <w:t xml:space="preserve">подхода, </w:t>
      </w:r>
      <w:r w:rsidRPr="00CF0FB1">
        <w:rPr>
          <w:spacing w:val="22"/>
          <w:sz w:val="24"/>
          <w:lang w:val="ru-RU"/>
        </w:rPr>
        <w:t xml:space="preserve"> </w:t>
      </w:r>
      <w:r w:rsidRPr="00CF0FB1">
        <w:rPr>
          <w:sz w:val="24"/>
          <w:lang w:val="ru-RU"/>
        </w:rPr>
        <w:t>который</w:t>
      </w:r>
      <w:proofErr w:type="gramEnd"/>
    </w:p>
    <w:p w:rsidR="00144C2B" w:rsidRPr="00CF0FB1" w:rsidRDefault="00144C2B" w:rsidP="00CA524D">
      <w:pPr>
        <w:shd w:val="clear" w:color="auto" w:fill="FFFFFF" w:themeFill="background1"/>
        <w:spacing w:line="237" w:lineRule="auto"/>
        <w:jc w:val="both"/>
        <w:rPr>
          <w:sz w:val="24"/>
          <w:lang w:val="ru-RU"/>
        </w:rPr>
        <w:sectPr w:rsidR="00144C2B" w:rsidRPr="00CF0FB1">
          <w:headerReference w:type="default" r:id="rId23"/>
          <w:pgSz w:w="11920" w:h="16840"/>
          <w:pgMar w:top="0" w:right="740" w:bottom="1420" w:left="1020" w:header="0" w:footer="1238" w:gutter="0"/>
          <w:cols w:space="720"/>
        </w:sectPr>
      </w:pPr>
    </w:p>
    <w:p w:rsidR="00144C2B" w:rsidRPr="00CF0FB1" w:rsidRDefault="00144C2B" w:rsidP="00CA524D">
      <w:pPr>
        <w:pStyle w:val="a3"/>
        <w:shd w:val="clear" w:color="auto" w:fill="FFFFFF" w:themeFill="background1"/>
        <w:rPr>
          <w:sz w:val="20"/>
          <w:lang w:val="ru-RU"/>
        </w:rPr>
      </w:pPr>
    </w:p>
    <w:p w:rsidR="00144C2B" w:rsidRPr="00CF0FB1" w:rsidRDefault="00144C2B" w:rsidP="00CA524D">
      <w:pPr>
        <w:pStyle w:val="a3"/>
        <w:shd w:val="clear" w:color="auto" w:fill="FFFFFF" w:themeFill="background1"/>
        <w:rPr>
          <w:sz w:val="20"/>
          <w:lang w:val="ru-RU"/>
        </w:rPr>
      </w:pPr>
    </w:p>
    <w:p w:rsidR="00144C2B" w:rsidRPr="00CF0FB1" w:rsidRDefault="00144C2B" w:rsidP="00CA524D">
      <w:pPr>
        <w:pStyle w:val="a3"/>
        <w:shd w:val="clear" w:color="auto" w:fill="FFFFFF" w:themeFill="background1"/>
        <w:spacing w:before="6"/>
        <w:rPr>
          <w:sz w:val="25"/>
          <w:lang w:val="ru-RU"/>
        </w:rPr>
      </w:pPr>
    </w:p>
    <w:p w:rsidR="00144C2B" w:rsidRPr="00CF0FB1" w:rsidRDefault="00477933">
      <w:pPr>
        <w:pStyle w:val="a3"/>
        <w:spacing w:before="90"/>
        <w:ind w:left="112" w:right="112"/>
        <w:jc w:val="both"/>
        <w:rPr>
          <w:lang w:val="ru-RU"/>
        </w:rPr>
      </w:pPr>
      <w:r w:rsidRPr="00CF0FB1">
        <w:rPr>
          <w:lang w:val="ru-RU"/>
        </w:rPr>
        <w:t>знаменует собой замену единой, унитарной школы с установкой на среднего ученика на многообразную, вариативную, разноуровневую школу, создающую условия для формирования свободной, развитой и образованной личности, развития ее коммуникативных способностей, облегчающих вхождение в мировое сообщество и позволяющих успешно функционировать в нем, способствует формированию человека культуры, стремящегося к саморазвитию и самореализации, умеющего избегать и преодолевать конфликты.</w:t>
      </w:r>
    </w:p>
    <w:p w:rsidR="00144C2B" w:rsidRPr="00CF0FB1" w:rsidRDefault="00477933">
      <w:pPr>
        <w:pStyle w:val="a3"/>
        <w:spacing w:before="199"/>
        <w:ind w:left="112" w:right="107" w:firstLine="568"/>
        <w:jc w:val="both"/>
        <w:rPr>
          <w:lang w:val="ru-RU"/>
        </w:rPr>
      </w:pPr>
      <w:r w:rsidRPr="00CF0FB1">
        <w:rPr>
          <w:lang w:val="ru-RU"/>
        </w:rPr>
        <w:t>Личностно-ориентированный подход воздействует на все компоненты системы образования: на образовательные и воспитательные цели обучения каждому учебному предмету, на содержание, принципы, приемы обучения и на весь учебно-воспитательный процесс (взаимодействие учеников и учителей, учителей и родителей, учеников друг с другом, учеников и средств обучения и т.д.), способствуя созданию благоприятной для школьников обучающей и воспитывающей среды. В центре внимания личностно-ориентированного воспитания – уникальная, целостная личность, стремящаяся к максимальной реализации своих возможностей (самоактуализация), открытая для восприятия нового социального опыта, способная на осознанный и ответственный выбор в разнообразных жизненных</w:t>
      </w:r>
      <w:r w:rsidRPr="00CF0FB1">
        <w:rPr>
          <w:spacing w:val="-30"/>
          <w:lang w:val="ru-RU"/>
        </w:rPr>
        <w:t xml:space="preserve"> </w:t>
      </w:r>
      <w:r w:rsidRPr="00CF0FB1">
        <w:rPr>
          <w:lang w:val="ru-RU"/>
        </w:rPr>
        <w:t>ситуаций.</w:t>
      </w:r>
    </w:p>
    <w:p w:rsidR="00144C2B" w:rsidRPr="00CF0FB1" w:rsidRDefault="00477933">
      <w:pPr>
        <w:pStyle w:val="a3"/>
        <w:spacing w:before="200"/>
        <w:ind w:left="680"/>
        <w:rPr>
          <w:lang w:val="ru-RU"/>
        </w:rPr>
      </w:pPr>
      <w:r w:rsidRPr="00CF0FB1">
        <w:rPr>
          <w:lang w:val="ru-RU"/>
        </w:rPr>
        <w:t>Основные идеи личностно-ориентированного обучения выражены в следующем:</w:t>
      </w:r>
    </w:p>
    <w:p w:rsidR="00144C2B" w:rsidRPr="00CF0FB1" w:rsidRDefault="00477933">
      <w:pPr>
        <w:pStyle w:val="a4"/>
        <w:numPr>
          <w:ilvl w:val="0"/>
          <w:numId w:val="158"/>
        </w:numPr>
        <w:tabs>
          <w:tab w:val="left" w:pos="821"/>
        </w:tabs>
        <w:spacing w:before="200"/>
        <w:ind w:firstLine="568"/>
        <w:jc w:val="left"/>
        <w:rPr>
          <w:sz w:val="24"/>
          <w:lang w:val="ru-RU"/>
        </w:rPr>
      </w:pPr>
      <w:r w:rsidRPr="00CF0FB1">
        <w:rPr>
          <w:sz w:val="24"/>
          <w:lang w:val="ru-RU"/>
        </w:rPr>
        <w:t>ученик не становится субъектом обучения, а является носителем субъектного</w:t>
      </w:r>
      <w:r w:rsidRPr="00CF0FB1">
        <w:rPr>
          <w:spacing w:val="-22"/>
          <w:sz w:val="24"/>
          <w:lang w:val="ru-RU"/>
        </w:rPr>
        <w:t xml:space="preserve"> </w:t>
      </w:r>
      <w:r w:rsidRPr="00CF0FB1">
        <w:rPr>
          <w:sz w:val="24"/>
          <w:lang w:val="ru-RU"/>
        </w:rPr>
        <w:t>опыта;</w:t>
      </w:r>
    </w:p>
    <w:p w:rsidR="00144C2B" w:rsidRPr="00CF0FB1" w:rsidRDefault="00477933">
      <w:pPr>
        <w:pStyle w:val="a4"/>
        <w:numPr>
          <w:ilvl w:val="0"/>
          <w:numId w:val="158"/>
        </w:numPr>
        <w:tabs>
          <w:tab w:val="left" w:pos="961"/>
        </w:tabs>
        <w:spacing w:before="199"/>
        <w:ind w:right="123" w:firstLine="628"/>
        <w:jc w:val="left"/>
        <w:rPr>
          <w:sz w:val="24"/>
          <w:lang w:val="ru-RU"/>
        </w:rPr>
      </w:pPr>
      <w:r w:rsidRPr="00CF0FB1">
        <w:rPr>
          <w:sz w:val="24"/>
          <w:lang w:val="ru-RU"/>
        </w:rPr>
        <w:t>учение не прямая производная от обучения, а самостоятельный, индивидуальный, личностно-значимый источник</w:t>
      </w:r>
      <w:r w:rsidRPr="00CF0FB1">
        <w:rPr>
          <w:spacing w:val="-11"/>
          <w:sz w:val="24"/>
          <w:lang w:val="ru-RU"/>
        </w:rPr>
        <w:t xml:space="preserve"> </w:t>
      </w:r>
      <w:r w:rsidRPr="00CF0FB1">
        <w:rPr>
          <w:sz w:val="24"/>
          <w:lang w:val="ru-RU"/>
        </w:rPr>
        <w:t>развития;</w:t>
      </w:r>
    </w:p>
    <w:p w:rsidR="00144C2B" w:rsidRPr="00CF0FB1" w:rsidRDefault="00477933">
      <w:pPr>
        <w:pStyle w:val="a4"/>
        <w:numPr>
          <w:ilvl w:val="0"/>
          <w:numId w:val="158"/>
        </w:numPr>
        <w:tabs>
          <w:tab w:val="left" w:pos="957"/>
        </w:tabs>
        <w:spacing w:before="199"/>
        <w:ind w:right="120" w:firstLine="628"/>
        <w:jc w:val="left"/>
        <w:rPr>
          <w:sz w:val="24"/>
          <w:lang w:val="ru-RU"/>
        </w:rPr>
      </w:pPr>
      <w:r w:rsidRPr="00CF0FB1">
        <w:rPr>
          <w:sz w:val="24"/>
          <w:lang w:val="ru-RU"/>
        </w:rPr>
        <w:t>вектор развития строится от ученика к определению педагогических воздействий, способствующих его</w:t>
      </w:r>
      <w:r w:rsidRPr="00CF0FB1">
        <w:rPr>
          <w:spacing w:val="-12"/>
          <w:sz w:val="24"/>
          <w:lang w:val="ru-RU"/>
        </w:rPr>
        <w:t xml:space="preserve"> </w:t>
      </w:r>
      <w:r w:rsidRPr="00CF0FB1">
        <w:rPr>
          <w:sz w:val="24"/>
          <w:lang w:val="ru-RU"/>
        </w:rPr>
        <w:t>развитию;</w:t>
      </w:r>
    </w:p>
    <w:p w:rsidR="00144C2B" w:rsidRPr="00CF0FB1" w:rsidRDefault="00477933">
      <w:pPr>
        <w:pStyle w:val="a4"/>
        <w:numPr>
          <w:ilvl w:val="0"/>
          <w:numId w:val="158"/>
        </w:numPr>
        <w:tabs>
          <w:tab w:val="left" w:pos="881"/>
        </w:tabs>
        <w:spacing w:before="200" w:line="412" w:lineRule="auto"/>
        <w:ind w:left="740" w:right="2945" w:firstLine="0"/>
        <w:jc w:val="left"/>
        <w:rPr>
          <w:sz w:val="24"/>
          <w:lang w:val="ru-RU"/>
        </w:rPr>
      </w:pPr>
      <w:r w:rsidRPr="00CF0FB1">
        <w:rPr>
          <w:sz w:val="24"/>
          <w:lang w:val="ru-RU"/>
        </w:rPr>
        <w:t>ученик ценен воспроизводством индивидуального опыта. Данный подход имеет существенные положительные</w:t>
      </w:r>
      <w:r w:rsidRPr="00CF0FB1">
        <w:rPr>
          <w:spacing w:val="-15"/>
          <w:sz w:val="24"/>
          <w:lang w:val="ru-RU"/>
        </w:rPr>
        <w:t xml:space="preserve"> </w:t>
      </w:r>
      <w:r w:rsidRPr="00CF0FB1">
        <w:rPr>
          <w:sz w:val="24"/>
          <w:lang w:val="ru-RU"/>
        </w:rPr>
        <w:t>стороны:</w:t>
      </w:r>
    </w:p>
    <w:p w:rsidR="00144C2B" w:rsidRPr="00CF0FB1" w:rsidRDefault="00477933">
      <w:pPr>
        <w:pStyle w:val="a4"/>
        <w:numPr>
          <w:ilvl w:val="0"/>
          <w:numId w:val="158"/>
        </w:numPr>
        <w:tabs>
          <w:tab w:val="left" w:pos="877"/>
        </w:tabs>
        <w:spacing w:before="8"/>
        <w:ind w:left="876" w:hanging="136"/>
        <w:jc w:val="left"/>
        <w:rPr>
          <w:sz w:val="24"/>
          <w:lang w:val="ru-RU"/>
        </w:rPr>
      </w:pPr>
      <w:r w:rsidRPr="00CF0FB1">
        <w:rPr>
          <w:sz w:val="24"/>
          <w:lang w:val="ru-RU"/>
        </w:rPr>
        <w:t>ориентация на эффект и</w:t>
      </w:r>
      <w:r w:rsidRPr="00CF0FB1">
        <w:rPr>
          <w:spacing w:val="-9"/>
          <w:sz w:val="24"/>
          <w:lang w:val="ru-RU"/>
        </w:rPr>
        <w:t xml:space="preserve"> </w:t>
      </w:r>
      <w:r w:rsidRPr="00CF0FB1">
        <w:rPr>
          <w:sz w:val="24"/>
          <w:lang w:val="ru-RU"/>
        </w:rPr>
        <w:t>результат;</w:t>
      </w:r>
    </w:p>
    <w:p w:rsidR="00144C2B" w:rsidRPr="00CF0FB1" w:rsidRDefault="00477933">
      <w:pPr>
        <w:pStyle w:val="a4"/>
        <w:numPr>
          <w:ilvl w:val="0"/>
          <w:numId w:val="158"/>
        </w:numPr>
        <w:tabs>
          <w:tab w:val="left" w:pos="905"/>
        </w:tabs>
        <w:spacing w:before="199"/>
        <w:ind w:right="112" w:firstLine="628"/>
        <w:jc w:val="left"/>
        <w:rPr>
          <w:sz w:val="24"/>
          <w:lang w:val="ru-RU"/>
        </w:rPr>
      </w:pPr>
      <w:r w:rsidRPr="00CF0FB1">
        <w:rPr>
          <w:sz w:val="24"/>
          <w:lang w:val="ru-RU"/>
        </w:rPr>
        <w:t>признание человека субъектом взаимодействия, а его развитие - целью, результатом и критерием</w:t>
      </w:r>
      <w:r w:rsidRPr="00CF0FB1">
        <w:rPr>
          <w:spacing w:val="-3"/>
          <w:sz w:val="24"/>
          <w:lang w:val="ru-RU"/>
        </w:rPr>
        <w:t xml:space="preserve"> </w:t>
      </w:r>
      <w:r w:rsidRPr="00CF0FB1">
        <w:rPr>
          <w:sz w:val="24"/>
          <w:lang w:val="ru-RU"/>
        </w:rPr>
        <w:t>воспитания;</w:t>
      </w:r>
    </w:p>
    <w:p w:rsidR="00144C2B" w:rsidRPr="00CF0FB1" w:rsidRDefault="00477933">
      <w:pPr>
        <w:pStyle w:val="a4"/>
        <w:numPr>
          <w:ilvl w:val="0"/>
          <w:numId w:val="158"/>
        </w:numPr>
        <w:tabs>
          <w:tab w:val="left" w:pos="977"/>
        </w:tabs>
        <w:spacing w:before="200"/>
        <w:ind w:right="112" w:firstLine="628"/>
        <w:jc w:val="left"/>
        <w:rPr>
          <w:sz w:val="24"/>
          <w:lang w:val="ru-RU"/>
        </w:rPr>
      </w:pPr>
      <w:r w:rsidRPr="00CF0FB1">
        <w:rPr>
          <w:sz w:val="24"/>
          <w:lang w:val="ru-RU"/>
        </w:rPr>
        <w:t>признание индивидуальности, самобытности, самоценности человека, наделенного своим субъектным</w:t>
      </w:r>
      <w:r w:rsidRPr="00CF0FB1">
        <w:rPr>
          <w:spacing w:val="-10"/>
          <w:sz w:val="24"/>
          <w:lang w:val="ru-RU"/>
        </w:rPr>
        <w:t xml:space="preserve"> </w:t>
      </w:r>
      <w:r w:rsidRPr="00CF0FB1">
        <w:rPr>
          <w:sz w:val="24"/>
          <w:lang w:val="ru-RU"/>
        </w:rPr>
        <w:t>опытом.</w:t>
      </w:r>
    </w:p>
    <w:p w:rsidR="00144C2B" w:rsidRPr="00CF0FB1" w:rsidRDefault="00477933">
      <w:pPr>
        <w:pStyle w:val="a3"/>
        <w:spacing w:before="200"/>
        <w:ind w:left="112" w:right="110"/>
        <w:jc w:val="both"/>
        <w:rPr>
          <w:lang w:val="ru-RU"/>
        </w:rPr>
      </w:pPr>
      <w:r w:rsidRPr="00CF0FB1">
        <w:rPr>
          <w:lang w:val="ru-RU"/>
        </w:rPr>
        <w:t xml:space="preserve">Таким образом, личностно-ориентированный подход является интегративным, вбирающим в себя идеи других подходов (гуманноличностного, культорологического, деятельностного </w:t>
      </w:r>
      <w:proofErr w:type="gramStart"/>
      <w:r w:rsidRPr="00CF0FB1">
        <w:rPr>
          <w:lang w:val="ru-RU"/>
        </w:rPr>
        <w:t>и  т.д.</w:t>
      </w:r>
      <w:proofErr w:type="gramEnd"/>
      <w:r w:rsidRPr="00CF0FB1">
        <w:rPr>
          <w:lang w:val="ru-RU"/>
        </w:rPr>
        <w:t xml:space="preserve">). Учитывая неодинаковые возможности и способности школьников, их различные планы на будущее и разные профессиональные устремления, допускаются разные уровни обученности: общеобразовательный и более углубленный - профильный, ориентированный на выбранную профессию и на продолжение образования в вузе. Таким образом, личностно-ориентированный подход предполагает гибкость в определении целей, учитывая индивидуальные особенности и личностные интересы школьников и создает предпосылки для большей результативности обучения. Более того, он предусматривает включенность учащихся в </w:t>
      </w:r>
      <w:proofErr w:type="gramStart"/>
      <w:r w:rsidRPr="00CF0FB1">
        <w:rPr>
          <w:lang w:val="ru-RU"/>
        </w:rPr>
        <w:t>сам  процесс</w:t>
      </w:r>
      <w:proofErr w:type="gramEnd"/>
      <w:r w:rsidRPr="00CF0FB1">
        <w:rPr>
          <w:lang w:val="ru-RU"/>
        </w:rPr>
        <w:t xml:space="preserve"> целеполагания (например, при организации проектной деятельности), а также выбор индивидуальной траектории учения (например, за счет выбора элективных курсов, профиля). Современная школа остро нуждается в гуманизации отношений детей и взрослых, в демократизации жизнедеятельности школьного общества. Поэтому очевидна необходимость использования личностно-ориентированного подхода, с помощью которого возможно поддерживать процессы самопознания и самостроительства личности ребенка, развития его неповторимой</w:t>
      </w:r>
      <w:r w:rsidRPr="00CF0FB1">
        <w:rPr>
          <w:spacing w:val="-12"/>
          <w:lang w:val="ru-RU"/>
        </w:rPr>
        <w:t xml:space="preserve"> </w:t>
      </w:r>
      <w:r w:rsidRPr="00CF0FB1">
        <w:rPr>
          <w:lang w:val="ru-RU"/>
        </w:rPr>
        <w:t>индивидуальности</w:t>
      </w:r>
    </w:p>
    <w:p w:rsidR="00144C2B" w:rsidRPr="00CF0FB1" w:rsidRDefault="00144C2B">
      <w:pPr>
        <w:jc w:val="both"/>
        <w:rPr>
          <w:lang w:val="ru-RU"/>
        </w:rPr>
        <w:sectPr w:rsidR="00144C2B" w:rsidRPr="00CF0FB1">
          <w:headerReference w:type="default" r:id="rId24"/>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5"/>
        <w:rPr>
          <w:sz w:val="25"/>
          <w:lang w:val="ru-RU"/>
        </w:rPr>
      </w:pPr>
    </w:p>
    <w:p w:rsidR="00144C2B" w:rsidRPr="00CF0FB1" w:rsidRDefault="00477933">
      <w:pPr>
        <w:spacing w:before="93"/>
        <w:ind w:left="112" w:right="110" w:firstLine="568"/>
        <w:jc w:val="both"/>
        <w:rPr>
          <w:sz w:val="23"/>
          <w:lang w:val="ru-RU"/>
        </w:rPr>
      </w:pPr>
      <w:r w:rsidRPr="00CF0FB1">
        <w:rPr>
          <w:sz w:val="23"/>
          <w:lang w:val="ru-RU"/>
        </w:rPr>
        <w:t>Участниками образовательных отношений в Учреждении являются обучающиеся образовательного учреждения, педагогические работники школы, педагоги учреждений дополнительного образования, родители (законные представители) обучающихся.</w:t>
      </w:r>
    </w:p>
    <w:p w:rsidR="00144C2B" w:rsidRPr="00CF0FB1" w:rsidRDefault="00477933">
      <w:pPr>
        <w:ind w:left="112" w:right="108" w:firstLine="568"/>
        <w:jc w:val="both"/>
        <w:rPr>
          <w:sz w:val="23"/>
          <w:lang w:val="ru-RU"/>
        </w:rPr>
      </w:pPr>
      <w:r w:rsidRPr="00CF0FB1">
        <w:rPr>
          <w:sz w:val="23"/>
          <w:lang w:val="ru-RU"/>
        </w:rPr>
        <w:t xml:space="preserve">Права и обязанности родителей (законных представителей) обучающихся </w:t>
      </w:r>
      <w:proofErr w:type="gramStart"/>
      <w:r w:rsidRPr="00CF0FB1">
        <w:rPr>
          <w:sz w:val="23"/>
          <w:lang w:val="ru-RU"/>
        </w:rPr>
        <w:t xml:space="preserve">в  </w:t>
      </w:r>
      <w:r w:rsidRPr="00CF0FB1">
        <w:rPr>
          <w:spacing w:val="-3"/>
          <w:sz w:val="23"/>
          <w:lang w:val="ru-RU"/>
        </w:rPr>
        <w:t>части</w:t>
      </w:r>
      <w:proofErr w:type="gramEnd"/>
      <w:r w:rsidRPr="00CF0FB1">
        <w:rPr>
          <w:spacing w:val="-3"/>
          <w:sz w:val="23"/>
          <w:lang w:val="ru-RU"/>
        </w:rPr>
        <w:t xml:space="preserve">, </w:t>
      </w:r>
      <w:r w:rsidRPr="00CF0FB1">
        <w:rPr>
          <w:sz w:val="23"/>
          <w:lang w:val="ru-RU"/>
        </w:rPr>
        <w:t>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заключѐнном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w:t>
      </w:r>
      <w:r w:rsidRPr="00CF0FB1">
        <w:rPr>
          <w:spacing w:val="-30"/>
          <w:sz w:val="23"/>
          <w:lang w:val="ru-RU"/>
        </w:rPr>
        <w:t xml:space="preserve"> </w:t>
      </w:r>
      <w:r w:rsidRPr="00CF0FB1">
        <w:rPr>
          <w:sz w:val="23"/>
          <w:lang w:val="ru-RU"/>
        </w:rPr>
        <w:t>программы.</w:t>
      </w:r>
    </w:p>
    <w:p w:rsidR="00144C2B" w:rsidRPr="00CF0FB1" w:rsidRDefault="00477933">
      <w:pPr>
        <w:spacing w:before="4"/>
        <w:ind w:left="112" w:right="112" w:firstLine="568"/>
        <w:jc w:val="both"/>
        <w:rPr>
          <w:b/>
          <w:sz w:val="23"/>
          <w:lang w:val="ru-RU"/>
        </w:rPr>
      </w:pPr>
      <w:r w:rsidRPr="00CF0FB1">
        <w:rPr>
          <w:b/>
          <w:sz w:val="23"/>
          <w:lang w:val="ru-RU"/>
        </w:rPr>
        <w:t>ООП НОО ориентирована на становление личностных характеристик выпускника («портрет выпускника начальной школы»), обозначенных в ФГОС НОО:</w:t>
      </w:r>
    </w:p>
    <w:p w:rsidR="00144C2B" w:rsidRPr="00CF0FB1" w:rsidRDefault="00477933">
      <w:pPr>
        <w:spacing w:line="276" w:lineRule="exact"/>
        <w:ind w:left="112"/>
        <w:jc w:val="both"/>
        <w:rPr>
          <w:sz w:val="23"/>
          <w:lang w:val="ru-RU"/>
        </w:rPr>
      </w:pPr>
      <w:r>
        <w:rPr>
          <w:rFonts w:ascii="Symbol" w:hAnsi="Symbol"/>
          <w:sz w:val="23"/>
        </w:rPr>
        <w:t></w:t>
      </w:r>
      <w:r w:rsidRPr="00CF0FB1">
        <w:rPr>
          <w:sz w:val="23"/>
          <w:lang w:val="ru-RU"/>
        </w:rPr>
        <w:t>любящий свой народ, свой край и свою Родину;</w:t>
      </w:r>
    </w:p>
    <w:p w:rsidR="00144C2B" w:rsidRPr="00CF0FB1" w:rsidRDefault="00477933">
      <w:pPr>
        <w:spacing w:line="281" w:lineRule="exact"/>
        <w:ind w:left="112"/>
        <w:jc w:val="both"/>
        <w:rPr>
          <w:sz w:val="23"/>
          <w:lang w:val="ru-RU"/>
        </w:rPr>
      </w:pPr>
      <w:r>
        <w:rPr>
          <w:rFonts w:ascii="Symbol" w:hAnsi="Symbol"/>
          <w:sz w:val="23"/>
        </w:rPr>
        <w:t></w:t>
      </w:r>
      <w:r w:rsidRPr="00CF0FB1">
        <w:rPr>
          <w:sz w:val="23"/>
          <w:lang w:val="ru-RU"/>
        </w:rPr>
        <w:t>уважающий и принимающий ценности семьи и общества;</w:t>
      </w:r>
    </w:p>
    <w:p w:rsidR="00144C2B" w:rsidRPr="00CF0FB1" w:rsidRDefault="00477933">
      <w:pPr>
        <w:spacing w:before="2" w:line="281" w:lineRule="exact"/>
        <w:ind w:left="112"/>
        <w:jc w:val="both"/>
        <w:rPr>
          <w:sz w:val="23"/>
          <w:lang w:val="ru-RU"/>
        </w:rPr>
      </w:pPr>
      <w:r>
        <w:rPr>
          <w:rFonts w:ascii="Symbol" w:hAnsi="Symbol"/>
          <w:sz w:val="23"/>
        </w:rPr>
        <w:t></w:t>
      </w:r>
      <w:r w:rsidRPr="00CF0FB1">
        <w:rPr>
          <w:sz w:val="23"/>
          <w:lang w:val="ru-RU"/>
        </w:rPr>
        <w:t>любознательный, активно и заинтересованно познающий мир;</w:t>
      </w:r>
    </w:p>
    <w:p w:rsidR="00144C2B" w:rsidRPr="00CF0FB1" w:rsidRDefault="00477933">
      <w:pPr>
        <w:spacing w:line="281" w:lineRule="exact"/>
        <w:ind w:left="112"/>
        <w:jc w:val="both"/>
        <w:rPr>
          <w:sz w:val="23"/>
          <w:lang w:val="ru-RU"/>
        </w:rPr>
      </w:pPr>
      <w:r>
        <w:rPr>
          <w:rFonts w:ascii="Symbol" w:hAnsi="Symbol"/>
          <w:sz w:val="23"/>
        </w:rPr>
        <w:t></w:t>
      </w:r>
      <w:r w:rsidRPr="00CF0FB1">
        <w:rPr>
          <w:sz w:val="23"/>
          <w:lang w:val="ru-RU"/>
        </w:rPr>
        <w:t>владеющий основами умения учиться, способный к организации собственной деятельности;</w:t>
      </w:r>
    </w:p>
    <w:p w:rsidR="00144C2B" w:rsidRPr="00CF0FB1" w:rsidRDefault="00477933">
      <w:pPr>
        <w:spacing w:before="2"/>
        <w:ind w:left="112" w:right="1913"/>
        <w:rPr>
          <w:sz w:val="23"/>
          <w:lang w:val="ru-RU"/>
        </w:rPr>
      </w:pPr>
      <w:r>
        <w:rPr>
          <w:rFonts w:ascii="Symbol" w:hAnsi="Symbol"/>
          <w:sz w:val="23"/>
        </w:rPr>
        <w:t></w:t>
      </w:r>
      <w:r w:rsidRPr="00CF0FB1">
        <w:rPr>
          <w:sz w:val="23"/>
          <w:lang w:val="ru-RU"/>
        </w:rPr>
        <w:t>готовый самостоятельно действовать и отвечать за свои поступки перед семьей и обществом;</w:t>
      </w:r>
    </w:p>
    <w:p w:rsidR="00144C2B" w:rsidRPr="00CF0FB1" w:rsidRDefault="00477933">
      <w:pPr>
        <w:spacing w:line="242" w:lineRule="auto"/>
        <w:ind w:left="112" w:right="1690"/>
        <w:rPr>
          <w:sz w:val="23"/>
          <w:lang w:val="ru-RU"/>
        </w:rPr>
      </w:pPr>
      <w:r>
        <w:rPr>
          <w:rFonts w:ascii="Symbol" w:hAnsi="Symbol"/>
          <w:sz w:val="23"/>
        </w:rPr>
        <w:t></w:t>
      </w:r>
      <w:r w:rsidRPr="00CF0FB1">
        <w:rPr>
          <w:sz w:val="23"/>
          <w:lang w:val="ru-RU"/>
        </w:rPr>
        <w:t>доброжелательный, умеющий слушать и слышать собеседника, обосновывать свою позицию, высказывать свое мнение;</w:t>
      </w:r>
    </w:p>
    <w:p w:rsidR="00144C2B" w:rsidRPr="00CF0FB1" w:rsidRDefault="00477933">
      <w:pPr>
        <w:spacing w:before="1" w:line="277" w:lineRule="exact"/>
        <w:ind w:left="112"/>
        <w:jc w:val="both"/>
        <w:rPr>
          <w:sz w:val="23"/>
          <w:lang w:val="ru-RU"/>
        </w:rPr>
      </w:pPr>
      <w:r>
        <w:rPr>
          <w:rFonts w:ascii="Symbol" w:hAnsi="Symbol"/>
          <w:sz w:val="23"/>
        </w:rPr>
        <w:t></w:t>
      </w:r>
      <w:r w:rsidRPr="00CF0FB1">
        <w:rPr>
          <w:sz w:val="23"/>
          <w:lang w:val="ru-RU"/>
        </w:rPr>
        <w:t>выполняющий правила здорового и безопасного для себя и окружающих образа жизни.</w:t>
      </w:r>
    </w:p>
    <w:p w:rsidR="00144C2B" w:rsidRPr="00CF0FB1" w:rsidRDefault="00477933">
      <w:pPr>
        <w:pStyle w:val="a3"/>
        <w:ind w:left="112" w:right="114" w:firstLine="300"/>
        <w:jc w:val="both"/>
        <w:rPr>
          <w:lang w:val="ru-RU"/>
        </w:rPr>
      </w:pPr>
      <w:r w:rsidRPr="00CF0FB1">
        <w:rPr>
          <w:lang w:val="ru-RU"/>
        </w:rPr>
        <w:t>ООП НОО составлена с учётом возможностей Учреждения, запросов родителей (законных представителей) учащихся и самих учащихся, адресована администрации, учителям, учащимся и их родителям (законным</w:t>
      </w:r>
      <w:r w:rsidRPr="00CF0FB1">
        <w:rPr>
          <w:spacing w:val="-8"/>
          <w:lang w:val="ru-RU"/>
        </w:rPr>
        <w:t xml:space="preserve"> </w:t>
      </w:r>
      <w:r w:rsidRPr="00CF0FB1">
        <w:rPr>
          <w:lang w:val="ru-RU"/>
        </w:rPr>
        <w:t>представителям).</w:t>
      </w:r>
    </w:p>
    <w:p w:rsidR="00144C2B" w:rsidRPr="00CF0FB1" w:rsidRDefault="00477933">
      <w:pPr>
        <w:pStyle w:val="a3"/>
        <w:spacing w:before="2"/>
        <w:ind w:left="112" w:right="112" w:firstLine="300"/>
        <w:jc w:val="both"/>
        <w:rPr>
          <w:lang w:val="ru-RU"/>
        </w:rPr>
      </w:pPr>
      <w:r w:rsidRPr="00CF0FB1">
        <w:rPr>
          <w:lang w:val="ru-RU"/>
        </w:rPr>
        <w:t>ООП НОО является инструментом управления качеством образования, источником информации о специфических особенностях Учреждения при планировании и осуществлении образовательной деятельности администрацией Учреждения. Программа определяет ответственность администрации Учреждения за создание условий для успешной деятельности учителей и учащихся.</w:t>
      </w:r>
    </w:p>
    <w:p w:rsidR="00144C2B" w:rsidRPr="00CF0FB1" w:rsidRDefault="00477933">
      <w:pPr>
        <w:pStyle w:val="a3"/>
        <w:ind w:left="112" w:right="116" w:firstLine="300"/>
        <w:jc w:val="both"/>
        <w:rPr>
          <w:lang w:val="ru-RU"/>
        </w:rPr>
      </w:pPr>
      <w:r w:rsidRPr="00CF0FB1">
        <w:rPr>
          <w:lang w:val="ru-RU"/>
        </w:rPr>
        <w:t>Для учителей ООП НОО является нормативным документом, обязательным для исполнения. Она поможет учителям осознать свою педагогическую миссию, роль в воспитании учащихся, в их самоопределении, развитии способности самостоятельно решать проблемы в различных сферах жизни.</w:t>
      </w:r>
    </w:p>
    <w:p w:rsidR="00144C2B" w:rsidRPr="00CF0FB1" w:rsidRDefault="00477933">
      <w:pPr>
        <w:pStyle w:val="a3"/>
        <w:ind w:left="112" w:right="107" w:firstLine="300"/>
        <w:jc w:val="both"/>
        <w:rPr>
          <w:lang w:val="ru-RU"/>
        </w:rPr>
      </w:pPr>
      <w:r w:rsidRPr="00CF0FB1">
        <w:rPr>
          <w:lang w:val="ru-RU"/>
        </w:rPr>
        <w:t xml:space="preserve">Программа даёт родителям (законным представителям) учащихся целостное представление об особенностях обучения в начальных классах Учреждения, о ближайших и перспективных целях образования, что поможет им сделать осознанный выбор образовательного учреждения для ребёнка. Цели, которые стоят перед современной школой, могут быть достигнуты только при совместной деятельности школы и семьи. Программа информирует родителей о том, какую ответственность за качество образования школа принимает на себя. </w:t>
      </w:r>
      <w:r w:rsidRPr="00CF0FB1">
        <w:rPr>
          <w:spacing w:val="-3"/>
          <w:lang w:val="ru-RU"/>
        </w:rPr>
        <w:t xml:space="preserve">Но </w:t>
      </w:r>
      <w:r w:rsidRPr="00CF0FB1">
        <w:rPr>
          <w:lang w:val="ru-RU"/>
        </w:rPr>
        <w:t xml:space="preserve">и родители должны принять на себя ответственность за использование возможностей, которые </w:t>
      </w:r>
      <w:proofErr w:type="gramStart"/>
      <w:r w:rsidRPr="00CF0FB1">
        <w:rPr>
          <w:lang w:val="ru-RU"/>
        </w:rPr>
        <w:t>предоставляет  школа</w:t>
      </w:r>
      <w:proofErr w:type="gramEnd"/>
      <w:r w:rsidRPr="00CF0FB1">
        <w:rPr>
          <w:lang w:val="ru-RU"/>
        </w:rPr>
        <w:t xml:space="preserve"> для успешной учёбы</w:t>
      </w:r>
      <w:r w:rsidRPr="00CF0FB1">
        <w:rPr>
          <w:spacing w:val="-8"/>
          <w:lang w:val="ru-RU"/>
        </w:rPr>
        <w:t xml:space="preserve"> </w:t>
      </w:r>
      <w:r w:rsidRPr="00CF0FB1">
        <w:rPr>
          <w:lang w:val="ru-RU"/>
        </w:rPr>
        <w:t>детей.</w:t>
      </w:r>
    </w:p>
    <w:p w:rsidR="00144C2B" w:rsidRPr="00CF0FB1" w:rsidRDefault="00144C2B">
      <w:pPr>
        <w:pStyle w:val="a3"/>
        <w:rPr>
          <w:sz w:val="26"/>
          <w:lang w:val="ru-RU"/>
        </w:rPr>
      </w:pPr>
    </w:p>
    <w:p w:rsidR="00144C2B" w:rsidRPr="00CF0FB1" w:rsidRDefault="00144C2B">
      <w:pPr>
        <w:pStyle w:val="a3"/>
        <w:spacing w:before="4"/>
        <w:rPr>
          <w:sz w:val="22"/>
          <w:lang w:val="ru-RU"/>
        </w:rPr>
      </w:pPr>
    </w:p>
    <w:p w:rsidR="00144C2B" w:rsidRDefault="00477933">
      <w:pPr>
        <w:pStyle w:val="1"/>
        <w:numPr>
          <w:ilvl w:val="1"/>
          <w:numId w:val="157"/>
        </w:numPr>
        <w:tabs>
          <w:tab w:val="left" w:pos="533"/>
        </w:tabs>
        <w:spacing w:line="274" w:lineRule="exact"/>
        <w:jc w:val="both"/>
      </w:pPr>
      <w:r>
        <w:t>Общая характеристика ООП</w:t>
      </w:r>
      <w:r>
        <w:rPr>
          <w:spacing w:val="-24"/>
        </w:rPr>
        <w:t xml:space="preserve"> </w:t>
      </w:r>
      <w:r>
        <w:t>НОО</w:t>
      </w:r>
    </w:p>
    <w:p w:rsidR="00144C2B" w:rsidRPr="00CF0FB1" w:rsidRDefault="00477933">
      <w:pPr>
        <w:pStyle w:val="a3"/>
        <w:ind w:left="112" w:right="106" w:firstLine="360"/>
        <w:jc w:val="both"/>
        <w:rPr>
          <w:lang w:val="ru-RU"/>
        </w:rPr>
      </w:pPr>
      <w:r w:rsidRPr="00CF0FB1">
        <w:rPr>
          <w:lang w:val="ru-RU"/>
        </w:rPr>
        <w:t>ООП НОО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образовательного учреждения. Содержание основной образовательной программы отражает требования Стандарта и группируется в три основных раздела: целевой, содержательный и организационный.</w:t>
      </w:r>
    </w:p>
    <w:p w:rsidR="00144C2B" w:rsidRPr="00CF0FB1" w:rsidRDefault="00477933">
      <w:pPr>
        <w:pStyle w:val="a3"/>
        <w:spacing w:before="2"/>
        <w:ind w:left="112" w:right="120" w:firstLine="60"/>
        <w:jc w:val="both"/>
        <w:rPr>
          <w:lang w:val="ru-RU"/>
        </w:rPr>
      </w:pPr>
      <w:r w:rsidRPr="00CF0FB1">
        <w:rPr>
          <w:b/>
          <w:lang w:val="ru-RU"/>
        </w:rPr>
        <w:t xml:space="preserve">Целевой </w:t>
      </w:r>
      <w:r w:rsidRPr="00CF0FB1">
        <w:rPr>
          <w:lang w:val="ru-RU"/>
        </w:rPr>
        <w:t xml:space="preserve">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w:t>
      </w:r>
      <w:proofErr w:type="gramStart"/>
      <w:r w:rsidRPr="00CF0FB1">
        <w:rPr>
          <w:lang w:val="ru-RU"/>
        </w:rPr>
        <w:t>и  учитывающие</w:t>
      </w:r>
      <w:proofErr w:type="gramEnd"/>
      <w:r w:rsidRPr="00CF0FB1">
        <w:rPr>
          <w:lang w:val="ru-RU"/>
        </w:rPr>
        <w:t xml:space="preserve">   региональные,   национальные  и этнокультурные</w:t>
      </w:r>
    </w:p>
    <w:p w:rsidR="00144C2B" w:rsidRPr="00CF0FB1" w:rsidRDefault="00144C2B">
      <w:pPr>
        <w:jc w:val="both"/>
        <w:rPr>
          <w:lang w:val="ru-RU"/>
        </w:rPr>
        <w:sectPr w:rsidR="00144C2B" w:rsidRPr="00CF0FB1">
          <w:headerReference w:type="default" r:id="rId25"/>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Default="00477933">
      <w:pPr>
        <w:pStyle w:val="a3"/>
        <w:spacing w:before="90"/>
        <w:ind w:left="112"/>
      </w:pPr>
      <w:r w:rsidRPr="00CF0FB1">
        <w:rPr>
          <w:lang w:val="ru-RU"/>
        </w:rPr>
        <w:t xml:space="preserve">особенности народов Российской Федерации, а также способы определения достижения этих целей и результатов. </w:t>
      </w:r>
      <w:r>
        <w:t>Целевой раздел включает:</w:t>
      </w:r>
    </w:p>
    <w:p w:rsidR="00144C2B" w:rsidRDefault="00477933">
      <w:pPr>
        <w:pStyle w:val="a4"/>
        <w:numPr>
          <w:ilvl w:val="0"/>
          <w:numId w:val="156"/>
        </w:numPr>
        <w:tabs>
          <w:tab w:val="left" w:pos="317"/>
        </w:tabs>
        <w:rPr>
          <w:sz w:val="24"/>
        </w:rPr>
      </w:pPr>
      <w:r>
        <w:rPr>
          <w:sz w:val="24"/>
        </w:rPr>
        <w:t>пояснительную</w:t>
      </w:r>
      <w:r>
        <w:rPr>
          <w:spacing w:val="-11"/>
          <w:sz w:val="24"/>
        </w:rPr>
        <w:t xml:space="preserve"> </w:t>
      </w:r>
      <w:r>
        <w:rPr>
          <w:sz w:val="24"/>
        </w:rPr>
        <w:t>записку;</w:t>
      </w:r>
    </w:p>
    <w:p w:rsidR="00144C2B" w:rsidRPr="00CF0FB1" w:rsidRDefault="00477933">
      <w:pPr>
        <w:pStyle w:val="a4"/>
        <w:numPr>
          <w:ilvl w:val="0"/>
          <w:numId w:val="162"/>
        </w:numPr>
        <w:tabs>
          <w:tab w:val="left" w:pos="333"/>
        </w:tabs>
        <w:ind w:right="115" w:firstLine="0"/>
        <w:jc w:val="left"/>
        <w:rPr>
          <w:sz w:val="24"/>
          <w:lang w:val="ru-RU"/>
        </w:rPr>
      </w:pPr>
      <w:r w:rsidRPr="00CF0FB1">
        <w:rPr>
          <w:sz w:val="24"/>
          <w:lang w:val="ru-RU"/>
        </w:rPr>
        <w:t>планируемые результаты освоения обучающимися основной образовательной программы начального общего образования на основе ФГОС и с учетом УМК «Школа</w:t>
      </w:r>
      <w:r w:rsidRPr="00CF0FB1">
        <w:rPr>
          <w:spacing w:val="-30"/>
          <w:sz w:val="24"/>
          <w:lang w:val="ru-RU"/>
        </w:rPr>
        <w:t xml:space="preserve"> </w:t>
      </w:r>
      <w:r w:rsidRPr="00CF0FB1">
        <w:rPr>
          <w:sz w:val="24"/>
          <w:lang w:val="ru-RU"/>
        </w:rPr>
        <w:t>России»;</w:t>
      </w:r>
    </w:p>
    <w:p w:rsidR="00144C2B" w:rsidRPr="00CF0FB1" w:rsidRDefault="00477933">
      <w:pPr>
        <w:pStyle w:val="a4"/>
        <w:numPr>
          <w:ilvl w:val="0"/>
          <w:numId w:val="162"/>
        </w:numPr>
        <w:tabs>
          <w:tab w:val="left" w:pos="301"/>
        </w:tabs>
        <w:ind w:right="116" w:firstLine="0"/>
        <w:jc w:val="left"/>
        <w:rPr>
          <w:sz w:val="24"/>
          <w:lang w:val="ru-RU"/>
        </w:rPr>
      </w:pPr>
      <w:r w:rsidRPr="00CF0FB1">
        <w:rPr>
          <w:sz w:val="24"/>
          <w:lang w:val="ru-RU"/>
        </w:rPr>
        <w:t>систему оценки достижения планируемых результатов освоения основной образовательной программы.</w:t>
      </w:r>
    </w:p>
    <w:p w:rsidR="00144C2B" w:rsidRPr="00CF0FB1" w:rsidRDefault="00477933">
      <w:pPr>
        <w:pStyle w:val="a3"/>
        <w:ind w:left="112" w:right="112"/>
        <w:jc w:val="both"/>
        <w:rPr>
          <w:lang w:val="ru-RU"/>
        </w:rPr>
      </w:pPr>
      <w:r w:rsidRPr="00CF0FB1">
        <w:rPr>
          <w:b/>
          <w:lang w:val="ru-RU"/>
        </w:rPr>
        <w:t xml:space="preserve">Содержательный </w:t>
      </w:r>
      <w:r w:rsidRPr="00CF0FB1">
        <w:rPr>
          <w:lang w:val="ru-RU"/>
        </w:rPr>
        <w:t>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144C2B" w:rsidRPr="00CF0FB1" w:rsidRDefault="00477933">
      <w:pPr>
        <w:pStyle w:val="a3"/>
        <w:ind w:left="112"/>
        <w:jc w:val="both"/>
        <w:rPr>
          <w:lang w:val="ru-RU"/>
        </w:rPr>
      </w:pPr>
      <w:r w:rsidRPr="00CF0FB1">
        <w:rPr>
          <w:lang w:val="ru-RU"/>
        </w:rPr>
        <w:t>программу формирования универсальных учебных действий у обучающихся</w:t>
      </w:r>
    </w:p>
    <w:p w:rsidR="00144C2B" w:rsidRPr="00CF0FB1" w:rsidRDefault="00477933">
      <w:pPr>
        <w:pStyle w:val="a3"/>
        <w:ind w:left="112" w:right="848"/>
        <w:rPr>
          <w:lang w:val="ru-RU"/>
        </w:rPr>
      </w:pPr>
      <w:r w:rsidRPr="00CF0FB1">
        <w:rPr>
          <w:lang w:val="ru-RU"/>
        </w:rPr>
        <w:t>программы отдельных учебных предметов, курсов, включенных в УМК «Школа России» программу духовно-нравственного развития и воспитания обучающихся;</w:t>
      </w:r>
    </w:p>
    <w:p w:rsidR="00144C2B" w:rsidRPr="00CF0FB1" w:rsidRDefault="00477933">
      <w:pPr>
        <w:pStyle w:val="a3"/>
        <w:ind w:left="112" w:right="666"/>
        <w:rPr>
          <w:lang w:val="ru-RU"/>
        </w:rPr>
      </w:pPr>
      <w:r w:rsidRPr="00CF0FB1">
        <w:rPr>
          <w:lang w:val="ru-RU"/>
        </w:rPr>
        <w:t>программу формирования экологической культуры, здорового и безопасного образа жизни программу коррекционной работы</w:t>
      </w:r>
    </w:p>
    <w:p w:rsidR="00144C2B" w:rsidRDefault="00477933">
      <w:pPr>
        <w:pStyle w:val="a3"/>
        <w:ind w:left="112" w:right="111"/>
        <w:jc w:val="both"/>
      </w:pPr>
      <w:r w:rsidRPr="00CF0FB1">
        <w:rPr>
          <w:b/>
          <w:lang w:val="ru-RU"/>
        </w:rPr>
        <w:t xml:space="preserve">Организационный </w:t>
      </w:r>
      <w:r w:rsidRPr="00CF0FB1">
        <w:rPr>
          <w:lang w:val="ru-RU"/>
        </w:rPr>
        <w:t xml:space="preserve">раздел устанавливает общие рамки </w:t>
      </w:r>
      <w:proofErr w:type="gramStart"/>
      <w:r w:rsidRPr="00CF0FB1">
        <w:rPr>
          <w:lang w:val="ru-RU"/>
        </w:rPr>
        <w:t>организации  образовательного</w:t>
      </w:r>
      <w:proofErr w:type="gramEnd"/>
      <w:r w:rsidRPr="00CF0FB1">
        <w:rPr>
          <w:lang w:val="ru-RU"/>
        </w:rPr>
        <w:t xml:space="preserve"> процесса, а также механизм реализации компонентов основной образовательной программы. </w:t>
      </w:r>
      <w:r>
        <w:t>Организационный раздел включает:</w:t>
      </w:r>
    </w:p>
    <w:p w:rsidR="00144C2B" w:rsidRPr="00CF0FB1" w:rsidRDefault="00477933">
      <w:pPr>
        <w:pStyle w:val="a4"/>
        <w:numPr>
          <w:ilvl w:val="0"/>
          <w:numId w:val="162"/>
        </w:numPr>
        <w:tabs>
          <w:tab w:val="left" w:pos="257"/>
        </w:tabs>
        <w:ind w:left="256" w:hanging="144"/>
        <w:rPr>
          <w:sz w:val="24"/>
          <w:lang w:val="ru-RU"/>
        </w:rPr>
      </w:pPr>
      <w:r w:rsidRPr="00CF0FB1">
        <w:rPr>
          <w:sz w:val="24"/>
          <w:lang w:val="ru-RU"/>
        </w:rPr>
        <w:t>базисный учебный план начального общего</w:t>
      </w:r>
      <w:r w:rsidRPr="00CF0FB1">
        <w:rPr>
          <w:spacing w:val="-18"/>
          <w:sz w:val="24"/>
          <w:lang w:val="ru-RU"/>
        </w:rPr>
        <w:t xml:space="preserve"> </w:t>
      </w:r>
      <w:r w:rsidRPr="00CF0FB1">
        <w:rPr>
          <w:sz w:val="24"/>
          <w:lang w:val="ru-RU"/>
        </w:rPr>
        <w:t>образования;</w:t>
      </w:r>
    </w:p>
    <w:p w:rsidR="00144C2B" w:rsidRDefault="00477933">
      <w:pPr>
        <w:pStyle w:val="a4"/>
        <w:numPr>
          <w:ilvl w:val="0"/>
          <w:numId w:val="162"/>
        </w:numPr>
        <w:tabs>
          <w:tab w:val="left" w:pos="257"/>
        </w:tabs>
        <w:ind w:left="256" w:hanging="144"/>
        <w:rPr>
          <w:sz w:val="24"/>
        </w:rPr>
      </w:pPr>
      <w:r>
        <w:rPr>
          <w:sz w:val="24"/>
        </w:rPr>
        <w:t>внеурочную</w:t>
      </w:r>
      <w:r>
        <w:rPr>
          <w:spacing w:val="-11"/>
          <w:sz w:val="24"/>
        </w:rPr>
        <w:t xml:space="preserve"> </w:t>
      </w:r>
      <w:r>
        <w:rPr>
          <w:sz w:val="24"/>
        </w:rPr>
        <w:t>деятельность;</w:t>
      </w:r>
    </w:p>
    <w:p w:rsidR="00144C2B" w:rsidRPr="00CF0FB1" w:rsidRDefault="00477933">
      <w:pPr>
        <w:pStyle w:val="a4"/>
        <w:numPr>
          <w:ilvl w:val="0"/>
          <w:numId w:val="162"/>
        </w:numPr>
        <w:tabs>
          <w:tab w:val="left" w:pos="373"/>
        </w:tabs>
        <w:ind w:right="122" w:firstLine="0"/>
        <w:jc w:val="left"/>
        <w:rPr>
          <w:sz w:val="24"/>
          <w:lang w:val="ru-RU"/>
        </w:rPr>
      </w:pPr>
      <w:r w:rsidRPr="00CF0FB1">
        <w:rPr>
          <w:sz w:val="24"/>
          <w:lang w:val="ru-RU"/>
        </w:rPr>
        <w:t>систему условий реализации основной образовательной программы в соответствии с требованиями</w:t>
      </w:r>
      <w:r w:rsidRPr="00CF0FB1">
        <w:rPr>
          <w:spacing w:val="-3"/>
          <w:sz w:val="24"/>
          <w:lang w:val="ru-RU"/>
        </w:rPr>
        <w:t xml:space="preserve"> </w:t>
      </w:r>
      <w:r w:rsidRPr="00CF0FB1">
        <w:rPr>
          <w:sz w:val="24"/>
          <w:lang w:val="ru-RU"/>
        </w:rPr>
        <w:t>Стандарта.</w:t>
      </w:r>
    </w:p>
    <w:p w:rsidR="00144C2B" w:rsidRPr="00CF0FB1" w:rsidRDefault="00477933">
      <w:pPr>
        <w:pStyle w:val="a3"/>
        <w:spacing w:before="1"/>
        <w:ind w:left="112" w:right="109" w:firstLine="300"/>
        <w:jc w:val="both"/>
        <w:rPr>
          <w:lang w:val="ru-RU"/>
        </w:rPr>
      </w:pPr>
      <w:r w:rsidRPr="00CF0FB1">
        <w:rPr>
          <w:lang w:val="ru-RU"/>
        </w:rPr>
        <w:t xml:space="preserve">УМК «Школа России» представляет собой целостную информационно-образовательную среду для начальной школы, сконструированную на основе единых идеологических, дидактических и методических принципов, адекватных требованиям ФГОС к результатам освоения основной образовательной программы начального общего образования. Такой подход позволяет реализовать на практике ключевое положение ФГОС: «Эффективность учебно- воспитательного процесса должна обеспечиваться информационно-образовательной средой системой информационно-образовательных ресурсов и инструментов, </w:t>
      </w:r>
      <w:proofErr w:type="gramStart"/>
      <w:r w:rsidRPr="00CF0FB1">
        <w:rPr>
          <w:lang w:val="ru-RU"/>
        </w:rPr>
        <w:t>обеспечивающих  условия</w:t>
      </w:r>
      <w:proofErr w:type="gramEnd"/>
      <w:r w:rsidRPr="00CF0FB1">
        <w:rPr>
          <w:lang w:val="ru-RU"/>
        </w:rPr>
        <w:t xml:space="preserve"> для реализации основной образовательной программы образовательного</w:t>
      </w:r>
      <w:r w:rsidRPr="00CF0FB1">
        <w:rPr>
          <w:spacing w:val="-23"/>
          <w:lang w:val="ru-RU"/>
        </w:rPr>
        <w:t xml:space="preserve"> </w:t>
      </w:r>
      <w:r w:rsidRPr="00CF0FB1">
        <w:rPr>
          <w:lang w:val="ru-RU"/>
        </w:rPr>
        <w:t>учреждения».</w:t>
      </w:r>
    </w:p>
    <w:p w:rsidR="00144C2B" w:rsidRPr="00CF0FB1" w:rsidRDefault="00477933">
      <w:pPr>
        <w:pStyle w:val="a3"/>
        <w:ind w:left="112" w:right="120" w:firstLine="300"/>
        <w:jc w:val="both"/>
        <w:rPr>
          <w:lang w:val="ru-RU"/>
        </w:rPr>
      </w:pPr>
      <w:r w:rsidRPr="00CF0FB1">
        <w:rPr>
          <w:lang w:val="ru-RU"/>
        </w:rPr>
        <w:t>УМК «Школа России» успешно прошёл федеральную экспертизу на соответствие ФГОС НОО, получил положительные отзывы РАН, РАО и вошёл в федера</w:t>
      </w:r>
      <w:r w:rsidR="008F751B">
        <w:rPr>
          <w:lang w:val="ru-RU"/>
        </w:rPr>
        <w:t>льный перечень учебников на 2019/2020</w:t>
      </w:r>
      <w:r w:rsidRPr="00CF0FB1">
        <w:rPr>
          <w:lang w:val="ru-RU"/>
        </w:rPr>
        <w:t xml:space="preserve"> учебный год.</w:t>
      </w:r>
    </w:p>
    <w:p w:rsidR="00144C2B" w:rsidRPr="00CF0FB1" w:rsidRDefault="00477933">
      <w:pPr>
        <w:pStyle w:val="a3"/>
        <w:ind w:left="412"/>
        <w:rPr>
          <w:lang w:val="ru-RU"/>
        </w:rPr>
      </w:pPr>
      <w:r w:rsidRPr="00CF0FB1">
        <w:rPr>
          <w:lang w:val="ru-RU"/>
        </w:rPr>
        <w:t>Главными особенностями системы «Школа России» являются</w:t>
      </w:r>
    </w:p>
    <w:p w:rsidR="00144C2B" w:rsidRPr="00CF0FB1" w:rsidRDefault="00477933">
      <w:pPr>
        <w:pStyle w:val="a4"/>
        <w:numPr>
          <w:ilvl w:val="0"/>
          <w:numId w:val="162"/>
        </w:numPr>
        <w:tabs>
          <w:tab w:val="left" w:pos="257"/>
        </w:tabs>
        <w:ind w:left="256" w:hanging="144"/>
        <w:rPr>
          <w:sz w:val="24"/>
          <w:lang w:val="ru-RU"/>
        </w:rPr>
      </w:pPr>
      <w:r w:rsidRPr="00CF0FB1">
        <w:rPr>
          <w:sz w:val="24"/>
          <w:lang w:val="ru-RU"/>
        </w:rPr>
        <w:t>приоритет духовно-нравственного развития и воспитания</w:t>
      </w:r>
      <w:r w:rsidRPr="00CF0FB1">
        <w:rPr>
          <w:spacing w:val="-20"/>
          <w:sz w:val="24"/>
          <w:lang w:val="ru-RU"/>
        </w:rPr>
        <w:t xml:space="preserve"> </w:t>
      </w:r>
      <w:r w:rsidRPr="00CF0FB1">
        <w:rPr>
          <w:sz w:val="24"/>
          <w:lang w:val="ru-RU"/>
        </w:rPr>
        <w:t>школьников,</w:t>
      </w:r>
    </w:p>
    <w:p w:rsidR="00144C2B" w:rsidRPr="00CF0FB1" w:rsidRDefault="00477933">
      <w:pPr>
        <w:pStyle w:val="a4"/>
        <w:numPr>
          <w:ilvl w:val="0"/>
          <w:numId w:val="162"/>
        </w:numPr>
        <w:tabs>
          <w:tab w:val="left" w:pos="257"/>
        </w:tabs>
        <w:ind w:left="256" w:hanging="144"/>
        <w:rPr>
          <w:sz w:val="24"/>
          <w:lang w:val="ru-RU"/>
        </w:rPr>
      </w:pPr>
      <w:r w:rsidRPr="00CF0FB1">
        <w:rPr>
          <w:sz w:val="24"/>
          <w:lang w:val="ru-RU"/>
        </w:rPr>
        <w:t>личностно ориентированный и системно-деятельностный характер</w:t>
      </w:r>
      <w:r w:rsidRPr="00CF0FB1">
        <w:rPr>
          <w:spacing w:val="-20"/>
          <w:sz w:val="24"/>
          <w:lang w:val="ru-RU"/>
        </w:rPr>
        <w:t xml:space="preserve"> </w:t>
      </w:r>
      <w:r w:rsidRPr="00CF0FB1">
        <w:rPr>
          <w:sz w:val="24"/>
          <w:lang w:val="ru-RU"/>
        </w:rPr>
        <w:t>обучения.</w:t>
      </w:r>
    </w:p>
    <w:p w:rsidR="00144C2B" w:rsidRPr="00CF0FB1" w:rsidRDefault="00477933">
      <w:pPr>
        <w:pStyle w:val="a3"/>
        <w:ind w:left="112" w:right="112" w:firstLine="300"/>
        <w:jc w:val="both"/>
        <w:rPr>
          <w:lang w:val="ru-RU"/>
        </w:rPr>
      </w:pPr>
      <w:r w:rsidRPr="00CF0FB1">
        <w:rPr>
          <w:lang w:val="ru-RU"/>
        </w:rPr>
        <w:t xml:space="preserve">Усовершенствованная система отличается направленностью учебного материала, способов его представления и методов обучения на максимальное включение учащихся в </w:t>
      </w:r>
      <w:r w:rsidRPr="00CF0FB1">
        <w:rPr>
          <w:spacing w:val="-3"/>
          <w:lang w:val="ru-RU"/>
        </w:rPr>
        <w:t xml:space="preserve">учебную </w:t>
      </w:r>
      <w:r w:rsidRPr="00CF0FB1">
        <w:rPr>
          <w:lang w:val="ru-RU"/>
        </w:rPr>
        <w:t>деятельность. Это отражено и в новом художественном оформлении комплекса. Все предметные линии, включая предметы эстетического цикла, формируют у ребёнка целостную современную картину мира и развивают умение учиться. Все учебники системы имеют завершенные линии с 1 по 4 класс, а также развёрнутое учебно-методическое сопровождение в виде рабочих тетрадей, дидактических материалов, проверочных работ, поурочных разработок, книг для чтения, демонстрационных таблиц, электронных приложений к учебникам, словарей и других</w:t>
      </w:r>
      <w:r w:rsidRPr="00CF0FB1">
        <w:rPr>
          <w:spacing w:val="-4"/>
          <w:lang w:val="ru-RU"/>
        </w:rPr>
        <w:t xml:space="preserve"> </w:t>
      </w:r>
      <w:r w:rsidRPr="00CF0FB1">
        <w:rPr>
          <w:lang w:val="ru-RU"/>
        </w:rPr>
        <w:t>пособий.</w:t>
      </w:r>
    </w:p>
    <w:p w:rsidR="00144C2B" w:rsidRPr="00CF0FB1" w:rsidRDefault="00477933">
      <w:pPr>
        <w:pStyle w:val="a3"/>
        <w:ind w:left="112" w:right="115" w:firstLine="300"/>
        <w:jc w:val="both"/>
        <w:rPr>
          <w:lang w:val="ru-RU"/>
        </w:rPr>
      </w:pPr>
      <w:r w:rsidRPr="00CF0FB1">
        <w:rPr>
          <w:lang w:val="ru-RU"/>
        </w:rPr>
        <w:t>В обновленных программах реализован современных подход к тематическому планированию, отражающий не только логику развертывания учебного материала и логику формирования универсальных учебных действий, но и те виды учебной деятельности, которые наиболее эффективны для достижения личностных, метапредметных и предметных результатов обучения.</w:t>
      </w:r>
    </w:p>
    <w:p w:rsidR="00144C2B" w:rsidRPr="00CF0FB1" w:rsidRDefault="00477933">
      <w:pPr>
        <w:pStyle w:val="a3"/>
        <w:ind w:left="112" w:right="110" w:firstLine="300"/>
        <w:jc w:val="both"/>
        <w:rPr>
          <w:lang w:val="ru-RU"/>
        </w:rPr>
      </w:pPr>
      <w:r w:rsidRPr="00CF0FB1">
        <w:rPr>
          <w:lang w:val="ru-RU"/>
        </w:rPr>
        <w:t>Система учебников «Школа Р</w:t>
      </w:r>
      <w:r w:rsidR="00396196">
        <w:rPr>
          <w:lang w:val="ru-RU"/>
        </w:rPr>
        <w:t xml:space="preserve">оссии» отличается значительным </w:t>
      </w:r>
      <w:r w:rsidRPr="00CF0FB1">
        <w:rPr>
          <w:lang w:val="ru-RU"/>
        </w:rPr>
        <w:t>воспитательным потенциалом,</w:t>
      </w:r>
      <w:r w:rsidR="002B6399">
        <w:rPr>
          <w:lang w:val="ru-RU"/>
        </w:rPr>
        <w:t xml:space="preserve"> </w:t>
      </w:r>
      <w:r w:rsidRPr="00CF0FB1">
        <w:rPr>
          <w:lang w:val="ru-RU"/>
        </w:rPr>
        <w:t>а потому эффективно реализует подходы, заложенные в «Концепции духовно-</w:t>
      </w:r>
    </w:p>
    <w:p w:rsidR="00144C2B" w:rsidRPr="00CF0FB1" w:rsidRDefault="00144C2B">
      <w:pPr>
        <w:jc w:val="both"/>
        <w:rPr>
          <w:lang w:val="ru-RU"/>
        </w:rPr>
        <w:sectPr w:rsidR="00144C2B" w:rsidRPr="00CF0FB1">
          <w:headerReference w:type="default" r:id="rId26"/>
          <w:footerReference w:type="default" r:id="rId27"/>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Pr>
          <w:lang w:val="ru-RU"/>
        </w:rPr>
      </w:pPr>
      <w:r w:rsidRPr="00CF0FB1">
        <w:rPr>
          <w:lang w:val="ru-RU"/>
        </w:rPr>
        <w:t>нравственного развития и воспитания личности гражданина России», являющейся одной из методологических основ федерального государственного образовательного стандарта.</w:t>
      </w:r>
    </w:p>
    <w:p w:rsidR="00144C2B" w:rsidRPr="00CF0FB1" w:rsidRDefault="00477933">
      <w:pPr>
        <w:pStyle w:val="a3"/>
        <w:ind w:left="412"/>
        <w:rPr>
          <w:lang w:val="ru-RU"/>
        </w:rPr>
      </w:pPr>
      <w:r w:rsidRPr="00CF0FB1">
        <w:rPr>
          <w:lang w:val="ru-RU"/>
        </w:rPr>
        <w:t xml:space="preserve">Подтверждением этому служат целевые установки, заложенные в самой </w:t>
      </w:r>
      <w:proofErr w:type="gramStart"/>
      <w:r w:rsidRPr="00CF0FB1">
        <w:rPr>
          <w:lang w:val="ru-RU"/>
        </w:rPr>
        <w:t>концепции  системы</w:t>
      </w:r>
      <w:proofErr w:type="gramEnd"/>
    </w:p>
    <w:p w:rsidR="00144C2B" w:rsidRPr="00CF0FB1" w:rsidRDefault="00477933">
      <w:pPr>
        <w:pStyle w:val="a3"/>
        <w:ind w:left="112"/>
        <w:rPr>
          <w:lang w:val="ru-RU"/>
        </w:rPr>
      </w:pPr>
      <w:r w:rsidRPr="00CF0FB1">
        <w:rPr>
          <w:lang w:val="ru-RU"/>
        </w:rPr>
        <w:t>«Школа России» и программах по учебным предметам для начальной школы.</w:t>
      </w:r>
    </w:p>
    <w:p w:rsidR="00144C2B" w:rsidRPr="00CF0FB1" w:rsidRDefault="00477933">
      <w:pPr>
        <w:pStyle w:val="a3"/>
        <w:ind w:left="112" w:right="117" w:firstLine="300"/>
        <w:jc w:val="both"/>
        <w:rPr>
          <w:lang w:val="ru-RU"/>
        </w:rPr>
      </w:pPr>
      <w:r w:rsidRPr="00CF0FB1">
        <w:rPr>
          <w:lang w:val="ru-RU"/>
        </w:rPr>
        <w:t>Одним из ведущих положений стандарта является ориентация содержания образования на формирование семейных ценностей, культурного, духовного и нравственного богатства российского народа.</w:t>
      </w:r>
    </w:p>
    <w:p w:rsidR="00144C2B" w:rsidRPr="00CF0FB1" w:rsidRDefault="00477933">
      <w:pPr>
        <w:pStyle w:val="a3"/>
        <w:ind w:left="112" w:right="105" w:firstLine="300"/>
        <w:jc w:val="both"/>
        <w:rPr>
          <w:lang w:val="ru-RU"/>
        </w:rPr>
      </w:pPr>
      <w:r w:rsidRPr="00CF0FB1">
        <w:rPr>
          <w:lang w:val="ru-RU"/>
        </w:rPr>
        <w:t>К принципиально важным результатам образования в начальной школе ФГОС относит формирование универсальных учебных действий как основы умения учиться.</w:t>
      </w:r>
    </w:p>
    <w:p w:rsidR="00144C2B" w:rsidRPr="00CF0FB1" w:rsidRDefault="00477933">
      <w:pPr>
        <w:pStyle w:val="a3"/>
        <w:ind w:left="112" w:right="116" w:firstLine="300"/>
        <w:jc w:val="both"/>
        <w:rPr>
          <w:lang w:val="ru-RU"/>
        </w:rPr>
      </w:pPr>
      <w:r w:rsidRPr="00CF0FB1">
        <w:rPr>
          <w:lang w:val="ru-RU"/>
        </w:rPr>
        <w:t>В этой связи структура и содержание всей системы и каждого учебника направлены как на организацию различных видов деятельности учащихся, так и на использование современных методов и технологий обучения педагогами.</w:t>
      </w:r>
    </w:p>
    <w:p w:rsidR="00144C2B" w:rsidRPr="00CF0FB1" w:rsidRDefault="00477933">
      <w:pPr>
        <w:pStyle w:val="a3"/>
        <w:ind w:left="112" w:right="106" w:firstLine="300"/>
        <w:jc w:val="both"/>
        <w:rPr>
          <w:lang w:val="ru-RU"/>
        </w:rPr>
      </w:pPr>
      <w:r w:rsidRPr="00CF0FB1">
        <w:rPr>
          <w:lang w:val="ru-RU"/>
        </w:rPr>
        <w:t xml:space="preserve">В курсе русского языка реализованы коммуникативно-речевой, системно функциональный, личностно ориентированный подходы в обучении родному языку. Задания в учебниках и рабочих тетрадях представлены как учебные задачи (лексические, фонетические, фонетико- графические и т. д.), решение которых связано с последовательным осуществлением </w:t>
      </w:r>
      <w:proofErr w:type="gramStart"/>
      <w:r w:rsidRPr="00CF0FB1">
        <w:rPr>
          <w:lang w:val="ru-RU"/>
        </w:rPr>
        <w:t>целого  ряда</w:t>
      </w:r>
      <w:proofErr w:type="gramEnd"/>
      <w:r w:rsidRPr="00CF0FB1">
        <w:rPr>
          <w:lang w:val="ru-RU"/>
        </w:rPr>
        <w:t xml:space="preserve"> учебных действий. Выполняя задание, ученики анализируют, объясняют, сопоставляют, группируют явления языка, делают выводы. Деятельностному характеру курса также отвечает включение в учебники заданий для работы в парах, группах, проектных</w:t>
      </w:r>
      <w:r w:rsidRPr="00CF0FB1">
        <w:rPr>
          <w:spacing w:val="-21"/>
          <w:lang w:val="ru-RU"/>
        </w:rPr>
        <w:t xml:space="preserve"> </w:t>
      </w:r>
      <w:r w:rsidRPr="00CF0FB1">
        <w:rPr>
          <w:lang w:val="ru-RU"/>
        </w:rPr>
        <w:t>заданий.</w:t>
      </w:r>
    </w:p>
    <w:p w:rsidR="00144C2B" w:rsidRPr="00CF0FB1" w:rsidRDefault="00477933">
      <w:pPr>
        <w:pStyle w:val="a3"/>
        <w:ind w:left="112" w:right="113" w:firstLine="300"/>
        <w:jc w:val="both"/>
        <w:rPr>
          <w:lang w:val="ru-RU"/>
        </w:rPr>
      </w:pPr>
      <w:r w:rsidRPr="00CF0FB1">
        <w:rPr>
          <w:lang w:val="ru-RU"/>
        </w:rPr>
        <w:t>Методический аппарат учебников позволяет органично сочетать виды деятельности, направленные на изучение как нового материала, так и систематическое повторение ранее изученного.</w:t>
      </w:r>
    </w:p>
    <w:p w:rsidR="00144C2B" w:rsidRPr="00CF0FB1" w:rsidRDefault="00477933">
      <w:pPr>
        <w:pStyle w:val="a3"/>
        <w:ind w:left="112" w:right="112" w:firstLine="300"/>
        <w:jc w:val="both"/>
        <w:rPr>
          <w:lang w:val="ru-RU"/>
        </w:rPr>
      </w:pPr>
      <w:r w:rsidRPr="00CF0FB1">
        <w:rPr>
          <w:lang w:val="ru-RU"/>
        </w:rPr>
        <w:t>В курсе математики авторы особое внимание уделяют такой подаче учебного материала, которая создаёт условия для формирования у учащихся интеллектуальных действий, таких, как действия по сравнению математических объектов, проведению их классификации, анализу предложенной ситуации и получению выводов, по выявлению разных функций одного и того  же математического объекта и установлению его связей с другими объектами, по выделению существенных признаков и отсеиванию несущественных, по переносу освоенных способов действий и полученных знаний в новые учебные</w:t>
      </w:r>
      <w:r w:rsidRPr="00CF0FB1">
        <w:rPr>
          <w:spacing w:val="-19"/>
          <w:lang w:val="ru-RU"/>
        </w:rPr>
        <w:t xml:space="preserve"> </w:t>
      </w:r>
      <w:r w:rsidRPr="00CF0FB1">
        <w:rPr>
          <w:lang w:val="ru-RU"/>
        </w:rPr>
        <w:t>ситуации.</w:t>
      </w:r>
    </w:p>
    <w:p w:rsidR="00144C2B" w:rsidRPr="00CF0FB1" w:rsidRDefault="00477933">
      <w:pPr>
        <w:pStyle w:val="a3"/>
        <w:ind w:left="112" w:right="115" w:firstLine="300"/>
        <w:jc w:val="both"/>
        <w:rPr>
          <w:lang w:val="ru-RU"/>
        </w:rPr>
      </w:pPr>
      <w:r w:rsidRPr="00CF0FB1">
        <w:rPr>
          <w:lang w:val="ru-RU"/>
        </w:rPr>
        <w:t xml:space="preserve">Дальнейшее развитие получила и методика работы над текстовыми задачами (структура задачи, этапы решения задачи: анализ задачи, поиск и составление плана её решения, проверка решения, составление и решение задач, обратных заданной задаче), в том числе </w:t>
      </w:r>
      <w:proofErr w:type="gramStart"/>
      <w:r w:rsidRPr="00CF0FB1">
        <w:rPr>
          <w:lang w:val="ru-RU"/>
        </w:rPr>
        <w:t>и  формирование</w:t>
      </w:r>
      <w:proofErr w:type="gramEnd"/>
      <w:r w:rsidRPr="00CF0FB1">
        <w:rPr>
          <w:lang w:val="ru-RU"/>
        </w:rPr>
        <w:t xml:space="preserve"> умений записать текстовую задачу сначала с помощью схем, используя фишки и фигуры, а затем ис помощью схематических</w:t>
      </w:r>
      <w:r w:rsidRPr="00CF0FB1">
        <w:rPr>
          <w:spacing w:val="-11"/>
          <w:lang w:val="ru-RU"/>
        </w:rPr>
        <w:t xml:space="preserve"> </w:t>
      </w:r>
      <w:r w:rsidRPr="00CF0FB1">
        <w:rPr>
          <w:lang w:val="ru-RU"/>
        </w:rPr>
        <w:t>чертежей.</w:t>
      </w:r>
    </w:p>
    <w:p w:rsidR="00144C2B" w:rsidRPr="00CF0FB1" w:rsidRDefault="00477933">
      <w:pPr>
        <w:pStyle w:val="a3"/>
        <w:ind w:left="112" w:right="117" w:firstLine="300"/>
        <w:jc w:val="both"/>
        <w:rPr>
          <w:lang w:val="ru-RU"/>
        </w:rPr>
      </w:pPr>
      <w:r w:rsidRPr="00CF0FB1">
        <w:rPr>
          <w:lang w:val="ru-RU"/>
        </w:rPr>
        <w:t>Овладение приёмами сравнения, анализа, классификации формирует у учащихся универсальные учебные действия, развивает способность к проведению обобщений, облегчает включение детей в учебную деятельность не только на уроках математики, но и при изучении других школьных предметов.</w:t>
      </w:r>
    </w:p>
    <w:p w:rsidR="00144C2B" w:rsidRPr="00CF0FB1" w:rsidRDefault="00477933">
      <w:pPr>
        <w:pStyle w:val="a3"/>
        <w:ind w:left="112" w:right="113" w:firstLine="300"/>
        <w:jc w:val="both"/>
        <w:rPr>
          <w:lang w:val="ru-RU"/>
        </w:rPr>
      </w:pPr>
      <w:r w:rsidRPr="00CF0FB1">
        <w:rPr>
          <w:lang w:val="ru-RU"/>
        </w:rPr>
        <w:t>ФГОС большое внимание уделяет работе учащихся с информацией как одному из важнейших компонентов умения учиться. В связи с этим в системе учебников «Школа России» разработана специальная система навигации, позволяющая ученику ориентироваться внутри системы, а также выходить за ее рамки в поисках других источников</w:t>
      </w:r>
      <w:r w:rsidRPr="00CF0FB1">
        <w:rPr>
          <w:spacing w:val="-18"/>
          <w:lang w:val="ru-RU"/>
        </w:rPr>
        <w:t xml:space="preserve"> </w:t>
      </w:r>
      <w:r w:rsidRPr="00CF0FB1">
        <w:rPr>
          <w:lang w:val="ru-RU"/>
        </w:rPr>
        <w:t>информации.</w:t>
      </w:r>
    </w:p>
    <w:p w:rsidR="00144C2B" w:rsidRPr="00CF0FB1" w:rsidRDefault="00477933">
      <w:pPr>
        <w:pStyle w:val="a3"/>
        <w:ind w:left="112" w:right="107" w:firstLine="300"/>
        <w:jc w:val="both"/>
        <w:rPr>
          <w:lang w:val="ru-RU"/>
        </w:rPr>
      </w:pPr>
      <w:r w:rsidRPr="00CF0FB1">
        <w:rPr>
          <w:lang w:val="ru-RU"/>
        </w:rPr>
        <w:t>Несомненно, ценность системы учебников «Школа России» состоит в том, что ей присущи характеристики, которые очень значимы для учителя: фундаментальность, надёжность, стабильность, и вместе с этим открытость новому, соответствие требованиям современной информационно-образовательной среды. В этой связи учебники по окружающему миру, математике и русскому языку дополнены электронными приложениями, содержание которых усиливает мотивационную и развивающую составляющие содержания системы «Школа России».</w:t>
      </w:r>
    </w:p>
    <w:p w:rsidR="00144C2B" w:rsidRPr="00CF0FB1" w:rsidRDefault="00477933">
      <w:pPr>
        <w:pStyle w:val="a3"/>
        <w:ind w:left="112" w:right="108" w:firstLine="300"/>
        <w:jc w:val="both"/>
        <w:rPr>
          <w:lang w:val="ru-RU"/>
        </w:rPr>
      </w:pPr>
      <w:r w:rsidRPr="00CF0FB1">
        <w:rPr>
          <w:lang w:val="ru-RU"/>
        </w:rPr>
        <w:t xml:space="preserve">Система учебников для начальной школы «Школа России» успешно сочетает лучшие </w:t>
      </w:r>
      <w:proofErr w:type="gramStart"/>
      <w:r w:rsidRPr="00CF0FB1">
        <w:rPr>
          <w:lang w:val="ru-RU"/>
        </w:rPr>
        <w:t>традиции  российского</w:t>
      </w:r>
      <w:proofErr w:type="gramEnd"/>
      <w:r w:rsidRPr="00CF0FB1">
        <w:rPr>
          <w:lang w:val="ru-RU"/>
        </w:rPr>
        <w:t xml:space="preserve">  образования  и  проверенные  практиками  образовательного    процесса</w:t>
      </w:r>
    </w:p>
    <w:p w:rsidR="00144C2B" w:rsidRPr="00CF0FB1" w:rsidRDefault="00144C2B">
      <w:pPr>
        <w:jc w:val="both"/>
        <w:rPr>
          <w:lang w:val="ru-RU"/>
        </w:rPr>
        <w:sectPr w:rsidR="00144C2B" w:rsidRPr="00CF0FB1">
          <w:headerReference w:type="default" r:id="rId28"/>
          <w:footerReference w:type="default" r:id="rId29"/>
          <w:pgSz w:w="11920" w:h="16840"/>
          <w:pgMar w:top="0" w:right="740" w:bottom="1420" w:left="1020" w:header="0" w:footer="1238" w:gutter="0"/>
          <w:pgNumType w:start="11"/>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Pr>
          <w:lang w:val="ru-RU"/>
        </w:rPr>
      </w:pPr>
      <w:r w:rsidRPr="00CF0FB1">
        <w:rPr>
          <w:lang w:val="ru-RU"/>
        </w:rPr>
        <w:t>инновации. Именно поэтому она позволяет достичь высоких результатов, соответствующих задачам современного образования, и является наиболее востребованной и понятной учителю.</w:t>
      </w:r>
    </w:p>
    <w:p w:rsidR="00144C2B" w:rsidRPr="00CF0FB1" w:rsidRDefault="00477933">
      <w:pPr>
        <w:pStyle w:val="a3"/>
        <w:ind w:left="112" w:right="110" w:firstLine="300"/>
        <w:jc w:val="both"/>
        <w:rPr>
          <w:lang w:val="ru-RU"/>
        </w:rPr>
      </w:pPr>
      <w:r w:rsidRPr="00CF0FB1">
        <w:rPr>
          <w:lang w:val="ru-RU"/>
        </w:rPr>
        <w:t>В соответствии с возрастными особенностями младших школьников ООП НОО условно делится на три этапа:</w:t>
      </w:r>
    </w:p>
    <w:p w:rsidR="00144C2B" w:rsidRPr="00CF0FB1" w:rsidRDefault="00477933">
      <w:pPr>
        <w:pStyle w:val="a3"/>
        <w:ind w:left="112" w:right="112" w:firstLine="180"/>
        <w:jc w:val="both"/>
        <w:rPr>
          <w:lang w:val="ru-RU"/>
        </w:rPr>
      </w:pPr>
      <w:r w:rsidRPr="00CF0FB1">
        <w:rPr>
          <w:lang w:val="ru-RU"/>
        </w:rPr>
        <w:t>Первый этап (первое полугодие обучения в первом классе) – переходный адаптационный период от дошкольного образования к школе. Цели: обеспечить плавный переход детей от игровой к учебной деятельности, выработка основных правил и норм школьной жизни.</w:t>
      </w:r>
    </w:p>
    <w:p w:rsidR="00144C2B" w:rsidRPr="00CF0FB1" w:rsidRDefault="00477933">
      <w:pPr>
        <w:pStyle w:val="a3"/>
        <w:ind w:left="112" w:right="106" w:firstLine="180"/>
        <w:jc w:val="both"/>
        <w:rPr>
          <w:lang w:val="ru-RU"/>
        </w:rPr>
      </w:pPr>
      <w:r w:rsidRPr="00CF0FB1">
        <w:rPr>
          <w:lang w:val="ru-RU"/>
        </w:rPr>
        <w:t>Второй этап (1 полугодие 1-го класса – первое полугодие 4 класса). Его основная цель – конструирование коллективного «инструмента» учебной деятельности в учебной общности класса.</w:t>
      </w:r>
    </w:p>
    <w:p w:rsidR="00144C2B" w:rsidRPr="00CF0FB1" w:rsidRDefault="00477933">
      <w:pPr>
        <w:pStyle w:val="a3"/>
        <w:ind w:left="112" w:right="110" w:firstLine="300"/>
        <w:jc w:val="both"/>
        <w:rPr>
          <w:lang w:val="ru-RU"/>
        </w:rPr>
      </w:pPr>
      <w:r w:rsidRPr="00CF0FB1">
        <w:rPr>
          <w:lang w:val="ru-RU"/>
        </w:rPr>
        <w:t>Третий этап (второе полугодие 4-го года обучения),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 что обеспечит успешное освоение ООП следующих уровней общего образования. Основная цель данного периода начального образования построить отсутствующий в современной педагогической практике главный, постепенный, некризисный переход школьников с начального на основной уровень общего образования.</w:t>
      </w:r>
    </w:p>
    <w:p w:rsidR="00144C2B" w:rsidRPr="00CF0FB1" w:rsidRDefault="00144C2B">
      <w:pPr>
        <w:pStyle w:val="a3"/>
        <w:spacing w:before="3"/>
        <w:rPr>
          <w:lang w:val="ru-RU"/>
        </w:rPr>
      </w:pPr>
    </w:p>
    <w:p w:rsidR="00144C2B" w:rsidRPr="00CF0FB1" w:rsidRDefault="00477933">
      <w:pPr>
        <w:pStyle w:val="1"/>
        <w:numPr>
          <w:ilvl w:val="1"/>
          <w:numId w:val="157"/>
        </w:numPr>
        <w:tabs>
          <w:tab w:val="left" w:pos="533"/>
        </w:tabs>
        <w:spacing w:before="1" w:line="274" w:lineRule="exact"/>
        <w:rPr>
          <w:lang w:val="ru-RU"/>
        </w:rPr>
      </w:pPr>
      <w:r w:rsidRPr="00CF0FB1">
        <w:rPr>
          <w:lang w:val="ru-RU"/>
        </w:rPr>
        <w:t>Общие подходы к организации внеурочной</w:t>
      </w:r>
      <w:r w:rsidRPr="00CF0FB1">
        <w:rPr>
          <w:spacing w:val="-29"/>
          <w:lang w:val="ru-RU"/>
        </w:rPr>
        <w:t xml:space="preserve"> </w:t>
      </w:r>
      <w:r w:rsidRPr="00CF0FB1">
        <w:rPr>
          <w:lang w:val="ru-RU"/>
        </w:rPr>
        <w:t>деятельности</w:t>
      </w:r>
    </w:p>
    <w:p w:rsidR="00144C2B" w:rsidRPr="00CF0FB1" w:rsidRDefault="00477933">
      <w:pPr>
        <w:pStyle w:val="a3"/>
        <w:ind w:left="112" w:right="114" w:firstLine="300"/>
        <w:jc w:val="both"/>
        <w:rPr>
          <w:lang w:val="ru-RU"/>
        </w:rPr>
      </w:pPr>
      <w:r w:rsidRPr="00CF0FB1">
        <w:rPr>
          <w:lang w:val="ru-RU"/>
        </w:rPr>
        <w:t xml:space="preserve">В соответствии с требованиями Стандарта ООП </w:t>
      </w:r>
      <w:proofErr w:type="gramStart"/>
      <w:r w:rsidRPr="00CF0FB1">
        <w:rPr>
          <w:lang w:val="ru-RU"/>
        </w:rPr>
        <w:t>НОО  реализуется</w:t>
      </w:r>
      <w:proofErr w:type="gramEnd"/>
      <w:r w:rsidRPr="00CF0FB1">
        <w:rPr>
          <w:lang w:val="ru-RU"/>
        </w:rPr>
        <w:t xml:space="preserve"> Учреждением в том  числе и через внеурочную</w:t>
      </w:r>
      <w:r w:rsidRPr="00CF0FB1">
        <w:rPr>
          <w:spacing w:val="-16"/>
          <w:lang w:val="ru-RU"/>
        </w:rPr>
        <w:t xml:space="preserve"> </w:t>
      </w:r>
      <w:r w:rsidRPr="00CF0FB1">
        <w:rPr>
          <w:lang w:val="ru-RU"/>
        </w:rPr>
        <w:t>деятельность.</w:t>
      </w:r>
    </w:p>
    <w:p w:rsidR="00144C2B" w:rsidRPr="00CF0FB1" w:rsidRDefault="00477933">
      <w:pPr>
        <w:pStyle w:val="a3"/>
        <w:spacing w:before="2"/>
        <w:ind w:left="112" w:right="108" w:firstLine="300"/>
        <w:jc w:val="both"/>
        <w:rPr>
          <w:lang w:val="ru-RU"/>
        </w:rPr>
      </w:pPr>
      <w:r w:rsidRPr="00CF0FB1">
        <w:rPr>
          <w:lang w:val="ru-RU"/>
        </w:rPr>
        <w:t>Под внеурочной деятельностью в рамках Стандарта следует понимать образовательную деятельность, осуществляемую в формах, отличных от урочных на основании запросов учащихся, выбора их родителей (законных представителей), а также с учетом имеющихся кадровых, материально-технических и иных условий и направленную на достижение планируемых результатов освоения ООП НОО.</w:t>
      </w:r>
    </w:p>
    <w:p w:rsidR="00144C2B" w:rsidRPr="00CF0FB1" w:rsidRDefault="00477933">
      <w:pPr>
        <w:pStyle w:val="a3"/>
        <w:ind w:left="112" w:right="108" w:firstLine="300"/>
        <w:jc w:val="both"/>
        <w:rPr>
          <w:lang w:val="ru-RU"/>
        </w:rPr>
      </w:pPr>
      <w:r w:rsidRPr="00CF0FB1">
        <w:rPr>
          <w:lang w:val="ru-RU"/>
        </w:rPr>
        <w:t xml:space="preserve">Внеурочная деятельность в Учреждении организуется в целях формирования единого образовательного пространства для повышения качества образования и реализации процесса становления личности младшего школьника в разнообразных развивающих средах. Внеурочная деятельность является равноправным, взаимодополняющим компонентом </w:t>
      </w:r>
      <w:proofErr w:type="gramStart"/>
      <w:r w:rsidRPr="00CF0FB1">
        <w:rPr>
          <w:lang w:val="ru-RU"/>
        </w:rPr>
        <w:t>базового  образования</w:t>
      </w:r>
      <w:proofErr w:type="gramEnd"/>
      <w:r w:rsidRPr="00CF0FB1">
        <w:rPr>
          <w:lang w:val="ru-RU"/>
        </w:rPr>
        <w:t>.</w:t>
      </w:r>
    </w:p>
    <w:p w:rsidR="00144C2B" w:rsidRPr="00CF0FB1" w:rsidRDefault="00477933">
      <w:pPr>
        <w:pStyle w:val="a3"/>
        <w:ind w:left="112" w:right="107" w:firstLine="300"/>
        <w:jc w:val="both"/>
        <w:rPr>
          <w:lang w:val="ru-RU"/>
        </w:rPr>
      </w:pPr>
      <w:r w:rsidRPr="00CF0FB1">
        <w:rPr>
          <w:lang w:val="ru-RU"/>
        </w:rPr>
        <w:t>В соответствии с требованиями Стандарта внеурочная деятельность организуется в Учреждении по направлениям развития личности (спортивно-оздоровительное, духовно- нравственное, социальное, общеинтеллектуальное, общекультурное) в таких формах как кружки, экскурсии, секции, олимпиады, события, соревнования, круглые столы, исследования, практики, проекты и других.</w:t>
      </w:r>
    </w:p>
    <w:p w:rsidR="00144C2B" w:rsidRPr="00CF0FB1" w:rsidRDefault="00144C2B">
      <w:pPr>
        <w:pStyle w:val="a3"/>
        <w:spacing w:before="3"/>
        <w:rPr>
          <w:lang w:val="ru-RU"/>
        </w:rPr>
      </w:pPr>
    </w:p>
    <w:p w:rsidR="00144C2B" w:rsidRPr="00CF0FB1" w:rsidRDefault="00477933">
      <w:pPr>
        <w:pStyle w:val="1"/>
        <w:rPr>
          <w:lang w:val="ru-RU"/>
        </w:rPr>
      </w:pPr>
      <w:r w:rsidRPr="00CF0FB1">
        <w:rPr>
          <w:lang w:val="ru-RU"/>
        </w:rPr>
        <w:t>Направлениях развития личности ребенка посредством внеурочной деятельности</w:t>
      </w:r>
    </w:p>
    <w:p w:rsidR="00144C2B" w:rsidRPr="00CF0FB1" w:rsidRDefault="00144C2B">
      <w:pPr>
        <w:pStyle w:val="a3"/>
        <w:spacing w:before="3"/>
        <w:rPr>
          <w:b/>
          <w:lang w:val="ru-RU"/>
        </w:rPr>
      </w:pPr>
    </w:p>
    <w:tbl>
      <w:tblPr>
        <w:tblStyle w:val="TableNormal"/>
        <w:tblW w:w="0" w:type="auto"/>
        <w:tblInd w:w="22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156"/>
        <w:gridCol w:w="7375"/>
      </w:tblGrid>
      <w:tr w:rsidR="00144C2B">
        <w:trPr>
          <w:trHeight w:hRule="exact" w:val="316"/>
        </w:trPr>
        <w:tc>
          <w:tcPr>
            <w:tcW w:w="2156" w:type="dxa"/>
          </w:tcPr>
          <w:p w:rsidR="00144C2B" w:rsidRDefault="00477933">
            <w:pPr>
              <w:pStyle w:val="TableParagraph"/>
              <w:spacing w:line="272" w:lineRule="exact"/>
              <w:ind w:left="4"/>
              <w:rPr>
                <w:b/>
                <w:sz w:val="24"/>
              </w:rPr>
            </w:pPr>
            <w:r>
              <w:rPr>
                <w:b/>
                <w:sz w:val="24"/>
              </w:rPr>
              <w:t>Направление</w:t>
            </w:r>
          </w:p>
        </w:tc>
        <w:tc>
          <w:tcPr>
            <w:tcW w:w="7375" w:type="dxa"/>
          </w:tcPr>
          <w:p w:rsidR="00144C2B" w:rsidRDefault="00477933">
            <w:pPr>
              <w:pStyle w:val="TableParagraph"/>
              <w:spacing w:line="272" w:lineRule="exact"/>
              <w:ind w:left="4"/>
              <w:rPr>
                <w:b/>
                <w:sz w:val="24"/>
              </w:rPr>
            </w:pPr>
            <w:r>
              <w:rPr>
                <w:b/>
                <w:sz w:val="24"/>
              </w:rPr>
              <w:t>Решаемые задачи</w:t>
            </w:r>
          </w:p>
        </w:tc>
      </w:tr>
      <w:tr w:rsidR="00144C2B" w:rsidRPr="00396196">
        <w:trPr>
          <w:trHeight w:hRule="exact" w:val="969"/>
        </w:trPr>
        <w:tc>
          <w:tcPr>
            <w:tcW w:w="2156" w:type="dxa"/>
          </w:tcPr>
          <w:p w:rsidR="00144C2B" w:rsidRDefault="00477933">
            <w:pPr>
              <w:pStyle w:val="TableParagraph"/>
              <w:ind w:left="4" w:right="390"/>
              <w:rPr>
                <w:sz w:val="24"/>
              </w:rPr>
            </w:pPr>
            <w:r>
              <w:rPr>
                <w:sz w:val="24"/>
              </w:rPr>
              <w:t>Спортивно- оздоровительное</w:t>
            </w:r>
          </w:p>
        </w:tc>
        <w:tc>
          <w:tcPr>
            <w:tcW w:w="7375" w:type="dxa"/>
          </w:tcPr>
          <w:p w:rsidR="00144C2B" w:rsidRPr="00CF0FB1" w:rsidRDefault="00477933">
            <w:pPr>
              <w:pStyle w:val="TableParagraph"/>
              <w:ind w:left="4" w:right="-4"/>
              <w:jc w:val="both"/>
              <w:rPr>
                <w:sz w:val="24"/>
                <w:lang w:val="ru-RU"/>
              </w:rPr>
            </w:pPr>
            <w:r w:rsidRPr="00CF0FB1">
              <w:rPr>
                <w:sz w:val="24"/>
                <w:lang w:val="ru-RU"/>
              </w:rPr>
              <w:t>Всесторонне гармоническое развитие личности ребенка, формирова- ние физически здорового человека, формирование мотивации к сохранению и укреплению здоровья</w:t>
            </w:r>
          </w:p>
        </w:tc>
      </w:tr>
      <w:tr w:rsidR="00144C2B" w:rsidRPr="00396196">
        <w:trPr>
          <w:trHeight w:hRule="exact" w:val="1276"/>
        </w:trPr>
        <w:tc>
          <w:tcPr>
            <w:tcW w:w="2156" w:type="dxa"/>
          </w:tcPr>
          <w:p w:rsidR="00144C2B" w:rsidRPr="00CF0FB1" w:rsidRDefault="00144C2B">
            <w:pPr>
              <w:pStyle w:val="TableParagraph"/>
              <w:spacing w:before="3"/>
              <w:ind w:left="0"/>
              <w:rPr>
                <w:b/>
                <w:sz w:val="23"/>
                <w:lang w:val="ru-RU"/>
              </w:rPr>
            </w:pPr>
          </w:p>
          <w:p w:rsidR="00144C2B" w:rsidRDefault="00477933">
            <w:pPr>
              <w:pStyle w:val="TableParagraph"/>
              <w:ind w:left="4" w:right="741"/>
              <w:rPr>
                <w:sz w:val="24"/>
              </w:rPr>
            </w:pPr>
            <w:r>
              <w:rPr>
                <w:sz w:val="24"/>
              </w:rPr>
              <w:t>Духовно- нравственное</w:t>
            </w:r>
          </w:p>
        </w:tc>
        <w:tc>
          <w:tcPr>
            <w:tcW w:w="7375" w:type="dxa"/>
          </w:tcPr>
          <w:p w:rsidR="00144C2B" w:rsidRPr="00CF0FB1" w:rsidRDefault="00477933">
            <w:pPr>
              <w:pStyle w:val="TableParagraph"/>
              <w:ind w:left="4" w:right="-4"/>
              <w:jc w:val="both"/>
              <w:rPr>
                <w:sz w:val="24"/>
                <w:lang w:val="ru-RU"/>
              </w:rPr>
            </w:pPr>
            <w:r w:rsidRPr="00CF0FB1">
              <w:rPr>
                <w:sz w:val="24"/>
                <w:lang w:val="ru-RU"/>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144C2B" w:rsidRPr="00396196">
        <w:trPr>
          <w:trHeight w:hRule="exact" w:val="716"/>
        </w:trPr>
        <w:tc>
          <w:tcPr>
            <w:tcW w:w="2156" w:type="dxa"/>
          </w:tcPr>
          <w:p w:rsidR="00144C2B" w:rsidRDefault="00477933">
            <w:pPr>
              <w:pStyle w:val="TableParagraph"/>
              <w:spacing w:line="272" w:lineRule="exact"/>
              <w:ind w:left="4"/>
              <w:rPr>
                <w:sz w:val="24"/>
              </w:rPr>
            </w:pPr>
            <w:r>
              <w:rPr>
                <w:sz w:val="24"/>
              </w:rPr>
              <w:t>Социальное</w:t>
            </w:r>
          </w:p>
        </w:tc>
        <w:tc>
          <w:tcPr>
            <w:tcW w:w="7375" w:type="dxa"/>
          </w:tcPr>
          <w:p w:rsidR="00144C2B" w:rsidRPr="00CF0FB1" w:rsidRDefault="00477933">
            <w:pPr>
              <w:pStyle w:val="TableParagraph"/>
              <w:tabs>
                <w:tab w:val="left" w:pos="1951"/>
                <w:tab w:val="left" w:pos="2942"/>
                <w:tab w:val="left" w:pos="4421"/>
                <w:tab w:val="left" w:pos="5176"/>
                <w:tab w:val="left" w:pos="6595"/>
              </w:tabs>
              <w:ind w:left="4" w:right="5"/>
              <w:rPr>
                <w:sz w:val="24"/>
                <w:lang w:val="ru-RU"/>
              </w:rPr>
            </w:pPr>
            <w:r w:rsidRPr="00CF0FB1">
              <w:rPr>
                <w:sz w:val="24"/>
                <w:lang w:val="ru-RU"/>
              </w:rPr>
              <w:t>Формирование</w:t>
            </w:r>
            <w:r w:rsidRPr="00CF0FB1">
              <w:rPr>
                <w:sz w:val="24"/>
                <w:lang w:val="ru-RU"/>
              </w:rPr>
              <w:tab/>
              <w:t>таких</w:t>
            </w:r>
            <w:r w:rsidRPr="00CF0FB1">
              <w:rPr>
                <w:sz w:val="24"/>
                <w:lang w:val="ru-RU"/>
              </w:rPr>
              <w:tab/>
              <w:t>ценностей</w:t>
            </w:r>
            <w:r w:rsidRPr="00CF0FB1">
              <w:rPr>
                <w:sz w:val="24"/>
                <w:lang w:val="ru-RU"/>
              </w:rPr>
              <w:tab/>
              <w:t>как</w:t>
            </w:r>
            <w:r w:rsidRPr="00CF0FB1">
              <w:rPr>
                <w:sz w:val="24"/>
                <w:lang w:val="ru-RU"/>
              </w:rPr>
              <w:tab/>
              <w:t>познание,</w:t>
            </w:r>
            <w:r w:rsidRPr="00CF0FB1">
              <w:rPr>
                <w:sz w:val="24"/>
                <w:lang w:val="ru-RU"/>
              </w:rPr>
              <w:tab/>
              <w:t>истина, целеустремленность, социально - значимой</w:t>
            </w:r>
            <w:r w:rsidRPr="00CF0FB1">
              <w:rPr>
                <w:spacing w:val="-20"/>
                <w:sz w:val="24"/>
                <w:lang w:val="ru-RU"/>
              </w:rPr>
              <w:t xml:space="preserve"> </w:t>
            </w:r>
            <w:r w:rsidRPr="00CF0FB1">
              <w:rPr>
                <w:sz w:val="24"/>
                <w:lang w:val="ru-RU"/>
              </w:rPr>
              <w:t>деятельности.</w:t>
            </w:r>
          </w:p>
        </w:tc>
      </w:tr>
    </w:tbl>
    <w:p w:rsidR="00144C2B" w:rsidRPr="00CF0FB1" w:rsidRDefault="00144C2B">
      <w:pPr>
        <w:rPr>
          <w:sz w:val="24"/>
          <w:lang w:val="ru-RU"/>
        </w:rPr>
        <w:sectPr w:rsidR="00144C2B" w:rsidRPr="00CF0FB1">
          <w:headerReference w:type="default" r:id="rId30"/>
          <w:pgSz w:w="11920" w:h="16840"/>
          <w:pgMar w:top="0" w:right="740" w:bottom="1420" w:left="1020" w:header="0" w:footer="1238" w:gutter="0"/>
          <w:cols w:space="720"/>
        </w:sect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spacing w:before="1"/>
        <w:rPr>
          <w:b/>
          <w:sz w:val="14"/>
          <w:lang w:val="ru-RU"/>
        </w:rPr>
      </w:pPr>
    </w:p>
    <w:tbl>
      <w:tblPr>
        <w:tblStyle w:val="TableNormal"/>
        <w:tblW w:w="0" w:type="auto"/>
        <w:tblInd w:w="32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156"/>
        <w:gridCol w:w="7375"/>
      </w:tblGrid>
      <w:tr w:rsidR="00144C2B" w:rsidRPr="00396196">
        <w:trPr>
          <w:trHeight w:hRule="exact" w:val="992"/>
        </w:trPr>
        <w:tc>
          <w:tcPr>
            <w:tcW w:w="2156" w:type="dxa"/>
          </w:tcPr>
          <w:p w:rsidR="00144C2B" w:rsidRDefault="00477933">
            <w:pPr>
              <w:pStyle w:val="TableParagraph"/>
              <w:ind w:left="4" w:right="526"/>
              <w:rPr>
                <w:sz w:val="24"/>
              </w:rPr>
            </w:pPr>
            <w:r>
              <w:rPr>
                <w:sz w:val="24"/>
              </w:rPr>
              <w:t>Общеинтеллек- туальное</w:t>
            </w:r>
          </w:p>
        </w:tc>
        <w:tc>
          <w:tcPr>
            <w:tcW w:w="7375" w:type="dxa"/>
          </w:tcPr>
          <w:p w:rsidR="00144C2B" w:rsidRPr="00CF0FB1" w:rsidRDefault="00477933">
            <w:pPr>
              <w:pStyle w:val="TableParagraph"/>
              <w:ind w:left="4"/>
              <w:rPr>
                <w:sz w:val="24"/>
                <w:lang w:val="ru-RU"/>
              </w:rPr>
            </w:pPr>
            <w:r w:rsidRPr="00CF0FB1">
              <w:rPr>
                <w:sz w:val="24"/>
                <w:lang w:val="ru-RU"/>
              </w:rPr>
              <w:t>Обогащение запаса учащихся языковыми знаниями, способствование формированию мировоззрения, эрудиции, кругозора.</w:t>
            </w:r>
          </w:p>
        </w:tc>
      </w:tr>
      <w:tr w:rsidR="00144C2B" w:rsidRPr="00396196">
        <w:trPr>
          <w:trHeight w:hRule="exact" w:val="984"/>
        </w:trPr>
        <w:tc>
          <w:tcPr>
            <w:tcW w:w="2156" w:type="dxa"/>
          </w:tcPr>
          <w:p w:rsidR="00144C2B" w:rsidRPr="00CF0FB1" w:rsidRDefault="00144C2B">
            <w:pPr>
              <w:pStyle w:val="TableParagraph"/>
              <w:spacing w:before="7"/>
              <w:ind w:left="0"/>
              <w:rPr>
                <w:b/>
                <w:sz w:val="23"/>
                <w:lang w:val="ru-RU"/>
              </w:rPr>
            </w:pPr>
          </w:p>
          <w:p w:rsidR="00144C2B" w:rsidRDefault="00477933">
            <w:pPr>
              <w:pStyle w:val="TableParagraph"/>
              <w:ind w:left="4"/>
              <w:rPr>
                <w:sz w:val="24"/>
              </w:rPr>
            </w:pPr>
            <w:r>
              <w:rPr>
                <w:sz w:val="24"/>
              </w:rPr>
              <w:t>Общекультурное</w:t>
            </w:r>
          </w:p>
        </w:tc>
        <w:tc>
          <w:tcPr>
            <w:tcW w:w="7375" w:type="dxa"/>
          </w:tcPr>
          <w:p w:rsidR="00144C2B" w:rsidRPr="00CF0FB1" w:rsidRDefault="00477933">
            <w:pPr>
              <w:pStyle w:val="TableParagraph"/>
              <w:ind w:left="4"/>
              <w:jc w:val="both"/>
              <w:rPr>
                <w:sz w:val="24"/>
                <w:lang w:val="ru-RU"/>
              </w:rPr>
            </w:pPr>
            <w:r w:rsidRPr="00CF0FB1">
              <w:rPr>
                <w:sz w:val="24"/>
                <w:lang w:val="ru-RU"/>
              </w:rPr>
              <w:t>Развитие эмоциональной сферы ребенка, чувства прекрасного, твор- ческих способностей, формирование коммуникативной и общекуль- турной компетенций</w:t>
            </w:r>
          </w:p>
        </w:tc>
      </w:tr>
    </w:tbl>
    <w:p w:rsidR="00144C2B" w:rsidRPr="00CF0FB1" w:rsidRDefault="00144C2B">
      <w:pPr>
        <w:pStyle w:val="a3"/>
        <w:spacing w:before="5"/>
        <w:rPr>
          <w:b/>
          <w:sz w:val="15"/>
          <w:lang w:val="ru-RU"/>
        </w:rPr>
      </w:pPr>
    </w:p>
    <w:p w:rsidR="00144C2B" w:rsidRDefault="00477933">
      <w:pPr>
        <w:spacing w:before="90"/>
        <w:ind w:left="212"/>
        <w:jc w:val="both"/>
        <w:rPr>
          <w:i/>
          <w:sz w:val="24"/>
        </w:rPr>
      </w:pPr>
      <w:r>
        <w:rPr>
          <w:i/>
          <w:sz w:val="24"/>
        </w:rPr>
        <w:t>Цели внеурочной деятельности</w:t>
      </w:r>
    </w:p>
    <w:p w:rsidR="00144C2B" w:rsidRPr="00CF0FB1" w:rsidRDefault="00477933">
      <w:pPr>
        <w:pStyle w:val="a4"/>
        <w:numPr>
          <w:ilvl w:val="2"/>
          <w:numId w:val="157"/>
        </w:numPr>
        <w:tabs>
          <w:tab w:val="left" w:pos="473"/>
        </w:tabs>
        <w:ind w:right="237" w:firstLine="0"/>
        <w:rPr>
          <w:sz w:val="24"/>
          <w:lang w:val="ru-RU"/>
        </w:rPr>
      </w:pPr>
      <w:r w:rsidRPr="00CF0FB1">
        <w:rPr>
          <w:sz w:val="24"/>
          <w:lang w:val="ru-RU"/>
        </w:rPr>
        <w:t>Создание условий для достижения учащимися необходимого для жизни в обществе социального опыта и формирования применяемой обществом системы</w:t>
      </w:r>
      <w:r w:rsidRPr="00CF0FB1">
        <w:rPr>
          <w:spacing w:val="-11"/>
          <w:sz w:val="24"/>
          <w:lang w:val="ru-RU"/>
        </w:rPr>
        <w:t xml:space="preserve"> </w:t>
      </w:r>
      <w:r w:rsidRPr="00CF0FB1">
        <w:rPr>
          <w:sz w:val="24"/>
          <w:lang w:val="ru-RU"/>
        </w:rPr>
        <w:t>ценностей.</w:t>
      </w:r>
    </w:p>
    <w:p w:rsidR="00144C2B" w:rsidRPr="00CF0FB1" w:rsidRDefault="00477933">
      <w:pPr>
        <w:pStyle w:val="a4"/>
        <w:numPr>
          <w:ilvl w:val="2"/>
          <w:numId w:val="157"/>
        </w:numPr>
        <w:tabs>
          <w:tab w:val="left" w:pos="653"/>
        </w:tabs>
        <w:ind w:right="230" w:firstLine="0"/>
        <w:rPr>
          <w:sz w:val="24"/>
          <w:lang w:val="ru-RU"/>
        </w:rPr>
      </w:pPr>
      <w:r w:rsidRPr="00CF0FB1">
        <w:rPr>
          <w:sz w:val="24"/>
          <w:lang w:val="ru-RU"/>
        </w:rPr>
        <w:t xml:space="preserve">Создание воспитывающей среды, обеспечивающей активизацию социальных, </w:t>
      </w:r>
      <w:proofErr w:type="gramStart"/>
      <w:r w:rsidRPr="00CF0FB1">
        <w:rPr>
          <w:sz w:val="24"/>
          <w:lang w:val="ru-RU"/>
        </w:rPr>
        <w:t>интеллектуальных интересов</w:t>
      </w:r>
      <w:proofErr w:type="gramEnd"/>
      <w:r w:rsidRPr="00CF0FB1">
        <w:rPr>
          <w:sz w:val="24"/>
          <w:lang w:val="ru-RU"/>
        </w:rPr>
        <w:t xml:space="preserve"> учащихся в свободное время, развитие здоровой, творчески растущей личности, с формированной гражданской ответственностью и правовым самосознанием.</w:t>
      </w:r>
    </w:p>
    <w:p w:rsidR="00144C2B" w:rsidRPr="00CF0FB1" w:rsidRDefault="00477933">
      <w:pPr>
        <w:pStyle w:val="a4"/>
        <w:numPr>
          <w:ilvl w:val="2"/>
          <w:numId w:val="157"/>
        </w:numPr>
        <w:tabs>
          <w:tab w:val="left" w:pos="461"/>
        </w:tabs>
        <w:ind w:right="226" w:firstLine="0"/>
        <w:rPr>
          <w:sz w:val="24"/>
          <w:lang w:val="ru-RU"/>
        </w:rPr>
      </w:pPr>
      <w:r w:rsidRPr="00CF0FB1">
        <w:rPr>
          <w:sz w:val="24"/>
          <w:lang w:val="ru-RU"/>
        </w:rPr>
        <w:t>Создание условий для многогранного развития и социализации каждого учащегося в свободное от учебы</w:t>
      </w:r>
      <w:r w:rsidRPr="00CF0FB1">
        <w:rPr>
          <w:spacing w:val="-19"/>
          <w:sz w:val="24"/>
          <w:lang w:val="ru-RU"/>
        </w:rPr>
        <w:t xml:space="preserve"> </w:t>
      </w:r>
      <w:r w:rsidRPr="00CF0FB1">
        <w:rPr>
          <w:sz w:val="24"/>
          <w:lang w:val="ru-RU"/>
        </w:rPr>
        <w:t>время.</w:t>
      </w:r>
    </w:p>
    <w:p w:rsidR="00144C2B" w:rsidRDefault="00477933">
      <w:pPr>
        <w:ind w:left="212"/>
        <w:jc w:val="both"/>
        <w:rPr>
          <w:i/>
          <w:sz w:val="24"/>
        </w:rPr>
      </w:pPr>
      <w:r>
        <w:rPr>
          <w:i/>
          <w:sz w:val="24"/>
        </w:rPr>
        <w:t>Задачи внеурочной деятельности</w:t>
      </w:r>
    </w:p>
    <w:p w:rsidR="00144C2B" w:rsidRPr="00CF0FB1" w:rsidRDefault="00477933">
      <w:pPr>
        <w:pStyle w:val="a4"/>
        <w:numPr>
          <w:ilvl w:val="2"/>
          <w:numId w:val="157"/>
        </w:numPr>
        <w:tabs>
          <w:tab w:val="left" w:pos="397"/>
        </w:tabs>
        <w:ind w:right="234" w:firstLine="0"/>
        <w:rPr>
          <w:sz w:val="24"/>
          <w:lang w:val="ru-RU"/>
        </w:rPr>
      </w:pPr>
      <w:r w:rsidRPr="00CF0FB1">
        <w:rPr>
          <w:sz w:val="24"/>
          <w:lang w:val="ru-RU"/>
        </w:rPr>
        <w:t>Развитие познавательного отношения к базовым общественным ценностям (человек, семья, Отечество, природа, мир, знания, труд,</w:t>
      </w:r>
      <w:r w:rsidRPr="00CF0FB1">
        <w:rPr>
          <w:spacing w:val="-13"/>
          <w:sz w:val="24"/>
          <w:lang w:val="ru-RU"/>
        </w:rPr>
        <w:t xml:space="preserve"> </w:t>
      </w:r>
      <w:r w:rsidRPr="00CF0FB1">
        <w:rPr>
          <w:sz w:val="24"/>
          <w:lang w:val="ru-RU"/>
        </w:rPr>
        <w:t>культура).</w:t>
      </w:r>
    </w:p>
    <w:p w:rsidR="00144C2B" w:rsidRPr="00CF0FB1" w:rsidRDefault="00477933">
      <w:pPr>
        <w:pStyle w:val="a4"/>
        <w:numPr>
          <w:ilvl w:val="2"/>
          <w:numId w:val="157"/>
        </w:numPr>
        <w:tabs>
          <w:tab w:val="left" w:pos="361"/>
        </w:tabs>
        <w:ind w:right="234" w:firstLine="0"/>
        <w:rPr>
          <w:sz w:val="24"/>
          <w:lang w:val="ru-RU"/>
        </w:rPr>
      </w:pPr>
      <w:r w:rsidRPr="00CF0FB1">
        <w:rPr>
          <w:sz w:val="24"/>
          <w:lang w:val="ru-RU"/>
        </w:rPr>
        <w:t>Формирование навыков позитивного коммуникативного общения с педагогами, сверстниками, родителями в решении общих</w:t>
      </w:r>
      <w:r w:rsidRPr="00CF0FB1">
        <w:rPr>
          <w:spacing w:val="-4"/>
          <w:sz w:val="24"/>
          <w:lang w:val="ru-RU"/>
        </w:rPr>
        <w:t xml:space="preserve"> </w:t>
      </w:r>
      <w:r w:rsidRPr="00CF0FB1">
        <w:rPr>
          <w:sz w:val="24"/>
          <w:lang w:val="ru-RU"/>
        </w:rPr>
        <w:t>проблем.</w:t>
      </w:r>
    </w:p>
    <w:p w:rsidR="00144C2B" w:rsidRPr="00CF0FB1" w:rsidRDefault="00477933">
      <w:pPr>
        <w:pStyle w:val="a4"/>
        <w:numPr>
          <w:ilvl w:val="2"/>
          <w:numId w:val="157"/>
        </w:numPr>
        <w:tabs>
          <w:tab w:val="left" w:pos="401"/>
        </w:tabs>
        <w:ind w:right="239" w:firstLine="0"/>
        <w:rPr>
          <w:sz w:val="24"/>
          <w:lang w:val="ru-RU"/>
        </w:rPr>
      </w:pPr>
      <w:r w:rsidRPr="00CF0FB1">
        <w:rPr>
          <w:sz w:val="24"/>
          <w:lang w:val="ru-RU"/>
        </w:rPr>
        <w:t>Создание комфортных условий для позитивного восприятия ценностей и более успешного освоения</w:t>
      </w:r>
      <w:r w:rsidRPr="00CF0FB1">
        <w:rPr>
          <w:spacing w:val="-2"/>
          <w:sz w:val="24"/>
          <w:lang w:val="ru-RU"/>
        </w:rPr>
        <w:t xml:space="preserve"> </w:t>
      </w:r>
      <w:r w:rsidRPr="00CF0FB1">
        <w:rPr>
          <w:sz w:val="24"/>
          <w:lang w:val="ru-RU"/>
        </w:rPr>
        <w:t>содержания.</w:t>
      </w:r>
    </w:p>
    <w:p w:rsidR="00144C2B" w:rsidRPr="00CF0FB1" w:rsidRDefault="00477933">
      <w:pPr>
        <w:pStyle w:val="a4"/>
        <w:numPr>
          <w:ilvl w:val="2"/>
          <w:numId w:val="157"/>
        </w:numPr>
        <w:tabs>
          <w:tab w:val="left" w:pos="537"/>
        </w:tabs>
        <w:ind w:right="230" w:firstLine="0"/>
        <w:rPr>
          <w:sz w:val="24"/>
          <w:lang w:val="ru-RU"/>
        </w:rPr>
      </w:pPr>
      <w:r w:rsidRPr="00CF0FB1">
        <w:rPr>
          <w:sz w:val="24"/>
          <w:lang w:val="ru-RU"/>
        </w:rPr>
        <w:t>Воспитательный результат внеурочной деятельности – непосредственное духовно- нравственное приобретение ребёнка благодаря его участию в том или ином виде</w:t>
      </w:r>
      <w:r w:rsidRPr="00CF0FB1">
        <w:rPr>
          <w:spacing w:val="-14"/>
          <w:sz w:val="24"/>
          <w:lang w:val="ru-RU"/>
        </w:rPr>
        <w:t xml:space="preserve"> </w:t>
      </w:r>
      <w:r w:rsidRPr="00CF0FB1">
        <w:rPr>
          <w:sz w:val="24"/>
          <w:lang w:val="ru-RU"/>
        </w:rPr>
        <w:t>деятельности.</w:t>
      </w:r>
    </w:p>
    <w:p w:rsidR="00144C2B" w:rsidRPr="00CF0FB1" w:rsidRDefault="00477933">
      <w:pPr>
        <w:pStyle w:val="a4"/>
        <w:numPr>
          <w:ilvl w:val="2"/>
          <w:numId w:val="157"/>
        </w:numPr>
        <w:tabs>
          <w:tab w:val="left" w:pos="377"/>
        </w:tabs>
        <w:ind w:right="235" w:firstLine="0"/>
        <w:rPr>
          <w:sz w:val="24"/>
          <w:lang w:val="ru-RU"/>
        </w:rPr>
      </w:pPr>
      <w:r w:rsidRPr="00CF0FB1">
        <w:rPr>
          <w:sz w:val="24"/>
          <w:lang w:val="ru-RU"/>
        </w:rPr>
        <w:t>Воспитательный эффект внеурочной деятельности — влияние (последствие) того или иного духовно-нравственного приобретения на процесс развития личности</w:t>
      </w:r>
      <w:r w:rsidRPr="00CF0FB1">
        <w:rPr>
          <w:spacing w:val="-21"/>
          <w:sz w:val="24"/>
          <w:lang w:val="ru-RU"/>
        </w:rPr>
        <w:t xml:space="preserve"> </w:t>
      </w:r>
      <w:r w:rsidRPr="00CF0FB1">
        <w:rPr>
          <w:sz w:val="24"/>
          <w:lang w:val="ru-RU"/>
        </w:rPr>
        <w:t>ребёнка.</w:t>
      </w:r>
    </w:p>
    <w:p w:rsidR="00144C2B" w:rsidRPr="00CF0FB1" w:rsidRDefault="00477933">
      <w:pPr>
        <w:pStyle w:val="a3"/>
        <w:ind w:left="212" w:right="239" w:firstLine="300"/>
        <w:jc w:val="both"/>
        <w:rPr>
          <w:lang w:val="ru-RU"/>
        </w:rPr>
      </w:pPr>
      <w:r w:rsidRPr="00CF0FB1">
        <w:rPr>
          <w:lang w:val="ru-RU"/>
        </w:rPr>
        <w:t>Все виды внеурочной деятельности учащихся на уровне начального общего образования строго ориентированы на воспитательные результаты.</w:t>
      </w:r>
    </w:p>
    <w:p w:rsidR="00144C2B" w:rsidRPr="00CF0FB1" w:rsidRDefault="00144C2B">
      <w:pPr>
        <w:pStyle w:val="a3"/>
        <w:rPr>
          <w:sz w:val="26"/>
          <w:lang w:val="ru-RU"/>
        </w:rPr>
      </w:pPr>
    </w:p>
    <w:p w:rsidR="00144C2B" w:rsidRPr="00CF0FB1" w:rsidRDefault="00144C2B">
      <w:pPr>
        <w:pStyle w:val="a3"/>
        <w:spacing w:before="4"/>
        <w:rPr>
          <w:sz w:val="22"/>
          <w:lang w:val="ru-RU"/>
        </w:rPr>
      </w:pPr>
    </w:p>
    <w:p w:rsidR="00144C2B" w:rsidRDefault="00477933">
      <w:pPr>
        <w:pStyle w:val="2"/>
        <w:ind w:left="212"/>
        <w:jc w:val="both"/>
      </w:pPr>
      <w:r>
        <w:t>Уровни результатов внеурочной деятельности</w:t>
      </w:r>
    </w:p>
    <w:p w:rsidR="00144C2B" w:rsidRDefault="00144C2B">
      <w:pPr>
        <w:pStyle w:val="a3"/>
        <w:rPr>
          <w:b/>
          <w:i/>
          <w:sz w:val="20"/>
        </w:rPr>
      </w:pPr>
    </w:p>
    <w:p w:rsidR="00144C2B" w:rsidRDefault="00144C2B">
      <w:pPr>
        <w:pStyle w:val="a3"/>
        <w:spacing w:before="3"/>
        <w:rPr>
          <w:b/>
          <w:i/>
          <w:sz w:val="10"/>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505"/>
        <w:gridCol w:w="2693"/>
        <w:gridCol w:w="2945"/>
      </w:tblGrid>
      <w:tr w:rsidR="00144C2B">
        <w:trPr>
          <w:trHeight w:hRule="exact" w:val="284"/>
        </w:trPr>
        <w:tc>
          <w:tcPr>
            <w:tcW w:w="4505" w:type="dxa"/>
          </w:tcPr>
          <w:p w:rsidR="00144C2B" w:rsidRDefault="00477933">
            <w:pPr>
              <w:pStyle w:val="TableParagraph"/>
              <w:spacing w:line="272" w:lineRule="exact"/>
              <w:rPr>
                <w:b/>
                <w:sz w:val="24"/>
              </w:rPr>
            </w:pPr>
            <w:r>
              <w:rPr>
                <w:b/>
                <w:sz w:val="24"/>
              </w:rPr>
              <w:t>Первый уровень</w:t>
            </w:r>
          </w:p>
        </w:tc>
        <w:tc>
          <w:tcPr>
            <w:tcW w:w="2693" w:type="dxa"/>
          </w:tcPr>
          <w:p w:rsidR="00144C2B" w:rsidRDefault="00477933">
            <w:pPr>
              <w:pStyle w:val="TableParagraph"/>
              <w:spacing w:line="272" w:lineRule="exact"/>
              <w:rPr>
                <w:b/>
                <w:sz w:val="24"/>
              </w:rPr>
            </w:pPr>
            <w:r>
              <w:rPr>
                <w:b/>
                <w:sz w:val="24"/>
              </w:rPr>
              <w:t>Второй уровень</w:t>
            </w:r>
          </w:p>
        </w:tc>
        <w:tc>
          <w:tcPr>
            <w:tcW w:w="2945" w:type="dxa"/>
          </w:tcPr>
          <w:p w:rsidR="00144C2B" w:rsidRDefault="00477933">
            <w:pPr>
              <w:pStyle w:val="TableParagraph"/>
              <w:spacing w:line="272" w:lineRule="exact"/>
              <w:ind w:left="103"/>
              <w:rPr>
                <w:b/>
                <w:sz w:val="24"/>
              </w:rPr>
            </w:pPr>
            <w:r>
              <w:rPr>
                <w:b/>
                <w:sz w:val="24"/>
              </w:rPr>
              <w:t>Третий уровень</w:t>
            </w:r>
          </w:p>
        </w:tc>
      </w:tr>
      <w:tr w:rsidR="00144C2B" w:rsidRPr="00396196">
        <w:trPr>
          <w:trHeight w:hRule="exact" w:val="1560"/>
        </w:trPr>
        <w:tc>
          <w:tcPr>
            <w:tcW w:w="4505" w:type="dxa"/>
          </w:tcPr>
          <w:p w:rsidR="00144C2B" w:rsidRPr="00CF0FB1" w:rsidRDefault="00477933">
            <w:pPr>
              <w:pStyle w:val="TableParagraph"/>
              <w:tabs>
                <w:tab w:val="left" w:pos="1687"/>
                <w:tab w:val="left" w:pos="2758"/>
                <w:tab w:val="left" w:pos="3413"/>
              </w:tabs>
              <w:ind w:right="104"/>
              <w:rPr>
                <w:sz w:val="24"/>
                <w:lang w:val="ru-RU"/>
              </w:rPr>
            </w:pPr>
            <w:r w:rsidRPr="00CF0FB1">
              <w:rPr>
                <w:sz w:val="24"/>
                <w:lang w:val="ru-RU"/>
              </w:rPr>
              <w:t>Учащийся</w:t>
            </w:r>
            <w:r w:rsidRPr="00CF0FB1">
              <w:rPr>
                <w:sz w:val="24"/>
                <w:lang w:val="ru-RU"/>
              </w:rPr>
              <w:tab/>
              <w:t>знает</w:t>
            </w:r>
            <w:r w:rsidRPr="00CF0FB1">
              <w:rPr>
                <w:sz w:val="24"/>
                <w:lang w:val="ru-RU"/>
              </w:rPr>
              <w:tab/>
              <w:t>и</w:t>
            </w:r>
            <w:r w:rsidRPr="00CF0FB1">
              <w:rPr>
                <w:sz w:val="24"/>
                <w:lang w:val="ru-RU"/>
              </w:rPr>
              <w:tab/>
              <w:t>понимает общественную</w:t>
            </w:r>
            <w:r w:rsidRPr="00CF0FB1">
              <w:rPr>
                <w:spacing w:val="-8"/>
                <w:sz w:val="24"/>
                <w:lang w:val="ru-RU"/>
              </w:rPr>
              <w:t xml:space="preserve"> </w:t>
            </w:r>
            <w:r w:rsidRPr="00CF0FB1">
              <w:rPr>
                <w:sz w:val="24"/>
                <w:lang w:val="ru-RU"/>
              </w:rPr>
              <w:t>жизнь</w:t>
            </w:r>
          </w:p>
          <w:p w:rsidR="00144C2B" w:rsidRDefault="00477933">
            <w:pPr>
              <w:pStyle w:val="TableParagraph"/>
              <w:spacing w:before="4"/>
              <w:rPr>
                <w:sz w:val="24"/>
              </w:rPr>
            </w:pPr>
            <w:r>
              <w:rPr>
                <w:sz w:val="24"/>
              </w:rPr>
              <w:t>(1 класс)</w:t>
            </w:r>
          </w:p>
        </w:tc>
        <w:tc>
          <w:tcPr>
            <w:tcW w:w="2693" w:type="dxa"/>
          </w:tcPr>
          <w:p w:rsidR="00144C2B" w:rsidRPr="00CF0FB1" w:rsidRDefault="00477933">
            <w:pPr>
              <w:pStyle w:val="TableParagraph"/>
              <w:tabs>
                <w:tab w:val="left" w:pos="1984"/>
              </w:tabs>
              <w:ind w:right="102"/>
              <w:rPr>
                <w:sz w:val="24"/>
                <w:lang w:val="ru-RU"/>
              </w:rPr>
            </w:pPr>
            <w:r w:rsidRPr="00CF0FB1">
              <w:rPr>
                <w:sz w:val="24"/>
                <w:lang w:val="ru-RU"/>
              </w:rPr>
              <w:t>Учащийся</w:t>
            </w:r>
            <w:r w:rsidRPr="00CF0FB1">
              <w:rPr>
                <w:sz w:val="24"/>
                <w:lang w:val="ru-RU"/>
              </w:rPr>
              <w:tab/>
              <w:t>ценит общественную</w:t>
            </w:r>
            <w:r w:rsidRPr="00CF0FB1">
              <w:rPr>
                <w:spacing w:val="-14"/>
                <w:sz w:val="24"/>
                <w:lang w:val="ru-RU"/>
              </w:rPr>
              <w:t xml:space="preserve"> </w:t>
            </w:r>
            <w:r w:rsidRPr="00CF0FB1">
              <w:rPr>
                <w:sz w:val="24"/>
                <w:lang w:val="ru-RU"/>
              </w:rPr>
              <w:t>жизнь</w:t>
            </w:r>
          </w:p>
          <w:p w:rsidR="00144C2B" w:rsidRPr="00CF0FB1" w:rsidRDefault="00477933">
            <w:pPr>
              <w:pStyle w:val="TableParagraph"/>
              <w:spacing w:before="4"/>
              <w:rPr>
                <w:sz w:val="24"/>
                <w:lang w:val="ru-RU"/>
              </w:rPr>
            </w:pPr>
            <w:r w:rsidRPr="00CF0FB1">
              <w:rPr>
                <w:sz w:val="24"/>
                <w:lang w:val="ru-RU"/>
              </w:rPr>
              <w:t>(2-3 классы)</w:t>
            </w:r>
          </w:p>
        </w:tc>
        <w:tc>
          <w:tcPr>
            <w:tcW w:w="2945" w:type="dxa"/>
          </w:tcPr>
          <w:p w:rsidR="00144C2B" w:rsidRPr="00CF0FB1" w:rsidRDefault="00477933">
            <w:pPr>
              <w:pStyle w:val="TableParagraph"/>
              <w:ind w:left="103" w:right="104"/>
              <w:rPr>
                <w:sz w:val="24"/>
                <w:lang w:val="ru-RU"/>
              </w:rPr>
            </w:pPr>
            <w:r w:rsidRPr="00CF0FB1">
              <w:rPr>
                <w:sz w:val="24"/>
                <w:lang w:val="ru-RU"/>
              </w:rPr>
              <w:t>Учащийся самостоятельно действует в общественной жизни (4 класс)</w:t>
            </w:r>
          </w:p>
        </w:tc>
      </w:tr>
      <w:tr w:rsidR="00144C2B" w:rsidRPr="00396196">
        <w:trPr>
          <w:trHeight w:hRule="exact" w:val="2268"/>
        </w:trPr>
        <w:tc>
          <w:tcPr>
            <w:tcW w:w="4505" w:type="dxa"/>
          </w:tcPr>
          <w:p w:rsidR="00144C2B" w:rsidRPr="00CF0FB1" w:rsidRDefault="00477933">
            <w:pPr>
              <w:pStyle w:val="TableParagraph"/>
              <w:ind w:right="101"/>
              <w:jc w:val="both"/>
              <w:rPr>
                <w:sz w:val="24"/>
                <w:lang w:val="ru-RU"/>
              </w:rPr>
            </w:pPr>
            <w:r w:rsidRPr="00CF0FB1">
              <w:rPr>
                <w:sz w:val="24"/>
                <w:lang w:val="ru-RU"/>
              </w:rPr>
              <w:t>Приобретение учащимся социальных знаний (об обще- ственных нормах, об устрой- стве общества, о социально одобряемых и неодобряемых формах поведения в обще- стве и т.п.), понимание соци- альной реальности и повседневной</w:t>
            </w:r>
            <w:r w:rsidRPr="00CF0FB1">
              <w:rPr>
                <w:spacing w:val="-8"/>
                <w:sz w:val="24"/>
                <w:lang w:val="ru-RU"/>
              </w:rPr>
              <w:t xml:space="preserve"> </w:t>
            </w:r>
            <w:r w:rsidRPr="00CF0FB1">
              <w:rPr>
                <w:sz w:val="24"/>
                <w:lang w:val="ru-RU"/>
              </w:rPr>
              <w:t>жизни</w:t>
            </w:r>
          </w:p>
        </w:tc>
        <w:tc>
          <w:tcPr>
            <w:tcW w:w="2693" w:type="dxa"/>
          </w:tcPr>
          <w:p w:rsidR="00144C2B" w:rsidRPr="00CF0FB1" w:rsidRDefault="00477933">
            <w:pPr>
              <w:pStyle w:val="TableParagraph"/>
              <w:tabs>
                <w:tab w:val="left" w:pos="932"/>
                <w:tab w:val="left" w:pos="1347"/>
                <w:tab w:val="left" w:pos="1619"/>
                <w:tab w:val="left" w:pos="1675"/>
                <w:tab w:val="left" w:pos="1711"/>
                <w:tab w:val="left" w:pos="1936"/>
                <w:tab w:val="left" w:pos="2055"/>
              </w:tabs>
              <w:ind w:right="99"/>
              <w:rPr>
                <w:sz w:val="24"/>
                <w:lang w:val="ru-RU"/>
              </w:rPr>
            </w:pPr>
            <w:r w:rsidRPr="00CF0FB1">
              <w:rPr>
                <w:sz w:val="24"/>
                <w:lang w:val="ru-RU"/>
              </w:rPr>
              <w:t>Формирование позитивных отношений учащихся</w:t>
            </w:r>
            <w:r w:rsidRPr="00CF0FB1">
              <w:rPr>
                <w:sz w:val="24"/>
                <w:lang w:val="ru-RU"/>
              </w:rPr>
              <w:tab/>
              <w:t>к</w:t>
            </w:r>
            <w:r w:rsidRPr="00CF0FB1">
              <w:rPr>
                <w:sz w:val="24"/>
                <w:lang w:val="ru-RU"/>
              </w:rPr>
              <w:tab/>
            </w:r>
            <w:r w:rsidRPr="00CF0FB1">
              <w:rPr>
                <w:sz w:val="24"/>
                <w:lang w:val="ru-RU"/>
              </w:rPr>
              <w:tab/>
            </w:r>
            <w:r w:rsidRPr="00CF0FB1">
              <w:rPr>
                <w:sz w:val="24"/>
                <w:lang w:val="ru-RU"/>
              </w:rPr>
              <w:tab/>
              <w:t>базовым ценностям</w:t>
            </w:r>
            <w:r w:rsidRPr="00CF0FB1">
              <w:rPr>
                <w:sz w:val="24"/>
                <w:lang w:val="ru-RU"/>
              </w:rPr>
              <w:tab/>
            </w:r>
            <w:r w:rsidRPr="00CF0FB1">
              <w:rPr>
                <w:sz w:val="24"/>
                <w:lang w:val="ru-RU"/>
              </w:rPr>
              <w:tab/>
            </w:r>
            <w:r w:rsidRPr="00CF0FB1">
              <w:rPr>
                <w:spacing w:val="-1"/>
                <w:sz w:val="24"/>
                <w:lang w:val="ru-RU"/>
              </w:rPr>
              <w:t xml:space="preserve">общества </w:t>
            </w:r>
            <w:r w:rsidRPr="00CF0FB1">
              <w:rPr>
                <w:sz w:val="24"/>
                <w:lang w:val="ru-RU"/>
              </w:rPr>
              <w:t>(человек,</w:t>
            </w:r>
            <w:r w:rsidRPr="00CF0FB1">
              <w:rPr>
                <w:sz w:val="24"/>
                <w:lang w:val="ru-RU"/>
              </w:rPr>
              <w:tab/>
            </w:r>
            <w:r w:rsidRPr="00CF0FB1">
              <w:rPr>
                <w:sz w:val="24"/>
                <w:lang w:val="ru-RU"/>
              </w:rPr>
              <w:tab/>
            </w:r>
            <w:r w:rsidRPr="00CF0FB1">
              <w:rPr>
                <w:sz w:val="24"/>
                <w:lang w:val="ru-RU"/>
              </w:rPr>
              <w:tab/>
            </w:r>
            <w:r w:rsidRPr="00CF0FB1">
              <w:rPr>
                <w:sz w:val="24"/>
                <w:lang w:val="ru-RU"/>
              </w:rPr>
              <w:tab/>
            </w:r>
            <w:r w:rsidRPr="00CF0FB1">
              <w:rPr>
                <w:sz w:val="24"/>
                <w:lang w:val="ru-RU"/>
              </w:rPr>
              <w:tab/>
              <w:t>семья, Отечество,</w:t>
            </w:r>
            <w:r w:rsidRPr="00CF0FB1">
              <w:rPr>
                <w:sz w:val="24"/>
                <w:lang w:val="ru-RU"/>
              </w:rPr>
              <w:tab/>
            </w:r>
            <w:r w:rsidRPr="00CF0FB1">
              <w:rPr>
                <w:sz w:val="24"/>
                <w:lang w:val="ru-RU"/>
              </w:rPr>
              <w:tab/>
            </w:r>
            <w:r w:rsidRPr="00CF0FB1">
              <w:rPr>
                <w:sz w:val="24"/>
                <w:lang w:val="ru-RU"/>
              </w:rPr>
              <w:tab/>
              <w:t>природа, мир,</w:t>
            </w:r>
            <w:r w:rsidRPr="00CF0FB1">
              <w:rPr>
                <w:sz w:val="24"/>
                <w:lang w:val="ru-RU"/>
              </w:rPr>
              <w:tab/>
              <w:t>знание,</w:t>
            </w:r>
            <w:r w:rsidRPr="00CF0FB1">
              <w:rPr>
                <w:sz w:val="24"/>
                <w:lang w:val="ru-RU"/>
              </w:rPr>
              <w:tab/>
            </w:r>
            <w:r w:rsidRPr="00CF0FB1">
              <w:rPr>
                <w:sz w:val="24"/>
                <w:lang w:val="ru-RU"/>
              </w:rPr>
              <w:tab/>
            </w:r>
            <w:r w:rsidRPr="00CF0FB1">
              <w:rPr>
                <w:sz w:val="24"/>
                <w:lang w:val="ru-RU"/>
              </w:rPr>
              <w:tab/>
              <w:t>труд, культура)</w:t>
            </w:r>
          </w:p>
        </w:tc>
        <w:tc>
          <w:tcPr>
            <w:tcW w:w="2945" w:type="dxa"/>
          </w:tcPr>
          <w:p w:rsidR="00144C2B" w:rsidRPr="00CF0FB1" w:rsidRDefault="00477933">
            <w:pPr>
              <w:pStyle w:val="TableParagraph"/>
              <w:ind w:left="103" w:right="101"/>
              <w:jc w:val="both"/>
              <w:rPr>
                <w:sz w:val="24"/>
                <w:lang w:val="ru-RU"/>
              </w:rPr>
            </w:pPr>
            <w:r w:rsidRPr="00CF0FB1">
              <w:rPr>
                <w:sz w:val="24"/>
                <w:lang w:val="ru-RU"/>
              </w:rPr>
              <w:t>Получение учащимся опыта самостоятельного социального действия</w:t>
            </w:r>
          </w:p>
        </w:tc>
      </w:tr>
    </w:tbl>
    <w:p w:rsidR="00144C2B" w:rsidRPr="00CF0FB1" w:rsidRDefault="00477933">
      <w:pPr>
        <w:pStyle w:val="a3"/>
        <w:ind w:left="212" w:right="234" w:firstLine="300"/>
        <w:jc w:val="both"/>
        <w:rPr>
          <w:lang w:val="ru-RU"/>
        </w:rPr>
      </w:pPr>
      <w:r w:rsidRPr="00CF0FB1">
        <w:rPr>
          <w:lang w:val="ru-RU"/>
        </w:rPr>
        <w:t>Внеурочная деятельность применяется также для закрепления и практического использования отдельных аспектов содержания программ учебных предметов, курсов (модулей).</w:t>
      </w:r>
    </w:p>
    <w:p w:rsidR="00144C2B" w:rsidRPr="00CF0FB1" w:rsidRDefault="00144C2B">
      <w:pPr>
        <w:jc w:val="both"/>
        <w:rPr>
          <w:lang w:val="ru-RU"/>
        </w:rPr>
        <w:sectPr w:rsidR="00144C2B" w:rsidRPr="00CF0FB1">
          <w:headerReference w:type="default" r:id="rId31"/>
          <w:pgSz w:w="11920" w:h="16840"/>
          <w:pgMar w:top="0" w:right="620" w:bottom="1420" w:left="9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7" w:firstLine="300"/>
        <w:jc w:val="both"/>
        <w:rPr>
          <w:lang w:val="ru-RU"/>
        </w:rPr>
      </w:pPr>
      <w:r w:rsidRPr="00CF0FB1">
        <w:rPr>
          <w:lang w:val="ru-RU"/>
        </w:rPr>
        <w:t>Внеурочная деятельность в Учреждении реализуется в соответствии с требованиями Стандарта через систему неаудиторных занятий классных руководителей и педагогов школы.</w:t>
      </w:r>
    </w:p>
    <w:p w:rsidR="00144C2B" w:rsidRPr="00CF0FB1" w:rsidRDefault="00477933">
      <w:pPr>
        <w:pStyle w:val="a3"/>
        <w:ind w:left="112" w:right="114" w:firstLine="300"/>
        <w:jc w:val="both"/>
        <w:rPr>
          <w:lang w:val="ru-RU"/>
        </w:rPr>
      </w:pPr>
      <w:r w:rsidRPr="00CF0FB1">
        <w:rPr>
          <w:lang w:val="ru-RU"/>
        </w:rPr>
        <w:t>Организация внеурочной деятельности в школе организована по оптимизационной модели. Модель внеурочной деятельности на основе оптимизации всех внутренних ресурсов образовательной организации предполагает, что в ее реализации принимают участие педагогические работники школы, являясь составной частью образовательных отношений.</w:t>
      </w:r>
    </w:p>
    <w:p w:rsidR="00144C2B" w:rsidRPr="00CF0FB1" w:rsidRDefault="00477933">
      <w:pPr>
        <w:pStyle w:val="a3"/>
        <w:ind w:left="112" w:right="115" w:firstLine="300"/>
        <w:jc w:val="both"/>
        <w:rPr>
          <w:lang w:val="ru-RU"/>
        </w:rPr>
      </w:pPr>
      <w:r w:rsidRPr="00CF0FB1">
        <w:rPr>
          <w:lang w:val="ru-RU"/>
        </w:rPr>
        <w:t>Координирующую роль выполняют классные руководители. Основными задачами и функциями классных руководителей являются:</w:t>
      </w:r>
    </w:p>
    <w:p w:rsidR="00144C2B" w:rsidRPr="00CF0FB1" w:rsidRDefault="00477933">
      <w:pPr>
        <w:pStyle w:val="a4"/>
        <w:numPr>
          <w:ilvl w:val="0"/>
          <w:numId w:val="162"/>
        </w:numPr>
        <w:tabs>
          <w:tab w:val="left" w:pos="397"/>
        </w:tabs>
        <w:ind w:right="112" w:firstLine="0"/>
        <w:rPr>
          <w:sz w:val="24"/>
          <w:lang w:val="ru-RU"/>
        </w:rPr>
      </w:pPr>
      <w:r w:rsidRPr="00CF0FB1">
        <w:rPr>
          <w:sz w:val="24"/>
          <w:lang w:val="ru-RU"/>
        </w:rPr>
        <w:t>взаимодействие с педагогическими работниками, а также учебно- вспомогательным персоналом</w:t>
      </w:r>
      <w:r w:rsidRPr="00CF0FB1">
        <w:rPr>
          <w:spacing w:val="-11"/>
          <w:sz w:val="24"/>
          <w:lang w:val="ru-RU"/>
        </w:rPr>
        <w:t xml:space="preserve"> </w:t>
      </w:r>
      <w:r w:rsidRPr="00CF0FB1">
        <w:rPr>
          <w:sz w:val="24"/>
          <w:lang w:val="ru-RU"/>
        </w:rPr>
        <w:t>Учреждения;</w:t>
      </w:r>
    </w:p>
    <w:p w:rsidR="00144C2B" w:rsidRPr="00CF0FB1" w:rsidRDefault="00477933">
      <w:pPr>
        <w:pStyle w:val="a4"/>
        <w:numPr>
          <w:ilvl w:val="0"/>
          <w:numId w:val="162"/>
        </w:numPr>
        <w:tabs>
          <w:tab w:val="left" w:pos="453"/>
        </w:tabs>
        <w:ind w:right="106" w:firstLine="0"/>
        <w:rPr>
          <w:sz w:val="24"/>
          <w:lang w:val="ru-RU"/>
        </w:rPr>
      </w:pPr>
      <w:r w:rsidRPr="00CF0FB1">
        <w:rPr>
          <w:sz w:val="24"/>
          <w:lang w:val="ru-RU"/>
        </w:rPr>
        <w:t>организация в классе образовательной деятельности, оптимальной для развития положительного потенциала личности учащихся в рамках деятельности общешкольного коллектива;</w:t>
      </w:r>
    </w:p>
    <w:p w:rsidR="00144C2B" w:rsidRPr="00CF0FB1" w:rsidRDefault="00477933">
      <w:pPr>
        <w:pStyle w:val="a4"/>
        <w:numPr>
          <w:ilvl w:val="0"/>
          <w:numId w:val="162"/>
        </w:numPr>
        <w:tabs>
          <w:tab w:val="left" w:pos="285"/>
        </w:tabs>
        <w:ind w:right="116" w:firstLine="0"/>
        <w:rPr>
          <w:sz w:val="24"/>
          <w:lang w:val="ru-RU"/>
        </w:rPr>
      </w:pPr>
      <w:r w:rsidRPr="00CF0FB1">
        <w:rPr>
          <w:sz w:val="24"/>
          <w:lang w:val="ru-RU"/>
        </w:rPr>
        <w:t>организация системы отношений через разнообразные формы воспитывающей деятельности коллектива класса, в том числе, через органы управления</w:t>
      </w:r>
      <w:r w:rsidRPr="00CF0FB1">
        <w:rPr>
          <w:spacing w:val="-18"/>
          <w:sz w:val="24"/>
          <w:lang w:val="ru-RU"/>
        </w:rPr>
        <w:t xml:space="preserve"> </w:t>
      </w:r>
      <w:r w:rsidRPr="00CF0FB1">
        <w:rPr>
          <w:sz w:val="24"/>
          <w:lang w:val="ru-RU"/>
        </w:rPr>
        <w:t>школой;</w:t>
      </w:r>
    </w:p>
    <w:p w:rsidR="00144C2B" w:rsidRPr="00CF0FB1" w:rsidRDefault="00477933">
      <w:pPr>
        <w:pStyle w:val="a4"/>
        <w:numPr>
          <w:ilvl w:val="0"/>
          <w:numId w:val="162"/>
        </w:numPr>
        <w:tabs>
          <w:tab w:val="left" w:pos="257"/>
        </w:tabs>
        <w:ind w:left="256" w:hanging="144"/>
        <w:rPr>
          <w:sz w:val="24"/>
          <w:lang w:val="ru-RU"/>
        </w:rPr>
      </w:pPr>
      <w:r w:rsidRPr="00CF0FB1">
        <w:rPr>
          <w:sz w:val="24"/>
          <w:lang w:val="ru-RU"/>
        </w:rPr>
        <w:t>организация социально значимой, творческой деятельности</w:t>
      </w:r>
      <w:r w:rsidRPr="00CF0FB1">
        <w:rPr>
          <w:spacing w:val="-37"/>
          <w:sz w:val="24"/>
          <w:lang w:val="ru-RU"/>
        </w:rPr>
        <w:t xml:space="preserve"> </w:t>
      </w:r>
      <w:r w:rsidRPr="00CF0FB1">
        <w:rPr>
          <w:sz w:val="24"/>
          <w:lang w:val="ru-RU"/>
        </w:rPr>
        <w:t>учащихся.</w:t>
      </w:r>
    </w:p>
    <w:p w:rsidR="00144C2B" w:rsidRPr="00CF0FB1" w:rsidRDefault="00477933">
      <w:pPr>
        <w:pStyle w:val="a3"/>
        <w:tabs>
          <w:tab w:val="left" w:pos="1415"/>
          <w:tab w:val="left" w:pos="1755"/>
          <w:tab w:val="left" w:pos="3377"/>
          <w:tab w:val="left" w:pos="4867"/>
          <w:tab w:val="left" w:pos="6502"/>
          <w:tab w:val="left" w:pos="8029"/>
          <w:tab w:val="left" w:pos="8832"/>
        </w:tabs>
        <w:ind w:left="112" w:right="120" w:firstLine="120"/>
        <w:rPr>
          <w:lang w:val="ru-RU"/>
        </w:rPr>
      </w:pPr>
      <w:r w:rsidRPr="00CF0FB1">
        <w:rPr>
          <w:lang w:val="ru-RU"/>
        </w:rPr>
        <w:t>Кадровое</w:t>
      </w:r>
      <w:r w:rsidRPr="00CF0FB1">
        <w:rPr>
          <w:lang w:val="ru-RU"/>
        </w:rPr>
        <w:tab/>
        <w:t>и</w:t>
      </w:r>
      <w:r w:rsidRPr="00CF0FB1">
        <w:rPr>
          <w:lang w:val="ru-RU"/>
        </w:rPr>
        <w:tab/>
        <w:t>методическое</w:t>
      </w:r>
      <w:r w:rsidRPr="00CF0FB1">
        <w:rPr>
          <w:lang w:val="ru-RU"/>
        </w:rPr>
        <w:tab/>
        <w:t>обеспечение</w:t>
      </w:r>
      <w:r w:rsidRPr="00CF0FB1">
        <w:rPr>
          <w:lang w:val="ru-RU"/>
        </w:rPr>
        <w:tab/>
        <w:t>соответствует</w:t>
      </w:r>
      <w:r w:rsidRPr="00CF0FB1">
        <w:rPr>
          <w:lang w:val="ru-RU"/>
        </w:rPr>
        <w:tab/>
        <w:t>требованиям</w:t>
      </w:r>
      <w:r w:rsidRPr="00CF0FB1">
        <w:rPr>
          <w:lang w:val="ru-RU"/>
        </w:rPr>
        <w:tab/>
        <w:t>плана</w:t>
      </w:r>
      <w:r w:rsidRPr="00CF0FB1">
        <w:rPr>
          <w:lang w:val="ru-RU"/>
        </w:rPr>
        <w:tab/>
      </w:r>
      <w:r w:rsidRPr="00CF0FB1">
        <w:rPr>
          <w:spacing w:val="-1"/>
          <w:lang w:val="ru-RU"/>
        </w:rPr>
        <w:t xml:space="preserve">внеурочной </w:t>
      </w:r>
      <w:r w:rsidRPr="00CF0FB1">
        <w:rPr>
          <w:lang w:val="ru-RU"/>
        </w:rPr>
        <w:t>деятельности.</w:t>
      </w:r>
    </w:p>
    <w:p w:rsidR="00144C2B" w:rsidRPr="00CF0FB1" w:rsidRDefault="00144C2B">
      <w:pPr>
        <w:pStyle w:val="a3"/>
        <w:rPr>
          <w:lang w:val="ru-RU"/>
        </w:rPr>
      </w:pPr>
    </w:p>
    <w:p w:rsidR="00144C2B" w:rsidRDefault="00477933">
      <w:pPr>
        <w:pStyle w:val="a3"/>
        <w:ind w:left="112"/>
        <w:jc w:val="both"/>
      </w:pPr>
      <w:r>
        <w:t>Педагогическое сопровождение внеурочной деятельности:</w:t>
      </w:r>
    </w:p>
    <w:p w:rsidR="00144C2B" w:rsidRDefault="00144C2B">
      <w:pPr>
        <w:pStyle w:val="a3"/>
        <w:spacing w:before="7" w:after="1"/>
      </w:pPr>
    </w:p>
    <w:tbl>
      <w:tblPr>
        <w:tblStyle w:val="TableNormal"/>
        <w:tblW w:w="0" w:type="auto"/>
        <w:tblInd w:w="25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124"/>
        <w:gridCol w:w="5106"/>
        <w:gridCol w:w="2129"/>
      </w:tblGrid>
      <w:tr w:rsidR="00144C2B">
        <w:trPr>
          <w:trHeight w:hRule="exact" w:val="284"/>
        </w:trPr>
        <w:tc>
          <w:tcPr>
            <w:tcW w:w="2124" w:type="dxa"/>
          </w:tcPr>
          <w:p w:rsidR="00144C2B" w:rsidRDefault="00477933">
            <w:pPr>
              <w:pStyle w:val="TableParagraph"/>
              <w:spacing w:line="268" w:lineRule="exact"/>
              <w:ind w:left="135"/>
              <w:rPr>
                <w:sz w:val="24"/>
              </w:rPr>
            </w:pPr>
            <w:r>
              <w:rPr>
                <w:sz w:val="24"/>
              </w:rPr>
              <w:t>деятельность</w:t>
            </w:r>
          </w:p>
        </w:tc>
        <w:tc>
          <w:tcPr>
            <w:tcW w:w="5106" w:type="dxa"/>
          </w:tcPr>
          <w:p w:rsidR="00144C2B" w:rsidRDefault="00477933">
            <w:pPr>
              <w:pStyle w:val="TableParagraph"/>
              <w:spacing w:line="268" w:lineRule="exact"/>
              <w:ind w:left="136"/>
              <w:rPr>
                <w:sz w:val="24"/>
              </w:rPr>
            </w:pPr>
            <w:r>
              <w:rPr>
                <w:sz w:val="24"/>
              </w:rPr>
              <w:t>функции</w:t>
            </w:r>
          </w:p>
        </w:tc>
        <w:tc>
          <w:tcPr>
            <w:tcW w:w="2129" w:type="dxa"/>
          </w:tcPr>
          <w:p w:rsidR="00144C2B" w:rsidRDefault="00477933">
            <w:pPr>
              <w:pStyle w:val="TableParagraph"/>
              <w:spacing w:line="268" w:lineRule="exact"/>
              <w:ind w:left="136"/>
              <w:rPr>
                <w:sz w:val="24"/>
              </w:rPr>
            </w:pPr>
            <w:r>
              <w:rPr>
                <w:sz w:val="24"/>
              </w:rPr>
              <w:t>ответственные</w:t>
            </w:r>
          </w:p>
        </w:tc>
      </w:tr>
      <w:tr w:rsidR="00144C2B" w:rsidRPr="00396196">
        <w:trPr>
          <w:trHeight w:hRule="exact" w:val="3601"/>
        </w:trPr>
        <w:tc>
          <w:tcPr>
            <w:tcW w:w="2124" w:type="dxa"/>
          </w:tcPr>
          <w:p w:rsidR="00144C2B" w:rsidRDefault="00477933">
            <w:pPr>
              <w:pStyle w:val="TableParagraph"/>
              <w:ind w:left="103" w:firstLine="32"/>
              <w:rPr>
                <w:sz w:val="24"/>
              </w:rPr>
            </w:pPr>
            <w:r>
              <w:rPr>
                <w:sz w:val="24"/>
              </w:rPr>
              <w:t>Администра- тивно- координа- ционная</w:t>
            </w:r>
          </w:p>
        </w:tc>
        <w:tc>
          <w:tcPr>
            <w:tcW w:w="5106" w:type="dxa"/>
          </w:tcPr>
          <w:p w:rsidR="00144C2B" w:rsidRPr="00CF0FB1" w:rsidRDefault="00477933">
            <w:pPr>
              <w:pStyle w:val="TableParagraph"/>
              <w:numPr>
                <w:ilvl w:val="0"/>
                <w:numId w:val="155"/>
              </w:numPr>
              <w:tabs>
                <w:tab w:val="left" w:pos="284"/>
              </w:tabs>
              <w:ind w:right="110" w:firstLine="0"/>
              <w:jc w:val="both"/>
              <w:rPr>
                <w:sz w:val="24"/>
                <w:lang w:val="ru-RU"/>
              </w:rPr>
            </w:pPr>
            <w:r w:rsidRPr="00CF0FB1">
              <w:rPr>
                <w:sz w:val="24"/>
                <w:lang w:val="ru-RU"/>
              </w:rPr>
              <w:t>координирует деятельность всех участников образовательных отношений, участвующих во введении</w:t>
            </w:r>
            <w:r w:rsidRPr="00CF0FB1">
              <w:rPr>
                <w:spacing w:val="-5"/>
                <w:sz w:val="24"/>
                <w:lang w:val="ru-RU"/>
              </w:rPr>
              <w:t xml:space="preserve"> </w:t>
            </w:r>
            <w:r w:rsidRPr="00CF0FB1">
              <w:rPr>
                <w:sz w:val="24"/>
                <w:lang w:val="ru-RU"/>
              </w:rPr>
              <w:t>Стандарта;</w:t>
            </w:r>
          </w:p>
          <w:p w:rsidR="00144C2B" w:rsidRPr="00CF0FB1" w:rsidRDefault="00477933">
            <w:pPr>
              <w:pStyle w:val="TableParagraph"/>
              <w:numPr>
                <w:ilvl w:val="0"/>
                <w:numId w:val="155"/>
              </w:numPr>
              <w:tabs>
                <w:tab w:val="left" w:pos="328"/>
              </w:tabs>
              <w:spacing w:before="4"/>
              <w:ind w:right="107" w:firstLine="0"/>
              <w:jc w:val="both"/>
              <w:rPr>
                <w:sz w:val="24"/>
                <w:lang w:val="ru-RU"/>
              </w:rPr>
            </w:pPr>
            <w:r w:rsidRPr="00CF0FB1">
              <w:rPr>
                <w:sz w:val="24"/>
                <w:lang w:val="ru-RU"/>
              </w:rPr>
              <w:t>обеспечивает своевременную отчётность о результатах введения</w:t>
            </w:r>
            <w:r w:rsidRPr="00CF0FB1">
              <w:rPr>
                <w:spacing w:val="-8"/>
                <w:sz w:val="24"/>
                <w:lang w:val="ru-RU"/>
              </w:rPr>
              <w:t xml:space="preserve"> </w:t>
            </w:r>
            <w:r w:rsidRPr="00CF0FB1">
              <w:rPr>
                <w:sz w:val="24"/>
                <w:lang w:val="ru-RU"/>
              </w:rPr>
              <w:t>Стандарта;</w:t>
            </w:r>
          </w:p>
          <w:p w:rsidR="00144C2B" w:rsidRPr="00CF0FB1" w:rsidRDefault="00477933">
            <w:pPr>
              <w:pStyle w:val="TableParagraph"/>
              <w:numPr>
                <w:ilvl w:val="0"/>
                <w:numId w:val="155"/>
              </w:numPr>
              <w:tabs>
                <w:tab w:val="left" w:pos="565"/>
              </w:tabs>
              <w:ind w:right="109" w:firstLine="0"/>
              <w:jc w:val="both"/>
              <w:rPr>
                <w:sz w:val="24"/>
                <w:lang w:val="ru-RU"/>
              </w:rPr>
            </w:pPr>
            <w:r w:rsidRPr="00CF0FB1">
              <w:rPr>
                <w:sz w:val="24"/>
                <w:lang w:val="ru-RU"/>
              </w:rPr>
              <w:t>делает выводы об эффективности проведённой</w:t>
            </w:r>
            <w:r w:rsidRPr="00CF0FB1">
              <w:rPr>
                <w:spacing w:val="-2"/>
                <w:sz w:val="24"/>
                <w:lang w:val="ru-RU"/>
              </w:rPr>
              <w:t xml:space="preserve"> </w:t>
            </w:r>
            <w:r w:rsidRPr="00CF0FB1">
              <w:rPr>
                <w:sz w:val="24"/>
                <w:lang w:val="ru-RU"/>
              </w:rPr>
              <w:t>работы;</w:t>
            </w:r>
          </w:p>
          <w:p w:rsidR="00144C2B" w:rsidRPr="00CF0FB1" w:rsidRDefault="00477933">
            <w:pPr>
              <w:pStyle w:val="TableParagraph"/>
              <w:numPr>
                <w:ilvl w:val="0"/>
                <w:numId w:val="155"/>
              </w:numPr>
              <w:tabs>
                <w:tab w:val="left" w:pos="320"/>
              </w:tabs>
              <w:ind w:right="104" w:firstLine="0"/>
              <w:jc w:val="both"/>
              <w:rPr>
                <w:sz w:val="24"/>
                <w:lang w:val="ru-RU"/>
              </w:rPr>
            </w:pPr>
            <w:r w:rsidRPr="00CF0FB1">
              <w:rPr>
                <w:sz w:val="24"/>
                <w:lang w:val="ru-RU"/>
              </w:rPr>
              <w:t>вносит коррективы, обеспечивает создание условий для организации внеурочной деятельности;</w:t>
            </w:r>
          </w:p>
          <w:p w:rsidR="00144C2B" w:rsidRPr="00CF0FB1" w:rsidRDefault="00477933">
            <w:pPr>
              <w:pStyle w:val="TableParagraph"/>
              <w:numPr>
                <w:ilvl w:val="0"/>
                <w:numId w:val="155"/>
              </w:numPr>
              <w:tabs>
                <w:tab w:val="left" w:pos="300"/>
              </w:tabs>
              <w:ind w:right="104" w:firstLine="0"/>
              <w:jc w:val="both"/>
              <w:rPr>
                <w:sz w:val="24"/>
                <w:lang w:val="ru-RU"/>
              </w:rPr>
            </w:pPr>
            <w:r w:rsidRPr="00CF0FB1">
              <w:rPr>
                <w:sz w:val="24"/>
                <w:lang w:val="ru-RU"/>
              </w:rPr>
              <w:t>проводит мониторинг результатов введения Стандарта, вырабатывает рекомендации на основании</w:t>
            </w:r>
            <w:r w:rsidRPr="00CF0FB1">
              <w:rPr>
                <w:spacing w:val="-9"/>
                <w:sz w:val="24"/>
                <w:lang w:val="ru-RU"/>
              </w:rPr>
              <w:t xml:space="preserve"> </w:t>
            </w:r>
            <w:r w:rsidRPr="00CF0FB1">
              <w:rPr>
                <w:sz w:val="24"/>
                <w:lang w:val="ru-RU"/>
              </w:rPr>
              <w:t>результатов</w:t>
            </w:r>
          </w:p>
        </w:tc>
        <w:tc>
          <w:tcPr>
            <w:tcW w:w="2129" w:type="dxa"/>
          </w:tcPr>
          <w:p w:rsidR="00144C2B" w:rsidRPr="00CF0FB1" w:rsidRDefault="00477933">
            <w:pPr>
              <w:pStyle w:val="TableParagraph"/>
              <w:tabs>
                <w:tab w:val="left" w:pos="1767"/>
              </w:tabs>
              <w:ind w:right="103"/>
              <w:rPr>
                <w:sz w:val="24"/>
                <w:lang w:val="ru-RU"/>
              </w:rPr>
            </w:pPr>
            <w:r w:rsidRPr="00CF0FB1">
              <w:rPr>
                <w:sz w:val="24"/>
                <w:lang w:val="ru-RU"/>
              </w:rPr>
              <w:t>Директор, заместители директора</w:t>
            </w:r>
            <w:r w:rsidRPr="00CF0FB1">
              <w:rPr>
                <w:sz w:val="24"/>
                <w:lang w:val="ru-RU"/>
              </w:rPr>
              <w:tab/>
              <w:t>по УВР,</w:t>
            </w:r>
            <w:r w:rsidRPr="00CF0FB1">
              <w:rPr>
                <w:spacing w:val="-3"/>
                <w:sz w:val="24"/>
                <w:lang w:val="ru-RU"/>
              </w:rPr>
              <w:t xml:space="preserve"> ВР</w:t>
            </w:r>
          </w:p>
        </w:tc>
      </w:tr>
      <w:tr w:rsidR="00144C2B" w:rsidRPr="00396196">
        <w:trPr>
          <w:trHeight w:hRule="exact" w:val="2493"/>
        </w:trPr>
        <w:tc>
          <w:tcPr>
            <w:tcW w:w="2124" w:type="dxa"/>
          </w:tcPr>
          <w:p w:rsidR="00144C2B" w:rsidRDefault="00477933">
            <w:pPr>
              <w:pStyle w:val="TableParagraph"/>
              <w:ind w:left="103" w:right="130" w:firstLine="32"/>
              <w:rPr>
                <w:sz w:val="24"/>
              </w:rPr>
            </w:pPr>
            <w:r>
              <w:rPr>
                <w:sz w:val="24"/>
              </w:rPr>
              <w:t>Консульта-тивно- методическая</w:t>
            </w:r>
          </w:p>
        </w:tc>
        <w:tc>
          <w:tcPr>
            <w:tcW w:w="5106" w:type="dxa"/>
          </w:tcPr>
          <w:p w:rsidR="00144C2B" w:rsidRDefault="00477933">
            <w:pPr>
              <w:pStyle w:val="TableParagraph"/>
              <w:spacing w:line="268" w:lineRule="exact"/>
              <w:jc w:val="both"/>
              <w:rPr>
                <w:sz w:val="24"/>
              </w:rPr>
            </w:pPr>
            <w:r>
              <w:rPr>
                <w:sz w:val="24"/>
              </w:rPr>
              <w:t>Обеспечивает:</w:t>
            </w:r>
          </w:p>
          <w:p w:rsidR="00144C2B" w:rsidRPr="00CF0FB1" w:rsidRDefault="00477933">
            <w:pPr>
              <w:pStyle w:val="TableParagraph"/>
              <w:numPr>
                <w:ilvl w:val="0"/>
                <w:numId w:val="154"/>
              </w:numPr>
              <w:tabs>
                <w:tab w:val="left" w:pos="629"/>
              </w:tabs>
              <w:ind w:right="105" w:firstLine="0"/>
              <w:jc w:val="both"/>
              <w:rPr>
                <w:sz w:val="24"/>
                <w:lang w:val="ru-RU"/>
              </w:rPr>
            </w:pPr>
            <w:r w:rsidRPr="00CF0FB1">
              <w:rPr>
                <w:sz w:val="24"/>
                <w:lang w:val="ru-RU"/>
              </w:rPr>
              <w:t>предоставление всех необходимых содержательных материалов:</w:t>
            </w:r>
          </w:p>
          <w:p w:rsidR="00144C2B" w:rsidRPr="00CF0FB1" w:rsidRDefault="00477933">
            <w:pPr>
              <w:pStyle w:val="TableParagraph"/>
              <w:numPr>
                <w:ilvl w:val="0"/>
                <w:numId w:val="154"/>
              </w:numPr>
              <w:tabs>
                <w:tab w:val="left" w:pos="828"/>
                <w:tab w:val="left" w:pos="829"/>
                <w:tab w:val="left" w:pos="2411"/>
                <w:tab w:val="left" w:pos="3670"/>
              </w:tabs>
              <w:ind w:right="108" w:firstLine="0"/>
              <w:jc w:val="both"/>
              <w:rPr>
                <w:sz w:val="24"/>
                <w:lang w:val="ru-RU"/>
              </w:rPr>
            </w:pPr>
            <w:r w:rsidRPr="00CF0FB1">
              <w:rPr>
                <w:sz w:val="24"/>
                <w:lang w:val="ru-RU"/>
              </w:rPr>
              <w:t>изучение</w:t>
            </w:r>
            <w:r w:rsidRPr="00CF0FB1">
              <w:rPr>
                <w:sz w:val="24"/>
                <w:lang w:val="ru-RU"/>
              </w:rPr>
              <w:tab/>
              <w:t>всеми</w:t>
            </w:r>
            <w:r w:rsidRPr="00CF0FB1">
              <w:rPr>
                <w:sz w:val="24"/>
                <w:lang w:val="ru-RU"/>
              </w:rPr>
              <w:tab/>
            </w:r>
            <w:r w:rsidRPr="00CF0FB1">
              <w:rPr>
                <w:spacing w:val="-1"/>
                <w:sz w:val="24"/>
                <w:lang w:val="ru-RU"/>
              </w:rPr>
              <w:t xml:space="preserve">участниками </w:t>
            </w:r>
            <w:r w:rsidRPr="00CF0FB1">
              <w:rPr>
                <w:sz w:val="24"/>
                <w:lang w:val="ru-RU"/>
              </w:rPr>
              <w:t>образовательных отношений документов Стандарта;</w:t>
            </w:r>
          </w:p>
          <w:p w:rsidR="00144C2B" w:rsidRDefault="00477933">
            <w:pPr>
              <w:pStyle w:val="TableParagraph"/>
              <w:numPr>
                <w:ilvl w:val="0"/>
                <w:numId w:val="154"/>
              </w:numPr>
              <w:tabs>
                <w:tab w:val="left" w:pos="240"/>
              </w:tabs>
              <w:ind w:left="240" w:hanging="136"/>
              <w:jc w:val="both"/>
              <w:rPr>
                <w:sz w:val="24"/>
              </w:rPr>
            </w:pPr>
            <w:r>
              <w:rPr>
                <w:sz w:val="24"/>
              </w:rPr>
              <w:t>проведение семинаров, совещаний;</w:t>
            </w:r>
          </w:p>
          <w:p w:rsidR="00144C2B" w:rsidRPr="00CF0FB1" w:rsidRDefault="00477933">
            <w:pPr>
              <w:pStyle w:val="TableParagraph"/>
              <w:numPr>
                <w:ilvl w:val="0"/>
                <w:numId w:val="154"/>
              </w:numPr>
              <w:tabs>
                <w:tab w:val="left" w:pos="356"/>
              </w:tabs>
              <w:ind w:right="106" w:firstLine="0"/>
              <w:jc w:val="both"/>
              <w:rPr>
                <w:sz w:val="24"/>
                <w:lang w:val="ru-RU"/>
              </w:rPr>
            </w:pPr>
            <w:r w:rsidRPr="00CF0FB1">
              <w:rPr>
                <w:sz w:val="24"/>
                <w:lang w:val="ru-RU"/>
              </w:rPr>
              <w:t>оказание консультативно и методической помощи учителям, внедряющим</w:t>
            </w:r>
            <w:r w:rsidRPr="00CF0FB1">
              <w:rPr>
                <w:spacing w:val="-10"/>
                <w:sz w:val="24"/>
                <w:lang w:val="ru-RU"/>
              </w:rPr>
              <w:t xml:space="preserve"> </w:t>
            </w:r>
            <w:r w:rsidRPr="00CF0FB1">
              <w:rPr>
                <w:sz w:val="24"/>
                <w:lang w:val="ru-RU"/>
              </w:rPr>
              <w:t>Стандарт.</w:t>
            </w:r>
          </w:p>
        </w:tc>
        <w:tc>
          <w:tcPr>
            <w:tcW w:w="2129" w:type="dxa"/>
          </w:tcPr>
          <w:p w:rsidR="00144C2B" w:rsidRPr="00CF0FB1" w:rsidRDefault="00477933">
            <w:pPr>
              <w:pStyle w:val="TableParagraph"/>
              <w:tabs>
                <w:tab w:val="left" w:pos="1767"/>
              </w:tabs>
              <w:ind w:right="103"/>
              <w:rPr>
                <w:sz w:val="24"/>
                <w:lang w:val="ru-RU"/>
              </w:rPr>
            </w:pPr>
            <w:r w:rsidRPr="00CF0FB1">
              <w:rPr>
                <w:sz w:val="24"/>
                <w:lang w:val="ru-RU"/>
              </w:rPr>
              <w:t>Заместители директора</w:t>
            </w:r>
            <w:r w:rsidRPr="00CF0FB1">
              <w:rPr>
                <w:sz w:val="24"/>
                <w:lang w:val="ru-RU"/>
              </w:rPr>
              <w:tab/>
              <w:t>по УВР,</w:t>
            </w:r>
            <w:r w:rsidRPr="00CF0FB1">
              <w:rPr>
                <w:spacing w:val="-3"/>
                <w:sz w:val="24"/>
                <w:lang w:val="ru-RU"/>
              </w:rPr>
              <w:t xml:space="preserve"> ВР</w:t>
            </w:r>
          </w:p>
        </w:tc>
      </w:tr>
      <w:tr w:rsidR="00144C2B" w:rsidRPr="00396196">
        <w:trPr>
          <w:trHeight w:hRule="exact" w:val="1388"/>
        </w:trPr>
        <w:tc>
          <w:tcPr>
            <w:tcW w:w="2124" w:type="dxa"/>
          </w:tcPr>
          <w:p w:rsidR="00144C2B" w:rsidRDefault="00477933">
            <w:pPr>
              <w:pStyle w:val="TableParagraph"/>
              <w:ind w:left="103" w:right="110" w:firstLine="32"/>
              <w:rPr>
                <w:sz w:val="24"/>
              </w:rPr>
            </w:pPr>
            <w:r>
              <w:rPr>
                <w:sz w:val="24"/>
              </w:rPr>
              <w:t>Информаци-онно- аналити-ческая</w:t>
            </w:r>
          </w:p>
        </w:tc>
        <w:tc>
          <w:tcPr>
            <w:tcW w:w="5106" w:type="dxa"/>
          </w:tcPr>
          <w:p w:rsidR="00144C2B" w:rsidRPr="00CF0FB1" w:rsidRDefault="00477933">
            <w:pPr>
              <w:pStyle w:val="TableParagraph"/>
              <w:ind w:right="103"/>
              <w:jc w:val="both"/>
              <w:rPr>
                <w:sz w:val="24"/>
                <w:lang w:val="ru-RU"/>
              </w:rPr>
            </w:pPr>
            <w:r w:rsidRPr="00CF0FB1">
              <w:rPr>
                <w:sz w:val="24"/>
                <w:lang w:val="ru-RU"/>
              </w:rPr>
              <w:t>Информирование участников образовательных отношений об эффективности введения Стандарта.</w:t>
            </w:r>
          </w:p>
          <w:p w:rsidR="00144C2B" w:rsidRPr="00CF0FB1" w:rsidRDefault="00477933">
            <w:pPr>
              <w:pStyle w:val="TableParagraph"/>
              <w:spacing w:before="8"/>
              <w:ind w:right="105"/>
              <w:jc w:val="both"/>
              <w:rPr>
                <w:sz w:val="24"/>
                <w:lang w:val="ru-RU"/>
              </w:rPr>
            </w:pPr>
            <w:r w:rsidRPr="00CF0FB1">
              <w:rPr>
                <w:sz w:val="24"/>
                <w:lang w:val="ru-RU"/>
              </w:rPr>
              <w:t>Принятие решений по результатам введения Стандарта.</w:t>
            </w:r>
          </w:p>
        </w:tc>
        <w:tc>
          <w:tcPr>
            <w:tcW w:w="2129" w:type="dxa"/>
          </w:tcPr>
          <w:p w:rsidR="00144C2B" w:rsidRPr="00CF0FB1" w:rsidRDefault="00477933">
            <w:pPr>
              <w:pStyle w:val="TableParagraph"/>
              <w:tabs>
                <w:tab w:val="left" w:pos="1387"/>
              </w:tabs>
              <w:ind w:right="102"/>
              <w:rPr>
                <w:sz w:val="24"/>
                <w:lang w:val="ru-RU"/>
              </w:rPr>
            </w:pPr>
            <w:r w:rsidRPr="00CF0FB1">
              <w:rPr>
                <w:sz w:val="24"/>
                <w:lang w:val="ru-RU"/>
              </w:rPr>
              <w:t>Педагогический совет,</w:t>
            </w:r>
            <w:r w:rsidRPr="00CF0FB1">
              <w:rPr>
                <w:sz w:val="24"/>
                <w:lang w:val="ru-RU"/>
              </w:rPr>
              <w:tab/>
              <w:t>ШМО учителей начальных классов</w:t>
            </w:r>
          </w:p>
        </w:tc>
      </w:tr>
      <w:tr w:rsidR="00144C2B">
        <w:trPr>
          <w:trHeight w:hRule="exact" w:val="836"/>
        </w:trPr>
        <w:tc>
          <w:tcPr>
            <w:tcW w:w="2124" w:type="dxa"/>
          </w:tcPr>
          <w:p w:rsidR="00144C2B" w:rsidRDefault="00477933">
            <w:pPr>
              <w:pStyle w:val="TableParagraph"/>
              <w:spacing w:line="272" w:lineRule="exact"/>
              <w:ind w:left="103"/>
              <w:rPr>
                <w:sz w:val="24"/>
              </w:rPr>
            </w:pPr>
            <w:r>
              <w:rPr>
                <w:sz w:val="24"/>
              </w:rPr>
              <w:t>Организвционная</w:t>
            </w:r>
          </w:p>
        </w:tc>
        <w:tc>
          <w:tcPr>
            <w:tcW w:w="5106" w:type="dxa"/>
          </w:tcPr>
          <w:p w:rsidR="00144C2B" w:rsidRPr="00CF0FB1" w:rsidRDefault="00477933">
            <w:pPr>
              <w:pStyle w:val="TableParagraph"/>
              <w:tabs>
                <w:tab w:val="left" w:pos="1391"/>
                <w:tab w:val="left" w:pos="2962"/>
              </w:tabs>
              <w:ind w:right="111"/>
              <w:rPr>
                <w:sz w:val="24"/>
                <w:lang w:val="ru-RU"/>
              </w:rPr>
            </w:pPr>
            <w:r w:rsidRPr="00CF0FB1">
              <w:rPr>
                <w:sz w:val="24"/>
                <w:lang w:val="ru-RU"/>
              </w:rPr>
              <w:t>Изучение</w:t>
            </w:r>
            <w:r w:rsidRPr="00CF0FB1">
              <w:rPr>
                <w:sz w:val="24"/>
                <w:lang w:val="ru-RU"/>
              </w:rPr>
              <w:tab/>
              <w:t>документов,</w:t>
            </w:r>
            <w:r w:rsidRPr="00CF0FB1">
              <w:rPr>
                <w:sz w:val="24"/>
                <w:lang w:val="ru-RU"/>
              </w:rPr>
              <w:tab/>
            </w:r>
            <w:r w:rsidRPr="00CF0FB1">
              <w:rPr>
                <w:spacing w:val="-1"/>
                <w:sz w:val="24"/>
                <w:lang w:val="ru-RU"/>
              </w:rPr>
              <w:t xml:space="preserve">регламентирующих </w:t>
            </w:r>
            <w:r w:rsidRPr="00CF0FB1">
              <w:rPr>
                <w:sz w:val="24"/>
                <w:lang w:val="ru-RU"/>
              </w:rPr>
              <w:t>введение</w:t>
            </w:r>
            <w:r w:rsidRPr="00CF0FB1">
              <w:rPr>
                <w:spacing w:val="-3"/>
                <w:sz w:val="24"/>
                <w:lang w:val="ru-RU"/>
              </w:rPr>
              <w:t xml:space="preserve"> </w:t>
            </w:r>
            <w:r w:rsidRPr="00CF0FB1">
              <w:rPr>
                <w:sz w:val="24"/>
                <w:lang w:val="ru-RU"/>
              </w:rPr>
              <w:t>Стандарта.</w:t>
            </w:r>
          </w:p>
          <w:p w:rsidR="00144C2B" w:rsidRPr="00CF0FB1" w:rsidRDefault="00477933">
            <w:pPr>
              <w:pStyle w:val="TableParagraph"/>
              <w:spacing w:before="3"/>
              <w:ind w:left="164"/>
              <w:rPr>
                <w:sz w:val="24"/>
                <w:lang w:val="ru-RU"/>
              </w:rPr>
            </w:pPr>
            <w:r w:rsidRPr="00CF0FB1">
              <w:rPr>
                <w:sz w:val="24"/>
                <w:lang w:val="ru-RU"/>
              </w:rPr>
              <w:t>Использование новых технологий в учебной</w:t>
            </w:r>
            <w:r w:rsidRPr="00CF0FB1">
              <w:rPr>
                <w:spacing w:val="52"/>
                <w:sz w:val="24"/>
                <w:lang w:val="ru-RU"/>
              </w:rPr>
              <w:t xml:space="preserve"> </w:t>
            </w:r>
            <w:r w:rsidRPr="00CF0FB1">
              <w:rPr>
                <w:sz w:val="24"/>
                <w:lang w:val="ru-RU"/>
              </w:rPr>
              <w:t>и</w:t>
            </w:r>
          </w:p>
        </w:tc>
        <w:tc>
          <w:tcPr>
            <w:tcW w:w="2129" w:type="dxa"/>
          </w:tcPr>
          <w:p w:rsidR="00144C2B" w:rsidRDefault="00477933">
            <w:pPr>
              <w:pStyle w:val="TableParagraph"/>
              <w:ind w:right="718"/>
              <w:rPr>
                <w:sz w:val="24"/>
              </w:rPr>
            </w:pPr>
            <w:r>
              <w:rPr>
                <w:sz w:val="24"/>
              </w:rPr>
              <w:t>Педагоги Учреждения</w:t>
            </w:r>
          </w:p>
        </w:tc>
      </w:tr>
    </w:tbl>
    <w:p w:rsidR="00144C2B" w:rsidRDefault="00144C2B">
      <w:pPr>
        <w:rPr>
          <w:sz w:val="24"/>
        </w:rPr>
        <w:sectPr w:rsidR="00144C2B">
          <w:headerReference w:type="default" r:id="rId32"/>
          <w:pgSz w:w="11920" w:h="16840"/>
          <w:pgMar w:top="0" w:right="740" w:bottom="1420" w:left="1020" w:header="0" w:footer="123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rPr>
          <w:sz w:val="20"/>
        </w:rPr>
      </w:pPr>
    </w:p>
    <w:p w:rsidR="00144C2B" w:rsidRDefault="00144C2B">
      <w:pPr>
        <w:pStyle w:val="a3"/>
        <w:spacing w:before="1"/>
        <w:rPr>
          <w:sz w:val="14"/>
        </w:rPr>
      </w:pPr>
    </w:p>
    <w:tbl>
      <w:tblPr>
        <w:tblStyle w:val="TableNormal"/>
        <w:tblW w:w="0" w:type="auto"/>
        <w:tblInd w:w="25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124"/>
        <w:gridCol w:w="5106"/>
        <w:gridCol w:w="2129"/>
      </w:tblGrid>
      <w:tr w:rsidR="00144C2B" w:rsidRPr="00396196">
        <w:trPr>
          <w:trHeight w:hRule="exact" w:val="1941"/>
        </w:trPr>
        <w:tc>
          <w:tcPr>
            <w:tcW w:w="2124" w:type="dxa"/>
          </w:tcPr>
          <w:p w:rsidR="00144C2B" w:rsidRDefault="00144C2B"/>
        </w:tc>
        <w:tc>
          <w:tcPr>
            <w:tcW w:w="5106" w:type="dxa"/>
          </w:tcPr>
          <w:p w:rsidR="00144C2B" w:rsidRPr="00CF0FB1" w:rsidRDefault="00477933">
            <w:pPr>
              <w:pStyle w:val="TableParagraph"/>
              <w:tabs>
                <w:tab w:val="left" w:pos="3559"/>
              </w:tabs>
              <w:ind w:right="108"/>
              <w:jc w:val="both"/>
              <w:rPr>
                <w:sz w:val="24"/>
                <w:lang w:val="ru-RU"/>
              </w:rPr>
            </w:pPr>
            <w:r w:rsidRPr="00CF0FB1">
              <w:rPr>
                <w:sz w:val="24"/>
                <w:lang w:val="ru-RU"/>
              </w:rPr>
              <w:t>воспитательной</w:t>
            </w:r>
            <w:r w:rsidRPr="00CF0FB1">
              <w:rPr>
                <w:sz w:val="24"/>
                <w:lang w:val="ru-RU"/>
              </w:rPr>
              <w:tab/>
            </w:r>
            <w:r w:rsidRPr="00CF0FB1">
              <w:rPr>
                <w:spacing w:val="-1"/>
                <w:sz w:val="24"/>
                <w:lang w:val="ru-RU"/>
              </w:rPr>
              <w:t xml:space="preserve">деятельности, </w:t>
            </w:r>
            <w:r w:rsidRPr="00CF0FB1">
              <w:rPr>
                <w:sz w:val="24"/>
                <w:lang w:val="ru-RU"/>
              </w:rPr>
              <w:t>обеспечивающих результаты, обозначенные в Стандарте.</w:t>
            </w:r>
          </w:p>
          <w:p w:rsidR="00144C2B" w:rsidRPr="00CF0FB1" w:rsidRDefault="00477933">
            <w:pPr>
              <w:pStyle w:val="TableParagraph"/>
              <w:spacing w:before="8"/>
              <w:ind w:right="105"/>
              <w:jc w:val="both"/>
              <w:rPr>
                <w:sz w:val="24"/>
                <w:lang w:val="ru-RU"/>
              </w:rPr>
            </w:pPr>
            <w:r w:rsidRPr="00CF0FB1">
              <w:rPr>
                <w:sz w:val="24"/>
                <w:lang w:val="ru-RU"/>
              </w:rPr>
              <w:t>Организация и осуществление проектной и исследовательской деятельности учащихся.</w:t>
            </w:r>
          </w:p>
          <w:p w:rsidR="00144C2B" w:rsidRPr="00CF0FB1" w:rsidRDefault="00477933">
            <w:pPr>
              <w:pStyle w:val="TableParagraph"/>
              <w:ind w:right="102"/>
              <w:jc w:val="both"/>
              <w:rPr>
                <w:sz w:val="24"/>
                <w:lang w:val="ru-RU"/>
              </w:rPr>
            </w:pPr>
            <w:r w:rsidRPr="00CF0FB1">
              <w:rPr>
                <w:sz w:val="24"/>
                <w:lang w:val="ru-RU"/>
              </w:rPr>
              <w:t>Обеспечение взаимодействия с родителями (законными представителями).</w:t>
            </w:r>
          </w:p>
        </w:tc>
        <w:tc>
          <w:tcPr>
            <w:tcW w:w="2129" w:type="dxa"/>
          </w:tcPr>
          <w:p w:rsidR="00144C2B" w:rsidRPr="00CF0FB1" w:rsidRDefault="00144C2B">
            <w:pPr>
              <w:rPr>
                <w:lang w:val="ru-RU"/>
              </w:rPr>
            </w:pPr>
          </w:p>
        </w:tc>
      </w:tr>
    </w:tbl>
    <w:p w:rsidR="00144C2B" w:rsidRPr="00CF0FB1" w:rsidRDefault="00477933">
      <w:pPr>
        <w:pStyle w:val="a3"/>
        <w:ind w:left="112" w:right="109" w:firstLine="300"/>
        <w:jc w:val="both"/>
        <w:rPr>
          <w:lang w:val="ru-RU"/>
        </w:rPr>
      </w:pPr>
      <w:r w:rsidRPr="00CF0FB1">
        <w:rPr>
          <w:lang w:val="ru-RU"/>
        </w:rPr>
        <w:t>Формы организации образовательной деятельности, чередование учебной и внеурочной деятельности в рамках реализации ООП НОО, продолжительность занятий внеурочной деятельностью, их количество в неделю определяется Учреждением самостоятельно. Часы, отведенные на внеурочную деятельность, не учитываются при определении максимально допустимой учебной нагрузки учащихся 1-4 классов, используются по желанию учащихся. Количество посещаемых курсов по внеурочной деятельности выбирает сам учащийся и его родители (законные представители).</w:t>
      </w:r>
    </w:p>
    <w:p w:rsidR="00144C2B" w:rsidRPr="00CF0FB1" w:rsidRDefault="00144C2B">
      <w:pPr>
        <w:pStyle w:val="a3"/>
        <w:spacing w:before="8"/>
        <w:rPr>
          <w:lang w:val="ru-RU"/>
        </w:rPr>
      </w:pPr>
    </w:p>
    <w:p w:rsidR="00144C2B" w:rsidRDefault="00477933">
      <w:pPr>
        <w:pStyle w:val="1"/>
        <w:numPr>
          <w:ilvl w:val="0"/>
          <w:numId w:val="153"/>
        </w:numPr>
        <w:tabs>
          <w:tab w:val="left" w:pos="353"/>
        </w:tabs>
        <w:spacing w:line="274" w:lineRule="exact"/>
        <w:jc w:val="both"/>
      </w:pPr>
      <w:r>
        <w:t>Планируемые результаты освоения ООП</w:t>
      </w:r>
      <w:r>
        <w:rPr>
          <w:spacing w:val="-27"/>
        </w:rPr>
        <w:t xml:space="preserve"> </w:t>
      </w:r>
      <w:r>
        <w:t>НОО</w:t>
      </w:r>
    </w:p>
    <w:p w:rsidR="00144C2B" w:rsidRPr="00CF0FB1" w:rsidRDefault="00477933">
      <w:pPr>
        <w:pStyle w:val="a3"/>
        <w:ind w:left="112" w:right="114" w:firstLine="360"/>
        <w:jc w:val="both"/>
        <w:rPr>
          <w:lang w:val="ru-RU"/>
        </w:rPr>
      </w:pPr>
      <w:r w:rsidRPr="00CF0FB1">
        <w:rPr>
          <w:lang w:val="ru-RU"/>
        </w:rPr>
        <w:t>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w:t>
      </w:r>
    </w:p>
    <w:p w:rsidR="00144C2B" w:rsidRPr="00CF0FB1" w:rsidRDefault="00477933">
      <w:pPr>
        <w:pStyle w:val="a3"/>
        <w:spacing w:before="2"/>
        <w:ind w:left="112" w:right="113" w:firstLine="300"/>
        <w:jc w:val="both"/>
        <w:rPr>
          <w:lang w:val="ru-RU"/>
        </w:rPr>
      </w:pPr>
      <w:r w:rsidRPr="00CF0FB1">
        <w:rPr>
          <w:lang w:val="ru-RU"/>
        </w:rPr>
        <w:t>В тексте Стандарта отражены основные положения планируемых результатов начального общего образования.</w:t>
      </w:r>
    </w:p>
    <w:p w:rsidR="00144C2B" w:rsidRPr="00CF0FB1" w:rsidRDefault="00477933">
      <w:pPr>
        <w:pStyle w:val="a3"/>
        <w:ind w:left="412"/>
        <w:rPr>
          <w:lang w:val="ru-RU"/>
        </w:rPr>
      </w:pPr>
      <w:r w:rsidRPr="00CF0FB1">
        <w:rPr>
          <w:lang w:val="ru-RU"/>
        </w:rPr>
        <w:t>К числу планируемых результатов освоения основной образовательной программ отнесены:</w:t>
      </w:r>
    </w:p>
    <w:p w:rsidR="00144C2B" w:rsidRPr="00CF0FB1" w:rsidRDefault="00477933">
      <w:pPr>
        <w:pStyle w:val="a4"/>
        <w:numPr>
          <w:ilvl w:val="0"/>
          <w:numId w:val="162"/>
        </w:numPr>
        <w:tabs>
          <w:tab w:val="left" w:pos="441"/>
        </w:tabs>
        <w:ind w:right="110" w:firstLine="0"/>
        <w:rPr>
          <w:sz w:val="24"/>
          <w:lang w:val="ru-RU"/>
        </w:rPr>
      </w:pPr>
      <w:r w:rsidRPr="00CF0FB1">
        <w:rPr>
          <w:sz w:val="24"/>
          <w:lang w:val="ru-RU"/>
        </w:rPr>
        <w:t>личностные результаты – готовность и способность учащихся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w:t>
      </w:r>
      <w:r w:rsidRPr="00CF0FB1">
        <w:rPr>
          <w:spacing w:val="-7"/>
          <w:sz w:val="24"/>
          <w:lang w:val="ru-RU"/>
        </w:rPr>
        <w:t xml:space="preserve"> </w:t>
      </w:r>
      <w:r w:rsidRPr="00CF0FB1">
        <w:rPr>
          <w:sz w:val="24"/>
          <w:lang w:val="ru-RU"/>
        </w:rPr>
        <w:t>идентичности;</w:t>
      </w:r>
    </w:p>
    <w:p w:rsidR="00144C2B" w:rsidRPr="00CF0FB1" w:rsidRDefault="00477933">
      <w:pPr>
        <w:pStyle w:val="a4"/>
        <w:numPr>
          <w:ilvl w:val="0"/>
          <w:numId w:val="162"/>
        </w:numPr>
        <w:tabs>
          <w:tab w:val="left" w:pos="357"/>
        </w:tabs>
        <w:ind w:right="114" w:firstLine="0"/>
        <w:rPr>
          <w:sz w:val="24"/>
          <w:lang w:val="ru-RU"/>
        </w:rPr>
      </w:pPr>
      <w:r w:rsidRPr="00CF0FB1">
        <w:rPr>
          <w:sz w:val="24"/>
          <w:lang w:val="ru-RU"/>
        </w:rPr>
        <w:t>метапредметные результаты – освоенные учащимися универсальные учебные действия (познавательные, регулятивные и</w:t>
      </w:r>
      <w:r w:rsidRPr="00CF0FB1">
        <w:rPr>
          <w:spacing w:val="-17"/>
          <w:sz w:val="24"/>
          <w:lang w:val="ru-RU"/>
        </w:rPr>
        <w:t xml:space="preserve"> </w:t>
      </w:r>
      <w:r w:rsidRPr="00CF0FB1">
        <w:rPr>
          <w:sz w:val="24"/>
          <w:lang w:val="ru-RU"/>
        </w:rPr>
        <w:t>коммуникативные);</w:t>
      </w:r>
    </w:p>
    <w:p w:rsidR="00144C2B" w:rsidRPr="00CF0FB1" w:rsidRDefault="00477933">
      <w:pPr>
        <w:pStyle w:val="a4"/>
        <w:numPr>
          <w:ilvl w:val="0"/>
          <w:numId w:val="162"/>
        </w:numPr>
        <w:tabs>
          <w:tab w:val="left" w:pos="297"/>
        </w:tabs>
        <w:ind w:right="115" w:firstLine="0"/>
        <w:rPr>
          <w:sz w:val="24"/>
          <w:lang w:val="ru-RU"/>
        </w:rPr>
      </w:pPr>
      <w:r w:rsidRPr="00CF0FB1">
        <w:rPr>
          <w:sz w:val="24"/>
          <w:lang w:val="ru-RU"/>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w:t>
      </w:r>
      <w:r w:rsidRPr="00CF0FB1">
        <w:rPr>
          <w:spacing w:val="-16"/>
          <w:sz w:val="24"/>
          <w:lang w:val="ru-RU"/>
        </w:rPr>
        <w:t xml:space="preserve"> </w:t>
      </w:r>
      <w:r w:rsidRPr="00CF0FB1">
        <w:rPr>
          <w:sz w:val="24"/>
          <w:lang w:val="ru-RU"/>
        </w:rPr>
        <w:t>мира.</w:t>
      </w:r>
    </w:p>
    <w:p w:rsidR="00144C2B" w:rsidRDefault="00477933">
      <w:pPr>
        <w:pStyle w:val="1"/>
        <w:spacing w:before="4" w:line="274" w:lineRule="exact"/>
        <w:jc w:val="both"/>
      </w:pPr>
      <w:r>
        <w:t>Планируемые результаты:</w:t>
      </w:r>
    </w:p>
    <w:p w:rsidR="00144C2B" w:rsidRPr="00CF0FB1" w:rsidRDefault="00477933">
      <w:pPr>
        <w:pStyle w:val="a4"/>
        <w:numPr>
          <w:ilvl w:val="0"/>
          <w:numId w:val="162"/>
        </w:numPr>
        <w:tabs>
          <w:tab w:val="left" w:pos="257"/>
        </w:tabs>
        <w:ind w:right="107" w:firstLine="0"/>
        <w:rPr>
          <w:sz w:val="24"/>
          <w:lang w:val="ru-RU"/>
        </w:rPr>
      </w:pPr>
      <w:r w:rsidRPr="00CF0FB1">
        <w:rPr>
          <w:sz w:val="24"/>
          <w:lang w:val="ru-RU"/>
        </w:rPr>
        <w:t>обеспечивают связь между требованиями Стандарта, образовательными отношениями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учащихся и требований, предъявляемых системой оценки;</w:t>
      </w:r>
    </w:p>
    <w:p w:rsidR="00144C2B" w:rsidRPr="00CF0FB1" w:rsidRDefault="00477933">
      <w:pPr>
        <w:pStyle w:val="a4"/>
        <w:numPr>
          <w:ilvl w:val="0"/>
          <w:numId w:val="162"/>
        </w:numPr>
        <w:tabs>
          <w:tab w:val="left" w:pos="257"/>
        </w:tabs>
        <w:spacing w:before="2"/>
        <w:ind w:right="114" w:firstLine="0"/>
        <w:rPr>
          <w:sz w:val="24"/>
          <w:lang w:val="ru-RU"/>
        </w:rPr>
      </w:pPr>
      <w:r w:rsidRPr="00CF0FB1">
        <w:rPr>
          <w:sz w:val="24"/>
          <w:lang w:val="ru-RU"/>
        </w:rPr>
        <w:t>являются основой для разработки основной образовательной программы начального общего образования;</w:t>
      </w:r>
    </w:p>
    <w:p w:rsidR="00144C2B" w:rsidRPr="00CF0FB1" w:rsidRDefault="00477933">
      <w:pPr>
        <w:pStyle w:val="a4"/>
        <w:numPr>
          <w:ilvl w:val="0"/>
          <w:numId w:val="162"/>
        </w:numPr>
        <w:tabs>
          <w:tab w:val="left" w:pos="257"/>
        </w:tabs>
        <w:spacing w:before="2" w:line="237" w:lineRule="auto"/>
        <w:ind w:right="114" w:firstLine="0"/>
        <w:rPr>
          <w:sz w:val="24"/>
          <w:lang w:val="ru-RU"/>
        </w:rPr>
      </w:pPr>
      <w:r w:rsidRPr="00CF0FB1">
        <w:rPr>
          <w:sz w:val="24"/>
          <w:lang w:val="ru-RU"/>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основной образовательной программы начального общего</w:t>
      </w:r>
      <w:r w:rsidRPr="00CF0FB1">
        <w:rPr>
          <w:spacing w:val="-20"/>
          <w:sz w:val="24"/>
          <w:lang w:val="ru-RU"/>
        </w:rPr>
        <w:t xml:space="preserve"> </w:t>
      </w:r>
      <w:r w:rsidRPr="00CF0FB1">
        <w:rPr>
          <w:sz w:val="24"/>
          <w:lang w:val="ru-RU"/>
        </w:rPr>
        <w:t>образования.</w:t>
      </w:r>
    </w:p>
    <w:p w:rsidR="00144C2B" w:rsidRPr="00CF0FB1" w:rsidRDefault="00477933">
      <w:pPr>
        <w:pStyle w:val="a3"/>
        <w:ind w:left="112" w:right="112" w:firstLine="300"/>
        <w:jc w:val="both"/>
        <w:rPr>
          <w:lang w:val="ru-RU"/>
        </w:rPr>
      </w:pPr>
      <w:r w:rsidRPr="00CF0FB1">
        <w:rPr>
          <w:lang w:val="ru-RU"/>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w:t>
      </w:r>
      <w:r w:rsidRPr="00CF0FB1">
        <w:rPr>
          <w:spacing w:val="-19"/>
          <w:lang w:val="ru-RU"/>
        </w:rPr>
        <w:t xml:space="preserve"> </w:t>
      </w:r>
      <w:r w:rsidRPr="00CF0FB1">
        <w:rPr>
          <w:lang w:val="ru-RU"/>
        </w:rPr>
        <w:t>ситуациям.</w:t>
      </w:r>
    </w:p>
    <w:p w:rsidR="00144C2B" w:rsidRDefault="00477933">
      <w:pPr>
        <w:pStyle w:val="1"/>
        <w:numPr>
          <w:ilvl w:val="1"/>
          <w:numId w:val="153"/>
        </w:numPr>
        <w:tabs>
          <w:tab w:val="left" w:pos="473"/>
        </w:tabs>
        <w:spacing w:before="4"/>
        <w:jc w:val="both"/>
      </w:pPr>
      <w:r>
        <w:t>Личностные</w:t>
      </w:r>
      <w:r>
        <w:rPr>
          <w:spacing w:val="-19"/>
        </w:rPr>
        <w:t xml:space="preserve"> </w:t>
      </w:r>
      <w:r>
        <w:t>результаты</w:t>
      </w:r>
    </w:p>
    <w:p w:rsidR="00144C2B" w:rsidRDefault="00144C2B">
      <w:pPr>
        <w:jc w:val="both"/>
        <w:sectPr w:rsidR="00144C2B">
          <w:headerReference w:type="default" r:id="rId33"/>
          <w:pgSz w:w="11920" w:h="16840"/>
          <w:pgMar w:top="0" w:right="740" w:bottom="1420" w:left="1020" w:header="0" w:footer="1238" w:gutter="0"/>
          <w:cols w:space="720"/>
        </w:sectPr>
      </w:pPr>
    </w:p>
    <w:p w:rsidR="00144C2B" w:rsidRDefault="00144C2B">
      <w:pPr>
        <w:pStyle w:val="a3"/>
        <w:rPr>
          <w:b/>
          <w:sz w:val="20"/>
        </w:rPr>
      </w:pPr>
    </w:p>
    <w:p w:rsidR="00144C2B" w:rsidRDefault="00144C2B">
      <w:pPr>
        <w:pStyle w:val="a3"/>
        <w:rPr>
          <w:b/>
          <w:sz w:val="20"/>
        </w:rPr>
      </w:pPr>
    </w:p>
    <w:p w:rsidR="00144C2B" w:rsidRDefault="00144C2B">
      <w:pPr>
        <w:pStyle w:val="a3"/>
        <w:spacing w:before="6"/>
        <w:rPr>
          <w:b/>
          <w:sz w:val="25"/>
        </w:rPr>
      </w:pPr>
    </w:p>
    <w:p w:rsidR="00144C2B" w:rsidRPr="00753FE7" w:rsidRDefault="00477933" w:rsidP="007369CB">
      <w:pPr>
        <w:pStyle w:val="a3"/>
        <w:shd w:val="clear" w:color="auto" w:fill="FFFFFF" w:themeFill="background1"/>
        <w:spacing w:before="90"/>
        <w:ind w:left="112" w:firstLine="688"/>
        <w:rPr>
          <w:lang w:val="ru-RU"/>
        </w:rPr>
      </w:pPr>
      <w:r w:rsidRPr="007369CB">
        <w:rPr>
          <w:shd w:val="clear" w:color="auto" w:fill="FFFFFF" w:themeFill="background1"/>
          <w:lang w:val="ru-RU"/>
        </w:rPr>
        <w:t>В ходе освоения ООП НОО планируется сформировать следующие качества личности у</w:t>
      </w:r>
      <w:r w:rsidRPr="00753FE7">
        <w:rPr>
          <w:shd w:val="clear" w:color="auto" w:fill="FFFF00"/>
          <w:lang w:val="ru-RU"/>
        </w:rPr>
        <w:t xml:space="preserve"> </w:t>
      </w:r>
      <w:r w:rsidRPr="007369CB">
        <w:rPr>
          <w:shd w:val="clear" w:color="auto" w:fill="FFFFFF" w:themeFill="background1"/>
          <w:lang w:val="ru-RU"/>
        </w:rPr>
        <w:t>учащихся младшего школьного возраста:</w:t>
      </w:r>
    </w:p>
    <w:p w:rsidR="00144C2B" w:rsidRPr="00753FE7" w:rsidRDefault="00477933" w:rsidP="007369CB">
      <w:pPr>
        <w:pStyle w:val="a4"/>
        <w:numPr>
          <w:ilvl w:val="2"/>
          <w:numId w:val="153"/>
        </w:numPr>
        <w:shd w:val="clear" w:color="auto" w:fill="FFFFFF" w:themeFill="background1"/>
        <w:tabs>
          <w:tab w:val="left" w:pos="725"/>
        </w:tabs>
        <w:spacing w:before="199"/>
        <w:ind w:right="116" w:firstLine="348"/>
        <w:jc w:val="both"/>
        <w:rPr>
          <w:sz w:val="24"/>
          <w:lang w:val="ru-RU"/>
        </w:rPr>
      </w:pPr>
      <w:r w:rsidRPr="007369CB">
        <w:rPr>
          <w:noProof/>
          <w:shd w:val="clear" w:color="auto" w:fill="FFFFFF" w:themeFill="background1"/>
          <w:lang w:val="ru-RU" w:eastAsia="ru-RU"/>
        </w:rPr>
        <w:drawing>
          <wp:anchor distT="0" distB="0" distL="0" distR="0" simplePos="0" relativeHeight="251652096" behindDoc="1" locked="0" layoutInCell="1" allowOverlap="1">
            <wp:simplePos x="0" y="0"/>
            <wp:positionH relativeFrom="page">
              <wp:posOffset>721677</wp:posOffset>
            </wp:positionH>
            <wp:positionV relativeFrom="paragraph">
              <wp:posOffset>306744</wp:posOffset>
            </wp:positionV>
            <wp:extent cx="6301105" cy="525652"/>
            <wp:effectExtent l="0" t="0" r="0" b="0"/>
            <wp:wrapNone/>
            <wp:docPr id="5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1.png"/>
                    <pic:cNvPicPr/>
                  </pic:nvPicPr>
                  <pic:blipFill>
                    <a:blip r:embed="rId34" cstate="print"/>
                    <a:stretch>
                      <a:fillRect/>
                    </a:stretch>
                  </pic:blipFill>
                  <pic:spPr>
                    <a:xfrm>
                      <a:off x="0" y="0"/>
                      <a:ext cx="6301105" cy="525652"/>
                    </a:xfrm>
                    <a:prstGeom prst="rect">
                      <a:avLst/>
                    </a:prstGeom>
                  </pic:spPr>
                </pic:pic>
              </a:graphicData>
            </a:graphic>
          </wp:anchor>
        </w:drawing>
      </w:r>
      <w:r w:rsidRPr="007369CB">
        <w:rPr>
          <w:spacing w:val="1"/>
          <w:sz w:val="24"/>
          <w:shd w:val="clear" w:color="auto" w:fill="FFFFFF" w:themeFill="background1"/>
          <w:lang w:val="ru-RU"/>
        </w:rPr>
        <w:t xml:space="preserve">формирование </w:t>
      </w:r>
      <w:r w:rsidRPr="007369CB">
        <w:rPr>
          <w:spacing w:val="2"/>
          <w:sz w:val="24"/>
          <w:shd w:val="clear" w:color="auto" w:fill="FFFFFF" w:themeFill="background1"/>
          <w:lang w:val="ru-RU"/>
        </w:rPr>
        <w:t xml:space="preserve">основ российской </w:t>
      </w:r>
      <w:proofErr w:type="gramStart"/>
      <w:r w:rsidRPr="007369CB">
        <w:rPr>
          <w:spacing w:val="2"/>
          <w:sz w:val="24"/>
          <w:shd w:val="clear" w:color="auto" w:fill="FFFFFF" w:themeFill="background1"/>
          <w:lang w:val="ru-RU"/>
        </w:rPr>
        <w:t>гражданской  идентичности</w:t>
      </w:r>
      <w:proofErr w:type="gramEnd"/>
      <w:r w:rsidRPr="007369CB">
        <w:rPr>
          <w:spacing w:val="2"/>
          <w:sz w:val="24"/>
          <w:shd w:val="clear" w:color="auto" w:fill="FFFFFF" w:themeFill="background1"/>
          <w:lang w:val="ru-RU"/>
        </w:rPr>
        <w:t>,</w:t>
      </w:r>
      <w:r w:rsidRPr="007369CB">
        <w:rPr>
          <w:spacing w:val="65"/>
          <w:sz w:val="24"/>
          <w:shd w:val="clear" w:color="auto" w:fill="FFFFFF" w:themeFill="background1"/>
          <w:lang w:val="ru-RU"/>
        </w:rPr>
        <w:t xml:space="preserve"> </w:t>
      </w:r>
      <w:r w:rsidRPr="007369CB">
        <w:rPr>
          <w:sz w:val="24"/>
          <w:shd w:val="clear" w:color="auto" w:fill="FFFFFF" w:themeFill="background1"/>
          <w:lang w:val="ru-RU"/>
        </w:rPr>
        <w:t xml:space="preserve">чувства  </w:t>
      </w:r>
      <w:r w:rsidRPr="007369CB">
        <w:rPr>
          <w:spacing w:val="2"/>
          <w:sz w:val="24"/>
          <w:shd w:val="clear" w:color="auto" w:fill="FFFFFF" w:themeFill="background1"/>
          <w:lang w:val="ru-RU"/>
        </w:rPr>
        <w:t>гордости</w:t>
      </w:r>
      <w:r w:rsidRPr="007369CB">
        <w:rPr>
          <w:spacing w:val="65"/>
          <w:sz w:val="24"/>
          <w:shd w:val="clear" w:color="auto" w:fill="FFFFFF" w:themeFill="background1"/>
          <w:lang w:val="ru-RU"/>
        </w:rPr>
        <w:t xml:space="preserve"> </w:t>
      </w:r>
      <w:r w:rsidRPr="007369CB">
        <w:rPr>
          <w:spacing w:val="1"/>
          <w:sz w:val="24"/>
          <w:shd w:val="clear" w:color="auto" w:fill="FFFFFF" w:themeFill="background1"/>
          <w:lang w:val="ru-RU"/>
        </w:rPr>
        <w:t xml:space="preserve">за </w:t>
      </w:r>
      <w:r w:rsidRPr="007369CB">
        <w:rPr>
          <w:sz w:val="24"/>
          <w:shd w:val="clear" w:color="auto" w:fill="FFFFFF" w:themeFill="background1"/>
          <w:lang w:val="ru-RU"/>
        </w:rPr>
        <w:t>свою</w:t>
      </w:r>
      <w:r w:rsidRPr="00753FE7">
        <w:rPr>
          <w:sz w:val="24"/>
          <w:lang w:val="ru-RU"/>
        </w:rPr>
        <w:t xml:space="preserve"> Родину, </w:t>
      </w:r>
      <w:r w:rsidRPr="00753FE7">
        <w:rPr>
          <w:spacing w:val="1"/>
          <w:sz w:val="24"/>
          <w:lang w:val="ru-RU"/>
        </w:rPr>
        <w:t xml:space="preserve">российский </w:t>
      </w:r>
      <w:r w:rsidRPr="00753FE7">
        <w:rPr>
          <w:spacing w:val="3"/>
          <w:sz w:val="24"/>
          <w:lang w:val="ru-RU"/>
        </w:rPr>
        <w:t xml:space="preserve">народ </w:t>
      </w:r>
      <w:r w:rsidRPr="00753FE7">
        <w:rPr>
          <w:sz w:val="24"/>
          <w:lang w:val="ru-RU"/>
        </w:rPr>
        <w:t xml:space="preserve">и </w:t>
      </w:r>
      <w:r w:rsidRPr="00753FE7">
        <w:rPr>
          <w:spacing w:val="3"/>
          <w:sz w:val="24"/>
          <w:lang w:val="ru-RU"/>
        </w:rPr>
        <w:t xml:space="preserve">историю России, </w:t>
      </w:r>
      <w:r w:rsidRPr="00753FE7">
        <w:rPr>
          <w:spacing w:val="5"/>
          <w:sz w:val="24"/>
          <w:lang w:val="ru-RU"/>
        </w:rPr>
        <w:t xml:space="preserve">осознание </w:t>
      </w:r>
      <w:r w:rsidRPr="00753FE7">
        <w:rPr>
          <w:spacing w:val="3"/>
          <w:sz w:val="24"/>
          <w:lang w:val="ru-RU"/>
        </w:rPr>
        <w:t xml:space="preserve">своей </w:t>
      </w:r>
      <w:r w:rsidRPr="00753FE7">
        <w:rPr>
          <w:spacing w:val="5"/>
          <w:sz w:val="24"/>
          <w:lang w:val="ru-RU"/>
        </w:rPr>
        <w:t xml:space="preserve">этнической </w:t>
      </w:r>
      <w:r w:rsidRPr="00753FE7">
        <w:rPr>
          <w:sz w:val="24"/>
          <w:lang w:val="ru-RU"/>
        </w:rPr>
        <w:t xml:space="preserve">и национальной   принадлежности;   формирование   ценностей   многонационального российского общества; становление </w:t>
      </w:r>
      <w:r w:rsidRPr="00753FE7">
        <w:rPr>
          <w:spacing w:val="2"/>
          <w:sz w:val="24"/>
          <w:lang w:val="ru-RU"/>
        </w:rPr>
        <w:t xml:space="preserve">гуманистических </w:t>
      </w:r>
      <w:r w:rsidRPr="00753FE7">
        <w:rPr>
          <w:sz w:val="24"/>
          <w:lang w:val="ru-RU"/>
        </w:rPr>
        <w:t xml:space="preserve">и </w:t>
      </w:r>
      <w:r w:rsidRPr="00753FE7">
        <w:rPr>
          <w:spacing w:val="2"/>
          <w:sz w:val="24"/>
          <w:lang w:val="ru-RU"/>
        </w:rPr>
        <w:t xml:space="preserve">демократических ценностных </w:t>
      </w:r>
      <w:r w:rsidRPr="007369CB">
        <w:rPr>
          <w:sz w:val="24"/>
          <w:shd w:val="clear" w:color="auto" w:fill="FFFFFF" w:themeFill="background1"/>
          <w:lang w:val="ru-RU"/>
        </w:rPr>
        <w:t>ориентации;</w:t>
      </w:r>
    </w:p>
    <w:p w:rsidR="00144C2B" w:rsidRPr="00753FE7" w:rsidRDefault="00477933" w:rsidP="007369CB">
      <w:pPr>
        <w:pStyle w:val="a4"/>
        <w:numPr>
          <w:ilvl w:val="2"/>
          <w:numId w:val="153"/>
        </w:numPr>
        <w:shd w:val="clear" w:color="auto" w:fill="FFFFFF" w:themeFill="background1"/>
        <w:tabs>
          <w:tab w:val="left" w:pos="725"/>
        </w:tabs>
        <w:ind w:right="121" w:firstLine="348"/>
        <w:jc w:val="both"/>
        <w:rPr>
          <w:sz w:val="24"/>
          <w:lang w:val="ru-RU"/>
        </w:rPr>
      </w:pPr>
      <w:r w:rsidRPr="007369CB">
        <w:rPr>
          <w:sz w:val="24"/>
          <w:shd w:val="clear" w:color="auto" w:fill="FFFFFF" w:themeFill="background1"/>
          <w:lang w:val="ru-RU"/>
        </w:rPr>
        <w:t xml:space="preserve">формирование целостного, социально </w:t>
      </w:r>
      <w:r w:rsidRPr="007369CB">
        <w:rPr>
          <w:spacing w:val="2"/>
          <w:sz w:val="24"/>
          <w:shd w:val="clear" w:color="auto" w:fill="FFFFFF" w:themeFill="background1"/>
          <w:lang w:val="ru-RU"/>
        </w:rPr>
        <w:t xml:space="preserve">ориентированного </w:t>
      </w:r>
      <w:r w:rsidRPr="007369CB">
        <w:rPr>
          <w:spacing w:val="5"/>
          <w:sz w:val="24"/>
          <w:shd w:val="clear" w:color="auto" w:fill="FFFFFF" w:themeFill="background1"/>
          <w:lang w:val="ru-RU"/>
        </w:rPr>
        <w:t>взгляда</w:t>
      </w:r>
      <w:r w:rsidRPr="007369CB">
        <w:rPr>
          <w:spacing w:val="71"/>
          <w:sz w:val="24"/>
          <w:shd w:val="clear" w:color="auto" w:fill="FFFFFF" w:themeFill="background1"/>
          <w:lang w:val="ru-RU"/>
        </w:rPr>
        <w:t xml:space="preserve"> </w:t>
      </w:r>
      <w:r w:rsidRPr="007369CB">
        <w:rPr>
          <w:spacing w:val="2"/>
          <w:sz w:val="24"/>
          <w:shd w:val="clear" w:color="auto" w:fill="FFFFFF" w:themeFill="background1"/>
          <w:lang w:val="ru-RU"/>
        </w:rPr>
        <w:t xml:space="preserve">на </w:t>
      </w:r>
      <w:r w:rsidRPr="007369CB">
        <w:rPr>
          <w:spacing w:val="5"/>
          <w:sz w:val="24"/>
          <w:shd w:val="clear" w:color="auto" w:fill="FFFFFF" w:themeFill="background1"/>
          <w:lang w:val="ru-RU"/>
        </w:rPr>
        <w:t>мир</w:t>
      </w:r>
      <w:r w:rsidRPr="007369CB">
        <w:rPr>
          <w:spacing w:val="71"/>
          <w:sz w:val="24"/>
          <w:shd w:val="clear" w:color="auto" w:fill="FFFFFF" w:themeFill="background1"/>
          <w:lang w:val="ru-RU"/>
        </w:rPr>
        <w:t xml:space="preserve"> </w:t>
      </w:r>
      <w:r w:rsidRPr="007369CB">
        <w:rPr>
          <w:sz w:val="24"/>
          <w:shd w:val="clear" w:color="auto" w:fill="FFFFFF" w:themeFill="background1"/>
          <w:lang w:val="ru-RU"/>
        </w:rPr>
        <w:t xml:space="preserve">в </w:t>
      </w:r>
      <w:r w:rsidRPr="007369CB">
        <w:rPr>
          <w:spacing w:val="5"/>
          <w:sz w:val="24"/>
          <w:shd w:val="clear" w:color="auto" w:fill="FFFFFF" w:themeFill="background1"/>
          <w:lang w:val="ru-RU"/>
        </w:rPr>
        <w:t xml:space="preserve">его </w:t>
      </w:r>
      <w:r w:rsidRPr="007369CB">
        <w:rPr>
          <w:spacing w:val="6"/>
          <w:sz w:val="24"/>
          <w:shd w:val="clear" w:color="auto" w:fill="FFFFFF" w:themeFill="background1"/>
          <w:lang w:val="ru-RU"/>
        </w:rPr>
        <w:t xml:space="preserve">органичном единстве </w:t>
      </w:r>
      <w:r w:rsidRPr="007369CB">
        <w:rPr>
          <w:sz w:val="24"/>
          <w:shd w:val="clear" w:color="auto" w:fill="FFFFFF" w:themeFill="background1"/>
          <w:lang w:val="ru-RU"/>
        </w:rPr>
        <w:t xml:space="preserve">и </w:t>
      </w:r>
      <w:r w:rsidRPr="007369CB">
        <w:rPr>
          <w:spacing w:val="5"/>
          <w:sz w:val="24"/>
          <w:shd w:val="clear" w:color="auto" w:fill="FFFFFF" w:themeFill="background1"/>
          <w:lang w:val="ru-RU"/>
        </w:rPr>
        <w:t xml:space="preserve">разнообразии </w:t>
      </w:r>
      <w:r w:rsidRPr="007369CB">
        <w:rPr>
          <w:spacing w:val="2"/>
          <w:sz w:val="24"/>
          <w:shd w:val="clear" w:color="auto" w:fill="FFFFFF" w:themeFill="background1"/>
          <w:lang w:val="ru-RU"/>
        </w:rPr>
        <w:t xml:space="preserve">природы, народов, культур </w:t>
      </w:r>
      <w:r w:rsidRPr="007369CB">
        <w:rPr>
          <w:sz w:val="24"/>
          <w:shd w:val="clear" w:color="auto" w:fill="FFFFFF" w:themeFill="background1"/>
          <w:lang w:val="ru-RU"/>
        </w:rPr>
        <w:t xml:space="preserve">и  </w:t>
      </w:r>
      <w:r w:rsidRPr="007369CB">
        <w:rPr>
          <w:spacing w:val="46"/>
          <w:sz w:val="24"/>
          <w:shd w:val="clear" w:color="auto" w:fill="FFFFFF" w:themeFill="background1"/>
          <w:lang w:val="ru-RU"/>
        </w:rPr>
        <w:t xml:space="preserve"> </w:t>
      </w:r>
      <w:r w:rsidRPr="007369CB">
        <w:rPr>
          <w:spacing w:val="2"/>
          <w:sz w:val="24"/>
          <w:shd w:val="clear" w:color="auto" w:fill="FFFFFF" w:themeFill="background1"/>
          <w:lang w:val="ru-RU"/>
        </w:rPr>
        <w:t>религий;</w:t>
      </w:r>
    </w:p>
    <w:p w:rsidR="00144C2B" w:rsidRPr="00753FE7" w:rsidRDefault="00477933" w:rsidP="007369CB">
      <w:pPr>
        <w:pStyle w:val="a4"/>
        <w:numPr>
          <w:ilvl w:val="2"/>
          <w:numId w:val="153"/>
        </w:numPr>
        <w:shd w:val="clear" w:color="auto" w:fill="FFFFFF" w:themeFill="background1"/>
        <w:tabs>
          <w:tab w:val="left" w:pos="717"/>
        </w:tabs>
        <w:spacing w:before="44"/>
        <w:ind w:right="125" w:firstLine="344"/>
        <w:jc w:val="both"/>
        <w:rPr>
          <w:sz w:val="24"/>
          <w:lang w:val="ru-RU"/>
        </w:rPr>
      </w:pPr>
      <w:r w:rsidRPr="007369CB">
        <w:rPr>
          <w:sz w:val="24"/>
          <w:shd w:val="clear" w:color="auto" w:fill="FFFFFF" w:themeFill="background1"/>
          <w:lang w:val="ru-RU"/>
        </w:rPr>
        <w:t xml:space="preserve">формирование уважительного отношения </w:t>
      </w:r>
      <w:proofErr w:type="gramStart"/>
      <w:r w:rsidRPr="007369CB">
        <w:rPr>
          <w:sz w:val="24"/>
          <w:shd w:val="clear" w:color="auto" w:fill="FFFFFF" w:themeFill="background1"/>
          <w:lang w:val="ru-RU"/>
        </w:rPr>
        <w:t>к  иному</w:t>
      </w:r>
      <w:proofErr w:type="gramEnd"/>
      <w:r w:rsidRPr="007369CB">
        <w:rPr>
          <w:sz w:val="24"/>
          <w:shd w:val="clear" w:color="auto" w:fill="FFFFFF" w:themeFill="background1"/>
          <w:lang w:val="ru-RU"/>
        </w:rPr>
        <w:t xml:space="preserve">  </w:t>
      </w:r>
      <w:r w:rsidRPr="007369CB">
        <w:rPr>
          <w:spacing w:val="1"/>
          <w:sz w:val="24"/>
          <w:shd w:val="clear" w:color="auto" w:fill="FFFFFF" w:themeFill="background1"/>
          <w:lang w:val="ru-RU"/>
        </w:rPr>
        <w:t xml:space="preserve">мнению,  истории  </w:t>
      </w:r>
      <w:r w:rsidRPr="007369CB">
        <w:rPr>
          <w:sz w:val="24"/>
          <w:shd w:val="clear" w:color="auto" w:fill="FFFFFF" w:themeFill="background1"/>
          <w:lang w:val="ru-RU"/>
        </w:rPr>
        <w:t xml:space="preserve">и  </w:t>
      </w:r>
      <w:r w:rsidRPr="007369CB">
        <w:rPr>
          <w:spacing w:val="2"/>
          <w:sz w:val="24"/>
          <w:shd w:val="clear" w:color="auto" w:fill="FFFFFF" w:themeFill="background1"/>
          <w:lang w:val="ru-RU"/>
        </w:rPr>
        <w:t xml:space="preserve">культуре  </w:t>
      </w:r>
      <w:r w:rsidRPr="007369CB">
        <w:rPr>
          <w:spacing w:val="1"/>
          <w:sz w:val="24"/>
          <w:shd w:val="clear" w:color="auto" w:fill="FFFFFF" w:themeFill="background1"/>
          <w:lang w:val="ru-RU"/>
        </w:rPr>
        <w:t>других</w:t>
      </w:r>
      <w:r w:rsidRPr="00753FE7">
        <w:rPr>
          <w:spacing w:val="25"/>
          <w:sz w:val="24"/>
          <w:shd w:val="clear" w:color="auto" w:fill="FFFF00"/>
          <w:lang w:val="ru-RU"/>
        </w:rPr>
        <w:t xml:space="preserve"> </w:t>
      </w:r>
      <w:r w:rsidRPr="007369CB">
        <w:rPr>
          <w:spacing w:val="1"/>
          <w:sz w:val="24"/>
          <w:shd w:val="clear" w:color="auto" w:fill="FFFFFF" w:themeFill="background1"/>
          <w:lang w:val="ru-RU"/>
        </w:rPr>
        <w:t>народов;</w:t>
      </w:r>
    </w:p>
    <w:p w:rsidR="00144C2B" w:rsidRPr="00753FE7" w:rsidRDefault="00477933" w:rsidP="007369CB">
      <w:pPr>
        <w:pStyle w:val="a4"/>
        <w:numPr>
          <w:ilvl w:val="2"/>
          <w:numId w:val="153"/>
        </w:numPr>
        <w:shd w:val="clear" w:color="auto" w:fill="FFFFFF" w:themeFill="background1"/>
        <w:tabs>
          <w:tab w:val="left" w:pos="717"/>
        </w:tabs>
        <w:ind w:right="119" w:firstLine="344"/>
        <w:jc w:val="both"/>
        <w:rPr>
          <w:sz w:val="24"/>
          <w:lang w:val="ru-RU"/>
        </w:rPr>
      </w:pPr>
      <w:r w:rsidRPr="007369CB">
        <w:rPr>
          <w:spacing w:val="1"/>
          <w:sz w:val="24"/>
          <w:shd w:val="clear" w:color="auto" w:fill="FFFFFF" w:themeFill="background1"/>
          <w:lang w:val="ru-RU"/>
        </w:rPr>
        <w:t xml:space="preserve">овладение </w:t>
      </w:r>
      <w:r w:rsidRPr="007369CB">
        <w:rPr>
          <w:spacing w:val="2"/>
          <w:sz w:val="24"/>
          <w:shd w:val="clear" w:color="auto" w:fill="FFFFFF" w:themeFill="background1"/>
          <w:lang w:val="ru-RU"/>
        </w:rPr>
        <w:t xml:space="preserve">начальными </w:t>
      </w:r>
      <w:r w:rsidRPr="007369CB">
        <w:rPr>
          <w:spacing w:val="1"/>
          <w:sz w:val="24"/>
          <w:shd w:val="clear" w:color="auto" w:fill="FFFFFF" w:themeFill="background1"/>
          <w:lang w:val="ru-RU"/>
        </w:rPr>
        <w:t xml:space="preserve">навыками </w:t>
      </w:r>
      <w:r w:rsidRPr="007369CB">
        <w:rPr>
          <w:spacing w:val="2"/>
          <w:sz w:val="24"/>
          <w:shd w:val="clear" w:color="auto" w:fill="FFFFFF" w:themeFill="background1"/>
          <w:lang w:val="ru-RU"/>
        </w:rPr>
        <w:t xml:space="preserve">адаптации </w:t>
      </w:r>
      <w:r w:rsidRPr="007369CB">
        <w:rPr>
          <w:sz w:val="24"/>
          <w:shd w:val="clear" w:color="auto" w:fill="FFFFFF" w:themeFill="background1"/>
          <w:lang w:val="ru-RU"/>
        </w:rPr>
        <w:t xml:space="preserve">в </w:t>
      </w:r>
      <w:r w:rsidRPr="007369CB">
        <w:rPr>
          <w:spacing w:val="5"/>
          <w:sz w:val="24"/>
          <w:shd w:val="clear" w:color="auto" w:fill="FFFFFF" w:themeFill="background1"/>
          <w:lang w:val="ru-RU"/>
        </w:rPr>
        <w:t xml:space="preserve">динамично </w:t>
      </w:r>
      <w:r w:rsidRPr="007369CB">
        <w:rPr>
          <w:spacing w:val="3"/>
          <w:sz w:val="24"/>
          <w:shd w:val="clear" w:color="auto" w:fill="FFFFFF" w:themeFill="background1"/>
          <w:lang w:val="ru-RU"/>
        </w:rPr>
        <w:t xml:space="preserve">изменяющемся </w:t>
      </w:r>
      <w:r w:rsidRPr="007369CB">
        <w:rPr>
          <w:sz w:val="24"/>
          <w:shd w:val="clear" w:color="auto" w:fill="FFFFFF" w:themeFill="background1"/>
          <w:lang w:val="ru-RU"/>
        </w:rPr>
        <w:t xml:space="preserve">и </w:t>
      </w:r>
      <w:r w:rsidRPr="007369CB">
        <w:rPr>
          <w:spacing w:val="3"/>
          <w:sz w:val="24"/>
          <w:shd w:val="clear" w:color="auto" w:fill="FFFFFF" w:themeFill="background1"/>
          <w:lang w:val="ru-RU"/>
        </w:rPr>
        <w:t>развивающемся</w:t>
      </w:r>
      <w:r w:rsidRPr="007369CB">
        <w:rPr>
          <w:spacing w:val="30"/>
          <w:sz w:val="24"/>
          <w:shd w:val="clear" w:color="auto" w:fill="FFFFFF" w:themeFill="background1"/>
          <w:lang w:val="ru-RU"/>
        </w:rPr>
        <w:t xml:space="preserve"> </w:t>
      </w:r>
      <w:r w:rsidRPr="007369CB">
        <w:rPr>
          <w:spacing w:val="2"/>
          <w:sz w:val="24"/>
          <w:shd w:val="clear" w:color="auto" w:fill="FFFFFF" w:themeFill="background1"/>
          <w:lang w:val="ru-RU"/>
        </w:rPr>
        <w:t>мире;</w:t>
      </w:r>
    </w:p>
    <w:p w:rsidR="00144C2B" w:rsidRPr="00753FE7" w:rsidRDefault="00477933" w:rsidP="007369CB">
      <w:pPr>
        <w:pStyle w:val="a4"/>
        <w:numPr>
          <w:ilvl w:val="2"/>
          <w:numId w:val="153"/>
        </w:numPr>
        <w:shd w:val="clear" w:color="auto" w:fill="FFFFFF" w:themeFill="background1"/>
        <w:tabs>
          <w:tab w:val="left" w:pos="717"/>
          <w:tab w:val="left" w:pos="2483"/>
          <w:tab w:val="left" w:pos="3411"/>
          <w:tab w:val="left" w:pos="5151"/>
          <w:tab w:val="left" w:pos="7161"/>
          <w:tab w:val="left" w:pos="8453"/>
        </w:tabs>
        <w:ind w:right="117" w:firstLine="344"/>
        <w:jc w:val="both"/>
        <w:rPr>
          <w:sz w:val="24"/>
          <w:lang w:val="ru-RU"/>
        </w:rPr>
      </w:pPr>
      <w:r w:rsidRPr="00753FE7">
        <w:rPr>
          <w:noProof/>
          <w:lang w:val="ru-RU" w:eastAsia="ru-RU"/>
        </w:rPr>
        <w:drawing>
          <wp:anchor distT="0" distB="0" distL="0" distR="0" simplePos="0" relativeHeight="251653120" behindDoc="1" locked="0" layoutInCell="1" allowOverlap="1">
            <wp:simplePos x="0" y="0"/>
            <wp:positionH relativeFrom="page">
              <wp:posOffset>940117</wp:posOffset>
            </wp:positionH>
            <wp:positionV relativeFrom="paragraph">
              <wp:posOffset>5119</wp:posOffset>
            </wp:positionV>
            <wp:extent cx="6082665" cy="175259"/>
            <wp:effectExtent l="0" t="0" r="0" b="0"/>
            <wp:wrapNone/>
            <wp:docPr id="5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2.png"/>
                    <pic:cNvPicPr/>
                  </pic:nvPicPr>
                  <pic:blipFill>
                    <a:blip r:embed="rId35" cstate="print"/>
                    <a:stretch>
                      <a:fillRect/>
                    </a:stretch>
                  </pic:blipFill>
                  <pic:spPr>
                    <a:xfrm>
                      <a:off x="0" y="0"/>
                      <a:ext cx="6082665" cy="175259"/>
                    </a:xfrm>
                    <a:prstGeom prst="rect">
                      <a:avLst/>
                    </a:prstGeom>
                  </pic:spPr>
                </pic:pic>
              </a:graphicData>
            </a:graphic>
          </wp:anchor>
        </w:drawing>
      </w:r>
      <w:r w:rsidR="00D575B5">
        <w:rPr>
          <w:sz w:val="24"/>
          <w:lang w:val="ru-RU"/>
        </w:rPr>
        <w:t xml:space="preserve">принятие </w:t>
      </w:r>
      <w:r w:rsidRPr="00753FE7">
        <w:rPr>
          <w:sz w:val="24"/>
          <w:lang w:val="ru-RU"/>
        </w:rPr>
        <w:t>и</w:t>
      </w:r>
      <w:r w:rsidRPr="00753FE7">
        <w:rPr>
          <w:sz w:val="24"/>
          <w:lang w:val="ru-RU"/>
        </w:rPr>
        <w:tab/>
        <w:t>освоение</w:t>
      </w:r>
      <w:r w:rsidRPr="00753FE7">
        <w:rPr>
          <w:sz w:val="24"/>
          <w:lang w:val="ru-RU"/>
        </w:rPr>
        <w:tab/>
        <w:t>социальной</w:t>
      </w:r>
      <w:r w:rsidRPr="00753FE7">
        <w:rPr>
          <w:sz w:val="24"/>
          <w:lang w:val="ru-RU"/>
        </w:rPr>
        <w:tab/>
        <w:t>роли</w:t>
      </w:r>
      <w:r w:rsidRPr="00753FE7">
        <w:rPr>
          <w:sz w:val="24"/>
          <w:lang w:val="ru-RU"/>
        </w:rPr>
        <w:tab/>
        <w:t xml:space="preserve">обучающегося, </w:t>
      </w:r>
      <w:r w:rsidRPr="007369CB">
        <w:rPr>
          <w:spacing w:val="3"/>
          <w:sz w:val="24"/>
          <w:shd w:val="clear" w:color="auto" w:fill="FFFFFF" w:themeFill="background1"/>
          <w:lang w:val="ru-RU"/>
        </w:rPr>
        <w:t xml:space="preserve">развитие мотивов учебной </w:t>
      </w:r>
      <w:r w:rsidRPr="007369CB">
        <w:rPr>
          <w:spacing w:val="5"/>
          <w:sz w:val="24"/>
          <w:shd w:val="clear" w:color="auto" w:fill="FFFFFF" w:themeFill="background1"/>
          <w:lang w:val="ru-RU"/>
        </w:rPr>
        <w:t xml:space="preserve">деятельности   </w:t>
      </w:r>
      <w:r w:rsidRPr="007369CB">
        <w:rPr>
          <w:sz w:val="24"/>
          <w:shd w:val="clear" w:color="auto" w:fill="FFFFFF" w:themeFill="background1"/>
          <w:lang w:val="ru-RU"/>
        </w:rPr>
        <w:t xml:space="preserve">и </w:t>
      </w:r>
      <w:r w:rsidRPr="007369CB">
        <w:rPr>
          <w:spacing w:val="3"/>
          <w:sz w:val="24"/>
          <w:shd w:val="clear" w:color="auto" w:fill="FFFFFF" w:themeFill="background1"/>
          <w:lang w:val="ru-RU"/>
        </w:rPr>
        <w:t xml:space="preserve">формированиеличностного </w:t>
      </w:r>
      <w:proofErr w:type="gramStart"/>
      <w:r w:rsidRPr="007369CB">
        <w:rPr>
          <w:spacing w:val="1"/>
          <w:sz w:val="24"/>
          <w:shd w:val="clear" w:color="auto" w:fill="FFFFFF" w:themeFill="background1"/>
          <w:lang w:val="ru-RU"/>
        </w:rPr>
        <w:t xml:space="preserve">смысла </w:t>
      </w:r>
      <w:r w:rsidRPr="007369CB">
        <w:rPr>
          <w:spacing w:val="30"/>
          <w:sz w:val="24"/>
          <w:shd w:val="clear" w:color="auto" w:fill="FFFFFF" w:themeFill="background1"/>
          <w:lang w:val="ru-RU"/>
        </w:rPr>
        <w:t xml:space="preserve"> </w:t>
      </w:r>
      <w:r w:rsidRPr="007369CB">
        <w:rPr>
          <w:sz w:val="24"/>
          <w:shd w:val="clear" w:color="auto" w:fill="FFFFFF" w:themeFill="background1"/>
          <w:lang w:val="ru-RU"/>
        </w:rPr>
        <w:t>учения</w:t>
      </w:r>
      <w:proofErr w:type="gramEnd"/>
      <w:r w:rsidRPr="007369CB">
        <w:rPr>
          <w:sz w:val="24"/>
          <w:shd w:val="clear" w:color="auto" w:fill="FFFFFF" w:themeFill="background1"/>
          <w:lang w:val="ru-RU"/>
        </w:rPr>
        <w:t>;</w:t>
      </w:r>
    </w:p>
    <w:p w:rsidR="00144C2B" w:rsidRPr="00753FE7" w:rsidRDefault="00477933" w:rsidP="007369CB">
      <w:pPr>
        <w:pStyle w:val="a4"/>
        <w:numPr>
          <w:ilvl w:val="2"/>
          <w:numId w:val="153"/>
        </w:numPr>
        <w:shd w:val="clear" w:color="auto" w:fill="FFFFFF" w:themeFill="background1"/>
        <w:tabs>
          <w:tab w:val="left" w:pos="717"/>
        </w:tabs>
        <w:ind w:right="119" w:firstLine="344"/>
        <w:jc w:val="both"/>
        <w:rPr>
          <w:sz w:val="24"/>
          <w:lang w:val="ru-RU"/>
        </w:rPr>
      </w:pPr>
      <w:r w:rsidRPr="007369CB">
        <w:rPr>
          <w:spacing w:val="1"/>
          <w:sz w:val="24"/>
          <w:shd w:val="clear" w:color="auto" w:fill="FFFFFF" w:themeFill="background1"/>
          <w:lang w:val="ru-RU"/>
        </w:rPr>
        <w:t xml:space="preserve">развитие самостоятельности </w:t>
      </w:r>
      <w:r w:rsidRPr="007369CB">
        <w:rPr>
          <w:sz w:val="24"/>
          <w:shd w:val="clear" w:color="auto" w:fill="FFFFFF" w:themeFill="background1"/>
          <w:lang w:val="ru-RU"/>
        </w:rPr>
        <w:t xml:space="preserve">и личной </w:t>
      </w:r>
      <w:r w:rsidRPr="007369CB">
        <w:rPr>
          <w:spacing w:val="2"/>
          <w:sz w:val="24"/>
          <w:shd w:val="clear" w:color="auto" w:fill="FFFFFF" w:themeFill="background1"/>
          <w:lang w:val="ru-RU"/>
        </w:rPr>
        <w:t xml:space="preserve">ответственности за </w:t>
      </w:r>
      <w:r w:rsidRPr="007369CB">
        <w:rPr>
          <w:spacing w:val="3"/>
          <w:sz w:val="24"/>
          <w:shd w:val="clear" w:color="auto" w:fill="FFFFFF" w:themeFill="background1"/>
          <w:lang w:val="ru-RU"/>
        </w:rPr>
        <w:t xml:space="preserve">свои </w:t>
      </w:r>
      <w:r w:rsidRPr="007369CB">
        <w:rPr>
          <w:spacing w:val="5"/>
          <w:sz w:val="24"/>
          <w:shd w:val="clear" w:color="auto" w:fill="FFFFFF" w:themeFill="background1"/>
          <w:lang w:val="ru-RU"/>
        </w:rPr>
        <w:t xml:space="preserve">поступки, </w:t>
      </w:r>
      <w:proofErr w:type="gramStart"/>
      <w:r w:rsidRPr="007369CB">
        <w:rPr>
          <w:sz w:val="24"/>
          <w:shd w:val="clear" w:color="auto" w:fill="FFFFFF" w:themeFill="background1"/>
          <w:lang w:val="ru-RU"/>
        </w:rPr>
        <w:t xml:space="preserve">в  </w:t>
      </w:r>
      <w:r w:rsidRPr="007369CB">
        <w:rPr>
          <w:spacing w:val="2"/>
          <w:sz w:val="24"/>
          <w:shd w:val="clear" w:color="auto" w:fill="FFFFFF" w:themeFill="background1"/>
          <w:lang w:val="ru-RU"/>
        </w:rPr>
        <w:t>том</w:t>
      </w:r>
      <w:proofErr w:type="gramEnd"/>
      <w:r w:rsidRPr="007369CB">
        <w:rPr>
          <w:spacing w:val="2"/>
          <w:sz w:val="24"/>
          <w:shd w:val="clear" w:color="auto" w:fill="FFFFFF" w:themeFill="background1"/>
          <w:lang w:val="ru-RU"/>
        </w:rPr>
        <w:t xml:space="preserve"> </w:t>
      </w:r>
      <w:r w:rsidRPr="007369CB">
        <w:rPr>
          <w:spacing w:val="5"/>
          <w:sz w:val="24"/>
          <w:shd w:val="clear" w:color="auto" w:fill="FFFFFF" w:themeFill="background1"/>
          <w:lang w:val="ru-RU"/>
        </w:rPr>
        <w:t xml:space="preserve">числе    </w:t>
      </w:r>
      <w:r w:rsidRPr="007369CB">
        <w:rPr>
          <w:sz w:val="24"/>
          <w:shd w:val="clear" w:color="auto" w:fill="FFFFFF" w:themeFill="background1"/>
          <w:lang w:val="ru-RU"/>
        </w:rPr>
        <w:t>в</w:t>
      </w:r>
      <w:r w:rsidRPr="00753FE7">
        <w:rPr>
          <w:sz w:val="24"/>
          <w:shd w:val="clear" w:color="auto" w:fill="FFFF00"/>
          <w:lang w:val="ru-RU"/>
        </w:rPr>
        <w:t xml:space="preserve"> </w:t>
      </w:r>
      <w:r w:rsidRPr="007369CB">
        <w:rPr>
          <w:spacing w:val="5"/>
          <w:sz w:val="24"/>
          <w:shd w:val="clear" w:color="auto" w:fill="FFFFFF" w:themeFill="background1"/>
          <w:lang w:val="ru-RU"/>
        </w:rPr>
        <w:t xml:space="preserve">информационной </w:t>
      </w:r>
      <w:r w:rsidRPr="007369CB">
        <w:rPr>
          <w:spacing w:val="2"/>
          <w:sz w:val="24"/>
          <w:shd w:val="clear" w:color="auto" w:fill="FFFFFF" w:themeFill="background1"/>
          <w:lang w:val="ru-RU"/>
        </w:rPr>
        <w:t xml:space="preserve">деятельности, </w:t>
      </w:r>
      <w:r w:rsidRPr="007369CB">
        <w:rPr>
          <w:sz w:val="24"/>
          <w:shd w:val="clear" w:color="auto" w:fill="FFFFFF" w:themeFill="background1"/>
          <w:lang w:val="ru-RU"/>
        </w:rPr>
        <w:t xml:space="preserve">на основе </w:t>
      </w:r>
      <w:r w:rsidRPr="007369CB">
        <w:rPr>
          <w:spacing w:val="2"/>
          <w:sz w:val="24"/>
          <w:shd w:val="clear" w:color="auto" w:fill="FFFFFF" w:themeFill="background1"/>
          <w:lang w:val="ru-RU"/>
        </w:rPr>
        <w:t xml:space="preserve">представлений </w:t>
      </w:r>
      <w:r w:rsidRPr="007369CB">
        <w:rPr>
          <w:sz w:val="24"/>
          <w:shd w:val="clear" w:color="auto" w:fill="FFFFFF" w:themeFill="background1"/>
          <w:lang w:val="ru-RU"/>
        </w:rPr>
        <w:t xml:space="preserve">о </w:t>
      </w:r>
      <w:r w:rsidRPr="007369CB">
        <w:rPr>
          <w:spacing w:val="2"/>
          <w:sz w:val="24"/>
          <w:shd w:val="clear" w:color="auto" w:fill="FFFFFF" w:themeFill="background1"/>
          <w:lang w:val="ru-RU"/>
        </w:rPr>
        <w:t xml:space="preserve">нравственных </w:t>
      </w:r>
      <w:r w:rsidRPr="007369CB">
        <w:rPr>
          <w:spacing w:val="3"/>
          <w:sz w:val="24"/>
          <w:shd w:val="clear" w:color="auto" w:fill="FFFFFF" w:themeFill="background1"/>
          <w:lang w:val="ru-RU"/>
        </w:rPr>
        <w:t xml:space="preserve">нормах, </w:t>
      </w:r>
      <w:r w:rsidRPr="007369CB">
        <w:rPr>
          <w:spacing w:val="2"/>
          <w:sz w:val="24"/>
          <w:shd w:val="clear" w:color="auto" w:fill="FFFFFF" w:themeFill="background1"/>
          <w:lang w:val="ru-RU"/>
        </w:rPr>
        <w:t xml:space="preserve">социальной справедливости </w:t>
      </w:r>
      <w:r w:rsidRPr="007369CB">
        <w:rPr>
          <w:sz w:val="24"/>
          <w:shd w:val="clear" w:color="auto" w:fill="FFFFFF" w:themeFill="background1"/>
          <w:lang w:val="ru-RU"/>
        </w:rPr>
        <w:t>и</w:t>
      </w:r>
      <w:r w:rsidRPr="007369CB">
        <w:rPr>
          <w:spacing w:val="50"/>
          <w:sz w:val="24"/>
          <w:shd w:val="clear" w:color="auto" w:fill="FFFFFF" w:themeFill="background1"/>
          <w:lang w:val="ru-RU"/>
        </w:rPr>
        <w:t xml:space="preserve"> </w:t>
      </w:r>
      <w:r w:rsidRPr="007369CB">
        <w:rPr>
          <w:spacing w:val="2"/>
          <w:sz w:val="24"/>
          <w:shd w:val="clear" w:color="auto" w:fill="FFFFFF" w:themeFill="background1"/>
          <w:lang w:val="ru-RU"/>
        </w:rPr>
        <w:t>свободе;</w:t>
      </w:r>
    </w:p>
    <w:p w:rsidR="00144C2B" w:rsidRPr="002367A3" w:rsidRDefault="00AD16C8" w:rsidP="007369CB">
      <w:pPr>
        <w:pStyle w:val="a4"/>
        <w:numPr>
          <w:ilvl w:val="2"/>
          <w:numId w:val="153"/>
        </w:numPr>
        <w:shd w:val="clear" w:color="auto" w:fill="FFFFFF" w:themeFill="background1"/>
        <w:tabs>
          <w:tab w:val="left" w:pos="373"/>
        </w:tabs>
        <w:ind w:left="372"/>
        <w:jc w:val="left"/>
        <w:rPr>
          <w:sz w:val="24"/>
          <w:lang w:val="ru-RU"/>
        </w:rPr>
      </w:pPr>
      <w:r>
        <w:rPr>
          <w:spacing w:val="-9"/>
          <w:sz w:val="24"/>
          <w:shd w:val="clear" w:color="auto" w:fill="FFFFFF" w:themeFill="background1"/>
          <w:lang w:val="ru-RU"/>
        </w:rPr>
        <w:t xml:space="preserve">   </w:t>
      </w:r>
      <w:r w:rsidR="00477933" w:rsidRPr="002367A3">
        <w:rPr>
          <w:spacing w:val="-9"/>
          <w:sz w:val="24"/>
          <w:shd w:val="clear" w:color="auto" w:fill="FFFFFF" w:themeFill="background1"/>
          <w:lang w:val="ru-RU"/>
        </w:rPr>
        <w:t xml:space="preserve">формирование эстетических потребностей, ценностей </w:t>
      </w:r>
      <w:r w:rsidR="00477933" w:rsidRPr="002367A3">
        <w:rPr>
          <w:sz w:val="24"/>
          <w:shd w:val="clear" w:color="auto" w:fill="FFFFFF" w:themeFill="background1"/>
          <w:lang w:val="ru-RU"/>
        </w:rPr>
        <w:t>и</w:t>
      </w:r>
      <w:r w:rsidR="00477933" w:rsidRPr="002367A3">
        <w:rPr>
          <w:spacing w:val="-34"/>
          <w:sz w:val="24"/>
          <w:shd w:val="clear" w:color="auto" w:fill="FFFFFF" w:themeFill="background1"/>
          <w:lang w:val="ru-RU"/>
        </w:rPr>
        <w:t xml:space="preserve"> </w:t>
      </w:r>
      <w:r w:rsidR="00477933" w:rsidRPr="002367A3">
        <w:rPr>
          <w:spacing w:val="-9"/>
          <w:sz w:val="24"/>
          <w:shd w:val="clear" w:color="auto" w:fill="FFFFFF" w:themeFill="background1"/>
          <w:lang w:val="ru-RU"/>
        </w:rPr>
        <w:t>чувств</w:t>
      </w:r>
      <w:r w:rsidR="00477933" w:rsidRPr="002367A3">
        <w:rPr>
          <w:spacing w:val="-9"/>
          <w:sz w:val="24"/>
          <w:shd w:val="clear" w:color="auto" w:fill="FFFF00"/>
          <w:lang w:val="ru-RU"/>
        </w:rPr>
        <w:t>;</w:t>
      </w:r>
    </w:p>
    <w:p w:rsidR="00144C2B" w:rsidRPr="00753FE7" w:rsidRDefault="00477933" w:rsidP="007369CB">
      <w:pPr>
        <w:pStyle w:val="a4"/>
        <w:numPr>
          <w:ilvl w:val="2"/>
          <w:numId w:val="153"/>
        </w:numPr>
        <w:shd w:val="clear" w:color="auto" w:fill="FFFFFF" w:themeFill="background1"/>
        <w:tabs>
          <w:tab w:val="left" w:pos="373"/>
          <w:tab w:val="left" w:pos="8682"/>
        </w:tabs>
        <w:ind w:left="112" w:right="99" w:firstLine="0"/>
        <w:jc w:val="left"/>
        <w:rPr>
          <w:sz w:val="24"/>
          <w:lang w:val="ru-RU"/>
        </w:rPr>
      </w:pPr>
      <w:r w:rsidRPr="00D575B5">
        <w:rPr>
          <w:spacing w:val="-8"/>
          <w:sz w:val="24"/>
          <w:shd w:val="clear" w:color="auto" w:fill="FFFFFF" w:themeFill="background1"/>
          <w:lang w:val="ru-RU"/>
        </w:rPr>
        <w:t xml:space="preserve">развитие   </w:t>
      </w:r>
      <w:r w:rsidRPr="00D575B5">
        <w:rPr>
          <w:spacing w:val="-9"/>
          <w:sz w:val="24"/>
          <w:shd w:val="clear" w:color="auto" w:fill="FFFFFF" w:themeFill="background1"/>
          <w:lang w:val="ru-RU"/>
        </w:rPr>
        <w:t xml:space="preserve">этических   </w:t>
      </w:r>
      <w:proofErr w:type="gramStart"/>
      <w:r w:rsidRPr="00D575B5">
        <w:rPr>
          <w:spacing w:val="-9"/>
          <w:sz w:val="24"/>
          <w:shd w:val="clear" w:color="auto" w:fill="FFFFFF" w:themeFill="background1"/>
          <w:lang w:val="ru-RU"/>
        </w:rPr>
        <w:t xml:space="preserve">чувств,   </w:t>
      </w:r>
      <w:proofErr w:type="gramEnd"/>
      <w:r w:rsidRPr="00D575B5">
        <w:rPr>
          <w:spacing w:val="-9"/>
          <w:sz w:val="24"/>
          <w:shd w:val="clear" w:color="auto" w:fill="FFFFFF" w:themeFill="background1"/>
          <w:lang w:val="ru-RU"/>
        </w:rPr>
        <w:t xml:space="preserve">доброжелательности </w:t>
      </w:r>
      <w:r w:rsidRPr="00D575B5">
        <w:rPr>
          <w:spacing w:val="-7"/>
          <w:sz w:val="24"/>
          <w:shd w:val="clear" w:color="auto" w:fill="FFFFFF" w:themeFill="background1"/>
          <w:lang w:val="ru-RU"/>
        </w:rPr>
        <w:t xml:space="preserve"> </w:t>
      </w:r>
      <w:r w:rsidRPr="00D575B5">
        <w:rPr>
          <w:sz w:val="24"/>
          <w:shd w:val="clear" w:color="auto" w:fill="FFFFFF" w:themeFill="background1"/>
          <w:lang w:val="ru-RU"/>
        </w:rPr>
        <w:t xml:space="preserve">и </w:t>
      </w:r>
      <w:r w:rsidRPr="00D575B5">
        <w:rPr>
          <w:spacing w:val="17"/>
          <w:sz w:val="24"/>
          <w:shd w:val="clear" w:color="auto" w:fill="FFFFFF" w:themeFill="background1"/>
          <w:lang w:val="ru-RU"/>
        </w:rPr>
        <w:t xml:space="preserve"> </w:t>
      </w:r>
      <w:r w:rsidRPr="00D575B5">
        <w:rPr>
          <w:spacing w:val="-9"/>
          <w:sz w:val="24"/>
          <w:shd w:val="clear" w:color="auto" w:fill="FFFFFF" w:themeFill="background1"/>
          <w:lang w:val="ru-RU"/>
        </w:rPr>
        <w:t>эмоционально-нравственной</w:t>
      </w:r>
      <w:r w:rsidRPr="00D575B5">
        <w:rPr>
          <w:spacing w:val="-9"/>
          <w:sz w:val="24"/>
          <w:shd w:val="clear" w:color="auto" w:fill="FFFFFF" w:themeFill="background1"/>
          <w:lang w:val="ru-RU"/>
        </w:rPr>
        <w:tab/>
        <w:t>отзывчивости</w:t>
      </w:r>
      <w:r w:rsidRPr="002367A3">
        <w:rPr>
          <w:spacing w:val="-9"/>
          <w:sz w:val="24"/>
          <w:shd w:val="clear" w:color="auto" w:fill="FFFF00"/>
          <w:lang w:val="ru-RU"/>
        </w:rPr>
        <w:t xml:space="preserve">, </w:t>
      </w:r>
      <w:r w:rsidRPr="00D575B5">
        <w:rPr>
          <w:spacing w:val="-9"/>
          <w:sz w:val="24"/>
          <w:shd w:val="clear" w:color="auto" w:fill="FFFFFF" w:themeFill="background1"/>
          <w:lang w:val="ru-RU"/>
        </w:rPr>
        <w:t xml:space="preserve">понимания  </w:t>
      </w:r>
      <w:r w:rsidRPr="00D575B5">
        <w:rPr>
          <w:sz w:val="24"/>
          <w:shd w:val="clear" w:color="auto" w:fill="FFFFFF" w:themeFill="background1"/>
          <w:lang w:val="ru-RU"/>
        </w:rPr>
        <w:t xml:space="preserve">и </w:t>
      </w:r>
      <w:r w:rsidRPr="00D575B5">
        <w:rPr>
          <w:spacing w:val="-9"/>
          <w:sz w:val="24"/>
          <w:shd w:val="clear" w:color="auto" w:fill="FFFFFF" w:themeFill="background1"/>
          <w:lang w:val="ru-RU"/>
        </w:rPr>
        <w:t xml:space="preserve">сопереживания чувствам </w:t>
      </w:r>
      <w:r w:rsidRPr="00D575B5">
        <w:rPr>
          <w:spacing w:val="-10"/>
          <w:sz w:val="24"/>
          <w:shd w:val="clear" w:color="auto" w:fill="FFFFFF" w:themeFill="background1"/>
          <w:lang w:val="ru-RU"/>
        </w:rPr>
        <w:t>других</w:t>
      </w:r>
      <w:r w:rsidRPr="00D575B5">
        <w:rPr>
          <w:spacing w:val="15"/>
          <w:sz w:val="24"/>
          <w:shd w:val="clear" w:color="auto" w:fill="FFFFFF" w:themeFill="background1"/>
          <w:lang w:val="ru-RU"/>
        </w:rPr>
        <w:t xml:space="preserve"> </w:t>
      </w:r>
      <w:r w:rsidRPr="00D575B5">
        <w:rPr>
          <w:spacing w:val="-8"/>
          <w:sz w:val="24"/>
          <w:shd w:val="clear" w:color="auto" w:fill="FFFFFF" w:themeFill="background1"/>
          <w:lang w:val="ru-RU"/>
        </w:rPr>
        <w:t>людей;</w:t>
      </w:r>
    </w:p>
    <w:p w:rsidR="00144C2B" w:rsidRPr="00753FE7" w:rsidRDefault="00477933" w:rsidP="007369CB">
      <w:pPr>
        <w:pStyle w:val="a4"/>
        <w:numPr>
          <w:ilvl w:val="2"/>
          <w:numId w:val="153"/>
        </w:numPr>
        <w:shd w:val="clear" w:color="auto" w:fill="FFFFFF" w:themeFill="background1"/>
        <w:tabs>
          <w:tab w:val="left" w:pos="373"/>
          <w:tab w:val="left" w:pos="1531"/>
          <w:tab w:val="left" w:pos="2655"/>
          <w:tab w:val="left" w:pos="4462"/>
          <w:tab w:val="left" w:pos="4998"/>
          <w:tab w:val="left" w:pos="6481"/>
        </w:tabs>
        <w:spacing w:before="1"/>
        <w:ind w:left="112" w:right="104" w:firstLine="0"/>
        <w:jc w:val="left"/>
        <w:rPr>
          <w:sz w:val="24"/>
          <w:lang w:val="ru-RU"/>
        </w:rPr>
      </w:pPr>
      <w:r w:rsidRPr="00D575B5">
        <w:rPr>
          <w:spacing w:val="-8"/>
          <w:sz w:val="24"/>
          <w:shd w:val="clear" w:color="auto" w:fill="FFFFFF" w:themeFill="background1"/>
          <w:lang w:val="ru-RU"/>
        </w:rPr>
        <w:t>развитие</w:t>
      </w:r>
      <w:r w:rsidRPr="00D575B5">
        <w:rPr>
          <w:spacing w:val="-8"/>
          <w:sz w:val="24"/>
          <w:shd w:val="clear" w:color="auto" w:fill="FFFFFF" w:themeFill="background1"/>
          <w:lang w:val="ru-RU"/>
        </w:rPr>
        <w:tab/>
        <w:t>навыков</w:t>
      </w:r>
      <w:r w:rsidRPr="00D575B5">
        <w:rPr>
          <w:spacing w:val="-8"/>
          <w:sz w:val="24"/>
          <w:shd w:val="clear" w:color="auto" w:fill="FFFFFF" w:themeFill="background1"/>
          <w:lang w:val="ru-RU"/>
        </w:rPr>
        <w:tab/>
      </w:r>
      <w:r w:rsidRPr="00D575B5">
        <w:rPr>
          <w:spacing w:val="-9"/>
          <w:sz w:val="24"/>
          <w:shd w:val="clear" w:color="auto" w:fill="FFFFFF" w:themeFill="background1"/>
          <w:lang w:val="ru-RU"/>
        </w:rPr>
        <w:t>сотрудничества</w:t>
      </w:r>
      <w:r w:rsidRPr="00D575B5">
        <w:rPr>
          <w:spacing w:val="-9"/>
          <w:sz w:val="24"/>
          <w:shd w:val="clear" w:color="auto" w:fill="FFFFFF" w:themeFill="background1"/>
          <w:lang w:val="ru-RU"/>
        </w:rPr>
        <w:tab/>
      </w:r>
      <w:r w:rsidRPr="00D575B5">
        <w:rPr>
          <w:spacing w:val="-4"/>
          <w:sz w:val="24"/>
          <w:shd w:val="clear" w:color="auto" w:fill="FFFFFF" w:themeFill="background1"/>
          <w:lang w:val="ru-RU"/>
        </w:rPr>
        <w:t>со</w:t>
      </w:r>
      <w:r w:rsidRPr="00D575B5">
        <w:rPr>
          <w:spacing w:val="-4"/>
          <w:sz w:val="24"/>
          <w:shd w:val="clear" w:color="auto" w:fill="FFFFFF" w:themeFill="background1"/>
          <w:lang w:val="ru-RU"/>
        </w:rPr>
        <w:tab/>
      </w:r>
      <w:r w:rsidRPr="00D575B5">
        <w:rPr>
          <w:spacing w:val="-8"/>
          <w:sz w:val="24"/>
          <w:shd w:val="clear" w:color="auto" w:fill="FFFFFF" w:themeFill="background1"/>
          <w:lang w:val="ru-RU"/>
        </w:rPr>
        <w:t>взрослыми</w:t>
      </w:r>
      <w:r w:rsidRPr="00D575B5">
        <w:rPr>
          <w:spacing w:val="38"/>
          <w:sz w:val="24"/>
          <w:shd w:val="clear" w:color="auto" w:fill="FFFFFF" w:themeFill="background1"/>
          <w:lang w:val="ru-RU"/>
        </w:rPr>
        <w:t xml:space="preserve"> </w:t>
      </w:r>
      <w:r w:rsidRPr="00D575B5">
        <w:rPr>
          <w:sz w:val="24"/>
          <w:shd w:val="clear" w:color="auto" w:fill="FFFFFF" w:themeFill="background1"/>
          <w:lang w:val="ru-RU"/>
        </w:rPr>
        <w:t>и</w:t>
      </w:r>
      <w:r w:rsidRPr="00D575B5">
        <w:rPr>
          <w:sz w:val="24"/>
          <w:shd w:val="clear" w:color="auto" w:fill="FFFFFF" w:themeFill="background1"/>
          <w:lang w:val="ru-RU"/>
        </w:rPr>
        <w:tab/>
      </w:r>
      <w:proofErr w:type="gramStart"/>
      <w:r w:rsidRPr="00D575B5">
        <w:rPr>
          <w:spacing w:val="-9"/>
          <w:sz w:val="24"/>
          <w:shd w:val="clear" w:color="auto" w:fill="FFFFFF" w:themeFill="background1"/>
          <w:lang w:val="ru-RU"/>
        </w:rPr>
        <w:t xml:space="preserve">сверстниками  </w:t>
      </w:r>
      <w:r w:rsidRPr="00D575B5">
        <w:rPr>
          <w:sz w:val="24"/>
          <w:shd w:val="clear" w:color="auto" w:fill="FFFFFF" w:themeFill="background1"/>
          <w:lang w:val="ru-RU"/>
        </w:rPr>
        <w:t>в</w:t>
      </w:r>
      <w:proofErr w:type="gramEnd"/>
      <w:r w:rsidRPr="00D575B5">
        <w:rPr>
          <w:spacing w:val="45"/>
          <w:sz w:val="24"/>
          <w:shd w:val="clear" w:color="auto" w:fill="FFFFFF" w:themeFill="background1"/>
          <w:lang w:val="ru-RU"/>
        </w:rPr>
        <w:t xml:space="preserve"> </w:t>
      </w:r>
      <w:r w:rsidRPr="00D575B5">
        <w:rPr>
          <w:spacing w:val="-9"/>
          <w:sz w:val="24"/>
          <w:shd w:val="clear" w:color="auto" w:fill="FFFFFF" w:themeFill="background1"/>
          <w:lang w:val="ru-RU"/>
        </w:rPr>
        <w:t xml:space="preserve">разных </w:t>
      </w:r>
      <w:r w:rsidRPr="00D575B5">
        <w:rPr>
          <w:spacing w:val="-7"/>
          <w:sz w:val="24"/>
          <w:shd w:val="clear" w:color="auto" w:fill="FFFFFF" w:themeFill="background1"/>
          <w:lang w:val="ru-RU"/>
        </w:rPr>
        <w:t xml:space="preserve"> </w:t>
      </w:r>
      <w:r w:rsidRPr="00D575B5">
        <w:rPr>
          <w:spacing w:val="-9"/>
          <w:sz w:val="24"/>
          <w:shd w:val="clear" w:color="auto" w:fill="FFFFFF" w:themeFill="background1"/>
          <w:lang w:val="ru-RU"/>
        </w:rPr>
        <w:t>социальных</w:t>
      </w:r>
      <w:r w:rsidRPr="00753FE7">
        <w:rPr>
          <w:sz w:val="24"/>
          <w:lang w:val="ru-RU"/>
        </w:rPr>
        <w:t xml:space="preserve"> </w:t>
      </w:r>
      <w:r w:rsidRPr="002367A3">
        <w:rPr>
          <w:spacing w:val="-9"/>
          <w:sz w:val="24"/>
          <w:shd w:val="clear" w:color="auto" w:fill="FFFFFF" w:themeFill="background1"/>
          <w:lang w:val="ru-RU"/>
        </w:rPr>
        <w:t>ситуациях,</w:t>
      </w:r>
      <w:r w:rsidRPr="002367A3">
        <w:rPr>
          <w:spacing w:val="-4"/>
          <w:sz w:val="24"/>
          <w:shd w:val="clear" w:color="auto" w:fill="FFFFFF" w:themeFill="background1"/>
          <w:lang w:val="ru-RU"/>
        </w:rPr>
        <w:t xml:space="preserve"> </w:t>
      </w:r>
      <w:r w:rsidRPr="002367A3">
        <w:rPr>
          <w:spacing w:val="-9"/>
          <w:sz w:val="24"/>
          <w:shd w:val="clear" w:color="auto" w:fill="FFFFFF" w:themeFill="background1"/>
          <w:lang w:val="ru-RU"/>
        </w:rPr>
        <w:t>умения</w:t>
      </w:r>
    </w:p>
    <w:p w:rsidR="00144C2B" w:rsidRPr="00CF0FB1" w:rsidRDefault="00477933" w:rsidP="007369CB">
      <w:pPr>
        <w:pStyle w:val="a3"/>
        <w:shd w:val="clear" w:color="auto" w:fill="FFFFFF" w:themeFill="background1"/>
        <w:ind w:left="112" w:right="211"/>
        <w:rPr>
          <w:lang w:val="ru-RU"/>
        </w:rPr>
      </w:pPr>
      <w:r w:rsidRPr="002367A3">
        <w:rPr>
          <w:spacing w:val="-5"/>
          <w:shd w:val="clear" w:color="auto" w:fill="FFFFFF" w:themeFill="background1"/>
          <w:lang w:val="ru-RU"/>
        </w:rPr>
        <w:t xml:space="preserve">не     </w:t>
      </w:r>
      <w:r w:rsidRPr="002367A3">
        <w:rPr>
          <w:spacing w:val="-8"/>
          <w:shd w:val="clear" w:color="auto" w:fill="FFFFFF" w:themeFill="background1"/>
          <w:lang w:val="ru-RU"/>
        </w:rPr>
        <w:t xml:space="preserve">создавать     </w:t>
      </w:r>
      <w:r w:rsidRPr="002367A3">
        <w:rPr>
          <w:spacing w:val="-9"/>
          <w:shd w:val="clear" w:color="auto" w:fill="FFFFFF" w:themeFill="background1"/>
          <w:lang w:val="ru-RU"/>
        </w:rPr>
        <w:t xml:space="preserve">конфликтов     </w:t>
      </w:r>
      <w:r w:rsidRPr="002367A3">
        <w:rPr>
          <w:shd w:val="clear" w:color="auto" w:fill="FFFFFF" w:themeFill="background1"/>
          <w:lang w:val="ru-RU"/>
        </w:rPr>
        <w:t xml:space="preserve">и     </w:t>
      </w:r>
      <w:r w:rsidRPr="002367A3">
        <w:rPr>
          <w:spacing w:val="-9"/>
          <w:shd w:val="clear" w:color="auto" w:fill="FFFFFF" w:themeFill="background1"/>
          <w:lang w:val="ru-RU"/>
        </w:rPr>
        <w:t xml:space="preserve">находить     выходы      </w:t>
      </w:r>
      <w:r w:rsidRPr="002367A3">
        <w:rPr>
          <w:spacing w:val="-7"/>
          <w:shd w:val="clear" w:color="auto" w:fill="FFFFFF" w:themeFill="background1"/>
          <w:lang w:val="ru-RU"/>
        </w:rPr>
        <w:t xml:space="preserve">из     </w:t>
      </w:r>
      <w:proofErr w:type="gramStart"/>
      <w:r w:rsidR="00AD16C8">
        <w:rPr>
          <w:spacing w:val="-8"/>
          <w:shd w:val="clear" w:color="auto" w:fill="FFFFFF" w:themeFill="background1"/>
          <w:lang w:val="ru-RU"/>
        </w:rPr>
        <w:t>спорных</w:t>
      </w:r>
      <w:r w:rsidRPr="002367A3">
        <w:rPr>
          <w:spacing w:val="-8"/>
          <w:shd w:val="clear" w:color="auto" w:fill="FFFFFF" w:themeFill="background1"/>
          <w:lang w:val="ru-RU"/>
        </w:rPr>
        <w:t xml:space="preserve">  </w:t>
      </w:r>
      <w:r w:rsidRPr="002367A3">
        <w:rPr>
          <w:spacing w:val="-9"/>
          <w:shd w:val="clear" w:color="auto" w:fill="FFFFFF" w:themeFill="background1"/>
          <w:lang w:val="ru-RU"/>
        </w:rPr>
        <w:t>ситуаций</w:t>
      </w:r>
      <w:proofErr w:type="gramEnd"/>
      <w:r w:rsidRPr="002367A3">
        <w:rPr>
          <w:spacing w:val="-9"/>
          <w:shd w:val="clear" w:color="auto" w:fill="FFFFFF" w:themeFill="background1"/>
          <w:lang w:val="ru-RU"/>
        </w:rPr>
        <w:t>;</w:t>
      </w:r>
      <w:r w:rsidRPr="00753FE7">
        <w:rPr>
          <w:spacing w:val="-9"/>
          <w:shd w:val="clear" w:color="auto" w:fill="FFFF00"/>
          <w:lang w:val="ru-RU"/>
        </w:rPr>
        <w:t xml:space="preserve">   10)</w:t>
      </w:r>
      <w:r w:rsidRPr="002367A3">
        <w:rPr>
          <w:spacing w:val="-9"/>
          <w:shd w:val="clear" w:color="auto" w:fill="FFFFFF" w:themeFill="background1"/>
          <w:lang w:val="ru-RU"/>
        </w:rPr>
        <w:t xml:space="preserve">формирование установки </w:t>
      </w:r>
      <w:r w:rsidRPr="002367A3">
        <w:rPr>
          <w:spacing w:val="-7"/>
          <w:shd w:val="clear" w:color="auto" w:fill="FFFFFF" w:themeFill="background1"/>
          <w:lang w:val="ru-RU"/>
        </w:rPr>
        <w:t xml:space="preserve">на </w:t>
      </w:r>
      <w:r w:rsidRPr="002367A3">
        <w:rPr>
          <w:spacing w:val="-9"/>
          <w:shd w:val="clear" w:color="auto" w:fill="FFFFFF" w:themeFill="background1"/>
          <w:lang w:val="ru-RU"/>
        </w:rPr>
        <w:t xml:space="preserve">безопасный, </w:t>
      </w:r>
      <w:r w:rsidRPr="002367A3">
        <w:rPr>
          <w:spacing w:val="-8"/>
          <w:shd w:val="clear" w:color="auto" w:fill="FFFFFF" w:themeFill="background1"/>
          <w:lang w:val="ru-RU"/>
        </w:rPr>
        <w:t xml:space="preserve">здоровый образ жизни, </w:t>
      </w:r>
      <w:r w:rsidRPr="002367A3">
        <w:rPr>
          <w:spacing w:val="-9"/>
          <w:shd w:val="clear" w:color="auto" w:fill="FFFFFF" w:themeFill="background1"/>
          <w:lang w:val="ru-RU"/>
        </w:rPr>
        <w:t xml:space="preserve">наличие мотивации </w:t>
      </w:r>
      <w:r w:rsidRPr="002367A3">
        <w:rPr>
          <w:shd w:val="clear" w:color="auto" w:fill="FFFFFF" w:themeFill="background1"/>
          <w:lang w:val="ru-RU"/>
        </w:rPr>
        <w:t xml:space="preserve">к </w:t>
      </w:r>
      <w:r w:rsidRPr="002367A3">
        <w:rPr>
          <w:spacing w:val="-9"/>
          <w:shd w:val="clear" w:color="auto" w:fill="FFFFFF" w:themeFill="background1"/>
          <w:lang w:val="ru-RU"/>
        </w:rPr>
        <w:t>творческому труду,</w:t>
      </w:r>
      <w:r w:rsidRPr="002367A3">
        <w:rPr>
          <w:spacing w:val="-13"/>
          <w:shd w:val="clear" w:color="auto" w:fill="FFFFFF" w:themeFill="background1"/>
          <w:lang w:val="ru-RU"/>
        </w:rPr>
        <w:t xml:space="preserve"> </w:t>
      </w:r>
      <w:r w:rsidRPr="002367A3">
        <w:rPr>
          <w:spacing w:val="-7"/>
          <w:shd w:val="clear" w:color="auto" w:fill="FFFFFF" w:themeFill="background1"/>
          <w:lang w:val="ru-RU"/>
        </w:rPr>
        <w:t>работе</w:t>
      </w:r>
      <w:r w:rsidRPr="002367A3">
        <w:rPr>
          <w:spacing w:val="-16"/>
          <w:shd w:val="clear" w:color="auto" w:fill="FFFFFF" w:themeFill="background1"/>
          <w:lang w:val="ru-RU"/>
        </w:rPr>
        <w:t xml:space="preserve"> </w:t>
      </w:r>
      <w:r w:rsidRPr="002367A3">
        <w:rPr>
          <w:spacing w:val="-5"/>
          <w:shd w:val="clear" w:color="auto" w:fill="FFFFFF" w:themeFill="background1"/>
          <w:lang w:val="ru-RU"/>
        </w:rPr>
        <w:t>на</w:t>
      </w:r>
      <w:r w:rsidRPr="002367A3">
        <w:rPr>
          <w:spacing w:val="-16"/>
          <w:shd w:val="clear" w:color="auto" w:fill="FFFFFF" w:themeFill="background1"/>
          <w:lang w:val="ru-RU"/>
        </w:rPr>
        <w:t xml:space="preserve"> </w:t>
      </w:r>
      <w:r w:rsidRPr="002367A3">
        <w:rPr>
          <w:spacing w:val="-9"/>
          <w:shd w:val="clear" w:color="auto" w:fill="FFFFFF" w:themeFill="background1"/>
          <w:lang w:val="ru-RU"/>
        </w:rPr>
        <w:t>результат,</w:t>
      </w:r>
      <w:r w:rsidRPr="002367A3">
        <w:rPr>
          <w:spacing w:val="-17"/>
          <w:shd w:val="clear" w:color="auto" w:fill="FFFFFF" w:themeFill="background1"/>
          <w:lang w:val="ru-RU"/>
        </w:rPr>
        <w:t xml:space="preserve"> </w:t>
      </w:r>
      <w:r w:rsidRPr="002367A3">
        <w:rPr>
          <w:spacing w:val="-8"/>
          <w:shd w:val="clear" w:color="auto" w:fill="FFFFFF" w:themeFill="background1"/>
          <w:lang w:val="ru-RU"/>
        </w:rPr>
        <w:t>бережному</w:t>
      </w:r>
      <w:r w:rsidRPr="002367A3">
        <w:rPr>
          <w:spacing w:val="-22"/>
          <w:shd w:val="clear" w:color="auto" w:fill="FFFFFF" w:themeFill="background1"/>
          <w:lang w:val="ru-RU"/>
        </w:rPr>
        <w:t xml:space="preserve"> </w:t>
      </w:r>
      <w:r w:rsidRPr="002367A3">
        <w:rPr>
          <w:spacing w:val="-8"/>
          <w:shd w:val="clear" w:color="auto" w:fill="FFFFFF" w:themeFill="background1"/>
          <w:lang w:val="ru-RU"/>
        </w:rPr>
        <w:t>отношению</w:t>
      </w:r>
      <w:r w:rsidRPr="002367A3">
        <w:rPr>
          <w:spacing w:val="-13"/>
          <w:shd w:val="clear" w:color="auto" w:fill="FFFFFF" w:themeFill="background1"/>
          <w:lang w:val="ru-RU"/>
        </w:rPr>
        <w:t xml:space="preserve"> </w:t>
      </w:r>
      <w:r w:rsidRPr="002367A3">
        <w:rPr>
          <w:shd w:val="clear" w:color="auto" w:fill="FFFFFF" w:themeFill="background1"/>
          <w:lang w:val="ru-RU"/>
        </w:rPr>
        <w:t>к</w:t>
      </w:r>
      <w:r w:rsidRPr="002367A3">
        <w:rPr>
          <w:spacing w:val="-18"/>
          <w:shd w:val="clear" w:color="auto" w:fill="FFFFFF" w:themeFill="background1"/>
          <w:lang w:val="ru-RU"/>
        </w:rPr>
        <w:t xml:space="preserve"> </w:t>
      </w:r>
      <w:r w:rsidRPr="002367A3">
        <w:rPr>
          <w:spacing w:val="-9"/>
          <w:shd w:val="clear" w:color="auto" w:fill="FFFFFF" w:themeFill="background1"/>
          <w:lang w:val="ru-RU"/>
        </w:rPr>
        <w:t>материальным</w:t>
      </w:r>
      <w:r w:rsidRPr="002367A3">
        <w:rPr>
          <w:spacing w:val="-17"/>
          <w:shd w:val="clear" w:color="auto" w:fill="FFFFFF" w:themeFill="background1"/>
          <w:lang w:val="ru-RU"/>
        </w:rPr>
        <w:t xml:space="preserve"> </w:t>
      </w:r>
      <w:r w:rsidRPr="002367A3">
        <w:rPr>
          <w:shd w:val="clear" w:color="auto" w:fill="FFFFFF" w:themeFill="background1"/>
          <w:lang w:val="ru-RU"/>
        </w:rPr>
        <w:t>и</w:t>
      </w:r>
      <w:r w:rsidRPr="002367A3">
        <w:rPr>
          <w:spacing w:val="-18"/>
          <w:shd w:val="clear" w:color="auto" w:fill="FFFFFF" w:themeFill="background1"/>
          <w:lang w:val="ru-RU"/>
        </w:rPr>
        <w:t xml:space="preserve"> </w:t>
      </w:r>
      <w:r w:rsidRPr="002367A3">
        <w:rPr>
          <w:spacing w:val="-9"/>
          <w:shd w:val="clear" w:color="auto" w:fill="FFFFFF" w:themeFill="background1"/>
          <w:lang w:val="ru-RU"/>
        </w:rPr>
        <w:t>духовным</w:t>
      </w:r>
      <w:r w:rsidRPr="002367A3">
        <w:rPr>
          <w:spacing w:val="-13"/>
          <w:shd w:val="clear" w:color="auto" w:fill="FFFFFF" w:themeFill="background1"/>
          <w:lang w:val="ru-RU"/>
        </w:rPr>
        <w:t xml:space="preserve"> </w:t>
      </w:r>
      <w:r w:rsidRPr="002367A3">
        <w:rPr>
          <w:spacing w:val="-9"/>
          <w:shd w:val="clear" w:color="auto" w:fill="FFFFFF" w:themeFill="background1"/>
          <w:lang w:val="ru-RU"/>
        </w:rPr>
        <w:t>ценностям.</w:t>
      </w:r>
    </w:p>
    <w:p w:rsidR="00144C2B" w:rsidRPr="00CF0FB1" w:rsidRDefault="00477933" w:rsidP="007369CB">
      <w:pPr>
        <w:pStyle w:val="a3"/>
        <w:shd w:val="clear" w:color="auto" w:fill="FFFFFF" w:themeFill="background1"/>
        <w:ind w:left="112" w:firstLine="240"/>
        <w:rPr>
          <w:lang w:val="ru-RU"/>
        </w:rPr>
      </w:pPr>
      <w:r w:rsidRPr="00CF0FB1">
        <w:rPr>
          <w:lang w:val="ru-RU"/>
        </w:rPr>
        <w:t>К концу обучения на уровне начального общего образования в соответствии с ООП НОО младший школьник сможет иметь социальный опыт:</w:t>
      </w:r>
    </w:p>
    <w:p w:rsidR="00144C2B" w:rsidRPr="00CF0FB1" w:rsidRDefault="00477933" w:rsidP="007369CB">
      <w:pPr>
        <w:pStyle w:val="a4"/>
        <w:numPr>
          <w:ilvl w:val="0"/>
          <w:numId w:val="162"/>
        </w:numPr>
        <w:shd w:val="clear" w:color="auto" w:fill="FFFFFF" w:themeFill="background1"/>
        <w:tabs>
          <w:tab w:val="left" w:pos="257"/>
        </w:tabs>
        <w:ind w:left="256" w:hanging="144"/>
        <w:jc w:val="left"/>
        <w:rPr>
          <w:sz w:val="24"/>
          <w:lang w:val="ru-RU"/>
        </w:rPr>
      </w:pPr>
      <w:r w:rsidRPr="00CF0FB1">
        <w:rPr>
          <w:sz w:val="24"/>
          <w:lang w:val="ru-RU"/>
        </w:rPr>
        <w:t>в ориентировке в окружающем пространстве и</w:t>
      </w:r>
      <w:r w:rsidRPr="00CF0FB1">
        <w:rPr>
          <w:spacing w:val="-20"/>
          <w:sz w:val="24"/>
          <w:lang w:val="ru-RU"/>
        </w:rPr>
        <w:t xml:space="preserve"> </w:t>
      </w:r>
      <w:r w:rsidRPr="00CF0FB1">
        <w:rPr>
          <w:sz w:val="24"/>
          <w:lang w:val="ru-RU"/>
        </w:rPr>
        <w:t>времени;</w:t>
      </w:r>
    </w:p>
    <w:p w:rsidR="00144C2B" w:rsidRPr="00CF0FB1" w:rsidRDefault="00477933" w:rsidP="007369CB">
      <w:pPr>
        <w:pStyle w:val="a4"/>
        <w:numPr>
          <w:ilvl w:val="0"/>
          <w:numId w:val="162"/>
        </w:numPr>
        <w:shd w:val="clear" w:color="auto" w:fill="FFFFFF" w:themeFill="background1"/>
        <w:tabs>
          <w:tab w:val="left" w:pos="257"/>
        </w:tabs>
        <w:ind w:left="256" w:hanging="144"/>
        <w:jc w:val="left"/>
        <w:rPr>
          <w:sz w:val="24"/>
          <w:lang w:val="ru-RU"/>
        </w:rPr>
      </w:pPr>
      <w:r w:rsidRPr="00CF0FB1">
        <w:rPr>
          <w:sz w:val="24"/>
          <w:lang w:val="ru-RU"/>
        </w:rPr>
        <w:t>в проведении и организации культурного семейного досуга, досуга с</w:t>
      </w:r>
      <w:r w:rsidRPr="00CF0FB1">
        <w:rPr>
          <w:spacing w:val="-41"/>
          <w:sz w:val="24"/>
          <w:lang w:val="ru-RU"/>
        </w:rPr>
        <w:t xml:space="preserve"> </w:t>
      </w:r>
      <w:r w:rsidRPr="00CF0FB1">
        <w:rPr>
          <w:sz w:val="24"/>
          <w:lang w:val="ru-RU"/>
        </w:rPr>
        <w:t>друзьями;</w:t>
      </w:r>
    </w:p>
    <w:p w:rsidR="00144C2B" w:rsidRPr="00CF0FB1" w:rsidRDefault="00477933" w:rsidP="007369CB">
      <w:pPr>
        <w:pStyle w:val="a4"/>
        <w:numPr>
          <w:ilvl w:val="0"/>
          <w:numId w:val="162"/>
        </w:numPr>
        <w:shd w:val="clear" w:color="auto" w:fill="FFFFFF" w:themeFill="background1"/>
        <w:tabs>
          <w:tab w:val="left" w:pos="257"/>
        </w:tabs>
        <w:ind w:left="256" w:hanging="144"/>
        <w:jc w:val="left"/>
        <w:rPr>
          <w:sz w:val="24"/>
          <w:lang w:val="ru-RU"/>
        </w:rPr>
      </w:pPr>
      <w:r w:rsidRPr="00CF0FB1">
        <w:rPr>
          <w:sz w:val="24"/>
          <w:lang w:val="ru-RU"/>
        </w:rPr>
        <w:t>в получении ответов на возникающие у него вопросы об окружающем</w:t>
      </w:r>
      <w:r w:rsidRPr="00CF0FB1">
        <w:rPr>
          <w:spacing w:val="-41"/>
          <w:sz w:val="24"/>
          <w:lang w:val="ru-RU"/>
        </w:rPr>
        <w:t xml:space="preserve"> </w:t>
      </w:r>
      <w:r w:rsidRPr="00CF0FB1">
        <w:rPr>
          <w:sz w:val="24"/>
          <w:lang w:val="ru-RU"/>
        </w:rPr>
        <w:t>мире;</w:t>
      </w:r>
    </w:p>
    <w:p w:rsidR="00144C2B" w:rsidRPr="00CF0FB1" w:rsidRDefault="00477933">
      <w:pPr>
        <w:pStyle w:val="a4"/>
        <w:numPr>
          <w:ilvl w:val="0"/>
          <w:numId w:val="162"/>
        </w:numPr>
        <w:tabs>
          <w:tab w:val="left" w:pos="257"/>
        </w:tabs>
        <w:ind w:left="256" w:hanging="144"/>
        <w:jc w:val="left"/>
        <w:rPr>
          <w:sz w:val="24"/>
          <w:lang w:val="ru-RU"/>
        </w:rPr>
      </w:pPr>
      <w:r w:rsidRPr="00CF0FB1">
        <w:rPr>
          <w:sz w:val="24"/>
          <w:lang w:val="ru-RU"/>
        </w:rPr>
        <w:t>в осуществлении простейших трудовых (бытовых)</w:t>
      </w:r>
      <w:r w:rsidRPr="00CF0FB1">
        <w:rPr>
          <w:spacing w:val="-25"/>
          <w:sz w:val="24"/>
          <w:lang w:val="ru-RU"/>
        </w:rPr>
        <w:t xml:space="preserve"> </w:t>
      </w:r>
      <w:r w:rsidRPr="00CF0FB1">
        <w:rPr>
          <w:sz w:val="24"/>
          <w:lang w:val="ru-RU"/>
        </w:rPr>
        <w:t>дел;</w:t>
      </w:r>
    </w:p>
    <w:p w:rsidR="00144C2B" w:rsidRPr="00CF0FB1" w:rsidRDefault="00477933">
      <w:pPr>
        <w:pStyle w:val="a4"/>
        <w:numPr>
          <w:ilvl w:val="0"/>
          <w:numId w:val="162"/>
        </w:numPr>
        <w:tabs>
          <w:tab w:val="left" w:pos="257"/>
        </w:tabs>
        <w:spacing w:before="1"/>
        <w:ind w:left="256" w:hanging="144"/>
        <w:jc w:val="left"/>
        <w:rPr>
          <w:sz w:val="24"/>
          <w:lang w:val="ru-RU"/>
        </w:rPr>
      </w:pPr>
      <w:r w:rsidRPr="00CF0FB1">
        <w:rPr>
          <w:sz w:val="24"/>
          <w:lang w:val="ru-RU"/>
        </w:rPr>
        <w:t>в осуществлении ухода за своим телом по мере</w:t>
      </w:r>
      <w:r w:rsidRPr="00CF0FB1">
        <w:rPr>
          <w:spacing w:val="-19"/>
          <w:sz w:val="24"/>
          <w:lang w:val="ru-RU"/>
        </w:rPr>
        <w:t xml:space="preserve"> </w:t>
      </w:r>
      <w:r w:rsidRPr="00CF0FB1">
        <w:rPr>
          <w:sz w:val="24"/>
          <w:lang w:val="ru-RU"/>
        </w:rPr>
        <w:t>необходимости;</w:t>
      </w:r>
    </w:p>
    <w:p w:rsidR="00144C2B" w:rsidRPr="00CF0FB1" w:rsidRDefault="00477933">
      <w:pPr>
        <w:pStyle w:val="a4"/>
        <w:numPr>
          <w:ilvl w:val="0"/>
          <w:numId w:val="162"/>
        </w:numPr>
        <w:tabs>
          <w:tab w:val="left" w:pos="257"/>
        </w:tabs>
        <w:ind w:left="256" w:hanging="144"/>
        <w:jc w:val="left"/>
        <w:rPr>
          <w:sz w:val="24"/>
          <w:lang w:val="ru-RU"/>
        </w:rPr>
      </w:pPr>
      <w:r w:rsidRPr="00CF0FB1">
        <w:rPr>
          <w:sz w:val="24"/>
          <w:lang w:val="ru-RU"/>
        </w:rPr>
        <w:t>в культурном и безопасном поведении в окружающем</w:t>
      </w:r>
      <w:r w:rsidRPr="00CF0FB1">
        <w:rPr>
          <w:spacing w:val="-31"/>
          <w:sz w:val="24"/>
          <w:lang w:val="ru-RU"/>
        </w:rPr>
        <w:t xml:space="preserve"> </w:t>
      </w:r>
      <w:r w:rsidRPr="00CF0FB1">
        <w:rPr>
          <w:sz w:val="24"/>
          <w:lang w:val="ru-RU"/>
        </w:rPr>
        <w:t>мире;</w:t>
      </w:r>
    </w:p>
    <w:p w:rsidR="00144C2B" w:rsidRPr="00CF0FB1" w:rsidRDefault="00477933">
      <w:pPr>
        <w:pStyle w:val="a4"/>
        <w:numPr>
          <w:ilvl w:val="0"/>
          <w:numId w:val="162"/>
        </w:numPr>
        <w:tabs>
          <w:tab w:val="left" w:pos="317"/>
        </w:tabs>
        <w:ind w:left="316" w:hanging="144"/>
        <w:jc w:val="left"/>
        <w:rPr>
          <w:sz w:val="24"/>
          <w:lang w:val="ru-RU"/>
        </w:rPr>
      </w:pPr>
      <w:r w:rsidRPr="00CF0FB1">
        <w:rPr>
          <w:sz w:val="24"/>
          <w:lang w:val="ru-RU"/>
        </w:rPr>
        <w:t>в осуществлении учебной работы в школе и самостоятельной учебной</w:t>
      </w:r>
      <w:r w:rsidRPr="00CF0FB1">
        <w:rPr>
          <w:spacing w:val="-30"/>
          <w:sz w:val="24"/>
          <w:lang w:val="ru-RU"/>
        </w:rPr>
        <w:t xml:space="preserve"> </w:t>
      </w:r>
      <w:r w:rsidRPr="00CF0FB1">
        <w:rPr>
          <w:sz w:val="24"/>
          <w:lang w:val="ru-RU"/>
        </w:rPr>
        <w:t>работы.</w:t>
      </w:r>
    </w:p>
    <w:p w:rsidR="00144C2B" w:rsidRPr="00CF0FB1" w:rsidRDefault="00144C2B">
      <w:pPr>
        <w:pStyle w:val="a3"/>
        <w:spacing w:before="3"/>
        <w:rPr>
          <w:lang w:val="ru-RU"/>
        </w:rPr>
      </w:pPr>
    </w:p>
    <w:p w:rsidR="00144C2B" w:rsidRDefault="00477933">
      <w:pPr>
        <w:pStyle w:val="1"/>
        <w:numPr>
          <w:ilvl w:val="1"/>
          <w:numId w:val="152"/>
        </w:numPr>
        <w:tabs>
          <w:tab w:val="left" w:pos="593"/>
        </w:tabs>
        <w:spacing w:before="1" w:line="274" w:lineRule="exact"/>
      </w:pPr>
      <w:r>
        <w:t>Метапредметные</w:t>
      </w:r>
      <w:r>
        <w:rPr>
          <w:spacing w:val="-15"/>
        </w:rPr>
        <w:t xml:space="preserve"> </w:t>
      </w:r>
      <w:r>
        <w:t>результаты</w:t>
      </w:r>
    </w:p>
    <w:p w:rsidR="00144C2B" w:rsidRPr="00CF0FB1" w:rsidRDefault="00477933">
      <w:pPr>
        <w:pStyle w:val="a3"/>
        <w:ind w:left="112" w:right="117" w:firstLine="300"/>
        <w:jc w:val="both"/>
        <w:rPr>
          <w:lang w:val="ru-RU"/>
        </w:rPr>
      </w:pPr>
      <w:r w:rsidRPr="00CF0FB1">
        <w:rPr>
          <w:lang w:val="ru-RU"/>
        </w:rPr>
        <w:t>В соответствии с требованиями Стандарта структура планируемых метапредметных и предметных результатов строится с учетом необходимости:</w:t>
      </w:r>
    </w:p>
    <w:p w:rsidR="00144C2B" w:rsidRPr="00CF0FB1" w:rsidRDefault="00477933">
      <w:pPr>
        <w:pStyle w:val="a4"/>
        <w:numPr>
          <w:ilvl w:val="0"/>
          <w:numId w:val="151"/>
        </w:numPr>
        <w:tabs>
          <w:tab w:val="left" w:pos="253"/>
        </w:tabs>
        <w:spacing w:before="2"/>
        <w:ind w:right="122" w:firstLine="0"/>
        <w:jc w:val="left"/>
        <w:rPr>
          <w:sz w:val="24"/>
          <w:lang w:val="ru-RU"/>
        </w:rPr>
      </w:pPr>
      <w:r w:rsidRPr="00CF0FB1">
        <w:rPr>
          <w:sz w:val="24"/>
          <w:lang w:val="ru-RU"/>
        </w:rPr>
        <w:t>определения динамики картины развития учащихся на основе выделения достигнутого уровня развития и ближайшей перспективы – зоны ближайшего развития</w:t>
      </w:r>
      <w:r w:rsidRPr="00CF0FB1">
        <w:rPr>
          <w:spacing w:val="-13"/>
          <w:sz w:val="24"/>
          <w:lang w:val="ru-RU"/>
        </w:rPr>
        <w:t xml:space="preserve"> </w:t>
      </w:r>
      <w:r w:rsidRPr="00CF0FB1">
        <w:rPr>
          <w:sz w:val="24"/>
          <w:lang w:val="ru-RU"/>
        </w:rPr>
        <w:t>ребенка;</w:t>
      </w:r>
    </w:p>
    <w:p w:rsidR="00144C2B" w:rsidRPr="00CF0FB1" w:rsidRDefault="00477933">
      <w:pPr>
        <w:pStyle w:val="a4"/>
        <w:numPr>
          <w:ilvl w:val="0"/>
          <w:numId w:val="151"/>
        </w:numPr>
        <w:tabs>
          <w:tab w:val="left" w:pos="393"/>
        </w:tabs>
        <w:ind w:right="116" w:firstLine="0"/>
        <w:rPr>
          <w:sz w:val="24"/>
          <w:lang w:val="ru-RU"/>
        </w:rPr>
      </w:pPr>
      <w:r w:rsidRPr="00CF0FB1">
        <w:rPr>
          <w:sz w:val="24"/>
          <w:lang w:val="ru-RU"/>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w:t>
      </w:r>
      <w:r w:rsidRPr="00CF0FB1">
        <w:rPr>
          <w:spacing w:val="-18"/>
          <w:sz w:val="24"/>
          <w:lang w:val="ru-RU"/>
        </w:rPr>
        <w:t xml:space="preserve"> </w:t>
      </w:r>
      <w:r w:rsidRPr="00CF0FB1">
        <w:rPr>
          <w:sz w:val="24"/>
          <w:lang w:val="ru-RU"/>
        </w:rPr>
        <w:t>предмета;</w:t>
      </w:r>
    </w:p>
    <w:p w:rsidR="00144C2B" w:rsidRPr="00CF0FB1" w:rsidRDefault="00477933">
      <w:pPr>
        <w:pStyle w:val="a4"/>
        <w:numPr>
          <w:ilvl w:val="0"/>
          <w:numId w:val="151"/>
        </w:numPr>
        <w:tabs>
          <w:tab w:val="left" w:pos="428"/>
          <w:tab w:val="left" w:pos="429"/>
          <w:tab w:val="left" w:pos="1763"/>
          <w:tab w:val="left" w:pos="2994"/>
          <w:tab w:val="left" w:pos="4546"/>
          <w:tab w:val="left" w:pos="5881"/>
          <w:tab w:val="left" w:pos="7494"/>
          <w:tab w:val="left" w:pos="7850"/>
          <w:tab w:val="left" w:pos="8814"/>
        </w:tabs>
        <w:ind w:right="116" w:firstLine="0"/>
        <w:jc w:val="left"/>
        <w:rPr>
          <w:sz w:val="24"/>
          <w:lang w:val="ru-RU"/>
        </w:rPr>
      </w:pPr>
      <w:r w:rsidRPr="00CF0FB1">
        <w:rPr>
          <w:sz w:val="24"/>
          <w:lang w:val="ru-RU"/>
        </w:rPr>
        <w:t>выделения</w:t>
      </w:r>
      <w:r w:rsidRPr="00CF0FB1">
        <w:rPr>
          <w:sz w:val="24"/>
          <w:lang w:val="ru-RU"/>
        </w:rPr>
        <w:tab/>
        <w:t>основных</w:t>
      </w:r>
      <w:r w:rsidRPr="00CF0FB1">
        <w:rPr>
          <w:sz w:val="24"/>
          <w:lang w:val="ru-RU"/>
        </w:rPr>
        <w:tab/>
        <w:t>направлений</w:t>
      </w:r>
      <w:r w:rsidRPr="00CF0FB1">
        <w:rPr>
          <w:sz w:val="24"/>
          <w:lang w:val="ru-RU"/>
        </w:rPr>
        <w:tab/>
        <w:t>оценочной</w:t>
      </w:r>
      <w:r w:rsidRPr="00CF0FB1">
        <w:rPr>
          <w:sz w:val="24"/>
          <w:lang w:val="ru-RU"/>
        </w:rPr>
        <w:tab/>
        <w:t>деятельности</w:t>
      </w:r>
      <w:r w:rsidRPr="00CF0FB1">
        <w:rPr>
          <w:sz w:val="24"/>
          <w:lang w:val="ru-RU"/>
        </w:rPr>
        <w:tab/>
        <w:t>–</w:t>
      </w:r>
      <w:r w:rsidRPr="00CF0FB1">
        <w:rPr>
          <w:sz w:val="24"/>
          <w:lang w:val="ru-RU"/>
        </w:rPr>
        <w:tab/>
        <w:t>оценки</w:t>
      </w:r>
      <w:r w:rsidRPr="00CF0FB1">
        <w:rPr>
          <w:sz w:val="24"/>
          <w:lang w:val="ru-RU"/>
        </w:rPr>
        <w:tab/>
        <w:t>результатов деятельности системы образования различного уровня, педагогов,</w:t>
      </w:r>
      <w:r w:rsidRPr="00CF0FB1">
        <w:rPr>
          <w:spacing w:val="-39"/>
          <w:sz w:val="24"/>
          <w:lang w:val="ru-RU"/>
        </w:rPr>
        <w:t xml:space="preserve"> </w:t>
      </w:r>
      <w:r w:rsidRPr="00CF0FB1">
        <w:rPr>
          <w:sz w:val="24"/>
          <w:lang w:val="ru-RU"/>
        </w:rPr>
        <w:t>учащихся.</w:t>
      </w:r>
    </w:p>
    <w:p w:rsidR="00144C2B" w:rsidRPr="00CF0FB1" w:rsidRDefault="00477933">
      <w:pPr>
        <w:pStyle w:val="a3"/>
        <w:ind w:left="112" w:right="124" w:firstLine="300"/>
        <w:jc w:val="both"/>
        <w:rPr>
          <w:lang w:val="ru-RU"/>
        </w:rPr>
      </w:pPr>
      <w:r w:rsidRPr="00CF0FB1">
        <w:rPr>
          <w:lang w:val="ru-RU"/>
        </w:rPr>
        <w:t>С этой целью в структуре планируемых метапредметных и предметных результатов выделяются 2 блока:</w:t>
      </w:r>
    </w:p>
    <w:p w:rsidR="00144C2B" w:rsidRPr="00CF0FB1" w:rsidRDefault="00477933">
      <w:pPr>
        <w:pStyle w:val="a3"/>
        <w:ind w:left="112"/>
        <w:rPr>
          <w:lang w:val="ru-RU"/>
        </w:rPr>
      </w:pPr>
      <w:r w:rsidRPr="00CF0FB1">
        <w:rPr>
          <w:lang w:val="ru-RU"/>
        </w:rPr>
        <w:t>«Выпускник научится»;</w:t>
      </w:r>
    </w:p>
    <w:p w:rsidR="00144C2B" w:rsidRPr="00CF0FB1" w:rsidRDefault="00477933">
      <w:pPr>
        <w:pStyle w:val="a3"/>
        <w:ind w:left="112"/>
        <w:rPr>
          <w:lang w:val="ru-RU"/>
        </w:rPr>
      </w:pPr>
      <w:r w:rsidRPr="00CF0FB1">
        <w:rPr>
          <w:lang w:val="ru-RU"/>
        </w:rPr>
        <w:t>«Выпускник получит возможность научиться».</w:t>
      </w:r>
    </w:p>
    <w:p w:rsidR="00144C2B" w:rsidRPr="00CF0FB1" w:rsidRDefault="00144C2B">
      <w:pPr>
        <w:rPr>
          <w:lang w:val="ru-RU"/>
        </w:rPr>
        <w:sectPr w:rsidR="00144C2B" w:rsidRPr="00CF0FB1">
          <w:headerReference w:type="default" r:id="rId36"/>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5" w:firstLine="300"/>
        <w:jc w:val="both"/>
        <w:rPr>
          <w:lang w:val="ru-RU"/>
        </w:rPr>
      </w:pPr>
      <w:r w:rsidRPr="00CF0FB1">
        <w:rPr>
          <w:lang w:val="ru-RU"/>
        </w:rPr>
        <w:t>В блок «Выпускник научится» включается система таких знаний и учебных действий, которая принципиально необходима для успешного обучения на уровнях начального общего и основного общего образования и может быть освоена подавляющим большинством детей. Достижение планируемых результатов этой группы выносится на итоговую оценку.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общего образования.</w:t>
      </w:r>
    </w:p>
    <w:p w:rsidR="00144C2B" w:rsidRPr="00CF0FB1" w:rsidRDefault="00477933">
      <w:pPr>
        <w:pStyle w:val="a3"/>
        <w:ind w:left="112" w:right="116" w:firstLine="300"/>
        <w:jc w:val="both"/>
        <w:rPr>
          <w:lang w:val="ru-RU"/>
        </w:rPr>
      </w:pPr>
      <w:r w:rsidRPr="00CF0FB1">
        <w:rPr>
          <w:lang w:val="ru-RU"/>
        </w:rPr>
        <w:t>Уровень достижений, соответствующий планируемым результатам блока «Выпускник получит возможность научиться»</w:t>
      </w:r>
      <w:r w:rsidRPr="00CF0FB1">
        <w:rPr>
          <w:b/>
          <w:lang w:val="ru-RU"/>
        </w:rPr>
        <w:t xml:space="preserve">, </w:t>
      </w:r>
      <w:r w:rsidRPr="00CF0FB1">
        <w:rPr>
          <w:lang w:val="ru-RU"/>
        </w:rPr>
        <w:t xml:space="preserve">могут продемонстрировать только отдельные учащиеся, имеющие более высокий уровень мотивации и способностей. Задания такого рода </w:t>
      </w:r>
      <w:proofErr w:type="gramStart"/>
      <w:r w:rsidRPr="00CF0FB1">
        <w:rPr>
          <w:lang w:val="ru-RU"/>
        </w:rPr>
        <w:t>включаются  в</w:t>
      </w:r>
      <w:proofErr w:type="gramEnd"/>
      <w:r w:rsidRPr="00CF0FB1">
        <w:rPr>
          <w:lang w:val="ru-RU"/>
        </w:rPr>
        <w:t xml:space="preserve"> контроль для того, чтобы предоставить возможность учащимся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невыполнение учащимися заданий, являющихся инструментарием, с помощью которых ведется оценка достижения планируемых результатов этой группы, не является препятствием для перехода на следующий уровень общего образования. В ряде случаев учет достижения планируемых результатов этой группы ведется в ходе текущего и промежуточного оценивания, а полученные результаты фиксируются посредством накопительной системы оценки (например, в форме портфеля достижений) и учитываются при определении итоговой</w:t>
      </w:r>
      <w:r w:rsidRPr="00CF0FB1">
        <w:rPr>
          <w:spacing w:val="-29"/>
          <w:lang w:val="ru-RU"/>
        </w:rPr>
        <w:t xml:space="preserve"> </w:t>
      </w:r>
      <w:r w:rsidRPr="00CF0FB1">
        <w:rPr>
          <w:lang w:val="ru-RU"/>
        </w:rPr>
        <w:t>оценки.</w:t>
      </w:r>
    </w:p>
    <w:p w:rsidR="00144C2B" w:rsidRPr="00CF0FB1" w:rsidRDefault="00477933">
      <w:pPr>
        <w:pStyle w:val="a3"/>
        <w:ind w:left="112" w:right="119"/>
        <w:jc w:val="both"/>
        <w:rPr>
          <w:lang w:val="ru-RU"/>
        </w:rPr>
      </w:pPr>
      <w:r w:rsidRPr="00CF0FB1">
        <w:rPr>
          <w:lang w:val="ru-RU"/>
        </w:rPr>
        <w:t>Подобная структура представления планируемых результатов реализуется путем использования педагогических технологий, основанных на дифференциации требований к подготовке учащихся.</w:t>
      </w:r>
    </w:p>
    <w:p w:rsidR="00144C2B" w:rsidRPr="00CF0FB1" w:rsidRDefault="00477933">
      <w:pPr>
        <w:pStyle w:val="1"/>
        <w:spacing w:before="3"/>
        <w:jc w:val="both"/>
        <w:rPr>
          <w:lang w:val="ru-RU"/>
        </w:rPr>
      </w:pPr>
      <w:r w:rsidRPr="00CF0FB1">
        <w:rPr>
          <w:lang w:val="ru-RU"/>
        </w:rPr>
        <w:t>Регулятивные универсальные учебные действия</w:t>
      </w:r>
    </w:p>
    <w:p w:rsidR="00144C2B" w:rsidRPr="00CF0FB1" w:rsidRDefault="00144C2B">
      <w:pPr>
        <w:pStyle w:val="a3"/>
        <w:spacing w:before="10"/>
        <w:rPr>
          <w:b/>
          <w:sz w:val="23"/>
          <w:lang w:val="ru-RU"/>
        </w:rPr>
      </w:pPr>
    </w:p>
    <w:p w:rsidR="00144C2B" w:rsidRPr="00CF0FB1" w:rsidRDefault="00477933">
      <w:pPr>
        <w:spacing w:before="1" w:line="274" w:lineRule="exact"/>
        <w:ind w:left="112"/>
        <w:jc w:val="both"/>
        <w:rPr>
          <w:b/>
          <w:sz w:val="24"/>
          <w:lang w:val="ru-RU"/>
        </w:rPr>
      </w:pPr>
      <w:r w:rsidRPr="00CF0FB1">
        <w:rPr>
          <w:b/>
          <w:sz w:val="24"/>
          <w:lang w:val="ru-RU"/>
        </w:rPr>
        <w:t>Выпускник научится:</w:t>
      </w:r>
    </w:p>
    <w:p w:rsidR="00144C2B" w:rsidRPr="00CF0FB1" w:rsidRDefault="00477933">
      <w:pPr>
        <w:pStyle w:val="a3"/>
        <w:spacing w:line="274" w:lineRule="exact"/>
        <w:ind w:left="112"/>
        <w:jc w:val="both"/>
        <w:rPr>
          <w:lang w:val="ru-RU"/>
        </w:rPr>
      </w:pPr>
      <w:r w:rsidRPr="00CF0FB1">
        <w:rPr>
          <w:b/>
          <w:lang w:val="ru-RU"/>
        </w:rPr>
        <w:t xml:space="preserve">- </w:t>
      </w:r>
      <w:r w:rsidRPr="00CF0FB1">
        <w:rPr>
          <w:lang w:val="ru-RU"/>
        </w:rPr>
        <w:t>принимать и сохранять учебную задачу;</w:t>
      </w:r>
    </w:p>
    <w:p w:rsidR="00144C2B" w:rsidRPr="00CF0FB1" w:rsidRDefault="00477933">
      <w:pPr>
        <w:pStyle w:val="a4"/>
        <w:numPr>
          <w:ilvl w:val="0"/>
          <w:numId w:val="150"/>
        </w:numPr>
        <w:tabs>
          <w:tab w:val="left" w:pos="249"/>
        </w:tabs>
        <w:ind w:right="111" w:firstLine="0"/>
        <w:jc w:val="left"/>
        <w:rPr>
          <w:sz w:val="24"/>
          <w:lang w:val="ru-RU"/>
        </w:rPr>
      </w:pPr>
      <w:r w:rsidRPr="00CF0FB1">
        <w:rPr>
          <w:sz w:val="24"/>
          <w:lang w:val="ru-RU"/>
        </w:rPr>
        <w:t>планировать свои действия в соответствии с поставленной задачей и условиями её реализации, в том числе во внутреннем</w:t>
      </w:r>
      <w:r w:rsidRPr="00CF0FB1">
        <w:rPr>
          <w:spacing w:val="-23"/>
          <w:sz w:val="24"/>
          <w:lang w:val="ru-RU"/>
        </w:rPr>
        <w:t xml:space="preserve"> </w:t>
      </w:r>
      <w:r w:rsidRPr="00CF0FB1">
        <w:rPr>
          <w:sz w:val="24"/>
          <w:lang w:val="ru-RU"/>
        </w:rPr>
        <w:t>плане;</w:t>
      </w:r>
    </w:p>
    <w:p w:rsidR="00144C2B" w:rsidRPr="00CF0FB1" w:rsidRDefault="00477933">
      <w:pPr>
        <w:pStyle w:val="a4"/>
        <w:numPr>
          <w:ilvl w:val="0"/>
          <w:numId w:val="150"/>
        </w:numPr>
        <w:tabs>
          <w:tab w:val="left" w:pos="253"/>
        </w:tabs>
        <w:ind w:left="252" w:hanging="140"/>
        <w:rPr>
          <w:sz w:val="24"/>
          <w:lang w:val="ru-RU"/>
        </w:rPr>
      </w:pPr>
      <w:r w:rsidRPr="00CF0FB1">
        <w:rPr>
          <w:sz w:val="24"/>
          <w:lang w:val="ru-RU"/>
        </w:rPr>
        <w:t>учитывать установленные правила в планировании и контроле способа</w:t>
      </w:r>
      <w:r w:rsidRPr="00CF0FB1">
        <w:rPr>
          <w:spacing w:val="-42"/>
          <w:sz w:val="24"/>
          <w:lang w:val="ru-RU"/>
        </w:rPr>
        <w:t xml:space="preserve"> </w:t>
      </w:r>
      <w:r w:rsidRPr="00CF0FB1">
        <w:rPr>
          <w:sz w:val="24"/>
          <w:lang w:val="ru-RU"/>
        </w:rPr>
        <w:t>решения;</w:t>
      </w:r>
    </w:p>
    <w:p w:rsidR="00144C2B" w:rsidRPr="00CF0FB1" w:rsidRDefault="00477933">
      <w:pPr>
        <w:pStyle w:val="a4"/>
        <w:numPr>
          <w:ilvl w:val="0"/>
          <w:numId w:val="150"/>
        </w:numPr>
        <w:tabs>
          <w:tab w:val="left" w:pos="249"/>
        </w:tabs>
        <w:ind w:left="248"/>
        <w:rPr>
          <w:sz w:val="24"/>
          <w:lang w:val="ru-RU"/>
        </w:rPr>
      </w:pPr>
      <w:r w:rsidRPr="00CF0FB1">
        <w:rPr>
          <w:sz w:val="24"/>
          <w:lang w:val="ru-RU"/>
        </w:rPr>
        <w:t>осуществлять итоговый и пошаговый контроль по</w:t>
      </w:r>
      <w:r w:rsidRPr="00CF0FB1">
        <w:rPr>
          <w:spacing w:val="-36"/>
          <w:sz w:val="24"/>
          <w:lang w:val="ru-RU"/>
        </w:rPr>
        <w:t xml:space="preserve"> </w:t>
      </w:r>
      <w:r w:rsidRPr="00CF0FB1">
        <w:rPr>
          <w:sz w:val="24"/>
          <w:lang w:val="ru-RU"/>
        </w:rPr>
        <w:t>результату;</w:t>
      </w:r>
    </w:p>
    <w:p w:rsidR="00144C2B" w:rsidRDefault="00477933">
      <w:pPr>
        <w:pStyle w:val="a4"/>
        <w:numPr>
          <w:ilvl w:val="0"/>
          <w:numId w:val="150"/>
        </w:numPr>
        <w:tabs>
          <w:tab w:val="left" w:pos="249"/>
        </w:tabs>
        <w:ind w:left="248"/>
        <w:rPr>
          <w:sz w:val="24"/>
        </w:rPr>
      </w:pPr>
      <w:r>
        <w:rPr>
          <w:sz w:val="24"/>
        </w:rPr>
        <w:t>оценивать правильность выполнения</w:t>
      </w:r>
      <w:r>
        <w:rPr>
          <w:spacing w:val="-20"/>
          <w:sz w:val="24"/>
        </w:rPr>
        <w:t xml:space="preserve"> </w:t>
      </w:r>
      <w:r>
        <w:rPr>
          <w:sz w:val="24"/>
        </w:rPr>
        <w:t>действия;</w:t>
      </w:r>
    </w:p>
    <w:p w:rsidR="00144C2B" w:rsidRPr="00CF0FB1" w:rsidRDefault="00477933">
      <w:pPr>
        <w:pStyle w:val="a4"/>
        <w:numPr>
          <w:ilvl w:val="0"/>
          <w:numId w:val="150"/>
        </w:numPr>
        <w:tabs>
          <w:tab w:val="left" w:pos="301"/>
        </w:tabs>
        <w:ind w:right="123" w:firstLine="0"/>
        <w:jc w:val="left"/>
        <w:rPr>
          <w:sz w:val="24"/>
          <w:lang w:val="ru-RU"/>
        </w:rPr>
      </w:pPr>
      <w:r w:rsidRPr="00CF0FB1">
        <w:rPr>
          <w:sz w:val="24"/>
          <w:lang w:val="ru-RU"/>
        </w:rPr>
        <w:t>адекватно воспринимать предложения и оценку учителей, товарищей, родителей и других людей;</w:t>
      </w:r>
    </w:p>
    <w:p w:rsidR="00144C2B" w:rsidRPr="00CF0FB1" w:rsidRDefault="00477933">
      <w:pPr>
        <w:pStyle w:val="a4"/>
        <w:numPr>
          <w:ilvl w:val="0"/>
          <w:numId w:val="150"/>
        </w:numPr>
        <w:tabs>
          <w:tab w:val="left" w:pos="249"/>
        </w:tabs>
        <w:ind w:left="248"/>
        <w:rPr>
          <w:sz w:val="24"/>
          <w:lang w:val="ru-RU"/>
        </w:rPr>
      </w:pPr>
      <w:r w:rsidRPr="00CF0FB1">
        <w:rPr>
          <w:sz w:val="24"/>
          <w:lang w:val="ru-RU"/>
        </w:rPr>
        <w:t>различать способ и результат</w:t>
      </w:r>
      <w:r w:rsidRPr="00CF0FB1">
        <w:rPr>
          <w:spacing w:val="-13"/>
          <w:sz w:val="24"/>
          <w:lang w:val="ru-RU"/>
        </w:rPr>
        <w:t xml:space="preserve"> </w:t>
      </w:r>
      <w:r w:rsidRPr="00CF0FB1">
        <w:rPr>
          <w:sz w:val="24"/>
          <w:lang w:val="ru-RU"/>
        </w:rPr>
        <w:t>действия;</w:t>
      </w:r>
    </w:p>
    <w:p w:rsidR="00144C2B" w:rsidRPr="00CF0FB1" w:rsidRDefault="00477933">
      <w:pPr>
        <w:pStyle w:val="a4"/>
        <w:numPr>
          <w:ilvl w:val="0"/>
          <w:numId w:val="150"/>
        </w:numPr>
        <w:tabs>
          <w:tab w:val="left" w:pos="281"/>
        </w:tabs>
        <w:ind w:right="108" w:firstLine="0"/>
        <w:jc w:val="left"/>
        <w:rPr>
          <w:sz w:val="24"/>
          <w:lang w:val="ru-RU"/>
        </w:rPr>
      </w:pPr>
      <w:r w:rsidRPr="00CF0FB1">
        <w:rPr>
          <w:sz w:val="24"/>
          <w:lang w:val="ru-RU"/>
        </w:rPr>
        <w:t>вносить необходимые коррективы в действие после его завершения на основе его оценки и учета характера сделанных</w:t>
      </w:r>
      <w:r w:rsidRPr="00CF0FB1">
        <w:rPr>
          <w:spacing w:val="-11"/>
          <w:sz w:val="24"/>
          <w:lang w:val="ru-RU"/>
        </w:rPr>
        <w:t xml:space="preserve"> </w:t>
      </w:r>
      <w:r w:rsidRPr="00CF0FB1">
        <w:rPr>
          <w:sz w:val="24"/>
          <w:lang w:val="ru-RU"/>
        </w:rPr>
        <w:t>ошибок.</w:t>
      </w:r>
    </w:p>
    <w:p w:rsidR="00144C2B" w:rsidRDefault="00477933">
      <w:pPr>
        <w:pStyle w:val="1"/>
        <w:spacing w:before="4" w:line="274" w:lineRule="exact"/>
        <w:jc w:val="both"/>
      </w:pPr>
      <w:r>
        <w:t>Выпускник получит возможность научиться:</w:t>
      </w:r>
    </w:p>
    <w:p w:rsidR="00144C2B" w:rsidRPr="00CF0FB1" w:rsidRDefault="00477933">
      <w:pPr>
        <w:pStyle w:val="a4"/>
        <w:numPr>
          <w:ilvl w:val="0"/>
          <w:numId w:val="150"/>
        </w:numPr>
        <w:tabs>
          <w:tab w:val="left" w:pos="249"/>
        </w:tabs>
        <w:spacing w:line="274" w:lineRule="exact"/>
        <w:ind w:left="248"/>
        <w:rPr>
          <w:sz w:val="24"/>
          <w:lang w:val="ru-RU"/>
        </w:rPr>
      </w:pPr>
      <w:r w:rsidRPr="00CF0FB1">
        <w:rPr>
          <w:sz w:val="24"/>
          <w:lang w:val="ru-RU"/>
        </w:rPr>
        <w:t>в сотрудничестве с учителем ставить новые учебные</w:t>
      </w:r>
      <w:r w:rsidRPr="00CF0FB1">
        <w:rPr>
          <w:spacing w:val="-27"/>
          <w:sz w:val="24"/>
          <w:lang w:val="ru-RU"/>
        </w:rPr>
        <w:t xml:space="preserve"> </w:t>
      </w:r>
      <w:r w:rsidRPr="00CF0FB1">
        <w:rPr>
          <w:sz w:val="24"/>
          <w:lang w:val="ru-RU"/>
        </w:rPr>
        <w:t>задачи;</w:t>
      </w:r>
    </w:p>
    <w:p w:rsidR="00144C2B" w:rsidRPr="00CF0FB1" w:rsidRDefault="00477933">
      <w:pPr>
        <w:pStyle w:val="a4"/>
        <w:numPr>
          <w:ilvl w:val="0"/>
          <w:numId w:val="150"/>
        </w:numPr>
        <w:tabs>
          <w:tab w:val="left" w:pos="249"/>
        </w:tabs>
        <w:ind w:left="248"/>
        <w:rPr>
          <w:sz w:val="24"/>
          <w:lang w:val="ru-RU"/>
        </w:rPr>
      </w:pPr>
      <w:r w:rsidRPr="00CF0FB1">
        <w:rPr>
          <w:sz w:val="24"/>
          <w:lang w:val="ru-RU"/>
        </w:rPr>
        <w:t>преобразовывать практическую задачу в</w:t>
      </w:r>
      <w:r w:rsidRPr="00CF0FB1">
        <w:rPr>
          <w:spacing w:val="-38"/>
          <w:sz w:val="24"/>
          <w:lang w:val="ru-RU"/>
        </w:rPr>
        <w:t xml:space="preserve"> </w:t>
      </w:r>
      <w:r w:rsidRPr="00CF0FB1">
        <w:rPr>
          <w:sz w:val="24"/>
          <w:lang w:val="ru-RU"/>
        </w:rPr>
        <w:t>познавательную;</w:t>
      </w:r>
    </w:p>
    <w:p w:rsidR="00144C2B" w:rsidRPr="00CF0FB1" w:rsidRDefault="00477933">
      <w:pPr>
        <w:pStyle w:val="a4"/>
        <w:numPr>
          <w:ilvl w:val="0"/>
          <w:numId w:val="150"/>
        </w:numPr>
        <w:tabs>
          <w:tab w:val="left" w:pos="249"/>
        </w:tabs>
        <w:ind w:left="248"/>
        <w:rPr>
          <w:sz w:val="24"/>
          <w:lang w:val="ru-RU"/>
        </w:rPr>
      </w:pPr>
      <w:r w:rsidRPr="00CF0FB1">
        <w:rPr>
          <w:sz w:val="24"/>
          <w:lang w:val="ru-RU"/>
        </w:rPr>
        <w:t>проявлять познавательную инициативу в учебном</w:t>
      </w:r>
      <w:r w:rsidRPr="00CF0FB1">
        <w:rPr>
          <w:spacing w:val="-42"/>
          <w:sz w:val="24"/>
          <w:lang w:val="ru-RU"/>
        </w:rPr>
        <w:t xml:space="preserve"> </w:t>
      </w:r>
      <w:r w:rsidRPr="00CF0FB1">
        <w:rPr>
          <w:sz w:val="24"/>
          <w:lang w:val="ru-RU"/>
        </w:rPr>
        <w:t>сотрудничестве;</w:t>
      </w:r>
    </w:p>
    <w:p w:rsidR="00144C2B" w:rsidRPr="00CF0FB1" w:rsidRDefault="00477933">
      <w:pPr>
        <w:pStyle w:val="a4"/>
        <w:numPr>
          <w:ilvl w:val="0"/>
          <w:numId w:val="150"/>
        </w:numPr>
        <w:tabs>
          <w:tab w:val="left" w:pos="333"/>
        </w:tabs>
        <w:spacing w:before="1"/>
        <w:ind w:right="123" w:firstLine="0"/>
        <w:jc w:val="left"/>
        <w:rPr>
          <w:sz w:val="24"/>
          <w:lang w:val="ru-RU"/>
        </w:rPr>
      </w:pPr>
      <w:r w:rsidRPr="00CF0FB1">
        <w:rPr>
          <w:sz w:val="24"/>
          <w:lang w:val="ru-RU"/>
        </w:rPr>
        <w:t>самостоятельно учитывать выделенные учителем ориентиры действия в новом учебном материале;</w:t>
      </w:r>
    </w:p>
    <w:p w:rsidR="00144C2B" w:rsidRPr="00CF0FB1" w:rsidRDefault="00477933">
      <w:pPr>
        <w:pStyle w:val="a4"/>
        <w:numPr>
          <w:ilvl w:val="0"/>
          <w:numId w:val="150"/>
        </w:numPr>
        <w:tabs>
          <w:tab w:val="left" w:pos="297"/>
        </w:tabs>
        <w:spacing w:before="3" w:line="237" w:lineRule="auto"/>
        <w:ind w:right="108" w:firstLine="0"/>
        <w:jc w:val="left"/>
        <w:rPr>
          <w:sz w:val="24"/>
          <w:lang w:val="ru-RU"/>
        </w:rPr>
      </w:pPr>
      <w:r w:rsidRPr="00CF0FB1">
        <w:rPr>
          <w:sz w:val="24"/>
          <w:lang w:val="ru-RU"/>
        </w:rPr>
        <w:t>осуществлять констатирующий и предвосхищающий контроль по результату и по способу действия, актуальный контроль на уровне произвольного</w:t>
      </w:r>
      <w:r w:rsidRPr="00CF0FB1">
        <w:rPr>
          <w:spacing w:val="-45"/>
          <w:sz w:val="24"/>
          <w:lang w:val="ru-RU"/>
        </w:rPr>
        <w:t xml:space="preserve"> </w:t>
      </w:r>
      <w:r w:rsidRPr="00CF0FB1">
        <w:rPr>
          <w:sz w:val="24"/>
          <w:lang w:val="ru-RU"/>
        </w:rPr>
        <w:t>внимания;</w:t>
      </w:r>
    </w:p>
    <w:p w:rsidR="00144C2B" w:rsidRPr="00CF0FB1" w:rsidRDefault="00477933">
      <w:pPr>
        <w:pStyle w:val="a4"/>
        <w:numPr>
          <w:ilvl w:val="0"/>
          <w:numId w:val="150"/>
        </w:numPr>
        <w:tabs>
          <w:tab w:val="left" w:pos="396"/>
          <w:tab w:val="left" w:pos="397"/>
          <w:tab w:val="left" w:pos="2223"/>
          <w:tab w:val="left" w:pos="3454"/>
          <w:tab w:val="left" w:pos="4705"/>
          <w:tab w:val="left" w:pos="6304"/>
          <w:tab w:val="left" w:pos="7756"/>
          <w:tab w:val="left" w:pos="8887"/>
          <w:tab w:val="left" w:pos="9222"/>
        </w:tabs>
        <w:ind w:right="117" w:firstLine="0"/>
        <w:jc w:val="left"/>
        <w:rPr>
          <w:sz w:val="24"/>
          <w:lang w:val="ru-RU"/>
        </w:rPr>
      </w:pPr>
      <w:r w:rsidRPr="00CF0FB1">
        <w:rPr>
          <w:sz w:val="24"/>
          <w:lang w:val="ru-RU"/>
        </w:rPr>
        <w:t>самостоятельно</w:t>
      </w:r>
      <w:r w:rsidRPr="00CF0FB1">
        <w:rPr>
          <w:sz w:val="24"/>
          <w:lang w:val="ru-RU"/>
        </w:rPr>
        <w:tab/>
        <w:t>адекватно</w:t>
      </w:r>
      <w:r w:rsidRPr="00CF0FB1">
        <w:rPr>
          <w:sz w:val="24"/>
          <w:lang w:val="ru-RU"/>
        </w:rPr>
        <w:tab/>
        <w:t>оценивать</w:t>
      </w:r>
      <w:r w:rsidRPr="00CF0FB1">
        <w:rPr>
          <w:sz w:val="24"/>
          <w:lang w:val="ru-RU"/>
        </w:rPr>
        <w:tab/>
        <w:t>правильность</w:t>
      </w:r>
      <w:r w:rsidRPr="00CF0FB1">
        <w:rPr>
          <w:sz w:val="24"/>
          <w:lang w:val="ru-RU"/>
        </w:rPr>
        <w:tab/>
        <w:t>выполнения</w:t>
      </w:r>
      <w:r w:rsidRPr="00CF0FB1">
        <w:rPr>
          <w:sz w:val="24"/>
          <w:lang w:val="ru-RU"/>
        </w:rPr>
        <w:tab/>
        <w:t>действия</w:t>
      </w:r>
      <w:r w:rsidRPr="00CF0FB1">
        <w:rPr>
          <w:sz w:val="24"/>
          <w:lang w:val="ru-RU"/>
        </w:rPr>
        <w:tab/>
        <w:t>и</w:t>
      </w:r>
      <w:r w:rsidRPr="00CF0FB1">
        <w:rPr>
          <w:sz w:val="24"/>
          <w:lang w:val="ru-RU"/>
        </w:rPr>
        <w:tab/>
        <w:t>вносить необходимые коррективы в исполнение как по ходу его реализации, так и в конце</w:t>
      </w:r>
      <w:r w:rsidRPr="00CF0FB1">
        <w:rPr>
          <w:spacing w:val="-18"/>
          <w:sz w:val="24"/>
          <w:lang w:val="ru-RU"/>
        </w:rPr>
        <w:t xml:space="preserve"> </w:t>
      </w:r>
      <w:r w:rsidRPr="00CF0FB1">
        <w:rPr>
          <w:sz w:val="24"/>
          <w:lang w:val="ru-RU"/>
        </w:rPr>
        <w:t>действия.</w:t>
      </w:r>
    </w:p>
    <w:p w:rsidR="00144C2B" w:rsidRPr="00CF0FB1" w:rsidRDefault="00144C2B">
      <w:pPr>
        <w:pStyle w:val="a3"/>
        <w:spacing w:before="4"/>
        <w:rPr>
          <w:lang w:val="ru-RU"/>
        </w:rPr>
      </w:pPr>
    </w:p>
    <w:p w:rsidR="00144C2B" w:rsidRPr="00CF0FB1" w:rsidRDefault="00477933">
      <w:pPr>
        <w:pStyle w:val="1"/>
        <w:ind w:right="4429"/>
        <w:rPr>
          <w:lang w:val="ru-RU"/>
        </w:rPr>
      </w:pPr>
      <w:r w:rsidRPr="00CF0FB1">
        <w:rPr>
          <w:lang w:val="ru-RU"/>
        </w:rPr>
        <w:t>Познавательные универсальные учебные действия Выпускник научится:</w:t>
      </w:r>
    </w:p>
    <w:p w:rsidR="00144C2B" w:rsidRPr="00CF0FB1" w:rsidRDefault="00477933">
      <w:pPr>
        <w:pStyle w:val="a4"/>
        <w:numPr>
          <w:ilvl w:val="0"/>
          <w:numId w:val="150"/>
        </w:numPr>
        <w:tabs>
          <w:tab w:val="left" w:pos="385"/>
        </w:tabs>
        <w:ind w:right="109" w:firstLine="0"/>
        <w:rPr>
          <w:sz w:val="24"/>
          <w:lang w:val="ru-RU"/>
        </w:rPr>
      </w:pPr>
      <w:r w:rsidRPr="00CF0FB1">
        <w:rPr>
          <w:sz w:val="24"/>
          <w:lang w:val="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w:t>
      </w:r>
      <w:proofErr w:type="gramStart"/>
      <w:r w:rsidRPr="00CF0FB1">
        <w:rPr>
          <w:sz w:val="24"/>
          <w:lang w:val="ru-RU"/>
        </w:rPr>
        <w:t xml:space="preserve">),   </w:t>
      </w:r>
      <w:proofErr w:type="gramEnd"/>
      <w:r w:rsidRPr="00CF0FB1">
        <w:rPr>
          <w:sz w:val="24"/>
          <w:lang w:val="ru-RU"/>
        </w:rPr>
        <w:t xml:space="preserve">в   открытом   информационном   пространстве,   в   том   числе    </w:t>
      </w:r>
      <w:r w:rsidRPr="00CF0FB1">
        <w:rPr>
          <w:spacing w:val="17"/>
          <w:sz w:val="24"/>
          <w:lang w:val="ru-RU"/>
        </w:rPr>
        <w:t xml:space="preserve"> </w:t>
      </w:r>
      <w:r w:rsidRPr="00CF0FB1">
        <w:rPr>
          <w:sz w:val="24"/>
          <w:lang w:val="ru-RU"/>
        </w:rPr>
        <w:t>контролируемом</w:t>
      </w:r>
    </w:p>
    <w:p w:rsidR="00144C2B" w:rsidRPr="00CF0FB1" w:rsidRDefault="00144C2B">
      <w:pPr>
        <w:jc w:val="both"/>
        <w:rPr>
          <w:sz w:val="24"/>
          <w:lang w:val="ru-RU"/>
        </w:rPr>
        <w:sectPr w:rsidR="00144C2B" w:rsidRPr="00CF0FB1">
          <w:headerReference w:type="default" r:id="rId37"/>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Default="00477933">
      <w:pPr>
        <w:pStyle w:val="a3"/>
        <w:spacing w:before="90"/>
        <w:ind w:left="112"/>
        <w:jc w:val="both"/>
      </w:pPr>
      <w:r>
        <w:t>пространстве Интернета;</w:t>
      </w:r>
    </w:p>
    <w:p w:rsidR="00144C2B" w:rsidRPr="00CF0FB1" w:rsidRDefault="00477933">
      <w:pPr>
        <w:pStyle w:val="a4"/>
        <w:numPr>
          <w:ilvl w:val="0"/>
          <w:numId w:val="150"/>
        </w:numPr>
        <w:tabs>
          <w:tab w:val="left" w:pos="297"/>
        </w:tabs>
        <w:ind w:right="117" w:firstLine="0"/>
        <w:jc w:val="left"/>
        <w:rPr>
          <w:sz w:val="24"/>
          <w:lang w:val="ru-RU"/>
        </w:rPr>
      </w:pPr>
      <w:r w:rsidRPr="00CF0FB1">
        <w:rPr>
          <w:sz w:val="24"/>
          <w:lang w:val="ru-RU"/>
        </w:rPr>
        <w:t>осуществлять запись (фиксацию) выборочной информации об окружающем мире и о себе самом с помощью инструментов</w:t>
      </w:r>
      <w:r w:rsidRPr="00CF0FB1">
        <w:rPr>
          <w:spacing w:val="-21"/>
          <w:sz w:val="24"/>
          <w:lang w:val="ru-RU"/>
        </w:rPr>
        <w:t xml:space="preserve"> </w:t>
      </w:r>
      <w:r w:rsidRPr="00CF0FB1">
        <w:rPr>
          <w:sz w:val="24"/>
          <w:lang w:val="ru-RU"/>
        </w:rPr>
        <w:t>ИКТ;</w:t>
      </w:r>
    </w:p>
    <w:p w:rsidR="00144C2B" w:rsidRPr="00CF0FB1" w:rsidRDefault="00477933">
      <w:pPr>
        <w:pStyle w:val="a4"/>
        <w:numPr>
          <w:ilvl w:val="0"/>
          <w:numId w:val="150"/>
        </w:numPr>
        <w:tabs>
          <w:tab w:val="left" w:pos="269"/>
        </w:tabs>
        <w:ind w:right="116" w:firstLine="0"/>
        <w:jc w:val="left"/>
        <w:rPr>
          <w:sz w:val="24"/>
          <w:lang w:val="ru-RU"/>
        </w:rPr>
      </w:pPr>
      <w:r w:rsidRPr="00CF0FB1">
        <w:rPr>
          <w:sz w:val="24"/>
          <w:lang w:val="ru-RU"/>
        </w:rPr>
        <w:t>использовать знаково-символические средства, в том числе модели (включая виртуальные) и схемы (включая концептуальные) для решения</w:t>
      </w:r>
      <w:r w:rsidRPr="00CF0FB1">
        <w:rPr>
          <w:spacing w:val="-29"/>
          <w:sz w:val="24"/>
          <w:lang w:val="ru-RU"/>
        </w:rPr>
        <w:t xml:space="preserve"> </w:t>
      </w:r>
      <w:r w:rsidRPr="00CF0FB1">
        <w:rPr>
          <w:sz w:val="24"/>
          <w:lang w:val="ru-RU"/>
        </w:rPr>
        <w:t>задач;</w:t>
      </w:r>
    </w:p>
    <w:p w:rsidR="00144C2B" w:rsidRPr="00CF0FB1" w:rsidRDefault="00477933">
      <w:pPr>
        <w:pStyle w:val="a4"/>
        <w:numPr>
          <w:ilvl w:val="0"/>
          <w:numId w:val="150"/>
        </w:numPr>
        <w:tabs>
          <w:tab w:val="left" w:pos="249"/>
        </w:tabs>
        <w:ind w:left="248"/>
        <w:rPr>
          <w:sz w:val="24"/>
          <w:lang w:val="ru-RU"/>
        </w:rPr>
      </w:pPr>
      <w:r w:rsidRPr="00CF0FB1">
        <w:rPr>
          <w:sz w:val="24"/>
          <w:lang w:val="ru-RU"/>
        </w:rPr>
        <w:t>строить сообщения в устной и письменной</w:t>
      </w:r>
      <w:r w:rsidRPr="00CF0FB1">
        <w:rPr>
          <w:spacing w:val="-17"/>
          <w:sz w:val="24"/>
          <w:lang w:val="ru-RU"/>
        </w:rPr>
        <w:t xml:space="preserve"> </w:t>
      </w:r>
      <w:r w:rsidRPr="00CF0FB1">
        <w:rPr>
          <w:sz w:val="24"/>
          <w:lang w:val="ru-RU"/>
        </w:rPr>
        <w:t>форме;</w:t>
      </w:r>
    </w:p>
    <w:p w:rsidR="00144C2B" w:rsidRPr="00CF0FB1" w:rsidRDefault="00477933">
      <w:pPr>
        <w:pStyle w:val="a4"/>
        <w:numPr>
          <w:ilvl w:val="0"/>
          <w:numId w:val="150"/>
        </w:numPr>
        <w:tabs>
          <w:tab w:val="left" w:pos="249"/>
        </w:tabs>
        <w:ind w:left="248"/>
        <w:rPr>
          <w:sz w:val="24"/>
          <w:lang w:val="ru-RU"/>
        </w:rPr>
      </w:pPr>
      <w:r w:rsidRPr="00CF0FB1">
        <w:rPr>
          <w:sz w:val="24"/>
          <w:lang w:val="ru-RU"/>
        </w:rPr>
        <w:t>ориентироваться на разнообразие способов решения</w:t>
      </w:r>
      <w:r w:rsidRPr="00CF0FB1">
        <w:rPr>
          <w:spacing w:val="-18"/>
          <w:sz w:val="24"/>
          <w:lang w:val="ru-RU"/>
        </w:rPr>
        <w:t xml:space="preserve"> </w:t>
      </w:r>
      <w:r w:rsidRPr="00CF0FB1">
        <w:rPr>
          <w:sz w:val="24"/>
          <w:lang w:val="ru-RU"/>
        </w:rPr>
        <w:t>задач;</w:t>
      </w:r>
    </w:p>
    <w:p w:rsidR="00144C2B" w:rsidRPr="00CF0FB1" w:rsidRDefault="00477933">
      <w:pPr>
        <w:pStyle w:val="a4"/>
        <w:numPr>
          <w:ilvl w:val="0"/>
          <w:numId w:val="150"/>
        </w:numPr>
        <w:tabs>
          <w:tab w:val="left" w:pos="357"/>
        </w:tabs>
        <w:ind w:right="106" w:firstLine="0"/>
        <w:jc w:val="left"/>
        <w:rPr>
          <w:sz w:val="24"/>
          <w:lang w:val="ru-RU"/>
        </w:rPr>
      </w:pPr>
      <w:r w:rsidRPr="00CF0FB1">
        <w:rPr>
          <w:sz w:val="24"/>
          <w:lang w:val="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w:t>
      </w:r>
      <w:r w:rsidRPr="00CF0FB1">
        <w:rPr>
          <w:spacing w:val="-23"/>
          <w:sz w:val="24"/>
          <w:lang w:val="ru-RU"/>
        </w:rPr>
        <w:t xml:space="preserve"> </w:t>
      </w:r>
      <w:r w:rsidRPr="00CF0FB1">
        <w:rPr>
          <w:sz w:val="24"/>
          <w:lang w:val="ru-RU"/>
        </w:rPr>
        <w:t>текстов);</w:t>
      </w:r>
    </w:p>
    <w:p w:rsidR="00144C2B" w:rsidRPr="00CF0FB1" w:rsidRDefault="00477933">
      <w:pPr>
        <w:pStyle w:val="a4"/>
        <w:numPr>
          <w:ilvl w:val="0"/>
          <w:numId w:val="150"/>
        </w:numPr>
        <w:tabs>
          <w:tab w:val="left" w:pos="249"/>
        </w:tabs>
        <w:ind w:left="248"/>
        <w:rPr>
          <w:sz w:val="24"/>
          <w:lang w:val="ru-RU"/>
        </w:rPr>
      </w:pPr>
      <w:r w:rsidRPr="00CF0FB1">
        <w:rPr>
          <w:sz w:val="24"/>
          <w:lang w:val="ru-RU"/>
        </w:rPr>
        <w:t>осуществлять анализ объектов с выделением существенных и несущественных</w:t>
      </w:r>
      <w:r w:rsidRPr="00CF0FB1">
        <w:rPr>
          <w:spacing w:val="-24"/>
          <w:sz w:val="24"/>
          <w:lang w:val="ru-RU"/>
        </w:rPr>
        <w:t xml:space="preserve"> </w:t>
      </w:r>
      <w:r w:rsidRPr="00CF0FB1">
        <w:rPr>
          <w:sz w:val="24"/>
          <w:lang w:val="ru-RU"/>
        </w:rPr>
        <w:t>признаков;</w:t>
      </w:r>
    </w:p>
    <w:p w:rsidR="00144C2B" w:rsidRPr="00CF0FB1" w:rsidRDefault="00477933">
      <w:pPr>
        <w:pStyle w:val="a4"/>
        <w:numPr>
          <w:ilvl w:val="0"/>
          <w:numId w:val="150"/>
        </w:numPr>
        <w:tabs>
          <w:tab w:val="left" w:pos="249"/>
        </w:tabs>
        <w:ind w:left="248"/>
        <w:rPr>
          <w:sz w:val="24"/>
          <w:lang w:val="ru-RU"/>
        </w:rPr>
      </w:pPr>
      <w:r w:rsidRPr="00CF0FB1">
        <w:rPr>
          <w:sz w:val="24"/>
          <w:lang w:val="ru-RU"/>
        </w:rPr>
        <w:t>осуществлять синтез как составление целого из</w:t>
      </w:r>
      <w:r w:rsidRPr="00CF0FB1">
        <w:rPr>
          <w:spacing w:val="-17"/>
          <w:sz w:val="24"/>
          <w:lang w:val="ru-RU"/>
        </w:rPr>
        <w:t xml:space="preserve"> </w:t>
      </w:r>
      <w:r w:rsidRPr="00CF0FB1">
        <w:rPr>
          <w:sz w:val="24"/>
          <w:lang w:val="ru-RU"/>
        </w:rPr>
        <w:t>частей;</w:t>
      </w:r>
    </w:p>
    <w:p w:rsidR="00144C2B" w:rsidRPr="00CF0FB1" w:rsidRDefault="00477933">
      <w:pPr>
        <w:pStyle w:val="a4"/>
        <w:numPr>
          <w:ilvl w:val="0"/>
          <w:numId w:val="150"/>
        </w:numPr>
        <w:tabs>
          <w:tab w:val="left" w:pos="249"/>
        </w:tabs>
        <w:ind w:left="248"/>
        <w:rPr>
          <w:sz w:val="24"/>
          <w:lang w:val="ru-RU"/>
        </w:rPr>
      </w:pPr>
      <w:r w:rsidRPr="00CF0FB1">
        <w:rPr>
          <w:sz w:val="24"/>
          <w:lang w:val="ru-RU"/>
        </w:rPr>
        <w:t>проводить сравнение, анализ и классификацию по заданным</w:t>
      </w:r>
      <w:r w:rsidRPr="00CF0FB1">
        <w:rPr>
          <w:spacing w:val="-33"/>
          <w:sz w:val="24"/>
          <w:lang w:val="ru-RU"/>
        </w:rPr>
        <w:t xml:space="preserve"> </w:t>
      </w:r>
      <w:r w:rsidRPr="00CF0FB1">
        <w:rPr>
          <w:sz w:val="24"/>
          <w:lang w:val="ru-RU"/>
        </w:rPr>
        <w:t>критериям;</w:t>
      </w:r>
    </w:p>
    <w:p w:rsidR="00144C2B" w:rsidRPr="00CF0FB1" w:rsidRDefault="00477933">
      <w:pPr>
        <w:pStyle w:val="a4"/>
        <w:numPr>
          <w:ilvl w:val="0"/>
          <w:numId w:val="150"/>
        </w:numPr>
        <w:tabs>
          <w:tab w:val="left" w:pos="253"/>
        </w:tabs>
        <w:ind w:left="252" w:hanging="140"/>
        <w:rPr>
          <w:sz w:val="24"/>
          <w:lang w:val="ru-RU"/>
        </w:rPr>
      </w:pPr>
      <w:r w:rsidRPr="00CF0FB1">
        <w:rPr>
          <w:sz w:val="24"/>
          <w:lang w:val="ru-RU"/>
        </w:rPr>
        <w:t>устанавливать причинно-следственные связи в изучаемом круге</w:t>
      </w:r>
      <w:r w:rsidRPr="00CF0FB1">
        <w:rPr>
          <w:spacing w:val="-41"/>
          <w:sz w:val="24"/>
          <w:lang w:val="ru-RU"/>
        </w:rPr>
        <w:t xml:space="preserve"> </w:t>
      </w:r>
      <w:r w:rsidRPr="00CF0FB1">
        <w:rPr>
          <w:sz w:val="24"/>
          <w:lang w:val="ru-RU"/>
        </w:rPr>
        <w:t>явлений;</w:t>
      </w:r>
    </w:p>
    <w:p w:rsidR="00144C2B" w:rsidRPr="00CF0FB1" w:rsidRDefault="00477933">
      <w:pPr>
        <w:pStyle w:val="a4"/>
        <w:numPr>
          <w:ilvl w:val="0"/>
          <w:numId w:val="150"/>
        </w:numPr>
        <w:tabs>
          <w:tab w:val="left" w:pos="265"/>
        </w:tabs>
        <w:ind w:right="116" w:firstLine="0"/>
        <w:jc w:val="left"/>
        <w:rPr>
          <w:sz w:val="24"/>
          <w:lang w:val="ru-RU"/>
        </w:rPr>
      </w:pPr>
      <w:r w:rsidRPr="00CF0FB1">
        <w:rPr>
          <w:sz w:val="24"/>
          <w:lang w:val="ru-RU"/>
        </w:rPr>
        <w:t>строить рассуждения в форме связи простых суждений об объекте, его строении, свойствах и связях;</w:t>
      </w:r>
    </w:p>
    <w:p w:rsidR="00144C2B" w:rsidRPr="00CF0FB1" w:rsidRDefault="00477933">
      <w:pPr>
        <w:pStyle w:val="a4"/>
        <w:numPr>
          <w:ilvl w:val="0"/>
          <w:numId w:val="150"/>
        </w:numPr>
        <w:tabs>
          <w:tab w:val="left" w:pos="293"/>
        </w:tabs>
        <w:ind w:right="116" w:firstLine="0"/>
        <w:jc w:val="left"/>
        <w:rPr>
          <w:sz w:val="24"/>
          <w:lang w:val="ru-RU"/>
        </w:rPr>
      </w:pPr>
      <w:r w:rsidRPr="00CF0FB1">
        <w:rPr>
          <w:sz w:val="24"/>
          <w:lang w:val="ru-RU"/>
        </w:rPr>
        <w:t>обобщать, т. е. осуществлять выведение общности для целого ряда или класса единичных объектов на основе выделения сущностной</w:t>
      </w:r>
      <w:r w:rsidRPr="00CF0FB1">
        <w:rPr>
          <w:spacing w:val="-27"/>
          <w:sz w:val="24"/>
          <w:lang w:val="ru-RU"/>
        </w:rPr>
        <w:t xml:space="preserve"> </w:t>
      </w:r>
      <w:r w:rsidRPr="00CF0FB1">
        <w:rPr>
          <w:sz w:val="24"/>
          <w:lang w:val="ru-RU"/>
        </w:rPr>
        <w:t>связи;</w:t>
      </w:r>
    </w:p>
    <w:p w:rsidR="00144C2B" w:rsidRPr="00CF0FB1" w:rsidRDefault="00477933">
      <w:pPr>
        <w:pStyle w:val="a4"/>
        <w:numPr>
          <w:ilvl w:val="0"/>
          <w:numId w:val="150"/>
        </w:numPr>
        <w:tabs>
          <w:tab w:val="left" w:pos="361"/>
        </w:tabs>
        <w:spacing w:before="1"/>
        <w:ind w:right="117" w:firstLine="0"/>
        <w:jc w:val="left"/>
        <w:rPr>
          <w:sz w:val="24"/>
          <w:lang w:val="ru-RU"/>
        </w:rPr>
      </w:pPr>
      <w:r w:rsidRPr="00CF0FB1">
        <w:rPr>
          <w:sz w:val="24"/>
          <w:lang w:val="ru-RU"/>
        </w:rPr>
        <w:t>осуществлять подведение под понятие на основе распознавания объектов, выделения существенных признаков и их</w:t>
      </w:r>
      <w:r w:rsidRPr="00CF0FB1">
        <w:rPr>
          <w:spacing w:val="-25"/>
          <w:sz w:val="24"/>
          <w:lang w:val="ru-RU"/>
        </w:rPr>
        <w:t xml:space="preserve"> </w:t>
      </w:r>
      <w:r w:rsidRPr="00CF0FB1">
        <w:rPr>
          <w:sz w:val="24"/>
          <w:lang w:val="ru-RU"/>
        </w:rPr>
        <w:t>синтеза;</w:t>
      </w:r>
    </w:p>
    <w:p w:rsidR="00144C2B" w:rsidRDefault="00477933">
      <w:pPr>
        <w:pStyle w:val="a4"/>
        <w:numPr>
          <w:ilvl w:val="0"/>
          <w:numId w:val="150"/>
        </w:numPr>
        <w:tabs>
          <w:tab w:val="left" w:pos="253"/>
        </w:tabs>
        <w:ind w:left="252" w:hanging="140"/>
        <w:rPr>
          <w:sz w:val="24"/>
        </w:rPr>
      </w:pPr>
      <w:r>
        <w:rPr>
          <w:sz w:val="24"/>
        </w:rPr>
        <w:t>устанавливать</w:t>
      </w:r>
      <w:r>
        <w:rPr>
          <w:spacing w:val="-11"/>
          <w:sz w:val="24"/>
        </w:rPr>
        <w:t xml:space="preserve"> </w:t>
      </w:r>
      <w:r>
        <w:rPr>
          <w:sz w:val="24"/>
        </w:rPr>
        <w:t>аналогии;</w:t>
      </w:r>
    </w:p>
    <w:p w:rsidR="00144C2B" w:rsidRPr="00CF0FB1" w:rsidRDefault="00477933">
      <w:pPr>
        <w:pStyle w:val="a4"/>
        <w:numPr>
          <w:ilvl w:val="0"/>
          <w:numId w:val="150"/>
        </w:numPr>
        <w:tabs>
          <w:tab w:val="left" w:pos="249"/>
        </w:tabs>
        <w:ind w:left="248"/>
        <w:rPr>
          <w:sz w:val="24"/>
          <w:lang w:val="ru-RU"/>
        </w:rPr>
      </w:pPr>
      <w:r w:rsidRPr="00CF0FB1">
        <w:rPr>
          <w:sz w:val="24"/>
          <w:lang w:val="ru-RU"/>
        </w:rPr>
        <w:t>владеть рядом общих приёмов решения</w:t>
      </w:r>
      <w:r w:rsidRPr="00CF0FB1">
        <w:rPr>
          <w:spacing w:val="-13"/>
          <w:sz w:val="24"/>
          <w:lang w:val="ru-RU"/>
        </w:rPr>
        <w:t xml:space="preserve"> </w:t>
      </w:r>
      <w:r w:rsidRPr="00CF0FB1">
        <w:rPr>
          <w:sz w:val="24"/>
          <w:lang w:val="ru-RU"/>
        </w:rPr>
        <w:t>задач.</w:t>
      </w:r>
    </w:p>
    <w:p w:rsidR="00144C2B" w:rsidRDefault="00477933">
      <w:pPr>
        <w:pStyle w:val="1"/>
        <w:spacing w:before="4" w:line="274" w:lineRule="exact"/>
        <w:jc w:val="both"/>
      </w:pPr>
      <w:r>
        <w:t>Выпускник получит возможность научиться:</w:t>
      </w:r>
    </w:p>
    <w:p w:rsidR="00144C2B" w:rsidRPr="00CF0FB1" w:rsidRDefault="00477933">
      <w:pPr>
        <w:pStyle w:val="a4"/>
        <w:numPr>
          <w:ilvl w:val="0"/>
          <w:numId w:val="150"/>
        </w:numPr>
        <w:tabs>
          <w:tab w:val="left" w:pos="269"/>
        </w:tabs>
        <w:ind w:right="115" w:firstLine="0"/>
        <w:jc w:val="left"/>
        <w:rPr>
          <w:sz w:val="24"/>
          <w:lang w:val="ru-RU"/>
        </w:rPr>
      </w:pPr>
      <w:r w:rsidRPr="00CF0FB1">
        <w:rPr>
          <w:sz w:val="24"/>
          <w:lang w:val="ru-RU"/>
        </w:rPr>
        <w:t>осуществлять расширенный поиск информации с использованием ресурсов библиотек и сети Интернет;</w:t>
      </w:r>
    </w:p>
    <w:p w:rsidR="00144C2B" w:rsidRPr="00CF0FB1" w:rsidRDefault="00477933">
      <w:pPr>
        <w:pStyle w:val="a4"/>
        <w:numPr>
          <w:ilvl w:val="0"/>
          <w:numId w:val="150"/>
        </w:numPr>
        <w:tabs>
          <w:tab w:val="left" w:pos="377"/>
        </w:tabs>
        <w:spacing w:before="2"/>
        <w:ind w:right="120" w:firstLine="0"/>
        <w:jc w:val="left"/>
        <w:rPr>
          <w:sz w:val="24"/>
          <w:lang w:val="ru-RU"/>
        </w:rPr>
      </w:pPr>
      <w:r w:rsidRPr="00CF0FB1">
        <w:rPr>
          <w:sz w:val="24"/>
          <w:lang w:val="ru-RU"/>
        </w:rPr>
        <w:t>записывать, фиксировать информацию об окружающем мире и о себе с помощью инструментов</w:t>
      </w:r>
      <w:r w:rsidRPr="00CF0FB1">
        <w:rPr>
          <w:spacing w:val="-14"/>
          <w:sz w:val="24"/>
          <w:lang w:val="ru-RU"/>
        </w:rPr>
        <w:t xml:space="preserve"> </w:t>
      </w:r>
      <w:r w:rsidRPr="00CF0FB1">
        <w:rPr>
          <w:sz w:val="24"/>
          <w:lang w:val="ru-RU"/>
        </w:rPr>
        <w:t>ИКТ;</w:t>
      </w:r>
    </w:p>
    <w:p w:rsidR="00144C2B" w:rsidRPr="00CF0FB1" w:rsidRDefault="00477933">
      <w:pPr>
        <w:pStyle w:val="a4"/>
        <w:numPr>
          <w:ilvl w:val="0"/>
          <w:numId w:val="150"/>
        </w:numPr>
        <w:tabs>
          <w:tab w:val="left" w:pos="249"/>
        </w:tabs>
        <w:ind w:left="248"/>
        <w:rPr>
          <w:sz w:val="24"/>
          <w:lang w:val="ru-RU"/>
        </w:rPr>
      </w:pPr>
      <w:r w:rsidRPr="00CF0FB1">
        <w:rPr>
          <w:sz w:val="24"/>
          <w:lang w:val="ru-RU"/>
        </w:rPr>
        <w:t>создавать и преобразовывать модели и схемы для решения</w:t>
      </w:r>
      <w:r w:rsidRPr="00CF0FB1">
        <w:rPr>
          <w:spacing w:val="-25"/>
          <w:sz w:val="24"/>
          <w:lang w:val="ru-RU"/>
        </w:rPr>
        <w:t xml:space="preserve"> </w:t>
      </w:r>
      <w:r w:rsidRPr="00CF0FB1">
        <w:rPr>
          <w:sz w:val="24"/>
          <w:lang w:val="ru-RU"/>
        </w:rPr>
        <w:t>задач;</w:t>
      </w:r>
    </w:p>
    <w:p w:rsidR="00144C2B" w:rsidRPr="00CF0FB1" w:rsidRDefault="00477933">
      <w:pPr>
        <w:pStyle w:val="a4"/>
        <w:numPr>
          <w:ilvl w:val="0"/>
          <w:numId w:val="150"/>
        </w:numPr>
        <w:tabs>
          <w:tab w:val="left" w:pos="249"/>
        </w:tabs>
        <w:ind w:left="248"/>
        <w:rPr>
          <w:sz w:val="24"/>
          <w:lang w:val="ru-RU"/>
        </w:rPr>
      </w:pPr>
      <w:r w:rsidRPr="00CF0FB1">
        <w:rPr>
          <w:sz w:val="24"/>
          <w:lang w:val="ru-RU"/>
        </w:rPr>
        <w:t>осознанно и произвольно строить сообщения в устной и письменной</w:t>
      </w:r>
      <w:r w:rsidRPr="00CF0FB1">
        <w:rPr>
          <w:spacing w:val="-42"/>
          <w:sz w:val="24"/>
          <w:lang w:val="ru-RU"/>
        </w:rPr>
        <w:t xml:space="preserve"> </w:t>
      </w:r>
      <w:r w:rsidRPr="00CF0FB1">
        <w:rPr>
          <w:sz w:val="24"/>
          <w:lang w:val="ru-RU"/>
        </w:rPr>
        <w:t>форме;</w:t>
      </w:r>
    </w:p>
    <w:p w:rsidR="00144C2B" w:rsidRPr="00CF0FB1" w:rsidRDefault="00477933">
      <w:pPr>
        <w:pStyle w:val="a4"/>
        <w:numPr>
          <w:ilvl w:val="0"/>
          <w:numId w:val="150"/>
        </w:numPr>
        <w:tabs>
          <w:tab w:val="left" w:pos="317"/>
        </w:tabs>
        <w:ind w:right="110" w:firstLine="0"/>
        <w:jc w:val="left"/>
        <w:rPr>
          <w:sz w:val="24"/>
          <w:lang w:val="ru-RU"/>
        </w:rPr>
      </w:pPr>
      <w:r w:rsidRPr="00CF0FB1">
        <w:rPr>
          <w:sz w:val="24"/>
          <w:lang w:val="ru-RU"/>
        </w:rPr>
        <w:t xml:space="preserve">осуществлять выбор наиболее эффективных способов решения задач в </w:t>
      </w:r>
      <w:proofErr w:type="gramStart"/>
      <w:r w:rsidRPr="00CF0FB1">
        <w:rPr>
          <w:sz w:val="24"/>
          <w:lang w:val="ru-RU"/>
        </w:rPr>
        <w:t>зави- симости</w:t>
      </w:r>
      <w:proofErr w:type="gramEnd"/>
      <w:r w:rsidRPr="00CF0FB1">
        <w:rPr>
          <w:sz w:val="24"/>
          <w:lang w:val="ru-RU"/>
        </w:rPr>
        <w:t xml:space="preserve"> от конкретных</w:t>
      </w:r>
      <w:r w:rsidRPr="00CF0FB1">
        <w:rPr>
          <w:spacing w:val="-14"/>
          <w:sz w:val="24"/>
          <w:lang w:val="ru-RU"/>
        </w:rPr>
        <w:t xml:space="preserve"> </w:t>
      </w:r>
      <w:r w:rsidRPr="00CF0FB1">
        <w:rPr>
          <w:sz w:val="24"/>
          <w:lang w:val="ru-RU"/>
        </w:rPr>
        <w:t>условий;</w:t>
      </w:r>
    </w:p>
    <w:p w:rsidR="00144C2B" w:rsidRPr="00CF0FB1" w:rsidRDefault="00477933">
      <w:pPr>
        <w:pStyle w:val="a4"/>
        <w:numPr>
          <w:ilvl w:val="0"/>
          <w:numId w:val="150"/>
        </w:numPr>
        <w:tabs>
          <w:tab w:val="left" w:pos="353"/>
        </w:tabs>
        <w:ind w:right="117" w:firstLine="0"/>
        <w:jc w:val="left"/>
        <w:rPr>
          <w:sz w:val="24"/>
          <w:lang w:val="ru-RU"/>
        </w:rPr>
      </w:pPr>
      <w:r w:rsidRPr="00CF0FB1">
        <w:rPr>
          <w:sz w:val="24"/>
          <w:lang w:val="ru-RU"/>
        </w:rPr>
        <w:t>осуществлять синтез как составление целого из частей, самостоятельно достраивая и восполняя недостающие</w:t>
      </w:r>
      <w:r w:rsidRPr="00CF0FB1">
        <w:rPr>
          <w:spacing w:val="-18"/>
          <w:sz w:val="24"/>
          <w:lang w:val="ru-RU"/>
        </w:rPr>
        <w:t xml:space="preserve"> </w:t>
      </w:r>
      <w:r w:rsidRPr="00CF0FB1">
        <w:rPr>
          <w:sz w:val="24"/>
          <w:lang w:val="ru-RU"/>
        </w:rPr>
        <w:t>компоненты;</w:t>
      </w:r>
    </w:p>
    <w:p w:rsidR="00144C2B" w:rsidRPr="00CF0FB1" w:rsidRDefault="00477933">
      <w:pPr>
        <w:pStyle w:val="a4"/>
        <w:numPr>
          <w:ilvl w:val="0"/>
          <w:numId w:val="150"/>
        </w:numPr>
        <w:tabs>
          <w:tab w:val="left" w:pos="281"/>
        </w:tabs>
        <w:ind w:right="118" w:firstLine="0"/>
        <w:jc w:val="left"/>
        <w:rPr>
          <w:sz w:val="24"/>
          <w:lang w:val="ru-RU"/>
        </w:rPr>
      </w:pPr>
      <w:r w:rsidRPr="00CF0FB1">
        <w:rPr>
          <w:sz w:val="24"/>
          <w:lang w:val="ru-RU"/>
        </w:rPr>
        <w:t>осуществлять сравнение, сериацию и классификацию, самостоятельно выбирая основания и критерии для указанных логических</w:t>
      </w:r>
      <w:r w:rsidRPr="00CF0FB1">
        <w:rPr>
          <w:spacing w:val="-25"/>
          <w:sz w:val="24"/>
          <w:lang w:val="ru-RU"/>
        </w:rPr>
        <w:t xml:space="preserve"> </w:t>
      </w:r>
      <w:r w:rsidRPr="00CF0FB1">
        <w:rPr>
          <w:sz w:val="24"/>
          <w:lang w:val="ru-RU"/>
        </w:rPr>
        <w:t>операций;</w:t>
      </w:r>
    </w:p>
    <w:p w:rsidR="00144C2B" w:rsidRPr="00CF0FB1" w:rsidRDefault="00477933">
      <w:pPr>
        <w:pStyle w:val="a4"/>
        <w:numPr>
          <w:ilvl w:val="0"/>
          <w:numId w:val="150"/>
        </w:numPr>
        <w:tabs>
          <w:tab w:val="left" w:pos="341"/>
        </w:tabs>
        <w:ind w:right="115" w:firstLine="0"/>
        <w:jc w:val="left"/>
        <w:rPr>
          <w:sz w:val="24"/>
          <w:lang w:val="ru-RU"/>
        </w:rPr>
      </w:pPr>
      <w:r w:rsidRPr="00CF0FB1">
        <w:rPr>
          <w:sz w:val="24"/>
          <w:lang w:val="ru-RU"/>
        </w:rPr>
        <w:t>строить логическое рассуждение, включающее установление причинно- след- ственных связей;</w:t>
      </w:r>
    </w:p>
    <w:p w:rsidR="00144C2B" w:rsidRPr="00CF0FB1" w:rsidRDefault="00477933">
      <w:pPr>
        <w:pStyle w:val="a4"/>
        <w:numPr>
          <w:ilvl w:val="0"/>
          <w:numId w:val="150"/>
        </w:numPr>
        <w:tabs>
          <w:tab w:val="left" w:pos="249"/>
        </w:tabs>
        <w:ind w:left="248"/>
        <w:rPr>
          <w:sz w:val="24"/>
          <w:lang w:val="ru-RU"/>
        </w:rPr>
      </w:pPr>
      <w:r w:rsidRPr="00CF0FB1">
        <w:rPr>
          <w:sz w:val="24"/>
          <w:lang w:val="ru-RU"/>
        </w:rPr>
        <w:t>произвольно и осознанно владеть общим приемом решения</w:t>
      </w:r>
      <w:r w:rsidRPr="00CF0FB1">
        <w:rPr>
          <w:spacing w:val="-24"/>
          <w:sz w:val="24"/>
          <w:lang w:val="ru-RU"/>
        </w:rPr>
        <w:t xml:space="preserve"> </w:t>
      </w:r>
      <w:r w:rsidRPr="00CF0FB1">
        <w:rPr>
          <w:sz w:val="24"/>
          <w:lang w:val="ru-RU"/>
        </w:rPr>
        <w:t>задач.</w:t>
      </w:r>
    </w:p>
    <w:p w:rsidR="00144C2B" w:rsidRPr="00CF0FB1" w:rsidRDefault="00144C2B">
      <w:pPr>
        <w:pStyle w:val="a3"/>
        <w:spacing w:before="4"/>
        <w:rPr>
          <w:lang w:val="ru-RU"/>
        </w:rPr>
      </w:pPr>
    </w:p>
    <w:p w:rsidR="00144C2B" w:rsidRPr="00CF0FB1" w:rsidRDefault="00477933">
      <w:pPr>
        <w:pStyle w:val="1"/>
        <w:ind w:right="3985" w:firstLine="180"/>
        <w:rPr>
          <w:lang w:val="ru-RU"/>
        </w:rPr>
      </w:pPr>
      <w:r w:rsidRPr="00CF0FB1">
        <w:rPr>
          <w:lang w:val="ru-RU"/>
        </w:rPr>
        <w:t>Коммуникативные универсальные учебные действия Выпускник научится:</w:t>
      </w:r>
    </w:p>
    <w:p w:rsidR="00144C2B" w:rsidRPr="00CF0FB1" w:rsidRDefault="00477933">
      <w:pPr>
        <w:pStyle w:val="a4"/>
        <w:numPr>
          <w:ilvl w:val="0"/>
          <w:numId w:val="150"/>
        </w:numPr>
        <w:tabs>
          <w:tab w:val="left" w:pos="309"/>
          <w:tab w:val="left" w:pos="7676"/>
        </w:tabs>
        <w:ind w:right="113" w:firstLine="0"/>
        <w:jc w:val="left"/>
        <w:rPr>
          <w:sz w:val="24"/>
          <w:lang w:val="ru-RU"/>
        </w:rPr>
      </w:pPr>
      <w:proofErr w:type="gramStart"/>
      <w:r w:rsidRPr="00CF0FB1">
        <w:rPr>
          <w:sz w:val="24"/>
          <w:lang w:val="ru-RU"/>
        </w:rPr>
        <w:t>адекватно  использовать</w:t>
      </w:r>
      <w:proofErr w:type="gramEnd"/>
      <w:r w:rsidRPr="00CF0FB1">
        <w:rPr>
          <w:sz w:val="24"/>
          <w:lang w:val="ru-RU"/>
        </w:rPr>
        <w:t xml:space="preserve">  коммуникативные,  прежде</w:t>
      </w:r>
      <w:r w:rsidRPr="00CF0FB1">
        <w:rPr>
          <w:spacing w:val="53"/>
          <w:sz w:val="24"/>
          <w:lang w:val="ru-RU"/>
        </w:rPr>
        <w:t xml:space="preserve"> </w:t>
      </w:r>
      <w:r w:rsidRPr="00CF0FB1">
        <w:rPr>
          <w:sz w:val="24"/>
          <w:lang w:val="ru-RU"/>
        </w:rPr>
        <w:t>всего</w:t>
      </w:r>
      <w:r w:rsidRPr="00CF0FB1">
        <w:rPr>
          <w:spacing w:val="57"/>
          <w:sz w:val="24"/>
          <w:lang w:val="ru-RU"/>
        </w:rPr>
        <w:t xml:space="preserve"> </w:t>
      </w:r>
      <w:r w:rsidRPr="00CF0FB1">
        <w:rPr>
          <w:sz w:val="24"/>
          <w:lang w:val="ru-RU"/>
        </w:rPr>
        <w:t>речевые,</w:t>
      </w:r>
      <w:r w:rsidRPr="00CF0FB1">
        <w:rPr>
          <w:sz w:val="24"/>
          <w:lang w:val="ru-RU"/>
        </w:rPr>
        <w:tab/>
        <w:t>средства</w:t>
      </w:r>
      <w:r w:rsidRPr="00CF0FB1">
        <w:rPr>
          <w:spacing w:val="53"/>
          <w:sz w:val="24"/>
          <w:lang w:val="ru-RU"/>
        </w:rPr>
        <w:t xml:space="preserve"> </w:t>
      </w:r>
      <w:r w:rsidRPr="00CF0FB1">
        <w:rPr>
          <w:sz w:val="24"/>
          <w:lang w:val="ru-RU"/>
        </w:rPr>
        <w:t>для</w:t>
      </w:r>
      <w:r w:rsidRPr="00CF0FB1">
        <w:rPr>
          <w:spacing w:val="55"/>
          <w:sz w:val="24"/>
          <w:lang w:val="ru-RU"/>
        </w:rPr>
        <w:t xml:space="preserve"> </w:t>
      </w:r>
      <w:r w:rsidRPr="00CF0FB1">
        <w:rPr>
          <w:sz w:val="24"/>
          <w:lang w:val="ru-RU"/>
        </w:rPr>
        <w:t>решения различных коммуникативных задач, строить монологическое</w:t>
      </w:r>
      <w:r w:rsidRPr="00CF0FB1">
        <w:rPr>
          <w:spacing w:val="-17"/>
          <w:sz w:val="24"/>
          <w:lang w:val="ru-RU"/>
        </w:rPr>
        <w:t xml:space="preserve"> </w:t>
      </w:r>
      <w:r w:rsidRPr="00CF0FB1">
        <w:rPr>
          <w:sz w:val="24"/>
          <w:lang w:val="ru-RU"/>
        </w:rPr>
        <w:t>высказывание,</w:t>
      </w:r>
    </w:p>
    <w:p w:rsidR="00144C2B" w:rsidRPr="00CF0FB1" w:rsidRDefault="00477933">
      <w:pPr>
        <w:pStyle w:val="a4"/>
        <w:numPr>
          <w:ilvl w:val="0"/>
          <w:numId w:val="150"/>
        </w:numPr>
        <w:tabs>
          <w:tab w:val="left" w:pos="253"/>
        </w:tabs>
        <w:spacing w:before="6" w:line="237" w:lineRule="auto"/>
        <w:ind w:right="121" w:firstLine="0"/>
        <w:jc w:val="left"/>
        <w:rPr>
          <w:sz w:val="24"/>
          <w:lang w:val="ru-RU"/>
        </w:rPr>
      </w:pPr>
      <w:r w:rsidRPr="00CF0FB1">
        <w:rPr>
          <w:sz w:val="24"/>
          <w:lang w:val="ru-RU"/>
        </w:rPr>
        <w:t>владеть диалогической формой коммуникации, используя в том числе средства и инструменты икт и дистанционного общения (электронную почту, форумы, чаты и</w:t>
      </w:r>
      <w:r w:rsidRPr="00CF0FB1">
        <w:rPr>
          <w:spacing w:val="-17"/>
          <w:sz w:val="24"/>
          <w:lang w:val="ru-RU"/>
        </w:rPr>
        <w:t xml:space="preserve"> </w:t>
      </w:r>
      <w:r w:rsidRPr="00CF0FB1">
        <w:rPr>
          <w:sz w:val="24"/>
          <w:lang w:val="ru-RU"/>
        </w:rPr>
        <w:t>т.п.);</w:t>
      </w:r>
    </w:p>
    <w:p w:rsidR="00144C2B" w:rsidRPr="00CF0FB1" w:rsidRDefault="00477933">
      <w:pPr>
        <w:pStyle w:val="a4"/>
        <w:numPr>
          <w:ilvl w:val="0"/>
          <w:numId w:val="150"/>
        </w:numPr>
        <w:tabs>
          <w:tab w:val="left" w:pos="309"/>
        </w:tabs>
        <w:ind w:right="116" w:firstLine="0"/>
        <w:rPr>
          <w:sz w:val="24"/>
          <w:lang w:val="ru-RU"/>
        </w:rPr>
      </w:pPr>
      <w:r w:rsidRPr="00CF0FB1">
        <w:rPr>
          <w:sz w:val="24"/>
          <w:lang w:val="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144C2B" w:rsidRPr="00CF0FB1" w:rsidRDefault="00477933">
      <w:pPr>
        <w:pStyle w:val="a4"/>
        <w:numPr>
          <w:ilvl w:val="0"/>
          <w:numId w:val="150"/>
        </w:numPr>
        <w:tabs>
          <w:tab w:val="left" w:pos="253"/>
        </w:tabs>
        <w:ind w:left="252" w:hanging="140"/>
        <w:rPr>
          <w:sz w:val="24"/>
          <w:lang w:val="ru-RU"/>
        </w:rPr>
      </w:pPr>
      <w:r w:rsidRPr="00CF0FB1">
        <w:rPr>
          <w:sz w:val="24"/>
          <w:lang w:val="ru-RU"/>
        </w:rPr>
        <w:t>учитывать разные мнения и стремиться к координации различных позиций в</w:t>
      </w:r>
      <w:r w:rsidRPr="00CF0FB1">
        <w:rPr>
          <w:spacing w:val="-23"/>
          <w:sz w:val="24"/>
          <w:lang w:val="ru-RU"/>
        </w:rPr>
        <w:t xml:space="preserve"> </w:t>
      </w:r>
      <w:r w:rsidRPr="00CF0FB1">
        <w:rPr>
          <w:sz w:val="24"/>
          <w:lang w:val="ru-RU"/>
        </w:rPr>
        <w:t>сотрудничестве;</w:t>
      </w:r>
    </w:p>
    <w:p w:rsidR="00144C2B" w:rsidRPr="00CF0FB1" w:rsidRDefault="00477933">
      <w:pPr>
        <w:pStyle w:val="a4"/>
        <w:numPr>
          <w:ilvl w:val="0"/>
          <w:numId w:val="150"/>
        </w:numPr>
        <w:tabs>
          <w:tab w:val="left" w:pos="249"/>
        </w:tabs>
        <w:ind w:left="248"/>
        <w:rPr>
          <w:sz w:val="24"/>
          <w:lang w:val="ru-RU"/>
        </w:rPr>
      </w:pPr>
      <w:r w:rsidRPr="00CF0FB1">
        <w:rPr>
          <w:sz w:val="24"/>
          <w:lang w:val="ru-RU"/>
        </w:rPr>
        <w:t>формулировать собственное мнение и</w:t>
      </w:r>
      <w:r w:rsidRPr="00CF0FB1">
        <w:rPr>
          <w:spacing w:val="-21"/>
          <w:sz w:val="24"/>
          <w:lang w:val="ru-RU"/>
        </w:rPr>
        <w:t xml:space="preserve"> </w:t>
      </w:r>
      <w:r w:rsidRPr="00CF0FB1">
        <w:rPr>
          <w:sz w:val="24"/>
          <w:lang w:val="ru-RU"/>
        </w:rPr>
        <w:t>позицию;</w:t>
      </w:r>
    </w:p>
    <w:p w:rsidR="00144C2B" w:rsidRPr="00CF0FB1" w:rsidRDefault="00477933">
      <w:pPr>
        <w:pStyle w:val="a4"/>
        <w:numPr>
          <w:ilvl w:val="0"/>
          <w:numId w:val="150"/>
        </w:numPr>
        <w:tabs>
          <w:tab w:val="left" w:pos="285"/>
        </w:tabs>
        <w:spacing w:before="1"/>
        <w:ind w:right="124" w:firstLine="0"/>
        <w:jc w:val="left"/>
        <w:rPr>
          <w:sz w:val="24"/>
          <w:lang w:val="ru-RU"/>
        </w:rPr>
      </w:pPr>
      <w:r w:rsidRPr="00CF0FB1">
        <w:rPr>
          <w:sz w:val="24"/>
          <w:lang w:val="ru-RU"/>
        </w:rPr>
        <w:t>договариваться и приходить к общему решению в совместной деятельности, в том числе в ситуации столкновения</w:t>
      </w:r>
      <w:r w:rsidRPr="00CF0FB1">
        <w:rPr>
          <w:spacing w:val="-24"/>
          <w:sz w:val="24"/>
          <w:lang w:val="ru-RU"/>
        </w:rPr>
        <w:t xml:space="preserve"> </w:t>
      </w:r>
      <w:r w:rsidRPr="00CF0FB1">
        <w:rPr>
          <w:sz w:val="24"/>
          <w:lang w:val="ru-RU"/>
        </w:rPr>
        <w:t>интересов;</w:t>
      </w:r>
    </w:p>
    <w:p w:rsidR="00144C2B" w:rsidRPr="00CF0FB1" w:rsidRDefault="00477933">
      <w:pPr>
        <w:pStyle w:val="a4"/>
        <w:numPr>
          <w:ilvl w:val="0"/>
          <w:numId w:val="150"/>
        </w:numPr>
        <w:tabs>
          <w:tab w:val="left" w:pos="253"/>
        </w:tabs>
        <w:ind w:left="252" w:hanging="140"/>
        <w:rPr>
          <w:sz w:val="24"/>
          <w:lang w:val="ru-RU"/>
        </w:rPr>
      </w:pPr>
      <w:r w:rsidRPr="00CF0FB1">
        <w:rPr>
          <w:sz w:val="24"/>
          <w:lang w:val="ru-RU"/>
        </w:rPr>
        <w:t>строить понятные для партнера высказывания, учитывающие, что партнер знает и видит, а</w:t>
      </w:r>
      <w:r w:rsidRPr="00CF0FB1">
        <w:rPr>
          <w:spacing w:val="22"/>
          <w:sz w:val="24"/>
          <w:lang w:val="ru-RU"/>
        </w:rPr>
        <w:t xml:space="preserve"> </w:t>
      </w:r>
      <w:r w:rsidRPr="00CF0FB1">
        <w:rPr>
          <w:sz w:val="24"/>
          <w:lang w:val="ru-RU"/>
        </w:rPr>
        <w:t>что</w:t>
      </w:r>
    </w:p>
    <w:p w:rsidR="00144C2B" w:rsidRPr="00CF0FB1" w:rsidRDefault="00144C2B">
      <w:pPr>
        <w:jc w:val="both"/>
        <w:rPr>
          <w:sz w:val="24"/>
          <w:lang w:val="ru-RU"/>
        </w:rPr>
        <w:sectPr w:rsidR="00144C2B" w:rsidRPr="00CF0FB1">
          <w:headerReference w:type="default" r:id="rId38"/>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Default="00477933">
      <w:pPr>
        <w:pStyle w:val="a3"/>
        <w:spacing w:before="90"/>
        <w:ind w:left="112"/>
      </w:pPr>
      <w:r>
        <w:t>нет;</w:t>
      </w:r>
    </w:p>
    <w:p w:rsidR="00144C2B" w:rsidRDefault="00477933">
      <w:pPr>
        <w:pStyle w:val="a4"/>
        <w:numPr>
          <w:ilvl w:val="0"/>
          <w:numId w:val="150"/>
        </w:numPr>
        <w:tabs>
          <w:tab w:val="left" w:pos="249"/>
        </w:tabs>
        <w:ind w:left="248"/>
        <w:jc w:val="left"/>
        <w:rPr>
          <w:sz w:val="24"/>
        </w:rPr>
      </w:pPr>
      <w:r>
        <w:rPr>
          <w:sz w:val="24"/>
        </w:rPr>
        <w:t>задавать</w:t>
      </w:r>
      <w:r>
        <w:rPr>
          <w:spacing w:val="-7"/>
          <w:sz w:val="24"/>
        </w:rPr>
        <w:t xml:space="preserve"> </w:t>
      </w:r>
      <w:r>
        <w:rPr>
          <w:sz w:val="24"/>
        </w:rPr>
        <w:t>вопросы;</w:t>
      </w:r>
    </w:p>
    <w:p w:rsidR="00144C2B" w:rsidRDefault="00477933">
      <w:pPr>
        <w:pStyle w:val="a4"/>
        <w:numPr>
          <w:ilvl w:val="0"/>
          <w:numId w:val="150"/>
        </w:numPr>
        <w:tabs>
          <w:tab w:val="left" w:pos="249"/>
        </w:tabs>
        <w:ind w:left="248"/>
        <w:jc w:val="left"/>
        <w:rPr>
          <w:sz w:val="24"/>
        </w:rPr>
      </w:pPr>
      <w:r>
        <w:rPr>
          <w:sz w:val="24"/>
        </w:rPr>
        <w:t>контролировать действия</w:t>
      </w:r>
      <w:r>
        <w:rPr>
          <w:spacing w:val="-14"/>
          <w:sz w:val="24"/>
        </w:rPr>
        <w:t xml:space="preserve"> </w:t>
      </w:r>
      <w:r>
        <w:rPr>
          <w:sz w:val="24"/>
        </w:rPr>
        <w:t>партнера;</w:t>
      </w:r>
    </w:p>
    <w:p w:rsidR="00144C2B" w:rsidRPr="00CF0FB1" w:rsidRDefault="00477933">
      <w:pPr>
        <w:pStyle w:val="a4"/>
        <w:numPr>
          <w:ilvl w:val="0"/>
          <w:numId w:val="150"/>
        </w:numPr>
        <w:tabs>
          <w:tab w:val="left" w:pos="249"/>
        </w:tabs>
        <w:ind w:left="248"/>
        <w:jc w:val="left"/>
        <w:rPr>
          <w:sz w:val="24"/>
          <w:lang w:val="ru-RU"/>
        </w:rPr>
      </w:pPr>
      <w:r w:rsidRPr="00CF0FB1">
        <w:rPr>
          <w:sz w:val="24"/>
          <w:lang w:val="ru-RU"/>
        </w:rPr>
        <w:t>использовать речь для регуляции своего</w:t>
      </w:r>
      <w:r w:rsidRPr="00CF0FB1">
        <w:rPr>
          <w:spacing w:val="-23"/>
          <w:sz w:val="24"/>
          <w:lang w:val="ru-RU"/>
        </w:rPr>
        <w:t xml:space="preserve"> </w:t>
      </w:r>
      <w:r w:rsidRPr="00CF0FB1">
        <w:rPr>
          <w:sz w:val="24"/>
          <w:lang w:val="ru-RU"/>
        </w:rPr>
        <w:t>действия;</w:t>
      </w:r>
    </w:p>
    <w:p w:rsidR="00144C2B" w:rsidRPr="00CF0FB1" w:rsidRDefault="00477933">
      <w:pPr>
        <w:pStyle w:val="a4"/>
        <w:numPr>
          <w:ilvl w:val="0"/>
          <w:numId w:val="150"/>
        </w:numPr>
        <w:tabs>
          <w:tab w:val="left" w:pos="289"/>
        </w:tabs>
        <w:ind w:right="116" w:firstLine="0"/>
        <w:jc w:val="left"/>
        <w:rPr>
          <w:sz w:val="24"/>
          <w:lang w:val="ru-RU"/>
        </w:rPr>
      </w:pPr>
      <w:r w:rsidRPr="00CF0FB1">
        <w:rPr>
          <w:sz w:val="24"/>
          <w:lang w:val="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w:t>
      </w:r>
      <w:r w:rsidRPr="00CF0FB1">
        <w:rPr>
          <w:spacing w:val="-16"/>
          <w:sz w:val="24"/>
          <w:lang w:val="ru-RU"/>
        </w:rPr>
        <w:t xml:space="preserve"> </w:t>
      </w:r>
      <w:r w:rsidRPr="00CF0FB1">
        <w:rPr>
          <w:sz w:val="24"/>
          <w:lang w:val="ru-RU"/>
        </w:rPr>
        <w:t>речи.</w:t>
      </w:r>
    </w:p>
    <w:p w:rsidR="00144C2B" w:rsidRDefault="00477933">
      <w:pPr>
        <w:pStyle w:val="1"/>
        <w:spacing w:before="4" w:line="274" w:lineRule="exact"/>
      </w:pPr>
      <w:r>
        <w:t>Выпускник получит возможность научиться:</w:t>
      </w:r>
    </w:p>
    <w:p w:rsidR="00144C2B" w:rsidRPr="00CF0FB1" w:rsidRDefault="00477933">
      <w:pPr>
        <w:pStyle w:val="a4"/>
        <w:numPr>
          <w:ilvl w:val="0"/>
          <w:numId w:val="150"/>
        </w:numPr>
        <w:tabs>
          <w:tab w:val="left" w:pos="313"/>
        </w:tabs>
        <w:ind w:right="123" w:firstLine="0"/>
        <w:jc w:val="left"/>
        <w:rPr>
          <w:sz w:val="24"/>
          <w:lang w:val="ru-RU"/>
        </w:rPr>
      </w:pPr>
      <w:r w:rsidRPr="00CF0FB1">
        <w:rPr>
          <w:sz w:val="24"/>
          <w:lang w:val="ru-RU"/>
        </w:rPr>
        <w:t>учитывать и координировать в сотрудничестве отличные от собственной позиции других людей;</w:t>
      </w:r>
    </w:p>
    <w:p w:rsidR="00144C2B" w:rsidRPr="00CF0FB1" w:rsidRDefault="00477933">
      <w:pPr>
        <w:pStyle w:val="a4"/>
        <w:numPr>
          <w:ilvl w:val="0"/>
          <w:numId w:val="150"/>
        </w:numPr>
        <w:tabs>
          <w:tab w:val="left" w:pos="253"/>
        </w:tabs>
        <w:spacing w:before="2"/>
        <w:ind w:left="252" w:hanging="140"/>
        <w:jc w:val="left"/>
        <w:rPr>
          <w:sz w:val="24"/>
          <w:lang w:val="ru-RU"/>
        </w:rPr>
      </w:pPr>
      <w:r w:rsidRPr="00CF0FB1">
        <w:rPr>
          <w:sz w:val="24"/>
          <w:lang w:val="ru-RU"/>
        </w:rPr>
        <w:t>учитывать разные мнения и интересы и обосновывать собственную</w:t>
      </w:r>
      <w:r w:rsidRPr="00CF0FB1">
        <w:rPr>
          <w:spacing w:val="-33"/>
          <w:sz w:val="24"/>
          <w:lang w:val="ru-RU"/>
        </w:rPr>
        <w:t xml:space="preserve"> </w:t>
      </w:r>
      <w:r w:rsidRPr="00CF0FB1">
        <w:rPr>
          <w:sz w:val="24"/>
          <w:lang w:val="ru-RU"/>
        </w:rPr>
        <w:t>позицию;</w:t>
      </w:r>
    </w:p>
    <w:p w:rsidR="00144C2B" w:rsidRPr="00CF0FB1" w:rsidRDefault="00477933">
      <w:pPr>
        <w:pStyle w:val="a4"/>
        <w:numPr>
          <w:ilvl w:val="0"/>
          <w:numId w:val="150"/>
        </w:numPr>
        <w:tabs>
          <w:tab w:val="left" w:pos="249"/>
        </w:tabs>
        <w:ind w:left="248"/>
        <w:jc w:val="left"/>
        <w:rPr>
          <w:sz w:val="24"/>
          <w:lang w:val="ru-RU"/>
        </w:rPr>
      </w:pPr>
      <w:r w:rsidRPr="00CF0FB1">
        <w:rPr>
          <w:sz w:val="24"/>
          <w:lang w:val="ru-RU"/>
        </w:rPr>
        <w:t>понимать относительность мнений и подходов к решению</w:t>
      </w:r>
      <w:r w:rsidRPr="00CF0FB1">
        <w:rPr>
          <w:spacing w:val="-28"/>
          <w:sz w:val="24"/>
          <w:lang w:val="ru-RU"/>
        </w:rPr>
        <w:t xml:space="preserve"> </w:t>
      </w:r>
      <w:r w:rsidRPr="00CF0FB1">
        <w:rPr>
          <w:sz w:val="24"/>
          <w:lang w:val="ru-RU"/>
        </w:rPr>
        <w:t>проблемы;</w:t>
      </w:r>
    </w:p>
    <w:p w:rsidR="00144C2B" w:rsidRPr="00CF0FB1" w:rsidRDefault="00477933">
      <w:pPr>
        <w:pStyle w:val="a4"/>
        <w:numPr>
          <w:ilvl w:val="0"/>
          <w:numId w:val="150"/>
        </w:numPr>
        <w:tabs>
          <w:tab w:val="left" w:pos="253"/>
        </w:tabs>
        <w:ind w:right="124" w:firstLine="0"/>
        <w:jc w:val="left"/>
        <w:rPr>
          <w:sz w:val="24"/>
          <w:lang w:val="ru-RU"/>
        </w:rPr>
      </w:pPr>
      <w:r w:rsidRPr="00CF0FB1">
        <w:rPr>
          <w:sz w:val="24"/>
          <w:lang w:val="ru-RU"/>
        </w:rPr>
        <w:t>аргументировать свою позицию и координировать её с позициями партнеров в сотрудничестве при выработке общего решения в совместной</w:t>
      </w:r>
      <w:r w:rsidRPr="00CF0FB1">
        <w:rPr>
          <w:spacing w:val="-20"/>
          <w:sz w:val="24"/>
          <w:lang w:val="ru-RU"/>
        </w:rPr>
        <w:t xml:space="preserve"> </w:t>
      </w:r>
      <w:r w:rsidRPr="00CF0FB1">
        <w:rPr>
          <w:sz w:val="24"/>
          <w:lang w:val="ru-RU"/>
        </w:rPr>
        <w:t>деятельности;</w:t>
      </w:r>
    </w:p>
    <w:p w:rsidR="00144C2B" w:rsidRPr="00CF0FB1" w:rsidRDefault="00477933">
      <w:pPr>
        <w:pStyle w:val="a4"/>
        <w:numPr>
          <w:ilvl w:val="0"/>
          <w:numId w:val="150"/>
        </w:numPr>
        <w:tabs>
          <w:tab w:val="left" w:pos="293"/>
        </w:tabs>
        <w:ind w:right="113" w:firstLine="0"/>
        <w:jc w:val="left"/>
        <w:rPr>
          <w:sz w:val="24"/>
          <w:lang w:val="ru-RU"/>
        </w:rPr>
      </w:pPr>
      <w:r w:rsidRPr="00CF0FB1">
        <w:rPr>
          <w:sz w:val="24"/>
          <w:lang w:val="ru-RU"/>
        </w:rPr>
        <w:t>продуктивно содействовать разрешению конфликтов на основе учёта интересов и позиций всех его</w:t>
      </w:r>
      <w:r w:rsidRPr="00CF0FB1">
        <w:rPr>
          <w:spacing w:val="-21"/>
          <w:sz w:val="24"/>
          <w:lang w:val="ru-RU"/>
        </w:rPr>
        <w:t xml:space="preserve"> </w:t>
      </w:r>
      <w:r w:rsidRPr="00CF0FB1">
        <w:rPr>
          <w:sz w:val="24"/>
          <w:lang w:val="ru-RU"/>
        </w:rPr>
        <w:t>участников;</w:t>
      </w:r>
    </w:p>
    <w:p w:rsidR="00144C2B" w:rsidRPr="00CF0FB1" w:rsidRDefault="00477933">
      <w:pPr>
        <w:pStyle w:val="a4"/>
        <w:numPr>
          <w:ilvl w:val="0"/>
          <w:numId w:val="150"/>
        </w:numPr>
        <w:tabs>
          <w:tab w:val="left" w:pos="337"/>
        </w:tabs>
        <w:ind w:right="114" w:firstLine="0"/>
        <w:jc w:val="left"/>
        <w:rPr>
          <w:sz w:val="24"/>
          <w:lang w:val="ru-RU"/>
        </w:rPr>
      </w:pPr>
      <w:r w:rsidRPr="00CF0FB1">
        <w:rPr>
          <w:sz w:val="24"/>
          <w:lang w:val="ru-RU"/>
        </w:rPr>
        <w:t>с учётом целей коммуникации достаточно точно, последовательно и полно передавать партнеру необходимую информацию как ориентир для построения</w:t>
      </w:r>
      <w:r w:rsidRPr="00CF0FB1">
        <w:rPr>
          <w:spacing w:val="-37"/>
          <w:sz w:val="24"/>
          <w:lang w:val="ru-RU"/>
        </w:rPr>
        <w:t xml:space="preserve"> </w:t>
      </w:r>
      <w:r w:rsidRPr="00CF0FB1">
        <w:rPr>
          <w:sz w:val="24"/>
          <w:lang w:val="ru-RU"/>
        </w:rPr>
        <w:t>действия;</w:t>
      </w:r>
    </w:p>
    <w:p w:rsidR="00144C2B" w:rsidRPr="00CF0FB1" w:rsidRDefault="00477933">
      <w:pPr>
        <w:pStyle w:val="a3"/>
        <w:ind w:left="112" w:right="120" w:firstLine="60"/>
        <w:rPr>
          <w:lang w:val="ru-RU"/>
        </w:rPr>
      </w:pPr>
      <w:r w:rsidRPr="00CF0FB1">
        <w:rPr>
          <w:lang w:val="ru-RU"/>
        </w:rPr>
        <w:t>-задавать вопросы, необходимые для организации собственной деятельности и сотрудничества с партнером;</w:t>
      </w:r>
    </w:p>
    <w:p w:rsidR="00144C2B" w:rsidRPr="00CF0FB1" w:rsidRDefault="00477933">
      <w:pPr>
        <w:pStyle w:val="a4"/>
        <w:numPr>
          <w:ilvl w:val="0"/>
          <w:numId w:val="150"/>
        </w:numPr>
        <w:tabs>
          <w:tab w:val="left" w:pos="249"/>
        </w:tabs>
        <w:ind w:left="248"/>
        <w:jc w:val="left"/>
        <w:rPr>
          <w:sz w:val="24"/>
          <w:lang w:val="ru-RU"/>
        </w:rPr>
      </w:pPr>
      <w:r w:rsidRPr="00CF0FB1">
        <w:rPr>
          <w:sz w:val="24"/>
          <w:lang w:val="ru-RU"/>
        </w:rPr>
        <w:t>осуществлять взаимный контроль и оказывать в сотрудничестве необходимую</w:t>
      </w:r>
      <w:r w:rsidRPr="00CF0FB1">
        <w:rPr>
          <w:spacing w:val="-25"/>
          <w:sz w:val="24"/>
          <w:lang w:val="ru-RU"/>
        </w:rPr>
        <w:t xml:space="preserve"> </w:t>
      </w:r>
      <w:r w:rsidRPr="00CF0FB1">
        <w:rPr>
          <w:sz w:val="24"/>
          <w:lang w:val="ru-RU"/>
        </w:rPr>
        <w:t>взаимопомощь;</w:t>
      </w:r>
    </w:p>
    <w:p w:rsidR="00144C2B" w:rsidRPr="00CF0FB1" w:rsidRDefault="00477933">
      <w:pPr>
        <w:pStyle w:val="a4"/>
        <w:numPr>
          <w:ilvl w:val="0"/>
          <w:numId w:val="150"/>
        </w:numPr>
        <w:tabs>
          <w:tab w:val="left" w:pos="249"/>
        </w:tabs>
        <w:ind w:left="248"/>
        <w:jc w:val="left"/>
        <w:rPr>
          <w:sz w:val="24"/>
          <w:lang w:val="ru-RU"/>
        </w:rPr>
      </w:pPr>
      <w:r w:rsidRPr="00CF0FB1">
        <w:rPr>
          <w:sz w:val="24"/>
          <w:lang w:val="ru-RU"/>
        </w:rPr>
        <w:t>адекватно использовать речь для планирования и регуляции своей</w:t>
      </w:r>
      <w:r w:rsidRPr="00CF0FB1">
        <w:rPr>
          <w:spacing w:val="-19"/>
          <w:sz w:val="24"/>
          <w:lang w:val="ru-RU"/>
        </w:rPr>
        <w:t xml:space="preserve"> </w:t>
      </w:r>
      <w:r w:rsidRPr="00CF0FB1">
        <w:rPr>
          <w:sz w:val="24"/>
          <w:lang w:val="ru-RU"/>
        </w:rPr>
        <w:t>деятельности;</w:t>
      </w:r>
    </w:p>
    <w:p w:rsidR="00144C2B" w:rsidRPr="00CF0FB1" w:rsidRDefault="00477933">
      <w:pPr>
        <w:pStyle w:val="a4"/>
        <w:numPr>
          <w:ilvl w:val="0"/>
          <w:numId w:val="150"/>
        </w:numPr>
        <w:tabs>
          <w:tab w:val="left" w:pos="377"/>
        </w:tabs>
        <w:ind w:right="113" w:firstLine="0"/>
        <w:jc w:val="left"/>
        <w:rPr>
          <w:sz w:val="24"/>
          <w:lang w:val="ru-RU"/>
        </w:rPr>
      </w:pPr>
      <w:r w:rsidRPr="00CF0FB1">
        <w:rPr>
          <w:sz w:val="24"/>
          <w:lang w:val="ru-RU"/>
        </w:rPr>
        <w:t>адекватно использовать речевые средства для эффективного решения разнообразных коммуникативных</w:t>
      </w:r>
      <w:r w:rsidRPr="00CF0FB1">
        <w:rPr>
          <w:spacing w:val="-17"/>
          <w:sz w:val="24"/>
          <w:lang w:val="ru-RU"/>
        </w:rPr>
        <w:t xml:space="preserve"> </w:t>
      </w:r>
      <w:r w:rsidRPr="00CF0FB1">
        <w:rPr>
          <w:sz w:val="24"/>
          <w:lang w:val="ru-RU"/>
        </w:rPr>
        <w:t>задач.</w:t>
      </w:r>
    </w:p>
    <w:p w:rsidR="00144C2B" w:rsidRPr="00CF0FB1" w:rsidRDefault="00477933">
      <w:pPr>
        <w:pStyle w:val="a3"/>
        <w:ind w:left="112" w:right="116" w:firstLine="300"/>
        <w:jc w:val="both"/>
        <w:rPr>
          <w:lang w:val="ru-RU"/>
        </w:rPr>
      </w:pPr>
      <w:r w:rsidRPr="00CF0FB1">
        <w:rPr>
          <w:lang w:val="ru-RU"/>
        </w:rPr>
        <w:t xml:space="preserve">Таким образом, в результате изучения учебных предметов, курсов, модулей (дисциплин) на уровне начального общего образования у выпускников будут сформированы личностные, </w:t>
      </w:r>
      <w:proofErr w:type="gramStart"/>
      <w:r w:rsidRPr="00CF0FB1">
        <w:rPr>
          <w:lang w:val="ru-RU"/>
        </w:rPr>
        <w:t>регуля- тивные</w:t>
      </w:r>
      <w:proofErr w:type="gramEnd"/>
      <w:r w:rsidRPr="00CF0FB1">
        <w:rPr>
          <w:lang w:val="ru-RU"/>
        </w:rPr>
        <w:t>, познавательные и коммуникативные УУД как основа умения учиться.</w:t>
      </w:r>
    </w:p>
    <w:p w:rsidR="00144C2B" w:rsidRPr="00CF0FB1" w:rsidRDefault="00477933">
      <w:pPr>
        <w:pStyle w:val="a3"/>
        <w:ind w:left="112" w:right="110" w:firstLine="300"/>
        <w:jc w:val="both"/>
        <w:rPr>
          <w:lang w:val="ru-RU"/>
        </w:rPr>
      </w:pPr>
      <w:r w:rsidRPr="00CF0FB1">
        <w:rPr>
          <w:i/>
          <w:lang w:val="ru-RU"/>
        </w:rPr>
        <w:t xml:space="preserve">В сфере личностных УУД </w:t>
      </w:r>
      <w:r w:rsidRPr="00CF0FB1">
        <w:rPr>
          <w:lang w:val="ru-RU"/>
        </w:rPr>
        <w:t>будут сформированы внутренняя позиция учащегося,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144C2B" w:rsidRPr="00CF0FB1" w:rsidRDefault="00477933">
      <w:pPr>
        <w:pStyle w:val="a3"/>
        <w:ind w:left="112" w:right="110" w:firstLine="300"/>
        <w:jc w:val="both"/>
        <w:rPr>
          <w:lang w:val="ru-RU"/>
        </w:rPr>
      </w:pPr>
      <w:r w:rsidRPr="00CF0FB1">
        <w:rPr>
          <w:i/>
          <w:lang w:val="ru-RU"/>
        </w:rPr>
        <w:t xml:space="preserve">В сфере регулятивных УУД </w:t>
      </w:r>
      <w:r w:rsidRPr="00CF0FB1">
        <w:rPr>
          <w:lang w:val="ru-RU"/>
        </w:rPr>
        <w:t>выпускники овладеют всеми типами учебных действий, направленных на организацию своей работы в образовательной организации и вне ее, включая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w:t>
      </w:r>
    </w:p>
    <w:p w:rsidR="00144C2B" w:rsidRPr="00CF0FB1" w:rsidRDefault="00477933">
      <w:pPr>
        <w:pStyle w:val="a3"/>
        <w:ind w:left="112" w:right="111" w:firstLine="300"/>
        <w:jc w:val="both"/>
        <w:rPr>
          <w:lang w:val="ru-RU"/>
        </w:rPr>
      </w:pPr>
      <w:r w:rsidRPr="00CF0FB1">
        <w:rPr>
          <w:i/>
          <w:lang w:val="ru-RU"/>
        </w:rPr>
        <w:t xml:space="preserve">В сфере познавательных УУД </w:t>
      </w:r>
      <w:r w:rsidRPr="00CF0FB1">
        <w:rPr>
          <w:lang w:val="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144C2B" w:rsidRPr="00CF0FB1" w:rsidRDefault="00477933">
      <w:pPr>
        <w:pStyle w:val="a3"/>
        <w:ind w:left="112" w:right="108" w:firstLine="300"/>
        <w:jc w:val="both"/>
        <w:rPr>
          <w:lang w:val="ru-RU"/>
        </w:rPr>
      </w:pPr>
      <w:r w:rsidRPr="00CF0FB1">
        <w:rPr>
          <w:i/>
          <w:lang w:val="ru-RU"/>
        </w:rPr>
        <w:t xml:space="preserve">В сфере коммуникативных УУД </w:t>
      </w:r>
      <w:r w:rsidRPr="00CF0FB1">
        <w:rPr>
          <w:lang w:val="ru-RU"/>
        </w:rPr>
        <w:t>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144C2B" w:rsidRPr="00CF0FB1" w:rsidRDefault="00144C2B">
      <w:pPr>
        <w:pStyle w:val="a3"/>
        <w:spacing w:before="11"/>
        <w:rPr>
          <w:sz w:val="23"/>
          <w:lang w:val="ru-RU"/>
        </w:rPr>
      </w:pPr>
    </w:p>
    <w:p w:rsidR="00144C2B" w:rsidRDefault="00477933">
      <w:pPr>
        <w:pStyle w:val="1"/>
        <w:numPr>
          <w:ilvl w:val="1"/>
          <w:numId w:val="152"/>
        </w:numPr>
        <w:tabs>
          <w:tab w:val="left" w:pos="533"/>
        </w:tabs>
        <w:spacing w:line="274" w:lineRule="exact"/>
        <w:ind w:left="532" w:hanging="420"/>
      </w:pPr>
      <w:r>
        <w:t>Планируемые предметные</w:t>
      </w:r>
      <w:r>
        <w:rPr>
          <w:spacing w:val="-14"/>
        </w:rPr>
        <w:t xml:space="preserve"> </w:t>
      </w:r>
      <w:r>
        <w:t>результаты</w:t>
      </w:r>
    </w:p>
    <w:p w:rsidR="00144C2B" w:rsidRPr="00CF0FB1" w:rsidRDefault="00477933">
      <w:pPr>
        <w:ind w:left="112"/>
        <w:rPr>
          <w:sz w:val="24"/>
          <w:lang w:val="ru-RU"/>
        </w:rPr>
      </w:pPr>
      <w:r w:rsidRPr="00CF0FB1">
        <w:rPr>
          <w:b/>
          <w:sz w:val="24"/>
          <w:lang w:val="ru-RU"/>
        </w:rPr>
        <w:t xml:space="preserve">Предметные результаты освоения ООП НОО </w:t>
      </w:r>
      <w:r w:rsidRPr="00CF0FB1">
        <w:rPr>
          <w:sz w:val="24"/>
          <w:lang w:val="ru-RU"/>
        </w:rPr>
        <w:t xml:space="preserve">с учётом специфиики содержания предметных </w:t>
      </w:r>
      <w:proofErr w:type="gramStart"/>
      <w:r w:rsidRPr="00CF0FB1">
        <w:rPr>
          <w:sz w:val="24"/>
          <w:lang w:val="ru-RU"/>
        </w:rPr>
        <w:t>областей ,</w:t>
      </w:r>
      <w:proofErr w:type="gramEnd"/>
      <w:r w:rsidRPr="00CF0FB1">
        <w:rPr>
          <w:sz w:val="24"/>
          <w:lang w:val="ru-RU"/>
        </w:rPr>
        <w:t xml:space="preserve"> включающих в себя конкретные учебные предметы, должны отражать:</w:t>
      </w:r>
    </w:p>
    <w:p w:rsidR="00144C2B" w:rsidRPr="00CF0FB1" w:rsidRDefault="00144C2B">
      <w:pPr>
        <w:pStyle w:val="a3"/>
        <w:spacing w:before="6"/>
        <w:rPr>
          <w:lang w:val="ru-RU"/>
        </w:rPr>
      </w:pPr>
    </w:p>
    <w:p w:rsidR="00144C2B" w:rsidRPr="00CF0FB1" w:rsidRDefault="00477933">
      <w:pPr>
        <w:pStyle w:val="1"/>
        <w:ind w:right="5740"/>
        <w:rPr>
          <w:lang w:val="ru-RU"/>
        </w:rPr>
      </w:pPr>
      <w:r w:rsidRPr="00CF0FB1">
        <w:rPr>
          <w:lang w:val="ru-RU"/>
        </w:rPr>
        <w:t xml:space="preserve">Русский язык и литературное чтение </w:t>
      </w:r>
      <w:r w:rsidRPr="00CF0FB1">
        <w:rPr>
          <w:u w:val="thick"/>
          <w:lang w:val="ru-RU"/>
        </w:rPr>
        <w:t>Русский язык:</w:t>
      </w:r>
    </w:p>
    <w:p w:rsidR="00144C2B" w:rsidRPr="00CF0FB1" w:rsidRDefault="00144C2B">
      <w:pPr>
        <w:rPr>
          <w:lang w:val="ru-RU"/>
        </w:rPr>
        <w:sectPr w:rsidR="00144C2B" w:rsidRPr="00CF0FB1">
          <w:headerReference w:type="default" r:id="rId39"/>
          <w:pgSz w:w="11920" w:h="16840"/>
          <w:pgMar w:top="0" w:right="740" w:bottom="1420" w:left="1020" w:header="0" w:footer="1238" w:gutter="0"/>
          <w:cols w:space="720"/>
        </w:sect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spacing w:before="6"/>
        <w:rPr>
          <w:b/>
          <w:sz w:val="25"/>
          <w:lang w:val="ru-RU"/>
        </w:rPr>
      </w:pPr>
    </w:p>
    <w:p w:rsidR="00144C2B" w:rsidRPr="00CF0FB1" w:rsidRDefault="00477933">
      <w:pPr>
        <w:pStyle w:val="a4"/>
        <w:numPr>
          <w:ilvl w:val="2"/>
          <w:numId w:val="152"/>
        </w:numPr>
        <w:tabs>
          <w:tab w:val="left" w:pos="725"/>
        </w:tabs>
        <w:spacing w:before="90"/>
        <w:ind w:right="113" w:firstLine="288"/>
        <w:rPr>
          <w:sz w:val="24"/>
          <w:lang w:val="ru-RU"/>
        </w:rPr>
      </w:pPr>
      <w:proofErr w:type="gramStart"/>
      <w:r w:rsidRPr="00CF0FB1">
        <w:rPr>
          <w:sz w:val="24"/>
          <w:lang w:val="ru-RU"/>
        </w:rPr>
        <w:t>формирование  первоначальных</w:t>
      </w:r>
      <w:proofErr w:type="gramEnd"/>
      <w:r w:rsidRPr="00CF0FB1">
        <w:rPr>
          <w:sz w:val="24"/>
          <w:lang w:val="ru-RU"/>
        </w:rPr>
        <w:t xml:space="preserve">  представлений  о   единстве   и   многообразии  языкового и культурного пространства России, о языке как основе национального самосознания;</w:t>
      </w:r>
    </w:p>
    <w:p w:rsidR="00144C2B" w:rsidRPr="00CF0FB1" w:rsidRDefault="00477933">
      <w:pPr>
        <w:pStyle w:val="a4"/>
        <w:numPr>
          <w:ilvl w:val="2"/>
          <w:numId w:val="152"/>
        </w:numPr>
        <w:tabs>
          <w:tab w:val="left" w:pos="657"/>
        </w:tabs>
        <w:ind w:left="112" w:right="113" w:firstLine="276"/>
        <w:rPr>
          <w:sz w:val="24"/>
          <w:lang w:val="ru-RU"/>
        </w:rPr>
      </w:pPr>
      <w:r w:rsidRPr="00CF0FB1">
        <w:rPr>
          <w:sz w:val="24"/>
          <w:lang w:val="ru-RU"/>
        </w:rPr>
        <w:t xml:space="preserve">понимание обучающимися того, что язык представляет собой явление национальной культуры </w:t>
      </w:r>
      <w:proofErr w:type="gramStart"/>
      <w:r w:rsidRPr="00CF0FB1">
        <w:rPr>
          <w:sz w:val="24"/>
          <w:lang w:val="ru-RU"/>
        </w:rPr>
        <w:t>и  основное</w:t>
      </w:r>
      <w:proofErr w:type="gramEnd"/>
      <w:r w:rsidRPr="00CF0FB1">
        <w:rPr>
          <w:sz w:val="24"/>
          <w:lang w:val="ru-RU"/>
        </w:rPr>
        <w:t xml:space="preserve">  средство  человеческого  общения,  осознание  значения   русского   языка   как государственного языка Российской Федерации, языка межнационального</w:t>
      </w:r>
      <w:r w:rsidRPr="00CF0FB1">
        <w:rPr>
          <w:spacing w:val="-8"/>
          <w:sz w:val="24"/>
          <w:lang w:val="ru-RU"/>
        </w:rPr>
        <w:t xml:space="preserve"> </w:t>
      </w:r>
      <w:r w:rsidRPr="00CF0FB1">
        <w:rPr>
          <w:sz w:val="24"/>
          <w:lang w:val="ru-RU"/>
        </w:rPr>
        <w:t>общения;</w:t>
      </w:r>
    </w:p>
    <w:p w:rsidR="00144C2B" w:rsidRPr="00CF0FB1" w:rsidRDefault="00477933">
      <w:pPr>
        <w:pStyle w:val="a4"/>
        <w:numPr>
          <w:ilvl w:val="2"/>
          <w:numId w:val="152"/>
        </w:numPr>
        <w:tabs>
          <w:tab w:val="left" w:pos="665"/>
        </w:tabs>
        <w:spacing w:before="6" w:line="237" w:lineRule="auto"/>
        <w:ind w:left="112" w:right="125" w:firstLine="272"/>
        <w:rPr>
          <w:rFonts w:ascii="Arial" w:hAnsi="Arial"/>
          <w:sz w:val="24"/>
          <w:lang w:val="ru-RU"/>
        </w:rPr>
      </w:pPr>
      <w:r w:rsidRPr="00CF0FB1">
        <w:rPr>
          <w:spacing w:val="1"/>
          <w:sz w:val="24"/>
          <w:lang w:val="ru-RU"/>
        </w:rPr>
        <w:t xml:space="preserve">сформированность позитивного </w:t>
      </w:r>
      <w:proofErr w:type="gramStart"/>
      <w:r w:rsidRPr="00CF0FB1">
        <w:rPr>
          <w:sz w:val="24"/>
          <w:lang w:val="ru-RU"/>
        </w:rPr>
        <w:t>отношения  к</w:t>
      </w:r>
      <w:proofErr w:type="gramEnd"/>
      <w:r w:rsidRPr="00CF0FB1">
        <w:rPr>
          <w:sz w:val="24"/>
          <w:lang w:val="ru-RU"/>
        </w:rPr>
        <w:t xml:space="preserve"> правильной устной  и  </w:t>
      </w:r>
      <w:r w:rsidRPr="00CF0FB1">
        <w:rPr>
          <w:spacing w:val="1"/>
          <w:sz w:val="24"/>
          <w:lang w:val="ru-RU"/>
        </w:rPr>
        <w:t xml:space="preserve">письменной  речи как </w:t>
      </w:r>
      <w:r w:rsidRPr="00CF0FB1">
        <w:rPr>
          <w:sz w:val="24"/>
          <w:lang w:val="ru-RU"/>
        </w:rPr>
        <w:t xml:space="preserve">показателям общей </w:t>
      </w:r>
      <w:r w:rsidRPr="00CF0FB1">
        <w:rPr>
          <w:spacing w:val="-3"/>
          <w:sz w:val="24"/>
          <w:lang w:val="ru-RU"/>
        </w:rPr>
        <w:t xml:space="preserve">культуры </w:t>
      </w:r>
      <w:r w:rsidRPr="00CF0FB1">
        <w:rPr>
          <w:sz w:val="24"/>
          <w:lang w:val="ru-RU"/>
        </w:rPr>
        <w:t>и гражданской позиции</w:t>
      </w:r>
      <w:r w:rsidRPr="00CF0FB1">
        <w:rPr>
          <w:spacing w:val="-40"/>
          <w:sz w:val="24"/>
          <w:lang w:val="ru-RU"/>
        </w:rPr>
        <w:t xml:space="preserve"> </w:t>
      </w:r>
      <w:r w:rsidRPr="00CF0FB1">
        <w:rPr>
          <w:sz w:val="24"/>
          <w:lang w:val="ru-RU"/>
        </w:rPr>
        <w:t>человека;</w:t>
      </w:r>
    </w:p>
    <w:p w:rsidR="00144C2B" w:rsidRPr="00CF0FB1" w:rsidRDefault="00477933">
      <w:pPr>
        <w:pStyle w:val="a4"/>
        <w:numPr>
          <w:ilvl w:val="2"/>
          <w:numId w:val="152"/>
        </w:numPr>
        <w:tabs>
          <w:tab w:val="left" w:pos="665"/>
        </w:tabs>
        <w:spacing w:before="2"/>
        <w:ind w:left="112" w:right="115" w:firstLine="272"/>
        <w:rPr>
          <w:rFonts w:ascii="Arial" w:hAnsi="Arial"/>
          <w:sz w:val="24"/>
          <w:lang w:val="ru-RU"/>
        </w:rPr>
      </w:pPr>
      <w:r w:rsidRPr="00CF0FB1">
        <w:rPr>
          <w:sz w:val="24"/>
          <w:lang w:val="ru-RU"/>
        </w:rPr>
        <w:t xml:space="preserve">овладение первоначальными </w:t>
      </w:r>
      <w:proofErr w:type="gramStart"/>
      <w:r w:rsidRPr="00CF0FB1">
        <w:rPr>
          <w:sz w:val="24"/>
          <w:lang w:val="ru-RU"/>
        </w:rPr>
        <w:t>представлениями  о</w:t>
      </w:r>
      <w:proofErr w:type="gramEnd"/>
      <w:r w:rsidRPr="00CF0FB1">
        <w:rPr>
          <w:sz w:val="24"/>
          <w:lang w:val="ru-RU"/>
        </w:rPr>
        <w:t xml:space="preserve">  нормах  русского  языка  (орфоэпических, лексических, </w:t>
      </w:r>
      <w:r w:rsidRPr="00CF0FB1">
        <w:rPr>
          <w:spacing w:val="1"/>
          <w:sz w:val="24"/>
          <w:lang w:val="ru-RU"/>
        </w:rPr>
        <w:t xml:space="preserve">грамматических) </w:t>
      </w:r>
      <w:r w:rsidRPr="00CF0FB1">
        <w:rPr>
          <w:sz w:val="24"/>
          <w:lang w:val="ru-RU"/>
        </w:rPr>
        <w:t xml:space="preserve">и правилах </w:t>
      </w:r>
      <w:r w:rsidRPr="00CF0FB1">
        <w:rPr>
          <w:spacing w:val="2"/>
          <w:sz w:val="24"/>
          <w:lang w:val="ru-RU"/>
        </w:rPr>
        <w:t xml:space="preserve">речевого </w:t>
      </w:r>
      <w:r w:rsidRPr="00CF0FB1">
        <w:rPr>
          <w:spacing w:val="1"/>
          <w:sz w:val="24"/>
          <w:lang w:val="ru-RU"/>
        </w:rPr>
        <w:t xml:space="preserve">этикета; </w:t>
      </w:r>
      <w:r w:rsidRPr="00CF0FB1">
        <w:rPr>
          <w:sz w:val="24"/>
          <w:lang w:val="ru-RU"/>
        </w:rPr>
        <w:t xml:space="preserve">умение ориентироваться в </w:t>
      </w:r>
      <w:r w:rsidRPr="00CF0FB1">
        <w:rPr>
          <w:spacing w:val="1"/>
          <w:sz w:val="24"/>
          <w:lang w:val="ru-RU"/>
        </w:rPr>
        <w:t xml:space="preserve">целях, </w:t>
      </w:r>
      <w:r w:rsidRPr="00CF0FB1">
        <w:rPr>
          <w:spacing w:val="2"/>
          <w:sz w:val="24"/>
          <w:lang w:val="ru-RU"/>
        </w:rPr>
        <w:t xml:space="preserve">задачах, </w:t>
      </w:r>
      <w:r w:rsidRPr="00CF0FB1">
        <w:rPr>
          <w:spacing w:val="1"/>
          <w:sz w:val="24"/>
          <w:lang w:val="ru-RU"/>
        </w:rPr>
        <w:t xml:space="preserve">средствах </w:t>
      </w:r>
      <w:r w:rsidRPr="00CF0FB1">
        <w:rPr>
          <w:sz w:val="24"/>
          <w:lang w:val="ru-RU"/>
        </w:rPr>
        <w:t xml:space="preserve">и условиях </w:t>
      </w:r>
      <w:r w:rsidRPr="00CF0FB1">
        <w:rPr>
          <w:spacing w:val="1"/>
          <w:sz w:val="24"/>
          <w:lang w:val="ru-RU"/>
        </w:rPr>
        <w:t xml:space="preserve">общения, выбирать адекватные языковые средств для </w:t>
      </w:r>
      <w:r w:rsidRPr="00CF0FB1">
        <w:rPr>
          <w:sz w:val="24"/>
          <w:lang w:val="ru-RU"/>
        </w:rPr>
        <w:t>успешного решения коммуникативных</w:t>
      </w:r>
      <w:r w:rsidRPr="00CF0FB1">
        <w:rPr>
          <w:spacing w:val="35"/>
          <w:sz w:val="24"/>
          <w:lang w:val="ru-RU"/>
        </w:rPr>
        <w:t xml:space="preserve"> </w:t>
      </w:r>
      <w:r w:rsidRPr="00CF0FB1">
        <w:rPr>
          <w:sz w:val="24"/>
          <w:lang w:val="ru-RU"/>
        </w:rPr>
        <w:t>задач;</w:t>
      </w:r>
    </w:p>
    <w:p w:rsidR="00144C2B" w:rsidRPr="00CF0FB1" w:rsidRDefault="00477933">
      <w:pPr>
        <w:pStyle w:val="a4"/>
        <w:numPr>
          <w:ilvl w:val="2"/>
          <w:numId w:val="152"/>
        </w:numPr>
        <w:tabs>
          <w:tab w:val="left" w:pos="665"/>
        </w:tabs>
        <w:spacing w:before="5" w:line="237" w:lineRule="auto"/>
        <w:ind w:left="112" w:right="124" w:firstLine="272"/>
        <w:rPr>
          <w:rFonts w:ascii="Arial" w:hAnsi="Arial"/>
          <w:sz w:val="24"/>
          <w:lang w:val="ru-RU"/>
        </w:rPr>
      </w:pPr>
      <w:r w:rsidRPr="00CF0FB1">
        <w:rPr>
          <w:sz w:val="24"/>
          <w:lang w:val="ru-RU"/>
        </w:rPr>
        <w:t>овладение учебными действиями с языковыми единицами и умение использовать знания для</w:t>
      </w:r>
      <w:r w:rsidRPr="00CF0FB1">
        <w:rPr>
          <w:spacing w:val="-9"/>
          <w:sz w:val="24"/>
          <w:lang w:val="ru-RU"/>
        </w:rPr>
        <w:t xml:space="preserve"> </w:t>
      </w:r>
      <w:r w:rsidRPr="00CF0FB1">
        <w:rPr>
          <w:sz w:val="24"/>
          <w:lang w:val="ru-RU"/>
        </w:rPr>
        <w:t>решения</w:t>
      </w:r>
      <w:r w:rsidRPr="00CF0FB1">
        <w:rPr>
          <w:spacing w:val="-13"/>
          <w:sz w:val="24"/>
          <w:lang w:val="ru-RU"/>
        </w:rPr>
        <w:t xml:space="preserve"> </w:t>
      </w:r>
      <w:r w:rsidRPr="00CF0FB1">
        <w:rPr>
          <w:sz w:val="24"/>
          <w:lang w:val="ru-RU"/>
        </w:rPr>
        <w:t>познавательных,</w:t>
      </w:r>
      <w:r w:rsidRPr="00CF0FB1">
        <w:rPr>
          <w:spacing w:val="-15"/>
          <w:sz w:val="24"/>
          <w:lang w:val="ru-RU"/>
        </w:rPr>
        <w:t xml:space="preserve"> </w:t>
      </w:r>
      <w:r w:rsidRPr="00CF0FB1">
        <w:rPr>
          <w:sz w:val="24"/>
          <w:lang w:val="ru-RU"/>
        </w:rPr>
        <w:t>практических</w:t>
      </w:r>
      <w:r w:rsidRPr="00CF0FB1">
        <w:rPr>
          <w:spacing w:val="-15"/>
          <w:sz w:val="24"/>
          <w:lang w:val="ru-RU"/>
        </w:rPr>
        <w:t xml:space="preserve"> </w:t>
      </w:r>
      <w:r w:rsidRPr="00CF0FB1">
        <w:rPr>
          <w:sz w:val="24"/>
          <w:lang w:val="ru-RU"/>
        </w:rPr>
        <w:t>и</w:t>
      </w:r>
      <w:r w:rsidRPr="00CF0FB1">
        <w:rPr>
          <w:spacing w:val="-11"/>
          <w:sz w:val="24"/>
          <w:lang w:val="ru-RU"/>
        </w:rPr>
        <w:t xml:space="preserve"> </w:t>
      </w:r>
      <w:r w:rsidRPr="00CF0FB1">
        <w:rPr>
          <w:sz w:val="24"/>
          <w:lang w:val="ru-RU"/>
        </w:rPr>
        <w:t>коммуникативных</w:t>
      </w:r>
      <w:r w:rsidRPr="00CF0FB1">
        <w:rPr>
          <w:spacing w:val="-11"/>
          <w:sz w:val="24"/>
          <w:lang w:val="ru-RU"/>
        </w:rPr>
        <w:t xml:space="preserve"> </w:t>
      </w:r>
      <w:r w:rsidRPr="00CF0FB1">
        <w:rPr>
          <w:sz w:val="24"/>
          <w:lang w:val="ru-RU"/>
        </w:rPr>
        <w:t>задач.</w:t>
      </w:r>
    </w:p>
    <w:p w:rsidR="00144C2B" w:rsidRPr="00CF0FB1" w:rsidRDefault="00144C2B">
      <w:pPr>
        <w:pStyle w:val="a3"/>
        <w:spacing w:before="4"/>
        <w:rPr>
          <w:lang w:val="ru-RU"/>
        </w:rPr>
      </w:pPr>
    </w:p>
    <w:p w:rsidR="00144C2B" w:rsidRDefault="00477933">
      <w:pPr>
        <w:pStyle w:val="1"/>
        <w:spacing w:line="275" w:lineRule="exact"/>
        <w:jc w:val="both"/>
      </w:pPr>
      <w:r>
        <w:rPr>
          <w:u w:val="thick"/>
        </w:rPr>
        <w:t>Литературное чтение:</w:t>
      </w:r>
    </w:p>
    <w:p w:rsidR="00144C2B" w:rsidRPr="00CF0FB1" w:rsidRDefault="00477933">
      <w:pPr>
        <w:pStyle w:val="a4"/>
        <w:numPr>
          <w:ilvl w:val="0"/>
          <w:numId w:val="149"/>
        </w:numPr>
        <w:tabs>
          <w:tab w:val="left" w:pos="645"/>
        </w:tabs>
        <w:ind w:right="116" w:firstLine="276"/>
        <w:rPr>
          <w:rFonts w:ascii="Arial" w:hAnsi="Arial"/>
          <w:sz w:val="24"/>
          <w:lang w:val="ru-RU"/>
        </w:rPr>
      </w:pPr>
      <w:r w:rsidRPr="00CF0FB1">
        <w:rPr>
          <w:sz w:val="24"/>
          <w:lang w:val="ru-RU"/>
        </w:rPr>
        <w:t>понимание литературы как явления национальной и мировой культуры, средства сохранения</w:t>
      </w:r>
      <w:r w:rsidRPr="00CF0FB1">
        <w:rPr>
          <w:spacing w:val="-8"/>
          <w:sz w:val="24"/>
          <w:lang w:val="ru-RU"/>
        </w:rPr>
        <w:t xml:space="preserve"> </w:t>
      </w:r>
      <w:r w:rsidRPr="00CF0FB1">
        <w:rPr>
          <w:sz w:val="24"/>
          <w:lang w:val="ru-RU"/>
        </w:rPr>
        <w:t>и</w:t>
      </w:r>
      <w:r w:rsidRPr="00CF0FB1">
        <w:rPr>
          <w:spacing w:val="-9"/>
          <w:sz w:val="24"/>
          <w:lang w:val="ru-RU"/>
        </w:rPr>
        <w:t xml:space="preserve"> </w:t>
      </w:r>
      <w:r w:rsidRPr="00CF0FB1">
        <w:rPr>
          <w:sz w:val="24"/>
          <w:lang w:val="ru-RU"/>
        </w:rPr>
        <w:t>передачи</w:t>
      </w:r>
      <w:r w:rsidRPr="00CF0FB1">
        <w:rPr>
          <w:spacing w:val="-13"/>
          <w:sz w:val="24"/>
          <w:lang w:val="ru-RU"/>
        </w:rPr>
        <w:t xml:space="preserve"> </w:t>
      </w:r>
      <w:r w:rsidRPr="00CF0FB1">
        <w:rPr>
          <w:sz w:val="24"/>
          <w:lang w:val="ru-RU"/>
        </w:rPr>
        <w:t>нравственных</w:t>
      </w:r>
      <w:r w:rsidRPr="00CF0FB1">
        <w:rPr>
          <w:spacing w:val="-9"/>
          <w:sz w:val="24"/>
          <w:lang w:val="ru-RU"/>
        </w:rPr>
        <w:t xml:space="preserve"> </w:t>
      </w:r>
      <w:r w:rsidRPr="00CF0FB1">
        <w:rPr>
          <w:sz w:val="24"/>
          <w:lang w:val="ru-RU"/>
        </w:rPr>
        <w:t>ценностей</w:t>
      </w:r>
      <w:r w:rsidRPr="00CF0FB1">
        <w:rPr>
          <w:spacing w:val="-9"/>
          <w:sz w:val="24"/>
          <w:lang w:val="ru-RU"/>
        </w:rPr>
        <w:t xml:space="preserve"> </w:t>
      </w:r>
      <w:r w:rsidRPr="00CF0FB1">
        <w:rPr>
          <w:sz w:val="24"/>
          <w:lang w:val="ru-RU"/>
        </w:rPr>
        <w:t>и</w:t>
      </w:r>
      <w:r w:rsidRPr="00CF0FB1">
        <w:rPr>
          <w:spacing w:val="-10"/>
          <w:sz w:val="24"/>
          <w:lang w:val="ru-RU"/>
        </w:rPr>
        <w:t xml:space="preserve"> </w:t>
      </w:r>
      <w:r w:rsidRPr="00CF0FB1">
        <w:rPr>
          <w:sz w:val="24"/>
          <w:lang w:val="ru-RU"/>
        </w:rPr>
        <w:t>традиций;</w:t>
      </w:r>
    </w:p>
    <w:p w:rsidR="00144C2B" w:rsidRPr="00CF0FB1" w:rsidRDefault="00477933">
      <w:pPr>
        <w:pStyle w:val="a4"/>
        <w:numPr>
          <w:ilvl w:val="0"/>
          <w:numId w:val="149"/>
        </w:numPr>
        <w:tabs>
          <w:tab w:val="left" w:pos="645"/>
        </w:tabs>
        <w:spacing w:before="3"/>
        <w:ind w:right="118" w:firstLine="276"/>
        <w:rPr>
          <w:rFonts w:ascii="Arial" w:hAnsi="Arial"/>
          <w:sz w:val="24"/>
          <w:lang w:val="ru-RU"/>
        </w:rPr>
      </w:pPr>
      <w:r w:rsidRPr="00CF0FB1">
        <w:rPr>
          <w:sz w:val="24"/>
          <w:lang w:val="ru-RU"/>
        </w:rPr>
        <w:t xml:space="preserve">осознание значимости чтения для личного </w:t>
      </w:r>
      <w:r w:rsidRPr="00CF0FB1">
        <w:rPr>
          <w:spacing w:val="1"/>
          <w:sz w:val="24"/>
          <w:lang w:val="ru-RU"/>
        </w:rPr>
        <w:t xml:space="preserve">развития; </w:t>
      </w:r>
      <w:r w:rsidRPr="00CF0FB1">
        <w:rPr>
          <w:sz w:val="24"/>
          <w:lang w:val="ru-RU"/>
        </w:rPr>
        <w:t xml:space="preserve">формирование </w:t>
      </w:r>
      <w:r w:rsidRPr="00CF0FB1">
        <w:rPr>
          <w:spacing w:val="1"/>
          <w:sz w:val="24"/>
          <w:lang w:val="ru-RU"/>
        </w:rPr>
        <w:t xml:space="preserve">представлений </w:t>
      </w:r>
      <w:proofErr w:type="gramStart"/>
      <w:r w:rsidRPr="00CF0FB1">
        <w:rPr>
          <w:sz w:val="24"/>
          <w:lang w:val="ru-RU"/>
        </w:rPr>
        <w:t>о  мире</w:t>
      </w:r>
      <w:proofErr w:type="gramEnd"/>
      <w:r w:rsidRPr="00CF0FB1">
        <w:rPr>
          <w:sz w:val="24"/>
          <w:lang w:val="ru-RU"/>
        </w:rPr>
        <w:t xml:space="preserve">,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w:t>
      </w:r>
      <w:r w:rsidRPr="00CF0FB1">
        <w:rPr>
          <w:spacing w:val="-3"/>
          <w:sz w:val="24"/>
          <w:lang w:val="ru-RU"/>
        </w:rPr>
        <w:t xml:space="preserve">систематическом </w:t>
      </w:r>
      <w:r w:rsidRPr="00CF0FB1">
        <w:rPr>
          <w:sz w:val="24"/>
          <w:lang w:val="ru-RU"/>
        </w:rPr>
        <w:t xml:space="preserve"> </w:t>
      </w:r>
      <w:r w:rsidRPr="00CF0FB1">
        <w:rPr>
          <w:spacing w:val="-3"/>
          <w:sz w:val="24"/>
          <w:lang w:val="ru-RU"/>
        </w:rPr>
        <w:t>чтении;</w:t>
      </w:r>
    </w:p>
    <w:p w:rsidR="00144C2B" w:rsidRPr="00CF0FB1" w:rsidRDefault="00477933">
      <w:pPr>
        <w:pStyle w:val="a4"/>
        <w:numPr>
          <w:ilvl w:val="0"/>
          <w:numId w:val="149"/>
        </w:numPr>
        <w:tabs>
          <w:tab w:val="left" w:pos="645"/>
        </w:tabs>
        <w:spacing w:before="2"/>
        <w:ind w:right="122" w:firstLine="276"/>
        <w:rPr>
          <w:rFonts w:ascii="Arial" w:hAnsi="Arial"/>
          <w:sz w:val="24"/>
          <w:lang w:val="ru-RU"/>
        </w:rPr>
      </w:pPr>
      <w:r w:rsidRPr="00CF0FB1">
        <w:rPr>
          <w:sz w:val="24"/>
          <w:lang w:val="ru-RU"/>
        </w:rPr>
        <w:t xml:space="preserve">понимание роли чтения, использование разных видов чтения (ознакомительное, изучающее, </w:t>
      </w:r>
      <w:r w:rsidRPr="00CF0FB1">
        <w:rPr>
          <w:spacing w:val="1"/>
          <w:sz w:val="24"/>
          <w:lang w:val="ru-RU"/>
        </w:rPr>
        <w:t xml:space="preserve">выборочное, </w:t>
      </w:r>
      <w:r w:rsidRPr="00CF0FB1">
        <w:rPr>
          <w:spacing w:val="2"/>
          <w:sz w:val="24"/>
          <w:lang w:val="ru-RU"/>
        </w:rPr>
        <w:t xml:space="preserve">поисковое); </w:t>
      </w:r>
      <w:r w:rsidRPr="00CF0FB1">
        <w:rPr>
          <w:sz w:val="24"/>
          <w:lang w:val="ru-RU"/>
        </w:rPr>
        <w:t xml:space="preserve">умение </w:t>
      </w:r>
      <w:r w:rsidRPr="00CF0FB1">
        <w:rPr>
          <w:spacing w:val="2"/>
          <w:sz w:val="24"/>
          <w:lang w:val="ru-RU"/>
        </w:rPr>
        <w:t xml:space="preserve">осознанно воспринимать </w:t>
      </w:r>
      <w:r w:rsidRPr="00CF0FB1">
        <w:rPr>
          <w:sz w:val="24"/>
          <w:lang w:val="ru-RU"/>
        </w:rPr>
        <w:t xml:space="preserve">и </w:t>
      </w:r>
      <w:r w:rsidRPr="00CF0FB1">
        <w:rPr>
          <w:spacing w:val="2"/>
          <w:sz w:val="24"/>
          <w:lang w:val="ru-RU"/>
        </w:rPr>
        <w:t xml:space="preserve">оценивать </w:t>
      </w:r>
      <w:r w:rsidRPr="00CF0FB1">
        <w:rPr>
          <w:spacing w:val="1"/>
          <w:sz w:val="24"/>
          <w:lang w:val="ru-RU"/>
        </w:rPr>
        <w:t xml:space="preserve">содержание </w:t>
      </w:r>
      <w:r w:rsidRPr="00CF0FB1">
        <w:rPr>
          <w:sz w:val="24"/>
          <w:lang w:val="ru-RU"/>
        </w:rPr>
        <w:t xml:space="preserve">и </w:t>
      </w:r>
      <w:r w:rsidRPr="00CF0FB1">
        <w:rPr>
          <w:spacing w:val="2"/>
          <w:sz w:val="24"/>
          <w:lang w:val="ru-RU"/>
        </w:rPr>
        <w:t xml:space="preserve">специфику </w:t>
      </w:r>
      <w:r w:rsidRPr="00CF0FB1">
        <w:rPr>
          <w:spacing w:val="3"/>
          <w:sz w:val="24"/>
          <w:lang w:val="ru-RU"/>
        </w:rPr>
        <w:t xml:space="preserve">различных </w:t>
      </w:r>
      <w:r w:rsidRPr="00CF0FB1">
        <w:rPr>
          <w:spacing w:val="2"/>
          <w:sz w:val="24"/>
          <w:lang w:val="ru-RU"/>
        </w:rPr>
        <w:t xml:space="preserve">текстов, </w:t>
      </w:r>
      <w:r w:rsidRPr="00CF0FB1">
        <w:rPr>
          <w:spacing w:val="3"/>
          <w:sz w:val="24"/>
          <w:lang w:val="ru-RU"/>
        </w:rPr>
        <w:t xml:space="preserve">участвовать </w:t>
      </w:r>
      <w:r w:rsidRPr="00CF0FB1">
        <w:rPr>
          <w:sz w:val="24"/>
          <w:lang w:val="ru-RU"/>
        </w:rPr>
        <w:t xml:space="preserve">в их </w:t>
      </w:r>
      <w:r w:rsidRPr="00CF0FB1">
        <w:rPr>
          <w:spacing w:val="2"/>
          <w:sz w:val="24"/>
          <w:lang w:val="ru-RU"/>
        </w:rPr>
        <w:t xml:space="preserve">обсуждении, </w:t>
      </w:r>
      <w:r w:rsidRPr="00CF0FB1">
        <w:rPr>
          <w:spacing w:val="3"/>
          <w:sz w:val="24"/>
          <w:lang w:val="ru-RU"/>
        </w:rPr>
        <w:t xml:space="preserve">давать </w:t>
      </w:r>
      <w:r w:rsidRPr="00CF0FB1">
        <w:rPr>
          <w:sz w:val="24"/>
          <w:lang w:val="ru-RU"/>
        </w:rPr>
        <w:t xml:space="preserve">и </w:t>
      </w:r>
      <w:r w:rsidRPr="00CF0FB1">
        <w:rPr>
          <w:spacing w:val="3"/>
          <w:sz w:val="24"/>
          <w:lang w:val="ru-RU"/>
        </w:rPr>
        <w:t xml:space="preserve">обосновывать </w:t>
      </w:r>
      <w:r w:rsidRPr="00CF0FB1">
        <w:rPr>
          <w:spacing w:val="2"/>
          <w:sz w:val="24"/>
          <w:lang w:val="ru-RU"/>
        </w:rPr>
        <w:t xml:space="preserve">нравственную </w:t>
      </w:r>
      <w:r w:rsidRPr="00CF0FB1">
        <w:rPr>
          <w:spacing w:val="5"/>
          <w:sz w:val="24"/>
          <w:lang w:val="ru-RU"/>
        </w:rPr>
        <w:t xml:space="preserve">оценку </w:t>
      </w:r>
      <w:proofErr w:type="gramStart"/>
      <w:r w:rsidRPr="00CF0FB1">
        <w:rPr>
          <w:spacing w:val="-4"/>
          <w:sz w:val="24"/>
          <w:lang w:val="ru-RU"/>
        </w:rPr>
        <w:t xml:space="preserve">поступков </w:t>
      </w:r>
      <w:r w:rsidRPr="00CF0FB1">
        <w:rPr>
          <w:spacing w:val="7"/>
          <w:sz w:val="24"/>
          <w:lang w:val="ru-RU"/>
        </w:rPr>
        <w:t xml:space="preserve"> </w:t>
      </w:r>
      <w:r w:rsidRPr="00CF0FB1">
        <w:rPr>
          <w:spacing w:val="-4"/>
          <w:sz w:val="24"/>
          <w:lang w:val="ru-RU"/>
        </w:rPr>
        <w:t>героев</w:t>
      </w:r>
      <w:proofErr w:type="gramEnd"/>
      <w:r w:rsidRPr="00CF0FB1">
        <w:rPr>
          <w:spacing w:val="-4"/>
          <w:sz w:val="24"/>
          <w:lang w:val="ru-RU"/>
        </w:rPr>
        <w:t>;</w:t>
      </w:r>
    </w:p>
    <w:p w:rsidR="00144C2B" w:rsidRPr="00CF0FB1" w:rsidRDefault="00477933">
      <w:pPr>
        <w:pStyle w:val="a4"/>
        <w:numPr>
          <w:ilvl w:val="0"/>
          <w:numId w:val="149"/>
        </w:numPr>
        <w:tabs>
          <w:tab w:val="left" w:pos="645"/>
        </w:tabs>
        <w:spacing w:before="2"/>
        <w:ind w:right="108" w:firstLine="276"/>
        <w:rPr>
          <w:rFonts w:ascii="Arial" w:hAnsi="Arial"/>
          <w:sz w:val="24"/>
          <w:lang w:val="ru-RU"/>
        </w:rPr>
      </w:pPr>
      <w:r w:rsidRPr="00CF0FB1">
        <w:rPr>
          <w:sz w:val="24"/>
          <w:lang w:val="ru-RU"/>
        </w:rPr>
        <w:t xml:space="preserve">достижение необходимого для продолжения образования уровня читательской компетентности, общего </w:t>
      </w:r>
      <w:r w:rsidRPr="00CF0FB1">
        <w:rPr>
          <w:spacing w:val="1"/>
          <w:sz w:val="24"/>
          <w:lang w:val="ru-RU"/>
        </w:rPr>
        <w:t xml:space="preserve">речевого </w:t>
      </w:r>
      <w:r w:rsidRPr="00CF0FB1">
        <w:rPr>
          <w:sz w:val="24"/>
          <w:lang w:val="ru-RU"/>
        </w:rPr>
        <w:t xml:space="preserve">развития, то </w:t>
      </w:r>
      <w:r w:rsidRPr="00CF0FB1">
        <w:rPr>
          <w:spacing w:val="1"/>
          <w:sz w:val="24"/>
          <w:lang w:val="ru-RU"/>
        </w:rPr>
        <w:t xml:space="preserve">есть </w:t>
      </w:r>
      <w:r w:rsidRPr="00CF0FB1">
        <w:rPr>
          <w:sz w:val="24"/>
          <w:lang w:val="ru-RU"/>
        </w:rPr>
        <w:t xml:space="preserve">овладение техникой чтения вслух и про </w:t>
      </w:r>
      <w:proofErr w:type="gramStart"/>
      <w:r w:rsidRPr="00CF0FB1">
        <w:rPr>
          <w:sz w:val="24"/>
          <w:lang w:val="ru-RU"/>
        </w:rPr>
        <w:t>себя,  элементарными</w:t>
      </w:r>
      <w:proofErr w:type="gramEnd"/>
      <w:r w:rsidRPr="00CF0FB1">
        <w:rPr>
          <w:sz w:val="24"/>
          <w:lang w:val="ru-RU"/>
        </w:rPr>
        <w:t xml:space="preserve">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w:t>
      </w:r>
      <w:r w:rsidRPr="00CF0FB1">
        <w:rPr>
          <w:spacing w:val="-33"/>
          <w:sz w:val="24"/>
          <w:lang w:val="ru-RU"/>
        </w:rPr>
        <w:t xml:space="preserve"> </w:t>
      </w:r>
      <w:r w:rsidRPr="00CF0FB1">
        <w:rPr>
          <w:sz w:val="24"/>
          <w:lang w:val="ru-RU"/>
        </w:rPr>
        <w:t>понятий;</w:t>
      </w:r>
    </w:p>
    <w:p w:rsidR="00144C2B" w:rsidRPr="00CF0FB1" w:rsidRDefault="00477933">
      <w:pPr>
        <w:pStyle w:val="a4"/>
        <w:numPr>
          <w:ilvl w:val="0"/>
          <w:numId w:val="149"/>
        </w:numPr>
        <w:tabs>
          <w:tab w:val="left" w:pos="725"/>
        </w:tabs>
        <w:ind w:right="123" w:firstLine="280"/>
        <w:rPr>
          <w:sz w:val="24"/>
          <w:lang w:val="ru-RU"/>
        </w:rPr>
      </w:pPr>
      <w:r w:rsidRPr="00CF0FB1">
        <w:rPr>
          <w:sz w:val="24"/>
          <w:lang w:val="ru-RU"/>
        </w:rPr>
        <w:t xml:space="preserve">умение самостоятельно </w:t>
      </w:r>
      <w:proofErr w:type="gramStart"/>
      <w:r w:rsidRPr="00CF0FB1">
        <w:rPr>
          <w:sz w:val="24"/>
          <w:lang w:val="ru-RU"/>
        </w:rPr>
        <w:t>выбирать  интересующую</w:t>
      </w:r>
      <w:proofErr w:type="gramEnd"/>
      <w:r w:rsidRPr="00CF0FB1">
        <w:rPr>
          <w:sz w:val="24"/>
          <w:lang w:val="ru-RU"/>
        </w:rPr>
        <w:t xml:space="preserve">  литературу;  пользоваться справочными источниками для понимания и получения дополнительной</w:t>
      </w:r>
      <w:r w:rsidRPr="00CF0FB1">
        <w:rPr>
          <w:spacing w:val="-27"/>
          <w:sz w:val="24"/>
          <w:lang w:val="ru-RU"/>
        </w:rPr>
        <w:t xml:space="preserve"> </w:t>
      </w:r>
      <w:r w:rsidRPr="00CF0FB1">
        <w:rPr>
          <w:sz w:val="24"/>
          <w:lang w:val="ru-RU"/>
        </w:rPr>
        <w:t>информации.».</w:t>
      </w:r>
    </w:p>
    <w:p w:rsidR="00144C2B" w:rsidRPr="00CF0FB1" w:rsidRDefault="00477933" w:rsidP="00E4698C">
      <w:pPr>
        <w:pStyle w:val="1"/>
        <w:shd w:val="clear" w:color="auto" w:fill="FFFFFF" w:themeFill="background1"/>
        <w:spacing w:before="5" w:after="4"/>
        <w:ind w:left="516"/>
        <w:rPr>
          <w:lang w:val="ru-RU"/>
        </w:rPr>
      </w:pPr>
      <w:r w:rsidRPr="00B73C68">
        <w:rPr>
          <w:noProof/>
          <w:shd w:val="clear" w:color="auto" w:fill="FFFFFF" w:themeFill="background1"/>
          <w:lang w:val="ru-RU" w:eastAsia="ru-RU"/>
        </w:rPr>
        <w:drawing>
          <wp:anchor distT="0" distB="0" distL="0" distR="0" simplePos="0" relativeHeight="251654144" behindDoc="1" locked="0" layoutInCell="1" allowOverlap="1" wp14:anchorId="0C940296" wp14:editId="2533E5B9">
            <wp:simplePos x="0" y="0"/>
            <wp:positionH relativeFrom="page">
              <wp:posOffset>950277</wp:posOffset>
            </wp:positionH>
            <wp:positionV relativeFrom="paragraph">
              <wp:posOffset>163234</wp:posOffset>
            </wp:positionV>
            <wp:extent cx="3966209" cy="192912"/>
            <wp:effectExtent l="0" t="0" r="0" b="0"/>
            <wp:wrapNone/>
            <wp:docPr id="6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3.png"/>
                    <pic:cNvPicPr/>
                  </pic:nvPicPr>
                  <pic:blipFill>
                    <a:blip r:embed="rId40" cstate="print"/>
                    <a:stretch>
                      <a:fillRect/>
                    </a:stretch>
                  </pic:blipFill>
                  <pic:spPr>
                    <a:xfrm>
                      <a:off x="0" y="0"/>
                      <a:ext cx="3966209" cy="192912"/>
                    </a:xfrm>
                    <a:prstGeom prst="rect">
                      <a:avLst/>
                    </a:prstGeom>
                  </pic:spPr>
                </pic:pic>
              </a:graphicData>
            </a:graphic>
          </wp:anchor>
        </w:drawing>
      </w:r>
      <w:r w:rsidRPr="00B73C68">
        <w:rPr>
          <w:shd w:val="clear" w:color="auto" w:fill="FFFFFF" w:themeFill="background1"/>
          <w:lang w:val="ru-RU"/>
        </w:rPr>
        <w:t>Родной язык и литературное</w:t>
      </w:r>
      <w:r w:rsidR="006643A0">
        <w:rPr>
          <w:shd w:val="clear" w:color="auto" w:fill="FFFFFF" w:themeFill="background1"/>
          <w:lang w:val="ru-RU"/>
        </w:rPr>
        <w:t xml:space="preserve"> </w:t>
      </w:r>
      <w:r w:rsidRPr="00B73C68">
        <w:rPr>
          <w:shd w:val="clear" w:color="auto" w:fill="FFFFFF" w:themeFill="background1"/>
          <w:lang w:val="ru-RU"/>
        </w:rPr>
        <w:t>чтение на родном   языке</w:t>
      </w:r>
    </w:p>
    <w:p w:rsidR="00144C2B" w:rsidRDefault="007C3DD6" w:rsidP="00E4698C">
      <w:pPr>
        <w:pStyle w:val="a3"/>
        <w:shd w:val="clear" w:color="auto" w:fill="FFFFFF" w:themeFill="background1"/>
        <w:ind w:left="484"/>
        <w:rPr>
          <w:sz w:val="20"/>
        </w:rPr>
      </w:pPr>
      <w:r>
        <w:rPr>
          <w:noProof/>
          <w:sz w:val="20"/>
          <w:lang w:val="ru-RU" w:eastAsia="ru-RU"/>
        </w:rPr>
        <mc:AlternateContent>
          <mc:Choice Requires="wps">
            <w:drawing>
              <wp:inline distT="0" distB="0" distL="0" distR="0" wp14:anchorId="5300AAA5" wp14:editId="5B9F5DDF">
                <wp:extent cx="915035" cy="175260"/>
                <wp:effectExtent l="2540" t="0" r="0" b="0"/>
                <wp:docPr id="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68" w:lineRule="exact"/>
                              <w:rPr>
                                <w:b/>
                                <w:i/>
                                <w:sz w:val="24"/>
                              </w:rPr>
                            </w:pPr>
                            <w:r w:rsidRPr="00C45133">
                              <w:rPr>
                                <w:b/>
                                <w:i/>
                                <w:sz w:val="24"/>
                              </w:rPr>
                              <w:t>Родной</w:t>
                            </w:r>
                            <w:r>
                              <w:rPr>
                                <w:i/>
                                <w:sz w:val="24"/>
                              </w:rPr>
                              <w:t xml:space="preserve"> </w:t>
                            </w:r>
                            <w:r>
                              <w:rPr>
                                <w:b/>
                                <w:i/>
                                <w:sz w:val="24"/>
                              </w:rPr>
                              <w:t>язык:</w:t>
                            </w:r>
                          </w:p>
                        </w:txbxContent>
                      </wps:txbx>
                      <wps:bodyPr rot="0" vert="horz" wrap="square" lIns="0" tIns="0" rIns="0" bIns="0" anchor="t" anchorCtr="0" upright="1">
                        <a:noAutofit/>
                      </wps:bodyPr>
                    </wps:wsp>
                  </a:graphicData>
                </a:graphic>
              </wp:inline>
            </w:drawing>
          </mc:Choice>
          <mc:Fallback>
            <w:pict>
              <v:shape w14:anchorId="5300AAA5" id="Text Box 5" o:spid="_x0000_s1027" type="#_x0000_t202" style="width:72.0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gAsQIAALA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" filled="f" stroked="f">
                <v:textbox inset="0,0,0,0">
                  <w:txbxContent>
                    <w:p w:rsidR="00B73C68" w:rsidRDefault="00B73C68">
                      <w:pPr>
                        <w:spacing w:line="268" w:lineRule="exact"/>
                        <w:rPr>
                          <w:b/>
                          <w:i/>
                          <w:sz w:val="24"/>
                        </w:rPr>
                      </w:pPr>
                      <w:r w:rsidRPr="00C45133">
                        <w:rPr>
                          <w:b/>
                          <w:i/>
                          <w:sz w:val="24"/>
                        </w:rPr>
                        <w:t>Родной</w:t>
                      </w:r>
                      <w:r>
                        <w:rPr>
                          <w:i/>
                          <w:sz w:val="24"/>
                        </w:rPr>
                        <w:t xml:space="preserve"> </w:t>
                      </w:r>
                      <w:r>
                        <w:rPr>
                          <w:b/>
                          <w:i/>
                          <w:sz w:val="24"/>
                        </w:rPr>
                        <w:t>язык:</w:t>
                      </w:r>
                    </w:p>
                  </w:txbxContent>
                </v:textbox>
                <w10:anchorlock/>
              </v:shape>
            </w:pict>
          </mc:Fallback>
        </mc:AlternateContent>
      </w:r>
    </w:p>
    <w:p w:rsidR="00144C2B" w:rsidRPr="006643A0" w:rsidRDefault="00477933" w:rsidP="006643A0">
      <w:pPr>
        <w:shd w:val="clear" w:color="auto" w:fill="FFFFFF" w:themeFill="background1"/>
        <w:tabs>
          <w:tab w:val="left" w:pos="885"/>
        </w:tabs>
        <w:ind w:right="106"/>
        <w:rPr>
          <w:sz w:val="24"/>
          <w:lang w:val="ru-RU"/>
        </w:rPr>
      </w:pPr>
      <w:r w:rsidRPr="00E4698C">
        <w:rPr>
          <w:noProof/>
          <w:shd w:val="clear" w:color="auto" w:fill="FFFFFF" w:themeFill="background1"/>
          <w:lang w:val="ru-RU" w:eastAsia="ru-RU"/>
        </w:rPr>
        <w:drawing>
          <wp:anchor distT="0" distB="0" distL="0" distR="0" simplePos="0" relativeHeight="251655168" behindDoc="1" locked="0" layoutInCell="1" allowOverlap="1" wp14:anchorId="754A3AE5" wp14:editId="3BC26B1D">
            <wp:simplePos x="0" y="0"/>
            <wp:positionH relativeFrom="page">
              <wp:posOffset>741997</wp:posOffset>
            </wp:positionH>
            <wp:positionV relativeFrom="paragraph">
              <wp:posOffset>180506</wp:posOffset>
            </wp:positionV>
            <wp:extent cx="6280785" cy="350520"/>
            <wp:effectExtent l="0" t="0" r="0" b="0"/>
            <wp:wrapNone/>
            <wp:docPr id="6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4.png"/>
                    <pic:cNvPicPr/>
                  </pic:nvPicPr>
                  <pic:blipFill>
                    <a:blip r:embed="rId41" cstate="print"/>
                    <a:stretch>
                      <a:fillRect/>
                    </a:stretch>
                  </pic:blipFill>
                  <pic:spPr>
                    <a:xfrm>
                      <a:off x="0" y="0"/>
                      <a:ext cx="6280785" cy="350520"/>
                    </a:xfrm>
                    <a:prstGeom prst="rect">
                      <a:avLst/>
                    </a:prstGeom>
                  </pic:spPr>
                </pic:pic>
              </a:graphicData>
            </a:graphic>
          </wp:anchor>
        </w:drawing>
      </w:r>
      <w:r w:rsidR="006643A0">
        <w:rPr>
          <w:sz w:val="24"/>
          <w:shd w:val="clear" w:color="auto" w:fill="FFFFFF" w:themeFill="background1"/>
          <w:lang w:val="ru-RU"/>
        </w:rPr>
        <w:t>1)</w:t>
      </w:r>
      <w:r w:rsidRPr="006643A0">
        <w:rPr>
          <w:sz w:val="24"/>
          <w:shd w:val="clear" w:color="auto" w:fill="FFFFFF" w:themeFill="background1"/>
          <w:lang w:val="ru-RU"/>
        </w:rPr>
        <w:t xml:space="preserve">воспитание ценностного отношения к родному языку </w:t>
      </w:r>
      <w:r w:rsidRPr="006643A0">
        <w:rPr>
          <w:spacing w:val="1"/>
          <w:sz w:val="24"/>
          <w:shd w:val="clear" w:color="auto" w:fill="FFFFFF" w:themeFill="background1"/>
          <w:lang w:val="ru-RU"/>
        </w:rPr>
        <w:t xml:space="preserve">как хранителю </w:t>
      </w:r>
      <w:r w:rsidRPr="006643A0">
        <w:rPr>
          <w:sz w:val="24"/>
          <w:shd w:val="clear" w:color="auto" w:fill="FFFFFF" w:themeFill="background1"/>
          <w:lang w:val="ru-RU"/>
        </w:rPr>
        <w:t xml:space="preserve">культуры, </w:t>
      </w:r>
      <w:r w:rsidRPr="006643A0">
        <w:rPr>
          <w:spacing w:val="1"/>
          <w:sz w:val="24"/>
          <w:shd w:val="clear" w:color="auto" w:fill="FFFFFF" w:themeFill="background1"/>
          <w:lang w:val="ru-RU"/>
        </w:rPr>
        <w:t>включение</w:t>
      </w:r>
      <w:r w:rsidRPr="006643A0">
        <w:rPr>
          <w:spacing w:val="1"/>
          <w:sz w:val="24"/>
          <w:lang w:val="ru-RU"/>
        </w:rPr>
        <w:t xml:space="preserve"> </w:t>
      </w:r>
      <w:r w:rsidRPr="006643A0">
        <w:rPr>
          <w:sz w:val="24"/>
          <w:lang w:val="ru-RU"/>
        </w:rPr>
        <w:t xml:space="preserve">в </w:t>
      </w:r>
      <w:r w:rsidRPr="006643A0">
        <w:rPr>
          <w:spacing w:val="1"/>
          <w:sz w:val="24"/>
          <w:lang w:val="ru-RU"/>
        </w:rPr>
        <w:t xml:space="preserve">культурно-языковое </w:t>
      </w:r>
      <w:r w:rsidRPr="006643A0">
        <w:rPr>
          <w:sz w:val="24"/>
          <w:lang w:val="ru-RU"/>
        </w:rPr>
        <w:t xml:space="preserve">поле своего народа, формирование первоначальных </w:t>
      </w:r>
      <w:r w:rsidRPr="006643A0">
        <w:rPr>
          <w:spacing w:val="1"/>
          <w:sz w:val="24"/>
          <w:lang w:val="ru-RU"/>
        </w:rPr>
        <w:t xml:space="preserve">пред- </w:t>
      </w:r>
      <w:r w:rsidRPr="006643A0">
        <w:rPr>
          <w:sz w:val="24"/>
          <w:lang w:val="ru-RU"/>
        </w:rPr>
        <w:t xml:space="preserve">ставлений о единстве и многообразии языкового и культурного </w:t>
      </w:r>
      <w:r w:rsidRPr="006643A0">
        <w:rPr>
          <w:spacing w:val="1"/>
          <w:sz w:val="24"/>
          <w:lang w:val="ru-RU"/>
        </w:rPr>
        <w:t xml:space="preserve">пространства России, </w:t>
      </w:r>
      <w:r w:rsidRPr="006643A0">
        <w:rPr>
          <w:sz w:val="24"/>
          <w:lang w:val="ru-RU"/>
        </w:rPr>
        <w:t xml:space="preserve">о </w:t>
      </w:r>
      <w:r w:rsidRPr="006643A0">
        <w:rPr>
          <w:spacing w:val="1"/>
          <w:sz w:val="24"/>
          <w:lang w:val="ru-RU"/>
        </w:rPr>
        <w:t xml:space="preserve">языке </w:t>
      </w:r>
      <w:r w:rsidRPr="006643A0">
        <w:rPr>
          <w:spacing w:val="1"/>
          <w:sz w:val="24"/>
          <w:shd w:val="clear" w:color="auto" w:fill="FFFFFF" w:themeFill="background1"/>
          <w:lang w:val="ru-RU"/>
        </w:rPr>
        <w:t xml:space="preserve">как </w:t>
      </w:r>
      <w:r w:rsidRPr="006643A0">
        <w:rPr>
          <w:sz w:val="24"/>
          <w:shd w:val="clear" w:color="auto" w:fill="FFFFFF" w:themeFill="background1"/>
          <w:lang w:val="ru-RU"/>
        </w:rPr>
        <w:t xml:space="preserve">основе </w:t>
      </w:r>
      <w:proofErr w:type="gramStart"/>
      <w:r w:rsidRPr="006643A0">
        <w:rPr>
          <w:spacing w:val="1"/>
          <w:sz w:val="24"/>
          <w:shd w:val="clear" w:color="auto" w:fill="FFFFFF" w:themeFill="background1"/>
          <w:lang w:val="ru-RU"/>
        </w:rPr>
        <w:t xml:space="preserve">национального </w:t>
      </w:r>
      <w:r w:rsidRPr="006643A0">
        <w:rPr>
          <w:spacing w:val="10"/>
          <w:sz w:val="24"/>
          <w:shd w:val="clear" w:color="auto" w:fill="FFFFFF" w:themeFill="background1"/>
          <w:lang w:val="ru-RU"/>
        </w:rPr>
        <w:t xml:space="preserve"> </w:t>
      </w:r>
      <w:r w:rsidRPr="006643A0">
        <w:rPr>
          <w:spacing w:val="1"/>
          <w:sz w:val="24"/>
          <w:shd w:val="clear" w:color="auto" w:fill="FFFFFF" w:themeFill="background1"/>
          <w:lang w:val="ru-RU"/>
        </w:rPr>
        <w:t>самосознания</w:t>
      </w:r>
      <w:proofErr w:type="gramEnd"/>
      <w:r w:rsidRPr="006643A0">
        <w:rPr>
          <w:spacing w:val="1"/>
          <w:sz w:val="24"/>
          <w:shd w:val="clear" w:color="auto" w:fill="FFFFFF" w:themeFill="background1"/>
          <w:lang w:val="ru-RU"/>
        </w:rPr>
        <w:t>;</w:t>
      </w:r>
    </w:p>
    <w:p w:rsidR="00144C2B" w:rsidRPr="006643A0" w:rsidRDefault="006643A0" w:rsidP="006643A0">
      <w:pPr>
        <w:shd w:val="clear" w:color="auto" w:fill="FFFFFF" w:themeFill="background1"/>
        <w:tabs>
          <w:tab w:val="left" w:pos="397"/>
          <w:tab w:val="left" w:pos="4683"/>
          <w:tab w:val="left" w:pos="9223"/>
        </w:tabs>
        <w:ind w:right="114"/>
        <w:rPr>
          <w:sz w:val="24"/>
          <w:lang w:val="ru-RU"/>
        </w:rPr>
      </w:pPr>
      <w:r>
        <w:rPr>
          <w:spacing w:val="1"/>
          <w:sz w:val="24"/>
          <w:lang w:val="ru-RU"/>
        </w:rPr>
        <w:t>2)</w:t>
      </w:r>
      <w:r w:rsidR="00477933" w:rsidRPr="006643A0">
        <w:rPr>
          <w:spacing w:val="1"/>
          <w:sz w:val="24"/>
          <w:lang w:val="ru-RU"/>
        </w:rPr>
        <w:t xml:space="preserve">обогащение активного </w:t>
      </w:r>
      <w:r w:rsidR="00477933" w:rsidRPr="006643A0">
        <w:rPr>
          <w:sz w:val="24"/>
          <w:lang w:val="ru-RU"/>
        </w:rPr>
        <w:t xml:space="preserve">и </w:t>
      </w:r>
      <w:r w:rsidR="00477933" w:rsidRPr="006643A0">
        <w:rPr>
          <w:spacing w:val="1"/>
          <w:sz w:val="24"/>
          <w:lang w:val="ru-RU"/>
        </w:rPr>
        <w:t xml:space="preserve">потенциального словарного </w:t>
      </w:r>
      <w:r w:rsidR="00477933" w:rsidRPr="006643A0">
        <w:rPr>
          <w:sz w:val="24"/>
          <w:lang w:val="ru-RU"/>
        </w:rPr>
        <w:t xml:space="preserve">запаса, </w:t>
      </w:r>
      <w:r w:rsidR="0066634C" w:rsidRPr="006643A0">
        <w:rPr>
          <w:sz w:val="24"/>
          <w:lang w:val="ru-RU"/>
        </w:rPr>
        <w:t xml:space="preserve">развитие у обучающихся культуры владения </w:t>
      </w:r>
      <w:r w:rsidR="00477933" w:rsidRPr="006643A0">
        <w:rPr>
          <w:sz w:val="24"/>
          <w:lang w:val="ru-RU"/>
        </w:rPr>
        <w:t xml:space="preserve">родным </w:t>
      </w:r>
      <w:r w:rsidR="00477933" w:rsidRPr="006643A0">
        <w:rPr>
          <w:spacing w:val="1"/>
          <w:sz w:val="24"/>
          <w:lang w:val="ru-RU"/>
        </w:rPr>
        <w:t xml:space="preserve">языком </w:t>
      </w:r>
      <w:r w:rsidR="00477933" w:rsidRPr="006643A0">
        <w:rPr>
          <w:sz w:val="24"/>
          <w:lang w:val="ru-RU"/>
        </w:rPr>
        <w:t xml:space="preserve">в </w:t>
      </w:r>
      <w:r w:rsidR="00477933" w:rsidRPr="006643A0">
        <w:rPr>
          <w:spacing w:val="2"/>
          <w:sz w:val="24"/>
          <w:lang w:val="ru-RU"/>
        </w:rPr>
        <w:t>соответствии</w:t>
      </w:r>
      <w:r w:rsidR="00477933" w:rsidRPr="006643A0">
        <w:rPr>
          <w:spacing w:val="65"/>
          <w:sz w:val="24"/>
          <w:lang w:val="ru-RU"/>
        </w:rPr>
        <w:t xml:space="preserve"> </w:t>
      </w:r>
      <w:proofErr w:type="gramStart"/>
      <w:r w:rsidR="00477933" w:rsidRPr="006643A0">
        <w:rPr>
          <w:sz w:val="24"/>
          <w:lang w:val="ru-RU"/>
        </w:rPr>
        <w:t xml:space="preserve">с  </w:t>
      </w:r>
      <w:r w:rsidR="00477933" w:rsidRPr="006643A0">
        <w:rPr>
          <w:spacing w:val="3"/>
          <w:sz w:val="24"/>
          <w:lang w:val="ru-RU"/>
        </w:rPr>
        <w:t>нормами</w:t>
      </w:r>
      <w:proofErr w:type="gramEnd"/>
      <w:r w:rsidR="00477933" w:rsidRPr="006643A0">
        <w:rPr>
          <w:spacing w:val="3"/>
          <w:sz w:val="24"/>
          <w:lang w:val="ru-RU"/>
        </w:rPr>
        <w:t xml:space="preserve">  </w:t>
      </w:r>
      <w:r w:rsidR="00477933" w:rsidRPr="006643A0">
        <w:rPr>
          <w:sz w:val="24"/>
          <w:lang w:val="ru-RU"/>
        </w:rPr>
        <w:t xml:space="preserve">устной  и  </w:t>
      </w:r>
      <w:r w:rsidR="00477933" w:rsidRPr="006643A0">
        <w:rPr>
          <w:spacing w:val="2"/>
          <w:sz w:val="24"/>
          <w:lang w:val="ru-RU"/>
        </w:rPr>
        <w:t xml:space="preserve">письменной  </w:t>
      </w:r>
      <w:r w:rsidR="00477933" w:rsidRPr="006643A0">
        <w:rPr>
          <w:spacing w:val="1"/>
          <w:sz w:val="24"/>
          <w:lang w:val="ru-RU"/>
        </w:rPr>
        <w:t xml:space="preserve">речи,  </w:t>
      </w:r>
      <w:r w:rsidR="00477933" w:rsidRPr="006643A0">
        <w:rPr>
          <w:spacing w:val="2"/>
          <w:sz w:val="24"/>
          <w:lang w:val="ru-RU"/>
        </w:rPr>
        <w:t xml:space="preserve">правилами  речевого </w:t>
      </w:r>
      <w:r w:rsidR="00477933" w:rsidRPr="006643A0">
        <w:rPr>
          <w:spacing w:val="1"/>
          <w:sz w:val="24"/>
          <w:shd w:val="clear" w:color="auto" w:fill="FFFFFF" w:themeFill="background1"/>
          <w:lang w:val="ru-RU"/>
        </w:rPr>
        <w:t>этикета;</w:t>
      </w:r>
    </w:p>
    <w:p w:rsidR="00144C2B" w:rsidRPr="006643A0" w:rsidRDefault="006643A0" w:rsidP="006643A0">
      <w:pPr>
        <w:shd w:val="clear" w:color="auto" w:fill="FFFFFF" w:themeFill="background1"/>
        <w:tabs>
          <w:tab w:val="left" w:pos="397"/>
        </w:tabs>
        <w:ind w:right="110"/>
        <w:rPr>
          <w:sz w:val="24"/>
          <w:lang w:val="ru-RU"/>
        </w:rPr>
      </w:pPr>
      <w:r>
        <w:rPr>
          <w:sz w:val="24"/>
          <w:lang w:val="ru-RU"/>
        </w:rPr>
        <w:t>3)</w:t>
      </w:r>
      <w:r w:rsidR="00477933" w:rsidRPr="006643A0">
        <w:rPr>
          <w:sz w:val="24"/>
          <w:lang w:val="ru-RU"/>
        </w:rPr>
        <w:t xml:space="preserve">формирование первоначальных научных знаний о </w:t>
      </w:r>
      <w:r w:rsidR="00477933" w:rsidRPr="006643A0">
        <w:rPr>
          <w:spacing w:val="5"/>
          <w:sz w:val="24"/>
          <w:lang w:val="ru-RU"/>
        </w:rPr>
        <w:t xml:space="preserve">родном </w:t>
      </w:r>
      <w:r w:rsidR="00477933" w:rsidRPr="006643A0">
        <w:rPr>
          <w:spacing w:val="2"/>
          <w:sz w:val="24"/>
          <w:lang w:val="ru-RU"/>
        </w:rPr>
        <w:t xml:space="preserve">языке как </w:t>
      </w:r>
      <w:r w:rsidR="00477933" w:rsidRPr="006643A0">
        <w:rPr>
          <w:spacing w:val="3"/>
          <w:sz w:val="24"/>
          <w:lang w:val="ru-RU"/>
        </w:rPr>
        <w:t xml:space="preserve">системе </w:t>
      </w:r>
      <w:r w:rsidR="00477933" w:rsidRPr="006643A0">
        <w:rPr>
          <w:sz w:val="24"/>
          <w:lang w:val="ru-RU"/>
        </w:rPr>
        <w:t xml:space="preserve">и </w:t>
      </w:r>
      <w:r w:rsidR="00477933" w:rsidRPr="006643A0">
        <w:rPr>
          <w:spacing w:val="1"/>
          <w:sz w:val="24"/>
          <w:lang w:val="ru-RU"/>
        </w:rPr>
        <w:t xml:space="preserve">как </w:t>
      </w:r>
      <w:r w:rsidR="00477933" w:rsidRPr="006643A0">
        <w:rPr>
          <w:spacing w:val="3"/>
          <w:sz w:val="24"/>
          <w:lang w:val="ru-RU"/>
        </w:rPr>
        <w:t xml:space="preserve">развивающемся </w:t>
      </w:r>
      <w:r w:rsidR="00477933" w:rsidRPr="006643A0">
        <w:rPr>
          <w:spacing w:val="5"/>
          <w:sz w:val="24"/>
          <w:lang w:val="ru-RU"/>
        </w:rPr>
        <w:t xml:space="preserve">явлении, </w:t>
      </w:r>
      <w:r w:rsidR="00477933" w:rsidRPr="006643A0">
        <w:rPr>
          <w:sz w:val="24"/>
          <w:lang w:val="ru-RU"/>
        </w:rPr>
        <w:t xml:space="preserve">о </w:t>
      </w:r>
      <w:r w:rsidR="00477933" w:rsidRPr="006643A0">
        <w:rPr>
          <w:spacing w:val="2"/>
          <w:sz w:val="24"/>
          <w:lang w:val="ru-RU"/>
        </w:rPr>
        <w:t xml:space="preserve">его уровнях </w:t>
      </w:r>
      <w:r w:rsidR="00477933" w:rsidRPr="006643A0">
        <w:rPr>
          <w:sz w:val="24"/>
          <w:lang w:val="ru-RU"/>
        </w:rPr>
        <w:t xml:space="preserve">и </w:t>
      </w:r>
      <w:r w:rsidR="00477933" w:rsidRPr="006643A0">
        <w:rPr>
          <w:spacing w:val="3"/>
          <w:sz w:val="24"/>
          <w:lang w:val="ru-RU"/>
        </w:rPr>
        <w:t xml:space="preserve">единицах, </w:t>
      </w:r>
      <w:r w:rsidR="00477933" w:rsidRPr="006643A0">
        <w:rPr>
          <w:sz w:val="24"/>
          <w:lang w:val="ru-RU"/>
        </w:rPr>
        <w:t xml:space="preserve">о </w:t>
      </w:r>
      <w:r w:rsidR="00477933" w:rsidRPr="006643A0">
        <w:rPr>
          <w:spacing w:val="3"/>
          <w:sz w:val="24"/>
          <w:lang w:val="ru-RU"/>
        </w:rPr>
        <w:t xml:space="preserve">закономерностях </w:t>
      </w:r>
      <w:r w:rsidR="00477933" w:rsidRPr="006643A0">
        <w:rPr>
          <w:spacing w:val="2"/>
          <w:sz w:val="24"/>
          <w:lang w:val="ru-RU"/>
        </w:rPr>
        <w:t xml:space="preserve">его </w:t>
      </w:r>
      <w:r w:rsidR="00477933" w:rsidRPr="006643A0">
        <w:rPr>
          <w:spacing w:val="5"/>
          <w:sz w:val="24"/>
          <w:lang w:val="ru-RU"/>
        </w:rPr>
        <w:t>функци-</w:t>
      </w:r>
      <w:r w:rsidR="00477933" w:rsidRPr="006643A0">
        <w:rPr>
          <w:spacing w:val="71"/>
          <w:sz w:val="24"/>
          <w:lang w:val="ru-RU"/>
        </w:rPr>
        <w:t xml:space="preserve"> </w:t>
      </w:r>
      <w:r w:rsidR="00477933" w:rsidRPr="006643A0">
        <w:rPr>
          <w:spacing w:val="3"/>
          <w:sz w:val="24"/>
          <w:lang w:val="ru-RU"/>
        </w:rPr>
        <w:t xml:space="preserve">онирования, </w:t>
      </w:r>
      <w:r w:rsidR="00477933" w:rsidRPr="006643A0">
        <w:rPr>
          <w:spacing w:val="2"/>
          <w:sz w:val="24"/>
          <w:lang w:val="ru-RU"/>
        </w:rPr>
        <w:t xml:space="preserve">освоение основных </w:t>
      </w:r>
      <w:r w:rsidR="00477933" w:rsidRPr="006643A0">
        <w:rPr>
          <w:spacing w:val="5"/>
          <w:sz w:val="24"/>
          <w:lang w:val="ru-RU"/>
        </w:rPr>
        <w:t xml:space="preserve">единиц </w:t>
      </w:r>
      <w:r w:rsidR="00477933" w:rsidRPr="006643A0">
        <w:rPr>
          <w:sz w:val="24"/>
          <w:lang w:val="ru-RU"/>
        </w:rPr>
        <w:t xml:space="preserve">и </w:t>
      </w:r>
      <w:r w:rsidR="00477933" w:rsidRPr="006643A0">
        <w:rPr>
          <w:spacing w:val="3"/>
          <w:sz w:val="24"/>
          <w:lang w:val="ru-RU"/>
        </w:rPr>
        <w:t xml:space="preserve">грамматических </w:t>
      </w:r>
      <w:r w:rsidR="00477933" w:rsidRPr="006643A0">
        <w:rPr>
          <w:spacing w:val="5"/>
          <w:sz w:val="24"/>
          <w:lang w:val="ru-RU"/>
        </w:rPr>
        <w:t xml:space="preserve">категорий родного </w:t>
      </w:r>
      <w:r w:rsidR="00477933" w:rsidRPr="006643A0">
        <w:rPr>
          <w:spacing w:val="3"/>
          <w:sz w:val="24"/>
          <w:lang w:val="ru-RU"/>
        </w:rPr>
        <w:t xml:space="preserve">языка, </w:t>
      </w:r>
      <w:r w:rsidR="00477933" w:rsidRPr="006643A0">
        <w:rPr>
          <w:spacing w:val="5"/>
          <w:sz w:val="24"/>
          <w:lang w:val="ru-RU"/>
        </w:rPr>
        <w:t xml:space="preserve">формирование позитивного </w:t>
      </w:r>
      <w:proofErr w:type="gramStart"/>
      <w:r w:rsidR="00477933" w:rsidRPr="006643A0">
        <w:rPr>
          <w:spacing w:val="2"/>
          <w:sz w:val="24"/>
          <w:lang w:val="ru-RU"/>
        </w:rPr>
        <w:t xml:space="preserve">от  </w:t>
      </w:r>
      <w:r w:rsidR="00477933" w:rsidRPr="006643A0">
        <w:rPr>
          <w:spacing w:val="3"/>
          <w:sz w:val="24"/>
          <w:lang w:val="ru-RU"/>
        </w:rPr>
        <w:t>ношения</w:t>
      </w:r>
      <w:proofErr w:type="gramEnd"/>
      <w:r w:rsidR="00477933" w:rsidRPr="006643A0">
        <w:rPr>
          <w:spacing w:val="3"/>
          <w:sz w:val="24"/>
          <w:lang w:val="ru-RU"/>
        </w:rPr>
        <w:t xml:space="preserve"> </w:t>
      </w:r>
      <w:r w:rsidR="00477933" w:rsidRPr="006643A0">
        <w:rPr>
          <w:sz w:val="24"/>
          <w:lang w:val="ru-RU"/>
        </w:rPr>
        <w:t xml:space="preserve">к </w:t>
      </w:r>
      <w:r w:rsidR="00477933" w:rsidRPr="006643A0">
        <w:rPr>
          <w:spacing w:val="5"/>
          <w:sz w:val="24"/>
          <w:lang w:val="ru-RU"/>
        </w:rPr>
        <w:t xml:space="preserve">правильной </w:t>
      </w:r>
      <w:r w:rsidR="00477933" w:rsidRPr="006643A0">
        <w:rPr>
          <w:spacing w:val="3"/>
          <w:sz w:val="24"/>
          <w:lang w:val="ru-RU"/>
        </w:rPr>
        <w:t xml:space="preserve">устной </w:t>
      </w:r>
      <w:r w:rsidR="00477933" w:rsidRPr="006643A0">
        <w:rPr>
          <w:sz w:val="24"/>
          <w:lang w:val="ru-RU"/>
        </w:rPr>
        <w:t xml:space="preserve">и </w:t>
      </w:r>
      <w:r w:rsidR="00477933" w:rsidRPr="006643A0">
        <w:rPr>
          <w:spacing w:val="3"/>
          <w:sz w:val="24"/>
          <w:lang w:val="ru-RU"/>
        </w:rPr>
        <w:t xml:space="preserve">письменной родной </w:t>
      </w:r>
      <w:r w:rsidR="00477933" w:rsidRPr="006643A0">
        <w:rPr>
          <w:spacing w:val="2"/>
          <w:sz w:val="24"/>
          <w:lang w:val="ru-RU"/>
        </w:rPr>
        <w:t>речи</w:t>
      </w:r>
      <w:r w:rsidR="00477933" w:rsidRPr="006643A0">
        <w:rPr>
          <w:spacing w:val="65"/>
          <w:sz w:val="24"/>
          <w:shd w:val="clear" w:color="auto" w:fill="FFFFFF" w:themeFill="background1"/>
          <w:lang w:val="ru-RU"/>
        </w:rPr>
        <w:t xml:space="preserve"> </w:t>
      </w:r>
      <w:r w:rsidR="00477933" w:rsidRPr="006643A0">
        <w:rPr>
          <w:spacing w:val="2"/>
          <w:sz w:val="24"/>
          <w:shd w:val="clear" w:color="auto" w:fill="FFFFFF" w:themeFill="background1"/>
          <w:lang w:val="ru-RU"/>
        </w:rPr>
        <w:t>как</w:t>
      </w:r>
      <w:r>
        <w:rPr>
          <w:spacing w:val="2"/>
          <w:sz w:val="24"/>
          <w:shd w:val="clear" w:color="auto" w:fill="FFFFFF" w:themeFill="background1"/>
          <w:lang w:val="ru-RU"/>
        </w:rPr>
        <w:t xml:space="preserve"> </w:t>
      </w:r>
      <w:r w:rsidR="00477933" w:rsidRPr="006643A0">
        <w:rPr>
          <w:spacing w:val="3"/>
          <w:sz w:val="24"/>
          <w:shd w:val="clear" w:color="auto" w:fill="FFFFFF" w:themeFill="background1"/>
          <w:lang w:val="ru-RU"/>
        </w:rPr>
        <w:t xml:space="preserve">показателям </w:t>
      </w:r>
      <w:r w:rsidR="00477933" w:rsidRPr="006643A0">
        <w:rPr>
          <w:spacing w:val="2"/>
          <w:sz w:val="24"/>
          <w:shd w:val="clear" w:color="auto" w:fill="FFFFFF" w:themeFill="background1"/>
          <w:lang w:val="ru-RU"/>
        </w:rPr>
        <w:t xml:space="preserve">общей культуры </w:t>
      </w:r>
      <w:r w:rsidR="00477933" w:rsidRPr="006643A0">
        <w:rPr>
          <w:sz w:val="24"/>
          <w:shd w:val="clear" w:color="auto" w:fill="FFFFFF" w:themeFill="background1"/>
          <w:lang w:val="ru-RU"/>
        </w:rPr>
        <w:t xml:space="preserve">и  </w:t>
      </w:r>
      <w:r w:rsidR="00477933" w:rsidRPr="006643A0">
        <w:rPr>
          <w:spacing w:val="3"/>
          <w:sz w:val="24"/>
          <w:shd w:val="clear" w:color="auto" w:fill="FFFFFF" w:themeFill="background1"/>
          <w:lang w:val="ru-RU"/>
        </w:rPr>
        <w:t xml:space="preserve">гражданской </w:t>
      </w:r>
      <w:r w:rsidR="00477933" w:rsidRPr="006643A0">
        <w:rPr>
          <w:spacing w:val="2"/>
          <w:sz w:val="24"/>
          <w:shd w:val="clear" w:color="auto" w:fill="FFFFFF" w:themeFill="background1"/>
          <w:lang w:val="ru-RU"/>
        </w:rPr>
        <w:t xml:space="preserve">позиции </w:t>
      </w:r>
      <w:r w:rsidR="00477933" w:rsidRPr="006643A0">
        <w:rPr>
          <w:spacing w:val="58"/>
          <w:sz w:val="24"/>
          <w:shd w:val="clear" w:color="auto" w:fill="FFFFFF" w:themeFill="background1"/>
          <w:lang w:val="ru-RU"/>
        </w:rPr>
        <w:t xml:space="preserve"> </w:t>
      </w:r>
      <w:r w:rsidR="00477933" w:rsidRPr="006643A0">
        <w:rPr>
          <w:sz w:val="24"/>
          <w:shd w:val="clear" w:color="auto" w:fill="FFFFFF" w:themeFill="background1"/>
          <w:lang w:val="ru-RU"/>
        </w:rPr>
        <w:t>человека;</w:t>
      </w:r>
    </w:p>
    <w:p w:rsidR="00144C2B" w:rsidRPr="006643A0" w:rsidRDefault="00477933" w:rsidP="006643A0">
      <w:pPr>
        <w:shd w:val="clear" w:color="auto" w:fill="FFFFFF" w:themeFill="background1"/>
        <w:tabs>
          <w:tab w:val="left" w:pos="397"/>
        </w:tabs>
        <w:ind w:left="-120" w:right="110"/>
        <w:rPr>
          <w:sz w:val="24"/>
          <w:lang w:val="ru-RU"/>
        </w:rPr>
      </w:pPr>
      <w:r>
        <w:rPr>
          <w:noProof/>
          <w:lang w:val="ru-RU" w:eastAsia="ru-RU"/>
        </w:rPr>
        <w:drawing>
          <wp:anchor distT="0" distB="0" distL="0" distR="0" simplePos="0" relativeHeight="251658240" behindDoc="1" locked="0" layoutInCell="1" allowOverlap="1">
            <wp:simplePos x="0" y="0"/>
            <wp:positionH relativeFrom="page">
              <wp:posOffset>719137</wp:posOffset>
            </wp:positionH>
            <wp:positionV relativeFrom="paragraph">
              <wp:posOffset>5119</wp:posOffset>
            </wp:positionV>
            <wp:extent cx="6303645" cy="350901"/>
            <wp:effectExtent l="0" t="0" r="0" b="0"/>
            <wp:wrapNone/>
            <wp:docPr id="7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7.png"/>
                    <pic:cNvPicPr/>
                  </pic:nvPicPr>
                  <pic:blipFill>
                    <a:blip r:embed="rId42" cstate="print"/>
                    <a:stretch>
                      <a:fillRect/>
                    </a:stretch>
                  </pic:blipFill>
                  <pic:spPr>
                    <a:xfrm>
                      <a:off x="0" y="0"/>
                      <a:ext cx="6303645" cy="350901"/>
                    </a:xfrm>
                    <a:prstGeom prst="rect">
                      <a:avLst/>
                    </a:prstGeom>
                  </pic:spPr>
                </pic:pic>
              </a:graphicData>
            </a:graphic>
          </wp:anchor>
        </w:drawing>
      </w:r>
      <w:r w:rsidR="006643A0">
        <w:rPr>
          <w:sz w:val="24"/>
          <w:lang w:val="ru-RU"/>
        </w:rPr>
        <w:t xml:space="preserve"> 4)</w:t>
      </w:r>
      <w:r w:rsidRPr="006643A0">
        <w:rPr>
          <w:sz w:val="24"/>
          <w:lang w:val="ru-RU"/>
        </w:rPr>
        <w:t xml:space="preserve">овладение первоначальными умениями ориентироваться в целях, задачах, средствах и условиях </w:t>
      </w:r>
      <w:r w:rsidR="006643A0">
        <w:rPr>
          <w:sz w:val="24"/>
          <w:lang w:val="ru-RU"/>
        </w:rPr>
        <w:t xml:space="preserve">  </w:t>
      </w:r>
      <w:r w:rsidRPr="006643A0">
        <w:rPr>
          <w:sz w:val="24"/>
          <w:lang w:val="ru-RU"/>
        </w:rPr>
        <w:t xml:space="preserve">общения, </w:t>
      </w:r>
      <w:r w:rsidRPr="006643A0">
        <w:rPr>
          <w:spacing w:val="2"/>
          <w:sz w:val="24"/>
          <w:lang w:val="ru-RU"/>
        </w:rPr>
        <w:t xml:space="preserve">формирование </w:t>
      </w:r>
      <w:r w:rsidRPr="006643A0">
        <w:rPr>
          <w:spacing w:val="3"/>
          <w:sz w:val="24"/>
          <w:lang w:val="ru-RU"/>
        </w:rPr>
        <w:t xml:space="preserve">базовых навыков </w:t>
      </w:r>
      <w:r w:rsidRPr="006643A0">
        <w:rPr>
          <w:spacing w:val="2"/>
          <w:sz w:val="24"/>
          <w:lang w:val="ru-RU"/>
        </w:rPr>
        <w:t xml:space="preserve">выбора </w:t>
      </w:r>
      <w:r w:rsidRPr="006643A0">
        <w:rPr>
          <w:spacing w:val="3"/>
          <w:sz w:val="24"/>
          <w:lang w:val="ru-RU"/>
        </w:rPr>
        <w:t xml:space="preserve">адекватных </w:t>
      </w:r>
      <w:proofErr w:type="gramStart"/>
      <w:r w:rsidRPr="006643A0">
        <w:rPr>
          <w:spacing w:val="2"/>
          <w:sz w:val="24"/>
          <w:lang w:val="ru-RU"/>
        </w:rPr>
        <w:t xml:space="preserve">языковых  </w:t>
      </w:r>
      <w:r w:rsidRPr="006643A0">
        <w:rPr>
          <w:spacing w:val="1"/>
          <w:sz w:val="24"/>
          <w:lang w:val="ru-RU"/>
        </w:rPr>
        <w:t>средств</w:t>
      </w:r>
      <w:proofErr w:type="gramEnd"/>
      <w:r w:rsidRPr="006643A0">
        <w:rPr>
          <w:spacing w:val="1"/>
          <w:sz w:val="24"/>
          <w:lang w:val="ru-RU"/>
        </w:rPr>
        <w:t xml:space="preserve">  </w:t>
      </w:r>
      <w:r w:rsidRPr="006643A0">
        <w:rPr>
          <w:sz w:val="24"/>
          <w:shd w:val="clear" w:color="auto" w:fill="FFFFFF" w:themeFill="background1"/>
          <w:lang w:val="ru-RU"/>
        </w:rPr>
        <w:t xml:space="preserve">для успешного решения коммуникативных </w:t>
      </w:r>
      <w:r w:rsidRPr="006643A0">
        <w:rPr>
          <w:spacing w:val="45"/>
          <w:sz w:val="24"/>
          <w:shd w:val="clear" w:color="auto" w:fill="FFFFFF" w:themeFill="background1"/>
          <w:lang w:val="ru-RU"/>
        </w:rPr>
        <w:t xml:space="preserve"> </w:t>
      </w:r>
      <w:r w:rsidRPr="006643A0">
        <w:rPr>
          <w:sz w:val="24"/>
          <w:shd w:val="clear" w:color="auto" w:fill="FFFFFF" w:themeFill="background1"/>
          <w:lang w:val="ru-RU"/>
        </w:rPr>
        <w:t>задач;</w:t>
      </w:r>
    </w:p>
    <w:p w:rsidR="00144C2B" w:rsidRPr="006643A0" w:rsidRDefault="006643A0" w:rsidP="006643A0">
      <w:pPr>
        <w:tabs>
          <w:tab w:val="left" w:pos="397"/>
        </w:tabs>
        <w:rPr>
          <w:sz w:val="24"/>
          <w:lang w:val="ru-RU"/>
        </w:rPr>
      </w:pPr>
      <w:r>
        <w:rPr>
          <w:spacing w:val="3"/>
          <w:sz w:val="24"/>
          <w:shd w:val="clear" w:color="auto" w:fill="FFFFFF" w:themeFill="background1"/>
          <w:lang w:val="ru-RU"/>
        </w:rPr>
        <w:t>5)</w:t>
      </w:r>
      <w:r w:rsidR="00477933" w:rsidRPr="006643A0">
        <w:rPr>
          <w:spacing w:val="3"/>
          <w:sz w:val="24"/>
          <w:shd w:val="clear" w:color="auto" w:fill="FFFFFF" w:themeFill="background1"/>
          <w:lang w:val="ru-RU"/>
        </w:rPr>
        <w:t xml:space="preserve">овладение </w:t>
      </w:r>
      <w:r w:rsidR="00477933" w:rsidRPr="006643A0">
        <w:rPr>
          <w:spacing w:val="2"/>
          <w:sz w:val="24"/>
          <w:shd w:val="clear" w:color="auto" w:fill="FFFFFF" w:themeFill="background1"/>
          <w:lang w:val="ru-RU"/>
        </w:rPr>
        <w:t xml:space="preserve">учебными </w:t>
      </w:r>
      <w:r w:rsidR="00477933" w:rsidRPr="006643A0">
        <w:rPr>
          <w:spacing w:val="3"/>
          <w:sz w:val="24"/>
          <w:shd w:val="clear" w:color="auto" w:fill="FFFFFF" w:themeFill="background1"/>
          <w:lang w:val="ru-RU"/>
        </w:rPr>
        <w:t xml:space="preserve">действиями </w:t>
      </w:r>
      <w:r w:rsidR="00477933" w:rsidRPr="006643A0">
        <w:rPr>
          <w:sz w:val="24"/>
          <w:shd w:val="clear" w:color="auto" w:fill="FFFFFF" w:themeFill="background1"/>
          <w:lang w:val="ru-RU"/>
        </w:rPr>
        <w:t xml:space="preserve">с </w:t>
      </w:r>
      <w:r w:rsidR="00477933" w:rsidRPr="006643A0">
        <w:rPr>
          <w:spacing w:val="3"/>
          <w:sz w:val="24"/>
          <w:shd w:val="clear" w:color="auto" w:fill="FFFFFF" w:themeFill="background1"/>
          <w:lang w:val="ru-RU"/>
        </w:rPr>
        <w:t xml:space="preserve">языковыми </w:t>
      </w:r>
      <w:r w:rsidR="00477933" w:rsidRPr="006643A0">
        <w:rPr>
          <w:spacing w:val="5"/>
          <w:sz w:val="24"/>
          <w:shd w:val="clear" w:color="auto" w:fill="FFFFFF" w:themeFill="background1"/>
          <w:lang w:val="ru-RU"/>
        </w:rPr>
        <w:t xml:space="preserve">единицами </w:t>
      </w:r>
      <w:r w:rsidR="00477933" w:rsidRPr="006643A0">
        <w:rPr>
          <w:sz w:val="24"/>
          <w:shd w:val="clear" w:color="auto" w:fill="FFFFFF" w:themeFill="background1"/>
          <w:lang w:val="ru-RU"/>
        </w:rPr>
        <w:t>и</w:t>
      </w:r>
      <w:r>
        <w:rPr>
          <w:sz w:val="24"/>
          <w:shd w:val="clear" w:color="auto" w:fill="FFFFFF" w:themeFill="background1"/>
          <w:lang w:val="ru-RU"/>
        </w:rPr>
        <w:t xml:space="preserve"> </w:t>
      </w:r>
      <w:r w:rsidR="00477933" w:rsidRPr="006643A0">
        <w:rPr>
          <w:spacing w:val="1"/>
          <w:sz w:val="24"/>
          <w:shd w:val="clear" w:color="auto" w:fill="FFFFFF" w:themeFill="background1"/>
          <w:lang w:val="ru-RU"/>
        </w:rPr>
        <w:t xml:space="preserve">умение использовать  </w:t>
      </w:r>
      <w:r w:rsidR="00477933" w:rsidRPr="006643A0">
        <w:rPr>
          <w:spacing w:val="61"/>
          <w:sz w:val="24"/>
          <w:shd w:val="clear" w:color="auto" w:fill="FFFFFF" w:themeFill="background1"/>
          <w:lang w:val="ru-RU"/>
        </w:rPr>
        <w:t xml:space="preserve"> </w:t>
      </w:r>
      <w:r w:rsidR="00477933" w:rsidRPr="006643A0">
        <w:rPr>
          <w:spacing w:val="2"/>
          <w:sz w:val="24"/>
          <w:shd w:val="clear" w:color="auto" w:fill="FFFFFF" w:themeFill="background1"/>
          <w:lang w:val="ru-RU"/>
        </w:rPr>
        <w:t>знания</w:t>
      </w:r>
    </w:p>
    <w:p w:rsidR="00144C2B" w:rsidRPr="00CF0FB1" w:rsidRDefault="00144C2B">
      <w:pPr>
        <w:jc w:val="both"/>
        <w:rPr>
          <w:sz w:val="24"/>
          <w:lang w:val="ru-RU"/>
        </w:rPr>
        <w:sectPr w:rsidR="00144C2B" w:rsidRPr="00CF0FB1">
          <w:headerReference w:type="default" r:id="rId43"/>
          <w:footerReference w:type="default" r:id="rId44"/>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jc w:val="both"/>
        <w:rPr>
          <w:lang w:val="ru-RU"/>
        </w:rPr>
      </w:pPr>
      <w:r w:rsidRPr="00B73C68">
        <w:rPr>
          <w:shd w:val="clear" w:color="auto" w:fill="FFFFFF" w:themeFill="background1"/>
          <w:lang w:val="ru-RU"/>
        </w:rPr>
        <w:t xml:space="preserve">для решения познавательных, практических </w:t>
      </w:r>
      <w:r w:rsidRPr="006643A0">
        <w:rPr>
          <w:lang w:val="ru-RU"/>
        </w:rPr>
        <w:t>и коммуникативных</w:t>
      </w:r>
      <w:r w:rsidRPr="00B73C68">
        <w:rPr>
          <w:shd w:val="clear" w:color="auto" w:fill="FFFFFF" w:themeFill="background1"/>
          <w:lang w:val="ru-RU"/>
        </w:rPr>
        <w:t xml:space="preserve">   задач.</w:t>
      </w:r>
    </w:p>
    <w:p w:rsidR="00144C2B" w:rsidRPr="00CF0FB1" w:rsidRDefault="00477933" w:rsidP="00B73C68">
      <w:pPr>
        <w:shd w:val="clear" w:color="auto" w:fill="FFFFFF" w:themeFill="background1"/>
        <w:ind w:left="460"/>
        <w:rPr>
          <w:b/>
          <w:i/>
          <w:sz w:val="24"/>
          <w:lang w:val="ru-RU"/>
        </w:rPr>
      </w:pPr>
      <w:r>
        <w:rPr>
          <w:noProof/>
          <w:lang w:val="ru-RU" w:eastAsia="ru-RU"/>
        </w:rPr>
        <w:drawing>
          <wp:anchor distT="0" distB="0" distL="0" distR="0" simplePos="0" relativeHeight="251659264" behindDoc="1" locked="0" layoutInCell="1" allowOverlap="1">
            <wp:simplePos x="0" y="0"/>
            <wp:positionH relativeFrom="page">
              <wp:posOffset>719137</wp:posOffset>
            </wp:positionH>
            <wp:positionV relativeFrom="paragraph">
              <wp:posOffset>5120</wp:posOffset>
            </wp:positionV>
            <wp:extent cx="6303645" cy="525906"/>
            <wp:effectExtent l="0" t="0" r="0" b="0"/>
            <wp:wrapNone/>
            <wp:docPr id="7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8.png"/>
                    <pic:cNvPicPr/>
                  </pic:nvPicPr>
                  <pic:blipFill>
                    <a:blip r:embed="rId45" cstate="print"/>
                    <a:stretch>
                      <a:fillRect/>
                    </a:stretch>
                  </pic:blipFill>
                  <pic:spPr>
                    <a:xfrm>
                      <a:off x="0" y="0"/>
                      <a:ext cx="6303645" cy="525906"/>
                    </a:xfrm>
                    <a:prstGeom prst="rect">
                      <a:avLst/>
                    </a:prstGeom>
                  </pic:spPr>
                </pic:pic>
              </a:graphicData>
            </a:graphic>
          </wp:anchor>
        </w:drawing>
      </w:r>
      <w:r w:rsidRPr="00CF0FB1">
        <w:rPr>
          <w:b/>
          <w:i/>
          <w:sz w:val="24"/>
          <w:lang w:val="ru-RU"/>
        </w:rPr>
        <w:t xml:space="preserve">Литературное </w:t>
      </w:r>
      <w:proofErr w:type="gramStart"/>
      <w:r w:rsidRPr="00CF0FB1">
        <w:rPr>
          <w:b/>
          <w:i/>
          <w:sz w:val="24"/>
          <w:lang w:val="ru-RU"/>
        </w:rPr>
        <w:t xml:space="preserve">чтение  </w:t>
      </w:r>
      <w:r w:rsidRPr="00C45133">
        <w:rPr>
          <w:b/>
          <w:i/>
          <w:sz w:val="24"/>
          <w:lang w:val="ru-RU"/>
        </w:rPr>
        <w:t>на</w:t>
      </w:r>
      <w:proofErr w:type="gramEnd"/>
      <w:r w:rsidRPr="00C45133">
        <w:rPr>
          <w:b/>
          <w:i/>
          <w:sz w:val="24"/>
          <w:lang w:val="ru-RU"/>
        </w:rPr>
        <w:t xml:space="preserve"> родном</w:t>
      </w:r>
      <w:r w:rsidRPr="00CF0FB1">
        <w:rPr>
          <w:i/>
          <w:sz w:val="24"/>
          <w:lang w:val="ru-RU"/>
        </w:rPr>
        <w:t xml:space="preserve"> </w:t>
      </w:r>
      <w:r w:rsidRPr="00CF0FB1">
        <w:rPr>
          <w:b/>
          <w:i/>
          <w:sz w:val="24"/>
          <w:lang w:val="ru-RU"/>
        </w:rPr>
        <w:t>языке:</w:t>
      </w:r>
    </w:p>
    <w:p w:rsidR="00144C2B" w:rsidRPr="00CF0FB1" w:rsidRDefault="00477933" w:rsidP="00B73C68">
      <w:pPr>
        <w:pStyle w:val="a4"/>
        <w:numPr>
          <w:ilvl w:val="0"/>
          <w:numId w:val="148"/>
        </w:numPr>
        <w:shd w:val="clear" w:color="auto" w:fill="FFFFFF" w:themeFill="background1"/>
        <w:tabs>
          <w:tab w:val="left" w:pos="393"/>
        </w:tabs>
        <w:ind w:right="116" w:firstLine="0"/>
        <w:rPr>
          <w:sz w:val="24"/>
          <w:lang w:val="ru-RU"/>
        </w:rPr>
      </w:pPr>
      <w:r w:rsidRPr="00CF0FB1">
        <w:rPr>
          <w:spacing w:val="5"/>
          <w:sz w:val="24"/>
          <w:lang w:val="ru-RU"/>
        </w:rPr>
        <w:t xml:space="preserve">понимание </w:t>
      </w:r>
      <w:r w:rsidRPr="00CF0FB1">
        <w:rPr>
          <w:spacing w:val="3"/>
          <w:sz w:val="24"/>
          <w:lang w:val="ru-RU"/>
        </w:rPr>
        <w:t xml:space="preserve">родной литературы как </w:t>
      </w:r>
      <w:r w:rsidRPr="00CF0FB1">
        <w:rPr>
          <w:spacing w:val="5"/>
          <w:sz w:val="24"/>
          <w:lang w:val="ru-RU"/>
        </w:rPr>
        <w:t xml:space="preserve">одной </w:t>
      </w:r>
      <w:r w:rsidRPr="00CF0FB1">
        <w:rPr>
          <w:sz w:val="24"/>
          <w:lang w:val="ru-RU"/>
        </w:rPr>
        <w:t xml:space="preserve">из </w:t>
      </w:r>
      <w:r w:rsidRPr="00CF0FB1">
        <w:rPr>
          <w:spacing w:val="5"/>
          <w:sz w:val="24"/>
          <w:lang w:val="ru-RU"/>
        </w:rPr>
        <w:t xml:space="preserve">основных </w:t>
      </w:r>
      <w:r w:rsidRPr="00CF0FB1">
        <w:rPr>
          <w:sz w:val="24"/>
          <w:lang w:val="ru-RU"/>
        </w:rPr>
        <w:t>национально-</w:t>
      </w:r>
      <w:proofErr w:type="gramStart"/>
      <w:r w:rsidRPr="00CF0FB1">
        <w:rPr>
          <w:sz w:val="24"/>
          <w:lang w:val="ru-RU"/>
        </w:rPr>
        <w:t xml:space="preserve">культурных  </w:t>
      </w:r>
      <w:r w:rsidRPr="00CF0FB1">
        <w:rPr>
          <w:spacing w:val="1"/>
          <w:sz w:val="24"/>
          <w:lang w:val="ru-RU"/>
        </w:rPr>
        <w:t>ценностей</w:t>
      </w:r>
      <w:proofErr w:type="gramEnd"/>
      <w:r w:rsidRPr="00CF0FB1">
        <w:rPr>
          <w:spacing w:val="1"/>
          <w:sz w:val="24"/>
          <w:lang w:val="ru-RU"/>
        </w:rPr>
        <w:t xml:space="preserve"> </w:t>
      </w:r>
      <w:r w:rsidRPr="00CF0FB1">
        <w:rPr>
          <w:sz w:val="24"/>
          <w:lang w:val="ru-RU"/>
        </w:rPr>
        <w:t xml:space="preserve">народа, </w:t>
      </w:r>
      <w:r w:rsidRPr="00B73C68">
        <w:rPr>
          <w:sz w:val="24"/>
          <w:shd w:val="clear" w:color="auto" w:fill="FFFFFF" w:themeFill="background1"/>
          <w:lang w:val="ru-RU"/>
        </w:rPr>
        <w:t xml:space="preserve">как </w:t>
      </w:r>
      <w:r w:rsidRPr="00B73C68">
        <w:rPr>
          <w:spacing w:val="2"/>
          <w:sz w:val="24"/>
          <w:shd w:val="clear" w:color="auto" w:fill="FFFFFF" w:themeFill="background1"/>
          <w:lang w:val="ru-RU"/>
        </w:rPr>
        <w:t xml:space="preserve">особого </w:t>
      </w:r>
      <w:r w:rsidRPr="00B73C68">
        <w:rPr>
          <w:spacing w:val="5"/>
          <w:sz w:val="24"/>
          <w:shd w:val="clear" w:color="auto" w:fill="FFFFFF" w:themeFill="background1"/>
          <w:lang w:val="ru-RU"/>
        </w:rPr>
        <w:t xml:space="preserve">способа познания жизни, как явления национальной </w:t>
      </w:r>
      <w:r w:rsidRPr="00B73C68">
        <w:rPr>
          <w:sz w:val="24"/>
          <w:shd w:val="clear" w:color="auto" w:fill="FFFFFF" w:themeFill="background1"/>
          <w:lang w:val="ru-RU"/>
        </w:rPr>
        <w:t xml:space="preserve">и </w:t>
      </w:r>
      <w:r w:rsidRPr="00B73C68">
        <w:rPr>
          <w:spacing w:val="5"/>
          <w:sz w:val="24"/>
          <w:shd w:val="clear" w:color="auto" w:fill="FFFFFF" w:themeFill="background1"/>
          <w:lang w:val="ru-RU"/>
        </w:rPr>
        <w:t xml:space="preserve">мировой </w:t>
      </w:r>
      <w:r w:rsidRPr="00B73C68">
        <w:rPr>
          <w:spacing w:val="3"/>
          <w:sz w:val="24"/>
          <w:shd w:val="clear" w:color="auto" w:fill="FFFFFF" w:themeFill="background1"/>
          <w:lang w:val="ru-RU"/>
        </w:rPr>
        <w:t xml:space="preserve">культуры, </w:t>
      </w:r>
      <w:r w:rsidRPr="00B73C68">
        <w:rPr>
          <w:spacing w:val="5"/>
          <w:sz w:val="24"/>
          <w:shd w:val="clear" w:color="auto" w:fill="FFFFFF" w:themeFill="background1"/>
          <w:lang w:val="ru-RU"/>
        </w:rPr>
        <w:t xml:space="preserve">средства </w:t>
      </w:r>
      <w:r w:rsidRPr="00B73C68">
        <w:rPr>
          <w:spacing w:val="3"/>
          <w:sz w:val="24"/>
          <w:shd w:val="clear" w:color="auto" w:fill="FFFFFF" w:themeFill="background1"/>
          <w:lang w:val="ru-RU"/>
        </w:rPr>
        <w:t xml:space="preserve">сохранения </w:t>
      </w:r>
      <w:r w:rsidRPr="00B73C68">
        <w:rPr>
          <w:sz w:val="24"/>
          <w:shd w:val="clear" w:color="auto" w:fill="FFFFFF" w:themeFill="background1"/>
          <w:lang w:val="ru-RU"/>
        </w:rPr>
        <w:t xml:space="preserve">и </w:t>
      </w:r>
      <w:r w:rsidRPr="00B73C68">
        <w:rPr>
          <w:spacing w:val="5"/>
          <w:sz w:val="24"/>
          <w:shd w:val="clear" w:color="auto" w:fill="FFFFFF" w:themeFill="background1"/>
          <w:lang w:val="ru-RU"/>
        </w:rPr>
        <w:t xml:space="preserve">передачи </w:t>
      </w:r>
      <w:r w:rsidRPr="00B73C68">
        <w:rPr>
          <w:spacing w:val="3"/>
          <w:sz w:val="24"/>
          <w:shd w:val="clear" w:color="auto" w:fill="FFFFFF" w:themeFill="background1"/>
          <w:lang w:val="ru-RU"/>
        </w:rPr>
        <w:t xml:space="preserve">нравственных ценностей </w:t>
      </w:r>
      <w:r w:rsidRPr="00B73C68">
        <w:rPr>
          <w:sz w:val="24"/>
          <w:shd w:val="clear" w:color="auto" w:fill="FFFFFF" w:themeFill="background1"/>
          <w:lang w:val="ru-RU"/>
        </w:rPr>
        <w:t xml:space="preserve">и  </w:t>
      </w:r>
      <w:r w:rsidRPr="00B73C68">
        <w:rPr>
          <w:spacing w:val="57"/>
          <w:sz w:val="24"/>
          <w:shd w:val="clear" w:color="auto" w:fill="FFFFFF" w:themeFill="background1"/>
          <w:lang w:val="ru-RU"/>
        </w:rPr>
        <w:t xml:space="preserve"> </w:t>
      </w:r>
      <w:r w:rsidRPr="00B73C68">
        <w:rPr>
          <w:spacing w:val="2"/>
          <w:sz w:val="24"/>
          <w:shd w:val="clear" w:color="auto" w:fill="FFFFFF" w:themeFill="background1"/>
          <w:lang w:val="ru-RU"/>
        </w:rPr>
        <w:t>традиций;</w:t>
      </w:r>
    </w:p>
    <w:p w:rsidR="00144C2B" w:rsidRPr="00CF0FB1" w:rsidRDefault="00477933" w:rsidP="006643A0">
      <w:pPr>
        <w:pStyle w:val="a4"/>
        <w:numPr>
          <w:ilvl w:val="0"/>
          <w:numId w:val="148"/>
        </w:numPr>
        <w:shd w:val="clear" w:color="auto" w:fill="FFFFFF" w:themeFill="background1"/>
        <w:tabs>
          <w:tab w:val="left" w:pos="393"/>
        </w:tabs>
        <w:ind w:right="114" w:firstLine="0"/>
        <w:rPr>
          <w:sz w:val="24"/>
          <w:lang w:val="ru-RU"/>
        </w:rPr>
      </w:pPr>
      <w:r>
        <w:rPr>
          <w:noProof/>
          <w:lang w:val="ru-RU" w:eastAsia="ru-RU"/>
        </w:rPr>
        <w:drawing>
          <wp:anchor distT="0" distB="0" distL="0" distR="0" simplePos="0" relativeHeight="251660288" behindDoc="1" locked="0" layoutInCell="1" allowOverlap="1">
            <wp:simplePos x="0" y="0"/>
            <wp:positionH relativeFrom="page">
              <wp:posOffset>719137</wp:posOffset>
            </wp:positionH>
            <wp:positionV relativeFrom="paragraph">
              <wp:posOffset>5119</wp:posOffset>
            </wp:positionV>
            <wp:extent cx="6303645" cy="701167"/>
            <wp:effectExtent l="0" t="0" r="0" b="0"/>
            <wp:wrapNone/>
            <wp:docPr id="7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9.png"/>
                    <pic:cNvPicPr/>
                  </pic:nvPicPr>
                  <pic:blipFill>
                    <a:blip r:embed="rId46" cstate="print"/>
                    <a:stretch>
                      <a:fillRect/>
                    </a:stretch>
                  </pic:blipFill>
                  <pic:spPr>
                    <a:xfrm>
                      <a:off x="0" y="0"/>
                      <a:ext cx="6303645" cy="701167"/>
                    </a:xfrm>
                    <a:prstGeom prst="rect">
                      <a:avLst/>
                    </a:prstGeom>
                  </pic:spPr>
                </pic:pic>
              </a:graphicData>
            </a:graphic>
          </wp:anchor>
        </w:drawing>
      </w:r>
      <w:r w:rsidRPr="00CF0FB1">
        <w:rPr>
          <w:spacing w:val="5"/>
          <w:sz w:val="24"/>
          <w:lang w:val="ru-RU"/>
        </w:rPr>
        <w:t xml:space="preserve">осознание </w:t>
      </w:r>
      <w:r w:rsidRPr="00CF0FB1">
        <w:rPr>
          <w:spacing w:val="3"/>
          <w:sz w:val="24"/>
          <w:lang w:val="ru-RU"/>
        </w:rPr>
        <w:t xml:space="preserve">значимости </w:t>
      </w:r>
      <w:r w:rsidRPr="00CF0FB1">
        <w:rPr>
          <w:spacing w:val="2"/>
          <w:sz w:val="24"/>
          <w:lang w:val="ru-RU"/>
        </w:rPr>
        <w:t xml:space="preserve">чтения </w:t>
      </w:r>
      <w:r w:rsidRPr="00CF0FB1">
        <w:rPr>
          <w:sz w:val="24"/>
          <w:lang w:val="ru-RU"/>
        </w:rPr>
        <w:t xml:space="preserve">на </w:t>
      </w:r>
      <w:r w:rsidRPr="00CF0FB1">
        <w:rPr>
          <w:spacing w:val="3"/>
          <w:sz w:val="24"/>
          <w:lang w:val="ru-RU"/>
        </w:rPr>
        <w:t xml:space="preserve">родном языке </w:t>
      </w:r>
      <w:r w:rsidRPr="00CF0FB1">
        <w:rPr>
          <w:spacing w:val="2"/>
          <w:sz w:val="24"/>
          <w:lang w:val="ru-RU"/>
        </w:rPr>
        <w:t xml:space="preserve">для </w:t>
      </w:r>
      <w:r w:rsidRPr="00CF0FB1">
        <w:rPr>
          <w:sz w:val="24"/>
          <w:lang w:val="ru-RU"/>
        </w:rPr>
        <w:t xml:space="preserve">личного развития; формирование представлений о </w:t>
      </w:r>
      <w:proofErr w:type="gramStart"/>
      <w:r w:rsidRPr="00CF0FB1">
        <w:rPr>
          <w:spacing w:val="1"/>
          <w:sz w:val="24"/>
          <w:lang w:val="ru-RU"/>
        </w:rPr>
        <w:t>мире,национальной</w:t>
      </w:r>
      <w:proofErr w:type="gramEnd"/>
      <w:r w:rsidRPr="00CF0FB1">
        <w:rPr>
          <w:spacing w:val="1"/>
          <w:sz w:val="24"/>
          <w:lang w:val="ru-RU"/>
        </w:rPr>
        <w:t xml:space="preserve"> </w:t>
      </w:r>
      <w:r w:rsidRPr="00CF0FB1">
        <w:rPr>
          <w:spacing w:val="2"/>
          <w:sz w:val="24"/>
          <w:lang w:val="ru-RU"/>
        </w:rPr>
        <w:t xml:space="preserve">истории </w:t>
      </w:r>
      <w:r w:rsidRPr="00CF0FB1">
        <w:rPr>
          <w:sz w:val="24"/>
          <w:lang w:val="ru-RU"/>
        </w:rPr>
        <w:t xml:space="preserve">и </w:t>
      </w:r>
      <w:r w:rsidRPr="00CF0FB1">
        <w:rPr>
          <w:spacing w:val="2"/>
          <w:sz w:val="24"/>
          <w:lang w:val="ru-RU"/>
        </w:rPr>
        <w:t xml:space="preserve">культуре, первоначальных </w:t>
      </w:r>
      <w:r w:rsidRPr="00CF0FB1">
        <w:rPr>
          <w:spacing w:val="5"/>
          <w:sz w:val="24"/>
          <w:lang w:val="ru-RU"/>
        </w:rPr>
        <w:t xml:space="preserve">этических представлений, </w:t>
      </w:r>
      <w:r w:rsidRPr="00CF0FB1">
        <w:rPr>
          <w:spacing w:val="3"/>
          <w:sz w:val="24"/>
          <w:lang w:val="ru-RU"/>
        </w:rPr>
        <w:t xml:space="preserve">понятий </w:t>
      </w:r>
      <w:r w:rsidRPr="00CF0FB1">
        <w:rPr>
          <w:sz w:val="24"/>
          <w:lang w:val="ru-RU"/>
        </w:rPr>
        <w:t xml:space="preserve">о </w:t>
      </w:r>
      <w:r w:rsidRPr="00CF0FB1">
        <w:rPr>
          <w:spacing w:val="5"/>
          <w:sz w:val="24"/>
          <w:lang w:val="ru-RU"/>
        </w:rPr>
        <w:t xml:space="preserve">добре </w:t>
      </w:r>
      <w:r w:rsidRPr="00CF0FB1">
        <w:rPr>
          <w:sz w:val="24"/>
          <w:lang w:val="ru-RU"/>
        </w:rPr>
        <w:t xml:space="preserve">и </w:t>
      </w:r>
      <w:r w:rsidRPr="00CF0FB1">
        <w:rPr>
          <w:spacing w:val="3"/>
          <w:sz w:val="24"/>
          <w:lang w:val="ru-RU"/>
        </w:rPr>
        <w:t xml:space="preserve">зле, нравственности; </w:t>
      </w:r>
      <w:r w:rsidRPr="00CF0FB1">
        <w:rPr>
          <w:sz w:val="24"/>
          <w:lang w:val="ru-RU"/>
        </w:rPr>
        <w:t xml:space="preserve">формирование </w:t>
      </w:r>
      <w:r w:rsidRPr="00CF0FB1">
        <w:rPr>
          <w:spacing w:val="1"/>
          <w:sz w:val="24"/>
          <w:lang w:val="ru-RU"/>
        </w:rPr>
        <w:t xml:space="preserve">потребности </w:t>
      </w:r>
      <w:r w:rsidRPr="00CF0FB1">
        <w:rPr>
          <w:sz w:val="24"/>
          <w:lang w:val="ru-RU"/>
        </w:rPr>
        <w:t xml:space="preserve">в </w:t>
      </w:r>
      <w:r w:rsidRPr="00CF0FB1">
        <w:rPr>
          <w:spacing w:val="1"/>
          <w:sz w:val="24"/>
          <w:lang w:val="ru-RU"/>
        </w:rPr>
        <w:t xml:space="preserve">систематическом </w:t>
      </w:r>
      <w:r w:rsidRPr="00CF0FB1">
        <w:rPr>
          <w:sz w:val="24"/>
          <w:lang w:val="ru-RU"/>
        </w:rPr>
        <w:t xml:space="preserve">чтении на </w:t>
      </w:r>
      <w:r w:rsidRPr="00CF0FB1">
        <w:rPr>
          <w:spacing w:val="2"/>
          <w:sz w:val="24"/>
          <w:lang w:val="ru-RU"/>
        </w:rPr>
        <w:t xml:space="preserve">родном языке как </w:t>
      </w:r>
      <w:r w:rsidRPr="00CF0FB1">
        <w:rPr>
          <w:spacing w:val="3"/>
          <w:sz w:val="24"/>
          <w:lang w:val="ru-RU"/>
        </w:rPr>
        <w:t xml:space="preserve">средстве </w:t>
      </w:r>
      <w:r w:rsidRPr="00CF0FB1">
        <w:rPr>
          <w:spacing w:val="2"/>
          <w:sz w:val="24"/>
          <w:lang w:val="ru-RU"/>
        </w:rPr>
        <w:t xml:space="preserve">познания </w:t>
      </w:r>
      <w:r w:rsidRPr="00CF0FB1">
        <w:rPr>
          <w:spacing w:val="3"/>
          <w:sz w:val="24"/>
          <w:lang w:val="ru-RU"/>
        </w:rPr>
        <w:t xml:space="preserve">себя </w:t>
      </w:r>
      <w:r w:rsidRPr="00CF0FB1">
        <w:rPr>
          <w:sz w:val="24"/>
          <w:lang w:val="ru-RU"/>
        </w:rPr>
        <w:t xml:space="preserve">и </w:t>
      </w:r>
      <w:r w:rsidRPr="00CF0FB1">
        <w:rPr>
          <w:spacing w:val="2"/>
          <w:sz w:val="24"/>
          <w:lang w:val="ru-RU"/>
        </w:rPr>
        <w:t xml:space="preserve">мира; </w:t>
      </w:r>
      <w:r w:rsidRPr="00CF0FB1">
        <w:rPr>
          <w:spacing w:val="3"/>
          <w:sz w:val="24"/>
          <w:lang w:val="ru-RU"/>
        </w:rPr>
        <w:t xml:space="preserve">обеспечение </w:t>
      </w:r>
      <w:r w:rsidRPr="00B73C68">
        <w:rPr>
          <w:sz w:val="24"/>
          <w:shd w:val="clear" w:color="auto" w:fill="FFFFFF" w:themeFill="background1"/>
          <w:lang w:val="ru-RU"/>
        </w:rPr>
        <w:t>культурной</w:t>
      </w:r>
      <w:r w:rsidRPr="00B73C68">
        <w:rPr>
          <w:spacing w:val="57"/>
          <w:sz w:val="24"/>
          <w:shd w:val="clear" w:color="auto" w:fill="FFFFFF" w:themeFill="background1"/>
          <w:lang w:val="ru-RU"/>
        </w:rPr>
        <w:t xml:space="preserve"> </w:t>
      </w:r>
      <w:r w:rsidRPr="00B73C68">
        <w:rPr>
          <w:spacing w:val="1"/>
          <w:sz w:val="24"/>
          <w:shd w:val="clear" w:color="auto" w:fill="FFFFFF" w:themeFill="background1"/>
          <w:lang w:val="ru-RU"/>
        </w:rPr>
        <w:t>самоидентификации;</w:t>
      </w:r>
    </w:p>
    <w:p w:rsidR="00144C2B" w:rsidRPr="00CF0FB1" w:rsidRDefault="00477933" w:rsidP="006643A0">
      <w:pPr>
        <w:pStyle w:val="a4"/>
        <w:numPr>
          <w:ilvl w:val="0"/>
          <w:numId w:val="148"/>
        </w:numPr>
        <w:shd w:val="clear" w:color="auto" w:fill="FFFFFF" w:themeFill="background1"/>
        <w:tabs>
          <w:tab w:val="left" w:pos="393"/>
        </w:tabs>
        <w:spacing w:after="8"/>
        <w:ind w:right="118" w:firstLine="0"/>
        <w:rPr>
          <w:sz w:val="24"/>
          <w:lang w:val="ru-RU"/>
        </w:rPr>
      </w:pPr>
      <w:r>
        <w:rPr>
          <w:noProof/>
          <w:lang w:val="ru-RU" w:eastAsia="ru-RU"/>
        </w:rPr>
        <w:drawing>
          <wp:anchor distT="0" distB="0" distL="0" distR="0" simplePos="0" relativeHeight="251661312" behindDoc="1" locked="0" layoutInCell="1" allowOverlap="1">
            <wp:simplePos x="0" y="0"/>
            <wp:positionH relativeFrom="page">
              <wp:posOffset>719137</wp:posOffset>
            </wp:positionH>
            <wp:positionV relativeFrom="paragraph">
              <wp:posOffset>5119</wp:posOffset>
            </wp:positionV>
            <wp:extent cx="6303645" cy="525779"/>
            <wp:effectExtent l="0" t="0" r="0" b="0"/>
            <wp:wrapNone/>
            <wp:docPr id="7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0.png"/>
                    <pic:cNvPicPr/>
                  </pic:nvPicPr>
                  <pic:blipFill>
                    <a:blip r:embed="rId47" cstate="print"/>
                    <a:stretch>
                      <a:fillRect/>
                    </a:stretch>
                  </pic:blipFill>
                  <pic:spPr>
                    <a:xfrm>
                      <a:off x="0" y="0"/>
                      <a:ext cx="6303645" cy="525779"/>
                    </a:xfrm>
                    <a:prstGeom prst="rect">
                      <a:avLst/>
                    </a:prstGeom>
                  </pic:spPr>
                </pic:pic>
              </a:graphicData>
            </a:graphic>
          </wp:anchor>
        </w:drawing>
      </w:r>
      <w:r w:rsidRPr="00CF0FB1">
        <w:rPr>
          <w:spacing w:val="1"/>
          <w:sz w:val="24"/>
          <w:lang w:val="ru-RU"/>
        </w:rPr>
        <w:t xml:space="preserve">использование </w:t>
      </w:r>
      <w:r w:rsidRPr="00CF0FB1">
        <w:rPr>
          <w:spacing w:val="2"/>
          <w:sz w:val="24"/>
          <w:lang w:val="ru-RU"/>
        </w:rPr>
        <w:t xml:space="preserve">разных </w:t>
      </w:r>
      <w:r w:rsidRPr="00CF0FB1">
        <w:rPr>
          <w:spacing w:val="1"/>
          <w:sz w:val="24"/>
          <w:lang w:val="ru-RU"/>
        </w:rPr>
        <w:t xml:space="preserve">видов чтения </w:t>
      </w:r>
      <w:r w:rsidRPr="00CF0FB1">
        <w:rPr>
          <w:spacing w:val="3"/>
          <w:sz w:val="24"/>
          <w:lang w:val="ru-RU"/>
        </w:rPr>
        <w:t xml:space="preserve">(ознакомительное, </w:t>
      </w:r>
      <w:r w:rsidRPr="00CF0FB1">
        <w:rPr>
          <w:spacing w:val="2"/>
          <w:sz w:val="24"/>
          <w:lang w:val="ru-RU"/>
        </w:rPr>
        <w:t xml:space="preserve">изучающее, </w:t>
      </w:r>
      <w:r w:rsidRPr="00CF0FB1">
        <w:rPr>
          <w:spacing w:val="1"/>
          <w:sz w:val="24"/>
          <w:lang w:val="ru-RU"/>
        </w:rPr>
        <w:t xml:space="preserve">выборочное, поисковое); умение </w:t>
      </w:r>
      <w:r w:rsidRPr="00CF0FB1">
        <w:rPr>
          <w:spacing w:val="3"/>
          <w:sz w:val="24"/>
          <w:lang w:val="ru-RU"/>
        </w:rPr>
        <w:t xml:space="preserve">осознанно </w:t>
      </w:r>
      <w:r w:rsidRPr="00CF0FB1">
        <w:rPr>
          <w:sz w:val="24"/>
          <w:lang w:val="ru-RU"/>
        </w:rPr>
        <w:t xml:space="preserve">воспринимать и </w:t>
      </w:r>
      <w:proofErr w:type="gramStart"/>
      <w:r w:rsidRPr="00CF0FB1">
        <w:rPr>
          <w:sz w:val="24"/>
          <w:lang w:val="ru-RU"/>
        </w:rPr>
        <w:t>оценивать  содержание</w:t>
      </w:r>
      <w:proofErr w:type="gramEnd"/>
      <w:r w:rsidRPr="00CF0FB1">
        <w:rPr>
          <w:sz w:val="24"/>
          <w:lang w:val="ru-RU"/>
        </w:rPr>
        <w:t xml:space="preserve">  и  специфику </w:t>
      </w:r>
      <w:r w:rsidRPr="00CF0FB1">
        <w:rPr>
          <w:spacing w:val="1"/>
          <w:sz w:val="24"/>
          <w:lang w:val="ru-RU"/>
        </w:rPr>
        <w:t xml:space="preserve">различных текстов, </w:t>
      </w:r>
      <w:r w:rsidRPr="006643A0">
        <w:rPr>
          <w:spacing w:val="1"/>
          <w:sz w:val="24"/>
          <w:shd w:val="clear" w:color="auto" w:fill="FFFFFF" w:themeFill="background1"/>
          <w:lang w:val="ru-RU"/>
        </w:rPr>
        <w:t xml:space="preserve">участвовать </w:t>
      </w:r>
      <w:r w:rsidRPr="006643A0">
        <w:rPr>
          <w:sz w:val="24"/>
          <w:shd w:val="clear" w:color="auto" w:fill="FFFFFF" w:themeFill="background1"/>
          <w:lang w:val="ru-RU"/>
        </w:rPr>
        <w:t xml:space="preserve">в их </w:t>
      </w:r>
      <w:r w:rsidRPr="006643A0">
        <w:rPr>
          <w:spacing w:val="1"/>
          <w:sz w:val="24"/>
          <w:shd w:val="clear" w:color="auto" w:fill="FFFFFF" w:themeFill="background1"/>
          <w:lang w:val="ru-RU"/>
        </w:rPr>
        <w:t xml:space="preserve">обсуждении, давать </w:t>
      </w:r>
      <w:r w:rsidRPr="006643A0">
        <w:rPr>
          <w:sz w:val="24"/>
          <w:shd w:val="clear" w:color="auto" w:fill="FFFFFF" w:themeFill="background1"/>
          <w:lang w:val="ru-RU"/>
        </w:rPr>
        <w:t xml:space="preserve">и </w:t>
      </w:r>
      <w:r w:rsidRPr="006643A0">
        <w:rPr>
          <w:spacing w:val="2"/>
          <w:sz w:val="24"/>
          <w:shd w:val="clear" w:color="auto" w:fill="FFFFFF" w:themeFill="background1"/>
          <w:lang w:val="ru-RU"/>
        </w:rPr>
        <w:t>обосновывать нравственную</w:t>
      </w:r>
      <w:r w:rsidRPr="00CF0FB1">
        <w:rPr>
          <w:spacing w:val="2"/>
          <w:sz w:val="24"/>
          <w:lang w:val="ru-RU"/>
        </w:rPr>
        <w:t xml:space="preserve"> </w:t>
      </w:r>
      <w:r w:rsidRPr="00B73C68">
        <w:rPr>
          <w:spacing w:val="2"/>
          <w:sz w:val="24"/>
          <w:shd w:val="clear" w:color="auto" w:fill="FFFFFF" w:themeFill="background1"/>
          <w:lang w:val="ru-RU"/>
        </w:rPr>
        <w:t>оценку поступков</w:t>
      </w:r>
      <w:r w:rsidRPr="00B73C68">
        <w:rPr>
          <w:spacing w:val="28"/>
          <w:sz w:val="24"/>
          <w:shd w:val="clear" w:color="auto" w:fill="FFFFFF" w:themeFill="background1"/>
          <w:lang w:val="ru-RU"/>
        </w:rPr>
        <w:t xml:space="preserve"> </w:t>
      </w:r>
      <w:r w:rsidRPr="00B73C68">
        <w:rPr>
          <w:spacing w:val="2"/>
          <w:sz w:val="24"/>
          <w:shd w:val="clear" w:color="auto" w:fill="FFFFFF" w:themeFill="background1"/>
          <w:lang w:val="ru-RU"/>
        </w:rPr>
        <w:t>героев;</w:t>
      </w:r>
    </w:p>
    <w:tbl>
      <w:tblPr>
        <w:tblStyle w:val="TableNormal"/>
        <w:tblW w:w="0" w:type="auto"/>
        <w:tblInd w:w="112" w:type="dxa"/>
        <w:tblBorders>
          <w:top w:val="nil"/>
          <w:left w:val="nil"/>
          <w:bottom w:val="nil"/>
          <w:right w:val="nil"/>
          <w:insideH w:val="nil"/>
          <w:insideV w:val="nil"/>
        </w:tblBorders>
        <w:tblLayout w:type="fixed"/>
        <w:tblLook w:val="01E0" w:firstRow="1" w:lastRow="1" w:firstColumn="1" w:lastColumn="1" w:noHBand="0" w:noVBand="0"/>
      </w:tblPr>
      <w:tblGrid>
        <w:gridCol w:w="3193"/>
        <w:gridCol w:w="1304"/>
        <w:gridCol w:w="1908"/>
        <w:gridCol w:w="1078"/>
        <w:gridCol w:w="485"/>
        <w:gridCol w:w="1959"/>
      </w:tblGrid>
      <w:tr w:rsidR="00144C2B" w:rsidRPr="00396196" w:rsidTr="006643A0">
        <w:trPr>
          <w:trHeight w:hRule="exact" w:val="554"/>
        </w:trPr>
        <w:tc>
          <w:tcPr>
            <w:tcW w:w="9927" w:type="dxa"/>
            <w:gridSpan w:val="6"/>
            <w:shd w:val="clear" w:color="auto" w:fill="auto"/>
          </w:tcPr>
          <w:p w:rsidR="00144C2B" w:rsidRPr="00CF0FB1" w:rsidRDefault="00477933" w:rsidP="006643A0">
            <w:pPr>
              <w:pStyle w:val="TableParagraph"/>
              <w:shd w:val="clear" w:color="auto" w:fill="FFFFFF" w:themeFill="background1"/>
              <w:tabs>
                <w:tab w:val="left" w:pos="1801"/>
                <w:tab w:val="left" w:pos="3566"/>
                <w:tab w:val="left" w:pos="4197"/>
                <w:tab w:val="left" w:pos="5871"/>
                <w:tab w:val="left" w:pos="7468"/>
                <w:tab w:val="left" w:pos="8478"/>
              </w:tabs>
              <w:ind w:left="0" w:right="2"/>
              <w:rPr>
                <w:sz w:val="24"/>
                <w:lang w:val="ru-RU"/>
              </w:rPr>
            </w:pPr>
            <w:r w:rsidRPr="00CF0FB1">
              <w:rPr>
                <w:spacing w:val="-4"/>
                <w:sz w:val="24"/>
                <w:lang w:val="ru-RU"/>
              </w:rPr>
              <w:t>4)</w:t>
            </w:r>
            <w:r w:rsidRPr="00CF0FB1">
              <w:rPr>
                <w:spacing w:val="30"/>
                <w:sz w:val="24"/>
                <w:lang w:val="ru-RU"/>
              </w:rPr>
              <w:t xml:space="preserve"> </w:t>
            </w:r>
            <w:r w:rsidRPr="00CF0FB1">
              <w:rPr>
                <w:spacing w:val="1"/>
                <w:sz w:val="24"/>
                <w:lang w:val="ru-RU"/>
              </w:rPr>
              <w:t>достижение</w:t>
            </w:r>
            <w:r w:rsidRPr="00CF0FB1">
              <w:rPr>
                <w:spacing w:val="1"/>
                <w:sz w:val="24"/>
                <w:lang w:val="ru-RU"/>
              </w:rPr>
              <w:tab/>
              <w:t>необходимого</w:t>
            </w:r>
            <w:r w:rsidRPr="00CF0FB1">
              <w:rPr>
                <w:spacing w:val="1"/>
                <w:sz w:val="24"/>
                <w:lang w:val="ru-RU"/>
              </w:rPr>
              <w:tab/>
              <w:t>для</w:t>
            </w:r>
            <w:r w:rsidRPr="00CF0FB1">
              <w:rPr>
                <w:spacing w:val="1"/>
                <w:sz w:val="24"/>
                <w:lang w:val="ru-RU"/>
              </w:rPr>
              <w:tab/>
              <w:t>продолжения</w:t>
            </w:r>
            <w:r w:rsidRPr="00CF0FB1">
              <w:rPr>
                <w:spacing w:val="1"/>
                <w:sz w:val="24"/>
                <w:lang w:val="ru-RU"/>
              </w:rPr>
              <w:tab/>
            </w:r>
            <w:r w:rsidRPr="00CF0FB1">
              <w:rPr>
                <w:spacing w:val="3"/>
                <w:sz w:val="24"/>
                <w:lang w:val="ru-RU"/>
              </w:rPr>
              <w:t>образования</w:t>
            </w:r>
            <w:r w:rsidRPr="00CF0FB1">
              <w:rPr>
                <w:spacing w:val="3"/>
                <w:sz w:val="24"/>
                <w:lang w:val="ru-RU"/>
              </w:rPr>
              <w:tab/>
            </w:r>
            <w:r w:rsidRPr="00CF0FB1">
              <w:rPr>
                <w:spacing w:val="2"/>
                <w:sz w:val="24"/>
                <w:lang w:val="ru-RU"/>
              </w:rPr>
              <w:t>уровня</w:t>
            </w:r>
            <w:r w:rsidRPr="00CF0FB1">
              <w:rPr>
                <w:spacing w:val="2"/>
                <w:sz w:val="24"/>
                <w:lang w:val="ru-RU"/>
              </w:rPr>
              <w:tab/>
            </w:r>
            <w:r w:rsidRPr="00CF0FB1">
              <w:rPr>
                <w:spacing w:val="3"/>
                <w:sz w:val="24"/>
                <w:lang w:val="ru-RU"/>
              </w:rPr>
              <w:t xml:space="preserve">читательской компетентности, общего </w:t>
            </w:r>
            <w:r w:rsidRPr="00CF0FB1">
              <w:rPr>
                <w:spacing w:val="5"/>
                <w:sz w:val="24"/>
                <w:lang w:val="ru-RU"/>
              </w:rPr>
              <w:t xml:space="preserve">речевого </w:t>
            </w:r>
            <w:r w:rsidRPr="00CF0FB1">
              <w:rPr>
                <w:spacing w:val="3"/>
                <w:sz w:val="24"/>
                <w:lang w:val="ru-RU"/>
              </w:rPr>
              <w:t xml:space="preserve">развития, </w:t>
            </w:r>
            <w:r w:rsidRPr="00CF0FB1">
              <w:rPr>
                <w:spacing w:val="1"/>
                <w:sz w:val="24"/>
                <w:lang w:val="ru-RU"/>
              </w:rPr>
              <w:t xml:space="preserve">то </w:t>
            </w:r>
            <w:r w:rsidRPr="00CF0FB1">
              <w:rPr>
                <w:spacing w:val="3"/>
                <w:sz w:val="24"/>
                <w:lang w:val="ru-RU"/>
              </w:rPr>
              <w:t xml:space="preserve">есть овладение  техникой   чтения   </w:t>
            </w:r>
            <w:r w:rsidRPr="00CF0FB1">
              <w:rPr>
                <w:spacing w:val="2"/>
                <w:sz w:val="24"/>
                <w:lang w:val="ru-RU"/>
              </w:rPr>
              <w:t xml:space="preserve">вслух   </w:t>
            </w:r>
            <w:r w:rsidRPr="00CF0FB1">
              <w:rPr>
                <w:spacing w:val="45"/>
                <w:sz w:val="24"/>
                <w:lang w:val="ru-RU"/>
              </w:rPr>
              <w:t xml:space="preserve"> </w:t>
            </w:r>
            <w:r w:rsidRPr="00CF0FB1">
              <w:rPr>
                <w:sz w:val="24"/>
                <w:lang w:val="ru-RU"/>
              </w:rPr>
              <w:t>и</w:t>
            </w:r>
          </w:p>
        </w:tc>
      </w:tr>
      <w:tr w:rsidR="00144C2B" w:rsidRPr="006643A0" w:rsidTr="006643A0">
        <w:trPr>
          <w:trHeight w:hRule="exact" w:val="550"/>
        </w:trPr>
        <w:tc>
          <w:tcPr>
            <w:tcW w:w="3193" w:type="dxa"/>
            <w:shd w:val="clear" w:color="auto" w:fill="auto"/>
          </w:tcPr>
          <w:p w:rsidR="00144C2B" w:rsidRPr="006643A0" w:rsidRDefault="00477933" w:rsidP="006643A0">
            <w:pPr>
              <w:pStyle w:val="TableParagraph"/>
              <w:shd w:val="clear" w:color="auto" w:fill="FFFFFF" w:themeFill="background1"/>
              <w:tabs>
                <w:tab w:val="left" w:pos="623"/>
                <w:tab w:val="left" w:pos="1397"/>
              </w:tabs>
              <w:ind w:left="0" w:right="123"/>
              <w:rPr>
                <w:sz w:val="24"/>
              </w:rPr>
            </w:pPr>
            <w:r w:rsidRPr="006643A0">
              <w:rPr>
                <w:sz w:val="24"/>
              </w:rPr>
              <w:t>про</w:t>
            </w:r>
            <w:r w:rsidRPr="006643A0">
              <w:rPr>
                <w:sz w:val="24"/>
              </w:rPr>
              <w:tab/>
            </w:r>
            <w:r w:rsidRPr="006643A0">
              <w:rPr>
                <w:spacing w:val="3"/>
                <w:sz w:val="24"/>
              </w:rPr>
              <w:t>себя,</w:t>
            </w:r>
            <w:r w:rsidRPr="006643A0">
              <w:rPr>
                <w:spacing w:val="3"/>
                <w:sz w:val="24"/>
              </w:rPr>
              <w:tab/>
            </w:r>
            <w:r w:rsidRPr="006643A0">
              <w:rPr>
                <w:spacing w:val="1"/>
                <w:sz w:val="24"/>
              </w:rPr>
              <w:t xml:space="preserve">элементарными </w:t>
            </w:r>
            <w:r w:rsidRPr="006643A0">
              <w:rPr>
                <w:spacing w:val="2"/>
                <w:sz w:val="24"/>
              </w:rPr>
              <w:t>художественных,</w:t>
            </w:r>
          </w:p>
        </w:tc>
        <w:tc>
          <w:tcPr>
            <w:tcW w:w="1304" w:type="dxa"/>
            <w:shd w:val="clear" w:color="auto" w:fill="auto"/>
          </w:tcPr>
          <w:p w:rsidR="00144C2B" w:rsidRPr="006643A0" w:rsidRDefault="00477933" w:rsidP="006643A0">
            <w:pPr>
              <w:pStyle w:val="TableParagraph"/>
              <w:shd w:val="clear" w:color="auto" w:fill="FFFFFF" w:themeFill="background1"/>
              <w:spacing w:line="266" w:lineRule="exact"/>
              <w:ind w:left="125"/>
              <w:rPr>
                <w:sz w:val="24"/>
              </w:rPr>
            </w:pPr>
            <w:r w:rsidRPr="006643A0">
              <w:rPr>
                <w:sz w:val="24"/>
              </w:rPr>
              <w:t>приёмами</w:t>
            </w:r>
          </w:p>
        </w:tc>
        <w:tc>
          <w:tcPr>
            <w:tcW w:w="1908" w:type="dxa"/>
            <w:shd w:val="clear" w:color="auto" w:fill="auto"/>
          </w:tcPr>
          <w:p w:rsidR="00144C2B" w:rsidRPr="006643A0" w:rsidRDefault="00477933" w:rsidP="006643A0">
            <w:pPr>
              <w:pStyle w:val="TableParagraph"/>
              <w:shd w:val="clear" w:color="auto" w:fill="FFFFFF" w:themeFill="background1"/>
              <w:spacing w:line="266" w:lineRule="exact"/>
              <w:ind w:left="123"/>
              <w:rPr>
                <w:sz w:val="24"/>
              </w:rPr>
            </w:pPr>
            <w:r w:rsidRPr="006643A0">
              <w:rPr>
                <w:sz w:val="24"/>
              </w:rPr>
              <w:t>интерпретации,</w:t>
            </w:r>
          </w:p>
        </w:tc>
        <w:tc>
          <w:tcPr>
            <w:tcW w:w="1078" w:type="dxa"/>
            <w:shd w:val="clear" w:color="auto" w:fill="auto"/>
          </w:tcPr>
          <w:p w:rsidR="00144C2B" w:rsidRPr="006643A0" w:rsidRDefault="00477933" w:rsidP="006643A0">
            <w:pPr>
              <w:pStyle w:val="TableParagraph"/>
              <w:shd w:val="clear" w:color="auto" w:fill="FFFFFF" w:themeFill="background1"/>
              <w:spacing w:line="266" w:lineRule="exact"/>
              <w:ind w:left="123"/>
              <w:rPr>
                <w:sz w:val="24"/>
              </w:rPr>
            </w:pPr>
            <w:r w:rsidRPr="006643A0">
              <w:rPr>
                <w:sz w:val="24"/>
              </w:rPr>
              <w:t>анализа</w:t>
            </w:r>
          </w:p>
        </w:tc>
        <w:tc>
          <w:tcPr>
            <w:tcW w:w="485" w:type="dxa"/>
            <w:shd w:val="clear" w:color="auto" w:fill="auto"/>
          </w:tcPr>
          <w:p w:rsidR="00144C2B" w:rsidRPr="006643A0" w:rsidRDefault="00477933" w:rsidP="006643A0">
            <w:pPr>
              <w:pStyle w:val="TableParagraph"/>
              <w:shd w:val="clear" w:color="auto" w:fill="FFFFFF" w:themeFill="background1"/>
              <w:spacing w:line="266" w:lineRule="exact"/>
              <w:ind w:left="124"/>
              <w:rPr>
                <w:sz w:val="24"/>
              </w:rPr>
            </w:pPr>
            <w:r w:rsidRPr="006643A0">
              <w:rPr>
                <w:w w:val="99"/>
                <w:sz w:val="24"/>
              </w:rPr>
              <w:t>и</w:t>
            </w:r>
          </w:p>
        </w:tc>
        <w:tc>
          <w:tcPr>
            <w:tcW w:w="1957" w:type="dxa"/>
            <w:shd w:val="clear" w:color="auto" w:fill="auto"/>
          </w:tcPr>
          <w:p w:rsidR="00144C2B" w:rsidRPr="006643A0" w:rsidRDefault="00477933" w:rsidP="006643A0">
            <w:pPr>
              <w:pStyle w:val="TableParagraph"/>
              <w:shd w:val="clear" w:color="auto" w:fill="FFFFFF" w:themeFill="background1"/>
              <w:ind w:left="232" w:right="3" w:firstLine="26"/>
              <w:rPr>
                <w:sz w:val="24"/>
              </w:rPr>
            </w:pPr>
            <w:r w:rsidRPr="006643A0">
              <w:rPr>
                <w:sz w:val="24"/>
              </w:rPr>
              <w:t>преобразования научно-популяр</w:t>
            </w:r>
          </w:p>
        </w:tc>
      </w:tr>
    </w:tbl>
    <w:p w:rsidR="00144C2B" w:rsidRPr="006643A0" w:rsidRDefault="00477933" w:rsidP="006643A0">
      <w:pPr>
        <w:pStyle w:val="a3"/>
        <w:shd w:val="clear" w:color="auto" w:fill="FFFFFF" w:themeFill="background1"/>
        <w:ind w:left="112"/>
        <w:jc w:val="both"/>
        <w:rPr>
          <w:lang w:val="ru-RU"/>
        </w:rPr>
      </w:pPr>
      <w:proofErr w:type="gramStart"/>
      <w:r w:rsidRPr="006643A0">
        <w:rPr>
          <w:shd w:val="clear" w:color="auto" w:fill="FFFFFF" w:themeFill="background1"/>
          <w:lang w:val="ru-RU"/>
        </w:rPr>
        <w:t>ных  и</w:t>
      </w:r>
      <w:proofErr w:type="gramEnd"/>
      <w:r w:rsidRPr="006643A0">
        <w:rPr>
          <w:shd w:val="clear" w:color="auto" w:fill="FFFFFF" w:themeFill="background1"/>
          <w:lang w:val="ru-RU"/>
        </w:rPr>
        <w:t xml:space="preserve">   учебных текстов  с  </w:t>
      </w:r>
      <w:r w:rsidRPr="006643A0">
        <w:rPr>
          <w:lang w:val="ru-RU"/>
        </w:rPr>
        <w:t>использованием  элементарных</w:t>
      </w:r>
      <w:r w:rsidRPr="006643A0">
        <w:rPr>
          <w:shd w:val="clear" w:color="auto" w:fill="FFFFFF" w:themeFill="background1"/>
          <w:lang w:val="ru-RU"/>
        </w:rPr>
        <w:t xml:space="preserve"> литературоведческих   понятий;</w:t>
      </w:r>
    </w:p>
    <w:p w:rsidR="00144C2B" w:rsidRPr="00CF0FB1" w:rsidRDefault="00477933" w:rsidP="006643A0">
      <w:pPr>
        <w:pStyle w:val="a4"/>
        <w:numPr>
          <w:ilvl w:val="0"/>
          <w:numId w:val="147"/>
        </w:numPr>
        <w:shd w:val="clear" w:color="auto" w:fill="FFFFFF" w:themeFill="background1"/>
        <w:tabs>
          <w:tab w:val="left" w:pos="393"/>
        </w:tabs>
        <w:ind w:right="107" w:firstLine="0"/>
        <w:rPr>
          <w:sz w:val="24"/>
          <w:lang w:val="ru-RU"/>
        </w:rPr>
      </w:pPr>
      <w:r w:rsidRPr="006643A0">
        <w:rPr>
          <w:noProof/>
          <w:shd w:val="clear" w:color="auto" w:fill="FFFFFF" w:themeFill="background1"/>
          <w:lang w:val="ru-RU" w:eastAsia="ru-RU"/>
        </w:rPr>
        <w:drawing>
          <wp:anchor distT="0" distB="0" distL="0" distR="0" simplePos="0" relativeHeight="251662336" behindDoc="1" locked="0" layoutInCell="1" allowOverlap="1">
            <wp:simplePos x="0" y="0"/>
            <wp:positionH relativeFrom="page">
              <wp:posOffset>719137</wp:posOffset>
            </wp:positionH>
            <wp:positionV relativeFrom="paragraph">
              <wp:posOffset>180506</wp:posOffset>
            </wp:positionV>
            <wp:extent cx="6303645" cy="350392"/>
            <wp:effectExtent l="0" t="0" r="0" b="0"/>
            <wp:wrapNone/>
            <wp:docPr id="8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1.png"/>
                    <pic:cNvPicPr/>
                  </pic:nvPicPr>
                  <pic:blipFill>
                    <a:blip r:embed="rId48" cstate="print"/>
                    <a:stretch>
                      <a:fillRect/>
                    </a:stretch>
                  </pic:blipFill>
                  <pic:spPr>
                    <a:xfrm>
                      <a:off x="0" y="0"/>
                      <a:ext cx="6303645" cy="350392"/>
                    </a:xfrm>
                    <a:prstGeom prst="rect">
                      <a:avLst/>
                    </a:prstGeom>
                  </pic:spPr>
                </pic:pic>
              </a:graphicData>
            </a:graphic>
          </wp:anchor>
        </w:drawing>
      </w:r>
      <w:r w:rsidRPr="006643A0">
        <w:rPr>
          <w:sz w:val="24"/>
          <w:shd w:val="clear" w:color="auto" w:fill="FFFFFF" w:themeFill="background1"/>
          <w:lang w:val="ru-RU"/>
        </w:rPr>
        <w:t xml:space="preserve">осознание коммуникативно-эстетических возможностей родного языка </w:t>
      </w:r>
      <w:r w:rsidRPr="006643A0">
        <w:rPr>
          <w:spacing w:val="-3"/>
          <w:sz w:val="24"/>
          <w:shd w:val="clear" w:color="auto" w:fill="FFFFFF" w:themeFill="background1"/>
          <w:lang w:val="ru-RU"/>
        </w:rPr>
        <w:t xml:space="preserve">на </w:t>
      </w:r>
      <w:r w:rsidRPr="006643A0">
        <w:rPr>
          <w:sz w:val="24"/>
          <w:shd w:val="clear" w:color="auto" w:fill="FFFFFF" w:themeFill="background1"/>
          <w:lang w:val="ru-RU"/>
        </w:rPr>
        <w:t>основе изучения</w:t>
      </w:r>
      <w:r w:rsidRPr="006643A0">
        <w:rPr>
          <w:sz w:val="24"/>
          <w:shd w:val="clear" w:color="auto" w:fill="FFFF00"/>
          <w:lang w:val="ru-RU"/>
        </w:rPr>
        <w:t xml:space="preserve"> </w:t>
      </w:r>
      <w:r w:rsidRPr="006643A0">
        <w:rPr>
          <w:sz w:val="24"/>
          <w:shd w:val="clear" w:color="auto" w:fill="FFFFFF" w:themeFill="background1"/>
          <w:lang w:val="ru-RU"/>
        </w:rPr>
        <w:t xml:space="preserve">выдающихся </w:t>
      </w:r>
      <w:proofErr w:type="gramStart"/>
      <w:r w:rsidRPr="006643A0">
        <w:rPr>
          <w:sz w:val="24"/>
          <w:shd w:val="clear" w:color="auto" w:fill="FFFFFF" w:themeFill="background1"/>
          <w:lang w:val="ru-RU"/>
        </w:rPr>
        <w:t>про-изведений</w:t>
      </w:r>
      <w:proofErr w:type="gramEnd"/>
      <w:r w:rsidRPr="006643A0">
        <w:rPr>
          <w:sz w:val="24"/>
          <w:shd w:val="clear" w:color="auto" w:fill="FFFFFF" w:themeFill="background1"/>
          <w:lang w:val="ru-RU"/>
        </w:rPr>
        <w:t xml:space="preserve"> культуры своего народа, умение самостоятельно выбирать интересующую литературу; пользоваться справоч¬ными источниками для понимания и</w:t>
      </w:r>
      <w:r w:rsidRPr="00CF0FB1">
        <w:rPr>
          <w:sz w:val="24"/>
          <w:lang w:val="ru-RU"/>
        </w:rPr>
        <w:t xml:space="preserve"> </w:t>
      </w:r>
      <w:r w:rsidRPr="00B73C68">
        <w:rPr>
          <w:sz w:val="24"/>
          <w:shd w:val="clear" w:color="auto" w:fill="FFFFFF" w:themeFill="background1"/>
          <w:lang w:val="ru-RU"/>
        </w:rPr>
        <w:t>получения дополнительной</w:t>
      </w:r>
      <w:r w:rsidRPr="00B73C68">
        <w:rPr>
          <w:spacing w:val="-5"/>
          <w:sz w:val="24"/>
          <w:shd w:val="clear" w:color="auto" w:fill="FFFFFF" w:themeFill="background1"/>
          <w:lang w:val="ru-RU"/>
        </w:rPr>
        <w:t xml:space="preserve"> </w:t>
      </w:r>
      <w:r w:rsidRPr="00B73C68">
        <w:rPr>
          <w:sz w:val="24"/>
          <w:shd w:val="clear" w:color="auto" w:fill="FFFFFF" w:themeFill="background1"/>
          <w:lang w:val="ru-RU"/>
        </w:rPr>
        <w:t>информации.</w:t>
      </w:r>
    </w:p>
    <w:p w:rsidR="00144C2B" w:rsidRPr="00CF0FB1" w:rsidRDefault="00144C2B">
      <w:pPr>
        <w:pStyle w:val="a3"/>
        <w:spacing w:before="3"/>
        <w:rPr>
          <w:lang w:val="ru-RU"/>
        </w:rPr>
      </w:pPr>
    </w:p>
    <w:p w:rsidR="00144C2B" w:rsidRDefault="00477933">
      <w:pPr>
        <w:pStyle w:val="1"/>
        <w:spacing w:before="1" w:line="276" w:lineRule="exact"/>
        <w:jc w:val="both"/>
      </w:pPr>
      <w:r>
        <w:rPr>
          <w:u w:val="thick"/>
        </w:rPr>
        <w:t>Иностранный язык:</w:t>
      </w:r>
    </w:p>
    <w:p w:rsidR="00144C2B" w:rsidRPr="00CF0FB1" w:rsidRDefault="00477933">
      <w:pPr>
        <w:pStyle w:val="a4"/>
        <w:numPr>
          <w:ilvl w:val="1"/>
          <w:numId w:val="147"/>
        </w:numPr>
        <w:tabs>
          <w:tab w:val="left" w:pos="725"/>
        </w:tabs>
        <w:spacing w:before="2" w:line="237" w:lineRule="auto"/>
        <w:ind w:right="127" w:firstLine="280"/>
        <w:rPr>
          <w:rFonts w:ascii="Arial" w:hAnsi="Arial"/>
          <w:sz w:val="24"/>
          <w:lang w:val="ru-RU"/>
        </w:rPr>
      </w:pPr>
      <w:r w:rsidRPr="00CF0FB1">
        <w:rPr>
          <w:spacing w:val="1"/>
          <w:sz w:val="24"/>
          <w:lang w:val="ru-RU"/>
        </w:rPr>
        <w:t xml:space="preserve">приобретение </w:t>
      </w:r>
      <w:r w:rsidRPr="00CF0FB1">
        <w:rPr>
          <w:sz w:val="24"/>
          <w:lang w:val="ru-RU"/>
        </w:rPr>
        <w:t xml:space="preserve">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w:t>
      </w:r>
      <w:r w:rsidRPr="00CF0FB1">
        <w:rPr>
          <w:spacing w:val="-6"/>
          <w:sz w:val="24"/>
          <w:lang w:val="ru-RU"/>
        </w:rPr>
        <w:t xml:space="preserve">речевого </w:t>
      </w:r>
      <w:r w:rsidRPr="00CF0FB1">
        <w:rPr>
          <w:sz w:val="24"/>
          <w:lang w:val="ru-RU"/>
        </w:rPr>
        <w:t xml:space="preserve">и </w:t>
      </w:r>
      <w:r w:rsidRPr="00CF0FB1">
        <w:rPr>
          <w:spacing w:val="-7"/>
          <w:sz w:val="24"/>
          <w:lang w:val="ru-RU"/>
        </w:rPr>
        <w:t>неречевого</w:t>
      </w:r>
      <w:r w:rsidRPr="00CF0FB1">
        <w:rPr>
          <w:spacing w:val="-10"/>
          <w:sz w:val="24"/>
          <w:lang w:val="ru-RU"/>
        </w:rPr>
        <w:t xml:space="preserve"> </w:t>
      </w:r>
      <w:r w:rsidRPr="00CF0FB1">
        <w:rPr>
          <w:spacing w:val="-7"/>
          <w:sz w:val="24"/>
          <w:lang w:val="ru-RU"/>
        </w:rPr>
        <w:t>поведения;</w:t>
      </w:r>
    </w:p>
    <w:p w:rsidR="00144C2B" w:rsidRPr="00CF0FB1" w:rsidRDefault="00477933">
      <w:pPr>
        <w:pStyle w:val="a4"/>
        <w:numPr>
          <w:ilvl w:val="1"/>
          <w:numId w:val="147"/>
        </w:numPr>
        <w:tabs>
          <w:tab w:val="left" w:pos="725"/>
        </w:tabs>
        <w:spacing w:before="5" w:line="237" w:lineRule="auto"/>
        <w:ind w:right="106" w:firstLine="280"/>
        <w:rPr>
          <w:rFonts w:ascii="Arial" w:hAnsi="Arial"/>
          <w:sz w:val="24"/>
          <w:lang w:val="ru-RU"/>
        </w:rPr>
      </w:pPr>
      <w:r w:rsidRPr="00CF0FB1">
        <w:rPr>
          <w:spacing w:val="-7"/>
          <w:sz w:val="24"/>
          <w:lang w:val="ru-RU"/>
        </w:rPr>
        <w:t xml:space="preserve">освоение </w:t>
      </w:r>
      <w:r w:rsidRPr="00CF0FB1">
        <w:rPr>
          <w:spacing w:val="-6"/>
          <w:sz w:val="24"/>
          <w:lang w:val="ru-RU"/>
        </w:rPr>
        <w:t xml:space="preserve">начальных лингвистических </w:t>
      </w:r>
      <w:r w:rsidRPr="00CF0FB1">
        <w:rPr>
          <w:spacing w:val="-7"/>
          <w:sz w:val="24"/>
          <w:lang w:val="ru-RU"/>
        </w:rPr>
        <w:t xml:space="preserve">представлений, </w:t>
      </w:r>
      <w:r w:rsidRPr="00CF0FB1">
        <w:rPr>
          <w:spacing w:val="-6"/>
          <w:sz w:val="24"/>
          <w:lang w:val="ru-RU"/>
        </w:rPr>
        <w:t xml:space="preserve">необходимых </w:t>
      </w:r>
      <w:r w:rsidRPr="00CF0FB1">
        <w:rPr>
          <w:spacing w:val="-5"/>
          <w:sz w:val="24"/>
          <w:lang w:val="ru-RU"/>
        </w:rPr>
        <w:t xml:space="preserve">для </w:t>
      </w:r>
      <w:r w:rsidRPr="00CF0FB1">
        <w:rPr>
          <w:spacing w:val="-6"/>
          <w:sz w:val="24"/>
          <w:lang w:val="ru-RU"/>
        </w:rPr>
        <w:t xml:space="preserve">овладения </w:t>
      </w:r>
      <w:r w:rsidRPr="00CF0FB1">
        <w:rPr>
          <w:spacing w:val="-5"/>
          <w:sz w:val="24"/>
          <w:lang w:val="ru-RU"/>
        </w:rPr>
        <w:t xml:space="preserve">на </w:t>
      </w:r>
      <w:r w:rsidRPr="00CF0FB1">
        <w:rPr>
          <w:spacing w:val="-7"/>
          <w:sz w:val="24"/>
          <w:lang w:val="ru-RU"/>
        </w:rPr>
        <w:t xml:space="preserve">элементарном уровне устной </w:t>
      </w:r>
      <w:r w:rsidRPr="00CF0FB1">
        <w:rPr>
          <w:sz w:val="24"/>
          <w:lang w:val="ru-RU"/>
        </w:rPr>
        <w:t xml:space="preserve">и </w:t>
      </w:r>
      <w:r w:rsidRPr="00CF0FB1">
        <w:rPr>
          <w:spacing w:val="-7"/>
          <w:sz w:val="24"/>
          <w:lang w:val="ru-RU"/>
        </w:rPr>
        <w:t xml:space="preserve">письменной </w:t>
      </w:r>
      <w:r w:rsidRPr="00CF0FB1">
        <w:rPr>
          <w:spacing w:val="-6"/>
          <w:sz w:val="24"/>
          <w:lang w:val="ru-RU"/>
        </w:rPr>
        <w:t xml:space="preserve">речью </w:t>
      </w:r>
      <w:r w:rsidRPr="00CF0FB1">
        <w:rPr>
          <w:spacing w:val="-5"/>
          <w:sz w:val="24"/>
          <w:lang w:val="ru-RU"/>
        </w:rPr>
        <w:t xml:space="preserve">на </w:t>
      </w:r>
      <w:r w:rsidRPr="00CF0FB1">
        <w:rPr>
          <w:spacing w:val="-7"/>
          <w:sz w:val="24"/>
          <w:lang w:val="ru-RU"/>
        </w:rPr>
        <w:t xml:space="preserve">иностранном </w:t>
      </w:r>
      <w:r w:rsidRPr="00CF0FB1">
        <w:rPr>
          <w:spacing w:val="-6"/>
          <w:sz w:val="24"/>
          <w:lang w:val="ru-RU"/>
        </w:rPr>
        <w:t xml:space="preserve">языке, </w:t>
      </w:r>
      <w:r w:rsidRPr="00CF0FB1">
        <w:rPr>
          <w:spacing w:val="-7"/>
          <w:sz w:val="24"/>
          <w:lang w:val="ru-RU"/>
        </w:rPr>
        <w:t>расширение лингвистического</w:t>
      </w:r>
      <w:r w:rsidRPr="00CF0FB1">
        <w:rPr>
          <w:spacing w:val="5"/>
          <w:sz w:val="24"/>
          <w:lang w:val="ru-RU"/>
        </w:rPr>
        <w:t xml:space="preserve"> </w:t>
      </w:r>
      <w:r w:rsidRPr="00CF0FB1">
        <w:rPr>
          <w:spacing w:val="-6"/>
          <w:sz w:val="24"/>
          <w:lang w:val="ru-RU"/>
        </w:rPr>
        <w:t>кругозора;</w:t>
      </w:r>
    </w:p>
    <w:p w:rsidR="00144C2B" w:rsidRPr="00CF0FB1" w:rsidRDefault="00477933">
      <w:pPr>
        <w:pStyle w:val="a4"/>
        <w:numPr>
          <w:ilvl w:val="1"/>
          <w:numId w:val="147"/>
        </w:numPr>
        <w:tabs>
          <w:tab w:val="left" w:pos="649"/>
        </w:tabs>
        <w:ind w:right="109" w:firstLine="284"/>
        <w:rPr>
          <w:sz w:val="24"/>
          <w:lang w:val="ru-RU"/>
        </w:rPr>
      </w:pPr>
      <w:r w:rsidRPr="00CF0FB1">
        <w:rPr>
          <w:spacing w:val="-7"/>
          <w:sz w:val="24"/>
          <w:lang w:val="ru-RU"/>
        </w:rPr>
        <w:t xml:space="preserve">формирование </w:t>
      </w:r>
      <w:r w:rsidRPr="00CF0FB1">
        <w:rPr>
          <w:spacing w:val="-6"/>
          <w:sz w:val="24"/>
          <w:lang w:val="ru-RU"/>
        </w:rPr>
        <w:t xml:space="preserve">дружелюбного отношения </w:t>
      </w:r>
      <w:r w:rsidRPr="00CF0FB1">
        <w:rPr>
          <w:sz w:val="24"/>
          <w:lang w:val="ru-RU"/>
        </w:rPr>
        <w:t xml:space="preserve">и </w:t>
      </w:r>
      <w:r w:rsidRPr="00CF0FB1">
        <w:rPr>
          <w:spacing w:val="-6"/>
          <w:sz w:val="24"/>
          <w:lang w:val="ru-RU"/>
        </w:rPr>
        <w:t xml:space="preserve">толерантности </w:t>
      </w:r>
      <w:r w:rsidRPr="00CF0FB1">
        <w:rPr>
          <w:sz w:val="24"/>
          <w:lang w:val="ru-RU"/>
        </w:rPr>
        <w:t xml:space="preserve">к </w:t>
      </w:r>
      <w:r w:rsidRPr="00CF0FB1">
        <w:rPr>
          <w:spacing w:val="-6"/>
          <w:sz w:val="24"/>
          <w:lang w:val="ru-RU"/>
        </w:rPr>
        <w:t xml:space="preserve">носителям другого </w:t>
      </w:r>
      <w:r w:rsidRPr="00CF0FB1">
        <w:rPr>
          <w:spacing w:val="-5"/>
          <w:sz w:val="24"/>
          <w:lang w:val="ru-RU"/>
        </w:rPr>
        <w:t xml:space="preserve">языка на </w:t>
      </w:r>
      <w:r w:rsidRPr="00CF0FB1">
        <w:rPr>
          <w:spacing w:val="-6"/>
          <w:sz w:val="24"/>
          <w:lang w:val="ru-RU"/>
        </w:rPr>
        <w:t xml:space="preserve">основе </w:t>
      </w:r>
      <w:r w:rsidRPr="00CF0FB1">
        <w:rPr>
          <w:sz w:val="24"/>
          <w:lang w:val="ru-RU"/>
        </w:rPr>
        <w:t xml:space="preserve">знакомства с жизнью своих сверстников в других странах, с детским фольклором и доступными </w:t>
      </w:r>
      <w:r w:rsidRPr="00CF0FB1">
        <w:rPr>
          <w:spacing w:val="-6"/>
          <w:sz w:val="24"/>
          <w:lang w:val="ru-RU"/>
        </w:rPr>
        <w:t>образцами детской художественной</w:t>
      </w:r>
      <w:r w:rsidRPr="00CF0FB1">
        <w:rPr>
          <w:spacing w:val="-18"/>
          <w:sz w:val="24"/>
          <w:lang w:val="ru-RU"/>
        </w:rPr>
        <w:t xml:space="preserve"> </w:t>
      </w:r>
      <w:r w:rsidRPr="00CF0FB1">
        <w:rPr>
          <w:spacing w:val="-6"/>
          <w:sz w:val="24"/>
          <w:lang w:val="ru-RU"/>
        </w:rPr>
        <w:t>литературы.</w:t>
      </w:r>
    </w:p>
    <w:p w:rsidR="00144C2B" w:rsidRDefault="00477933">
      <w:pPr>
        <w:pStyle w:val="1"/>
        <w:spacing w:before="4" w:line="274" w:lineRule="exact"/>
        <w:jc w:val="both"/>
      </w:pPr>
      <w:r>
        <w:rPr>
          <w:u w:val="thick"/>
        </w:rPr>
        <w:t>Математика и информатика:</w:t>
      </w:r>
    </w:p>
    <w:p w:rsidR="00144C2B" w:rsidRPr="00CF0FB1" w:rsidRDefault="00477933">
      <w:pPr>
        <w:pStyle w:val="a4"/>
        <w:numPr>
          <w:ilvl w:val="0"/>
          <w:numId w:val="146"/>
        </w:numPr>
        <w:tabs>
          <w:tab w:val="left" w:pos="753"/>
        </w:tabs>
        <w:ind w:right="119" w:firstLine="348"/>
        <w:rPr>
          <w:sz w:val="24"/>
          <w:lang w:val="ru-RU"/>
        </w:rPr>
      </w:pPr>
      <w:r w:rsidRPr="00CF0FB1">
        <w:rPr>
          <w:spacing w:val="1"/>
          <w:sz w:val="24"/>
          <w:lang w:val="ru-RU"/>
        </w:rPr>
        <w:t xml:space="preserve">использование </w:t>
      </w:r>
      <w:r w:rsidRPr="00CF0FB1">
        <w:rPr>
          <w:spacing w:val="2"/>
          <w:sz w:val="24"/>
          <w:lang w:val="ru-RU"/>
        </w:rPr>
        <w:t xml:space="preserve">начальных математических знаний </w:t>
      </w:r>
      <w:r w:rsidRPr="00CF0FB1">
        <w:rPr>
          <w:spacing w:val="1"/>
          <w:sz w:val="24"/>
          <w:lang w:val="ru-RU"/>
        </w:rPr>
        <w:t xml:space="preserve">для описания </w:t>
      </w:r>
      <w:r w:rsidRPr="00CF0FB1">
        <w:rPr>
          <w:sz w:val="24"/>
          <w:lang w:val="ru-RU"/>
        </w:rPr>
        <w:t xml:space="preserve">и </w:t>
      </w:r>
      <w:r w:rsidRPr="00CF0FB1">
        <w:rPr>
          <w:spacing w:val="2"/>
          <w:sz w:val="24"/>
          <w:lang w:val="ru-RU"/>
        </w:rPr>
        <w:t xml:space="preserve">объяснения окружающих предметов, </w:t>
      </w:r>
      <w:proofErr w:type="gramStart"/>
      <w:r w:rsidRPr="00CF0FB1">
        <w:rPr>
          <w:spacing w:val="2"/>
          <w:sz w:val="24"/>
          <w:lang w:val="ru-RU"/>
        </w:rPr>
        <w:t>процессов,явлений</w:t>
      </w:r>
      <w:proofErr w:type="gramEnd"/>
      <w:r w:rsidRPr="00CF0FB1">
        <w:rPr>
          <w:spacing w:val="2"/>
          <w:sz w:val="24"/>
          <w:lang w:val="ru-RU"/>
        </w:rPr>
        <w:t xml:space="preserve">, </w:t>
      </w:r>
      <w:r w:rsidRPr="00CF0FB1">
        <w:rPr>
          <w:sz w:val="24"/>
          <w:lang w:val="ru-RU"/>
        </w:rPr>
        <w:t>а также оценки их количественных и пространственных</w:t>
      </w:r>
      <w:r w:rsidRPr="00CF0FB1">
        <w:rPr>
          <w:spacing w:val="55"/>
          <w:sz w:val="24"/>
          <w:lang w:val="ru-RU"/>
        </w:rPr>
        <w:t xml:space="preserve"> </w:t>
      </w:r>
      <w:r w:rsidRPr="00CF0FB1">
        <w:rPr>
          <w:spacing w:val="2"/>
          <w:sz w:val="24"/>
          <w:lang w:val="ru-RU"/>
        </w:rPr>
        <w:t>отношений;</w:t>
      </w:r>
    </w:p>
    <w:p w:rsidR="00144C2B" w:rsidRPr="00CF0FB1" w:rsidRDefault="00477933">
      <w:pPr>
        <w:pStyle w:val="a4"/>
        <w:numPr>
          <w:ilvl w:val="0"/>
          <w:numId w:val="146"/>
        </w:numPr>
        <w:tabs>
          <w:tab w:val="left" w:pos="753"/>
        </w:tabs>
        <w:spacing w:before="2"/>
        <w:ind w:right="110" w:firstLine="348"/>
        <w:rPr>
          <w:sz w:val="24"/>
          <w:lang w:val="ru-RU"/>
        </w:rPr>
      </w:pPr>
      <w:r w:rsidRPr="00CF0FB1">
        <w:rPr>
          <w:spacing w:val="5"/>
          <w:sz w:val="24"/>
          <w:lang w:val="ru-RU"/>
        </w:rPr>
        <w:t xml:space="preserve">овладение </w:t>
      </w:r>
      <w:r w:rsidRPr="00CF0FB1">
        <w:rPr>
          <w:spacing w:val="3"/>
          <w:sz w:val="24"/>
          <w:lang w:val="ru-RU"/>
        </w:rPr>
        <w:t xml:space="preserve">основами </w:t>
      </w:r>
      <w:r w:rsidRPr="00CF0FB1">
        <w:rPr>
          <w:spacing w:val="5"/>
          <w:sz w:val="24"/>
          <w:lang w:val="ru-RU"/>
        </w:rPr>
        <w:t xml:space="preserve">логического </w:t>
      </w:r>
      <w:r w:rsidRPr="00CF0FB1">
        <w:rPr>
          <w:sz w:val="24"/>
          <w:lang w:val="ru-RU"/>
        </w:rPr>
        <w:t xml:space="preserve">и </w:t>
      </w:r>
      <w:proofErr w:type="gramStart"/>
      <w:r w:rsidRPr="00CF0FB1">
        <w:rPr>
          <w:spacing w:val="5"/>
          <w:sz w:val="24"/>
          <w:lang w:val="ru-RU"/>
        </w:rPr>
        <w:t xml:space="preserve">алгоритмического  </w:t>
      </w:r>
      <w:r w:rsidRPr="00CF0FB1">
        <w:rPr>
          <w:spacing w:val="1"/>
          <w:sz w:val="24"/>
          <w:lang w:val="ru-RU"/>
        </w:rPr>
        <w:t>мышления</w:t>
      </w:r>
      <w:proofErr w:type="gramEnd"/>
      <w:r w:rsidRPr="00CF0FB1">
        <w:rPr>
          <w:spacing w:val="1"/>
          <w:sz w:val="24"/>
          <w:lang w:val="ru-RU"/>
        </w:rPr>
        <w:t xml:space="preserve">,  пространствен-  ного воображения </w:t>
      </w:r>
      <w:r w:rsidRPr="00CF0FB1">
        <w:rPr>
          <w:sz w:val="24"/>
          <w:lang w:val="ru-RU"/>
        </w:rPr>
        <w:t xml:space="preserve">и </w:t>
      </w:r>
      <w:r w:rsidRPr="00CF0FB1">
        <w:rPr>
          <w:spacing w:val="2"/>
          <w:sz w:val="24"/>
          <w:lang w:val="ru-RU"/>
        </w:rPr>
        <w:t xml:space="preserve">математической </w:t>
      </w:r>
      <w:r w:rsidRPr="00CF0FB1">
        <w:rPr>
          <w:spacing w:val="5"/>
          <w:sz w:val="24"/>
          <w:lang w:val="ru-RU"/>
        </w:rPr>
        <w:t xml:space="preserve">речи, измерения, пересчета, прикидки </w:t>
      </w:r>
      <w:r w:rsidRPr="00CF0FB1">
        <w:rPr>
          <w:sz w:val="24"/>
          <w:lang w:val="ru-RU"/>
        </w:rPr>
        <w:t xml:space="preserve">и </w:t>
      </w:r>
      <w:r w:rsidRPr="00CF0FB1">
        <w:rPr>
          <w:spacing w:val="5"/>
          <w:sz w:val="24"/>
          <w:lang w:val="ru-RU"/>
        </w:rPr>
        <w:t xml:space="preserve">оценки, </w:t>
      </w:r>
      <w:r w:rsidRPr="00CF0FB1">
        <w:rPr>
          <w:spacing w:val="2"/>
          <w:sz w:val="24"/>
          <w:lang w:val="ru-RU"/>
        </w:rPr>
        <w:t xml:space="preserve">наглядного </w:t>
      </w:r>
      <w:r w:rsidRPr="00CF0FB1">
        <w:rPr>
          <w:sz w:val="24"/>
          <w:lang w:val="ru-RU"/>
        </w:rPr>
        <w:t xml:space="preserve">представления данных и процессов, </w:t>
      </w:r>
      <w:r w:rsidRPr="00CF0FB1">
        <w:rPr>
          <w:spacing w:val="1"/>
          <w:sz w:val="24"/>
          <w:lang w:val="ru-RU"/>
        </w:rPr>
        <w:t xml:space="preserve">записи </w:t>
      </w:r>
      <w:r w:rsidRPr="00CF0FB1">
        <w:rPr>
          <w:sz w:val="24"/>
          <w:lang w:val="ru-RU"/>
        </w:rPr>
        <w:t xml:space="preserve">и </w:t>
      </w:r>
      <w:r w:rsidRPr="00CF0FB1">
        <w:rPr>
          <w:spacing w:val="2"/>
          <w:sz w:val="24"/>
          <w:lang w:val="ru-RU"/>
        </w:rPr>
        <w:t xml:space="preserve">выполнения  </w:t>
      </w:r>
      <w:r w:rsidRPr="00CF0FB1">
        <w:rPr>
          <w:spacing w:val="16"/>
          <w:sz w:val="24"/>
          <w:lang w:val="ru-RU"/>
        </w:rPr>
        <w:t xml:space="preserve"> </w:t>
      </w:r>
      <w:r w:rsidRPr="00CF0FB1">
        <w:rPr>
          <w:sz w:val="24"/>
          <w:lang w:val="ru-RU"/>
        </w:rPr>
        <w:t>алгоритмов;</w:t>
      </w:r>
    </w:p>
    <w:p w:rsidR="00144C2B" w:rsidRPr="00CF0FB1" w:rsidRDefault="00477933">
      <w:pPr>
        <w:pStyle w:val="a4"/>
        <w:numPr>
          <w:ilvl w:val="0"/>
          <w:numId w:val="146"/>
        </w:numPr>
        <w:tabs>
          <w:tab w:val="left" w:pos="753"/>
        </w:tabs>
        <w:ind w:right="127" w:firstLine="348"/>
        <w:rPr>
          <w:sz w:val="24"/>
          <w:lang w:val="ru-RU"/>
        </w:rPr>
      </w:pPr>
      <w:r w:rsidRPr="00CF0FB1">
        <w:rPr>
          <w:spacing w:val="1"/>
          <w:sz w:val="24"/>
          <w:lang w:val="ru-RU"/>
        </w:rPr>
        <w:t xml:space="preserve">приобретение </w:t>
      </w:r>
      <w:r w:rsidRPr="00CF0FB1">
        <w:rPr>
          <w:sz w:val="24"/>
          <w:lang w:val="ru-RU"/>
        </w:rPr>
        <w:t>начального опыта применения математических знаний для решения учебно-</w:t>
      </w:r>
      <w:proofErr w:type="gramStart"/>
      <w:r w:rsidRPr="00CF0FB1">
        <w:rPr>
          <w:sz w:val="24"/>
          <w:lang w:val="ru-RU"/>
        </w:rPr>
        <w:t>познавательных  и</w:t>
      </w:r>
      <w:proofErr w:type="gramEnd"/>
      <w:r w:rsidRPr="00CF0FB1">
        <w:rPr>
          <w:sz w:val="24"/>
          <w:lang w:val="ru-RU"/>
        </w:rPr>
        <w:t xml:space="preserve">  </w:t>
      </w:r>
      <w:r w:rsidRPr="00CF0FB1">
        <w:rPr>
          <w:spacing w:val="1"/>
          <w:sz w:val="24"/>
          <w:lang w:val="ru-RU"/>
        </w:rPr>
        <w:t xml:space="preserve">учебно- </w:t>
      </w:r>
      <w:r w:rsidRPr="00CF0FB1">
        <w:rPr>
          <w:sz w:val="24"/>
          <w:lang w:val="ru-RU"/>
        </w:rPr>
        <w:t>практических</w:t>
      </w:r>
      <w:r w:rsidRPr="00CF0FB1">
        <w:rPr>
          <w:spacing w:val="-3"/>
          <w:sz w:val="24"/>
          <w:lang w:val="ru-RU"/>
        </w:rPr>
        <w:t xml:space="preserve"> </w:t>
      </w:r>
      <w:r w:rsidRPr="00CF0FB1">
        <w:rPr>
          <w:sz w:val="24"/>
          <w:lang w:val="ru-RU"/>
        </w:rPr>
        <w:t>задач;</w:t>
      </w:r>
    </w:p>
    <w:p w:rsidR="00144C2B" w:rsidRPr="00CF0FB1" w:rsidRDefault="00477933">
      <w:pPr>
        <w:pStyle w:val="a4"/>
        <w:numPr>
          <w:ilvl w:val="0"/>
          <w:numId w:val="146"/>
        </w:numPr>
        <w:tabs>
          <w:tab w:val="left" w:pos="785"/>
        </w:tabs>
        <w:ind w:left="136" w:right="116" w:firstLine="324"/>
        <w:rPr>
          <w:sz w:val="24"/>
          <w:lang w:val="ru-RU"/>
        </w:rPr>
      </w:pPr>
      <w:r w:rsidRPr="00CF0FB1">
        <w:rPr>
          <w:spacing w:val="1"/>
          <w:sz w:val="24"/>
          <w:lang w:val="ru-RU"/>
        </w:rPr>
        <w:t xml:space="preserve">умение </w:t>
      </w:r>
      <w:r w:rsidRPr="00CF0FB1">
        <w:rPr>
          <w:spacing w:val="2"/>
          <w:sz w:val="24"/>
          <w:lang w:val="ru-RU"/>
        </w:rPr>
        <w:t xml:space="preserve">выполнять </w:t>
      </w:r>
      <w:r w:rsidRPr="00CF0FB1">
        <w:rPr>
          <w:sz w:val="24"/>
          <w:lang w:val="ru-RU"/>
        </w:rPr>
        <w:t xml:space="preserve">устно и </w:t>
      </w:r>
      <w:r w:rsidRPr="00CF0FB1">
        <w:rPr>
          <w:spacing w:val="2"/>
          <w:sz w:val="24"/>
          <w:lang w:val="ru-RU"/>
        </w:rPr>
        <w:t xml:space="preserve">письменно арифметические </w:t>
      </w:r>
      <w:r w:rsidRPr="00CF0FB1">
        <w:rPr>
          <w:sz w:val="24"/>
          <w:lang w:val="ru-RU"/>
        </w:rPr>
        <w:t xml:space="preserve">действия с числами </w:t>
      </w:r>
      <w:proofErr w:type="gramStart"/>
      <w:r w:rsidRPr="00CF0FB1">
        <w:rPr>
          <w:sz w:val="24"/>
          <w:lang w:val="ru-RU"/>
        </w:rPr>
        <w:t>и  числовыми</w:t>
      </w:r>
      <w:proofErr w:type="gramEnd"/>
      <w:r w:rsidRPr="00CF0FB1">
        <w:rPr>
          <w:sz w:val="24"/>
          <w:lang w:val="ru-RU"/>
        </w:rPr>
        <w:t xml:space="preserve"> выражениями, </w:t>
      </w:r>
      <w:r w:rsidRPr="00CF0FB1">
        <w:rPr>
          <w:spacing w:val="1"/>
          <w:sz w:val="24"/>
          <w:lang w:val="ru-RU"/>
        </w:rPr>
        <w:t xml:space="preserve">решать </w:t>
      </w:r>
      <w:r w:rsidRPr="00CF0FB1">
        <w:rPr>
          <w:sz w:val="24"/>
          <w:lang w:val="ru-RU"/>
        </w:rPr>
        <w:t xml:space="preserve">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w:t>
      </w:r>
      <w:r w:rsidRPr="00CF0FB1">
        <w:rPr>
          <w:spacing w:val="25"/>
          <w:sz w:val="24"/>
          <w:lang w:val="ru-RU"/>
        </w:rPr>
        <w:t xml:space="preserve"> </w:t>
      </w:r>
      <w:r w:rsidRPr="00CF0FB1">
        <w:rPr>
          <w:sz w:val="24"/>
          <w:lang w:val="ru-RU"/>
        </w:rPr>
        <w:t>данные;</w:t>
      </w:r>
    </w:p>
    <w:p w:rsidR="00144C2B" w:rsidRPr="00CF0FB1" w:rsidRDefault="00477933">
      <w:pPr>
        <w:pStyle w:val="a4"/>
        <w:numPr>
          <w:ilvl w:val="0"/>
          <w:numId w:val="146"/>
        </w:numPr>
        <w:tabs>
          <w:tab w:val="left" w:pos="757"/>
        </w:tabs>
        <w:ind w:left="756" w:hanging="272"/>
        <w:rPr>
          <w:sz w:val="24"/>
          <w:lang w:val="ru-RU"/>
        </w:rPr>
      </w:pPr>
      <w:r w:rsidRPr="00CF0FB1">
        <w:rPr>
          <w:spacing w:val="2"/>
          <w:sz w:val="24"/>
          <w:lang w:val="ru-RU"/>
        </w:rPr>
        <w:t xml:space="preserve">приобретение первоначальных представлений </w:t>
      </w:r>
      <w:r w:rsidRPr="00CF0FB1">
        <w:rPr>
          <w:sz w:val="24"/>
          <w:lang w:val="ru-RU"/>
        </w:rPr>
        <w:t xml:space="preserve">о </w:t>
      </w:r>
      <w:proofErr w:type="gramStart"/>
      <w:r w:rsidRPr="00CF0FB1">
        <w:rPr>
          <w:spacing w:val="2"/>
          <w:sz w:val="24"/>
          <w:lang w:val="ru-RU"/>
        </w:rPr>
        <w:t xml:space="preserve">компьютерной </w:t>
      </w:r>
      <w:r w:rsidRPr="00CF0FB1">
        <w:rPr>
          <w:spacing w:val="53"/>
          <w:sz w:val="24"/>
          <w:lang w:val="ru-RU"/>
        </w:rPr>
        <w:t xml:space="preserve"> </w:t>
      </w:r>
      <w:r w:rsidRPr="00CF0FB1">
        <w:rPr>
          <w:sz w:val="24"/>
          <w:lang w:val="ru-RU"/>
        </w:rPr>
        <w:t>грамотности</w:t>
      </w:r>
      <w:proofErr w:type="gramEnd"/>
      <w:r w:rsidRPr="00CF0FB1">
        <w:rPr>
          <w:sz w:val="24"/>
          <w:lang w:val="ru-RU"/>
        </w:rPr>
        <w:t>.</w:t>
      </w:r>
    </w:p>
    <w:p w:rsidR="00144C2B" w:rsidRPr="00CF0FB1" w:rsidRDefault="00144C2B">
      <w:pPr>
        <w:pStyle w:val="a3"/>
        <w:spacing w:before="4"/>
        <w:rPr>
          <w:lang w:val="ru-RU"/>
        </w:rPr>
      </w:pPr>
    </w:p>
    <w:p w:rsidR="00144C2B" w:rsidRPr="00CF0FB1" w:rsidRDefault="00477933">
      <w:pPr>
        <w:pStyle w:val="1"/>
        <w:jc w:val="both"/>
        <w:rPr>
          <w:lang w:val="ru-RU"/>
        </w:rPr>
      </w:pPr>
      <w:r w:rsidRPr="00CF0FB1">
        <w:rPr>
          <w:u w:val="thick"/>
          <w:lang w:val="ru-RU"/>
        </w:rPr>
        <w:t xml:space="preserve">Обществознание и </w:t>
      </w:r>
      <w:proofErr w:type="gramStart"/>
      <w:r w:rsidRPr="00CF0FB1">
        <w:rPr>
          <w:u w:val="thick"/>
          <w:lang w:val="ru-RU"/>
        </w:rPr>
        <w:t>естествознание  (</w:t>
      </w:r>
      <w:proofErr w:type="gramEnd"/>
      <w:r w:rsidRPr="00CF0FB1">
        <w:rPr>
          <w:u w:val="thick"/>
          <w:lang w:val="ru-RU"/>
        </w:rPr>
        <w:t>Окружающий мир):</w:t>
      </w:r>
    </w:p>
    <w:p w:rsidR="00144C2B" w:rsidRPr="00CF0FB1" w:rsidRDefault="00144C2B">
      <w:pPr>
        <w:jc w:val="both"/>
        <w:rPr>
          <w:lang w:val="ru-RU"/>
        </w:rPr>
        <w:sectPr w:rsidR="00144C2B" w:rsidRPr="00CF0FB1">
          <w:headerReference w:type="default" r:id="rId49"/>
          <w:footerReference w:type="default" r:id="rId50"/>
          <w:pgSz w:w="11920" w:h="16840"/>
          <w:pgMar w:top="0" w:right="740" w:bottom="1420" w:left="1020" w:header="0" w:footer="1238" w:gutter="0"/>
          <w:pgNumType w:start="21"/>
          <w:cols w:space="720"/>
        </w:sect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spacing w:before="6"/>
        <w:rPr>
          <w:b/>
          <w:sz w:val="25"/>
          <w:lang w:val="ru-RU"/>
        </w:rPr>
      </w:pPr>
    </w:p>
    <w:p w:rsidR="00144C2B" w:rsidRPr="00CF0FB1" w:rsidRDefault="00477933">
      <w:pPr>
        <w:pStyle w:val="a4"/>
        <w:numPr>
          <w:ilvl w:val="0"/>
          <w:numId w:val="145"/>
        </w:numPr>
        <w:tabs>
          <w:tab w:val="left" w:pos="745"/>
        </w:tabs>
        <w:spacing w:before="90"/>
        <w:ind w:right="138" w:firstLine="340"/>
        <w:rPr>
          <w:sz w:val="24"/>
          <w:lang w:val="ru-RU"/>
        </w:rPr>
      </w:pPr>
      <w:r w:rsidRPr="00CF0FB1">
        <w:rPr>
          <w:spacing w:val="6"/>
          <w:sz w:val="24"/>
          <w:lang w:val="ru-RU"/>
        </w:rPr>
        <w:t xml:space="preserve">понимание особой </w:t>
      </w:r>
      <w:proofErr w:type="gramStart"/>
      <w:r w:rsidRPr="00CF0FB1">
        <w:rPr>
          <w:spacing w:val="5"/>
          <w:sz w:val="24"/>
          <w:lang w:val="ru-RU"/>
        </w:rPr>
        <w:t xml:space="preserve">роли  </w:t>
      </w:r>
      <w:r w:rsidRPr="00CF0FB1">
        <w:rPr>
          <w:spacing w:val="6"/>
          <w:sz w:val="24"/>
          <w:lang w:val="ru-RU"/>
        </w:rPr>
        <w:t>России</w:t>
      </w:r>
      <w:proofErr w:type="gramEnd"/>
      <w:r w:rsidRPr="00CF0FB1">
        <w:rPr>
          <w:spacing w:val="6"/>
          <w:sz w:val="24"/>
          <w:lang w:val="ru-RU"/>
        </w:rPr>
        <w:t xml:space="preserve"> </w:t>
      </w:r>
      <w:r w:rsidRPr="00CF0FB1">
        <w:rPr>
          <w:sz w:val="24"/>
          <w:lang w:val="ru-RU"/>
        </w:rPr>
        <w:t xml:space="preserve">в  </w:t>
      </w:r>
      <w:r w:rsidRPr="00CF0FB1">
        <w:rPr>
          <w:spacing w:val="6"/>
          <w:sz w:val="24"/>
          <w:lang w:val="ru-RU"/>
        </w:rPr>
        <w:t xml:space="preserve">мировой истории,воспитание чувства гордости   </w:t>
      </w:r>
      <w:r w:rsidRPr="00CF0FB1">
        <w:rPr>
          <w:spacing w:val="2"/>
          <w:sz w:val="24"/>
          <w:lang w:val="ru-RU"/>
        </w:rPr>
        <w:t xml:space="preserve">за </w:t>
      </w:r>
      <w:r w:rsidRPr="00CF0FB1">
        <w:rPr>
          <w:spacing w:val="6"/>
          <w:sz w:val="24"/>
          <w:lang w:val="ru-RU"/>
        </w:rPr>
        <w:t xml:space="preserve">национальные </w:t>
      </w:r>
      <w:r w:rsidRPr="00CF0FB1">
        <w:rPr>
          <w:spacing w:val="5"/>
          <w:sz w:val="24"/>
          <w:lang w:val="ru-RU"/>
        </w:rPr>
        <w:t xml:space="preserve">свершения,открытия, </w:t>
      </w:r>
      <w:r w:rsidRPr="00CF0FB1">
        <w:rPr>
          <w:spacing w:val="30"/>
          <w:sz w:val="24"/>
          <w:lang w:val="ru-RU"/>
        </w:rPr>
        <w:t xml:space="preserve"> </w:t>
      </w:r>
      <w:r w:rsidRPr="00CF0FB1">
        <w:rPr>
          <w:sz w:val="24"/>
          <w:lang w:val="ru-RU"/>
        </w:rPr>
        <w:t>победы;</w:t>
      </w:r>
    </w:p>
    <w:p w:rsidR="00144C2B" w:rsidRPr="00CF0FB1" w:rsidRDefault="00477933">
      <w:pPr>
        <w:pStyle w:val="a4"/>
        <w:numPr>
          <w:ilvl w:val="0"/>
          <w:numId w:val="145"/>
        </w:numPr>
        <w:tabs>
          <w:tab w:val="left" w:pos="745"/>
        </w:tabs>
        <w:ind w:right="125" w:firstLine="340"/>
        <w:rPr>
          <w:sz w:val="24"/>
          <w:lang w:val="ru-RU"/>
        </w:rPr>
      </w:pPr>
      <w:r w:rsidRPr="00CF0FB1">
        <w:rPr>
          <w:sz w:val="24"/>
          <w:lang w:val="ru-RU"/>
        </w:rPr>
        <w:t xml:space="preserve">сформированность уважительного отношения к </w:t>
      </w:r>
      <w:proofErr w:type="gramStart"/>
      <w:r w:rsidRPr="00CF0FB1">
        <w:rPr>
          <w:spacing w:val="3"/>
          <w:sz w:val="24"/>
          <w:lang w:val="ru-RU"/>
        </w:rPr>
        <w:t>России,родному</w:t>
      </w:r>
      <w:proofErr w:type="gramEnd"/>
      <w:r w:rsidRPr="00CF0FB1">
        <w:rPr>
          <w:spacing w:val="3"/>
          <w:sz w:val="24"/>
          <w:lang w:val="ru-RU"/>
        </w:rPr>
        <w:t xml:space="preserve"> </w:t>
      </w:r>
      <w:r w:rsidRPr="00CF0FB1">
        <w:rPr>
          <w:spacing w:val="5"/>
          <w:sz w:val="24"/>
          <w:lang w:val="ru-RU"/>
        </w:rPr>
        <w:t xml:space="preserve">краю, своей семье, истории, культуре, природе нашей страны, </w:t>
      </w:r>
      <w:r w:rsidRPr="00CF0FB1">
        <w:rPr>
          <w:spacing w:val="1"/>
          <w:sz w:val="24"/>
          <w:lang w:val="ru-RU"/>
        </w:rPr>
        <w:t xml:space="preserve">ее </w:t>
      </w:r>
      <w:r w:rsidRPr="00CF0FB1">
        <w:rPr>
          <w:spacing w:val="5"/>
          <w:sz w:val="24"/>
          <w:lang w:val="ru-RU"/>
        </w:rPr>
        <w:t xml:space="preserve">современной </w:t>
      </w:r>
      <w:r w:rsidRPr="00CF0FB1">
        <w:rPr>
          <w:spacing w:val="68"/>
          <w:sz w:val="24"/>
          <w:lang w:val="ru-RU"/>
        </w:rPr>
        <w:t xml:space="preserve"> </w:t>
      </w:r>
      <w:r w:rsidRPr="00CF0FB1">
        <w:rPr>
          <w:spacing w:val="2"/>
          <w:sz w:val="24"/>
          <w:lang w:val="ru-RU"/>
        </w:rPr>
        <w:t>жизни;</w:t>
      </w:r>
    </w:p>
    <w:p w:rsidR="00144C2B" w:rsidRPr="00CF0FB1" w:rsidRDefault="00477933">
      <w:pPr>
        <w:pStyle w:val="a4"/>
        <w:numPr>
          <w:ilvl w:val="0"/>
          <w:numId w:val="145"/>
        </w:numPr>
        <w:tabs>
          <w:tab w:val="left" w:pos="745"/>
        </w:tabs>
        <w:ind w:right="117" w:firstLine="340"/>
        <w:rPr>
          <w:sz w:val="24"/>
          <w:lang w:val="ru-RU"/>
        </w:rPr>
      </w:pPr>
      <w:r w:rsidRPr="00CF0FB1">
        <w:rPr>
          <w:sz w:val="24"/>
          <w:lang w:val="ru-RU"/>
        </w:rPr>
        <w:t xml:space="preserve">осознание целостности окружающего мира, </w:t>
      </w:r>
      <w:proofErr w:type="gramStart"/>
      <w:r w:rsidRPr="00CF0FB1">
        <w:rPr>
          <w:sz w:val="24"/>
          <w:lang w:val="ru-RU"/>
        </w:rPr>
        <w:t xml:space="preserve">освоение  </w:t>
      </w:r>
      <w:r w:rsidRPr="00CF0FB1">
        <w:rPr>
          <w:spacing w:val="3"/>
          <w:sz w:val="24"/>
          <w:lang w:val="ru-RU"/>
        </w:rPr>
        <w:t>основ</w:t>
      </w:r>
      <w:proofErr w:type="gramEnd"/>
      <w:r w:rsidRPr="00CF0FB1">
        <w:rPr>
          <w:spacing w:val="3"/>
          <w:sz w:val="24"/>
          <w:lang w:val="ru-RU"/>
        </w:rPr>
        <w:t xml:space="preserve">  экологической грамотности, элементарных </w:t>
      </w:r>
      <w:r w:rsidRPr="00CF0FB1">
        <w:rPr>
          <w:spacing w:val="2"/>
          <w:sz w:val="24"/>
          <w:lang w:val="ru-RU"/>
        </w:rPr>
        <w:t xml:space="preserve">правил </w:t>
      </w:r>
      <w:r w:rsidRPr="00CF0FB1">
        <w:rPr>
          <w:sz w:val="24"/>
          <w:lang w:val="ru-RU"/>
        </w:rPr>
        <w:t xml:space="preserve">нравственного поведения в мире природы и людей, норм здоровье </w:t>
      </w:r>
      <w:r w:rsidRPr="00CF0FB1">
        <w:rPr>
          <w:spacing w:val="2"/>
          <w:sz w:val="24"/>
          <w:lang w:val="ru-RU"/>
        </w:rPr>
        <w:t xml:space="preserve">-сберегающего </w:t>
      </w:r>
      <w:r w:rsidRPr="00CF0FB1">
        <w:rPr>
          <w:spacing w:val="1"/>
          <w:sz w:val="24"/>
          <w:lang w:val="ru-RU"/>
        </w:rPr>
        <w:t xml:space="preserve">поведения </w:t>
      </w:r>
      <w:r w:rsidRPr="00CF0FB1">
        <w:rPr>
          <w:sz w:val="24"/>
          <w:lang w:val="ru-RU"/>
        </w:rPr>
        <w:t xml:space="preserve">в </w:t>
      </w:r>
      <w:r w:rsidRPr="00CF0FB1">
        <w:rPr>
          <w:spacing w:val="1"/>
          <w:sz w:val="24"/>
          <w:lang w:val="ru-RU"/>
        </w:rPr>
        <w:t xml:space="preserve">природной </w:t>
      </w:r>
      <w:r w:rsidRPr="00CF0FB1">
        <w:rPr>
          <w:sz w:val="24"/>
          <w:lang w:val="ru-RU"/>
        </w:rPr>
        <w:t xml:space="preserve">и </w:t>
      </w:r>
      <w:r w:rsidRPr="00CF0FB1">
        <w:rPr>
          <w:spacing w:val="1"/>
          <w:sz w:val="24"/>
          <w:lang w:val="ru-RU"/>
        </w:rPr>
        <w:t xml:space="preserve">социальной </w:t>
      </w:r>
      <w:r w:rsidRPr="00CF0FB1">
        <w:rPr>
          <w:spacing w:val="20"/>
          <w:sz w:val="24"/>
          <w:lang w:val="ru-RU"/>
        </w:rPr>
        <w:t xml:space="preserve"> </w:t>
      </w:r>
      <w:r w:rsidRPr="00CF0FB1">
        <w:rPr>
          <w:spacing w:val="1"/>
          <w:sz w:val="24"/>
          <w:lang w:val="ru-RU"/>
        </w:rPr>
        <w:t>среде;</w:t>
      </w:r>
    </w:p>
    <w:p w:rsidR="00144C2B" w:rsidRPr="00CF0FB1" w:rsidRDefault="00477933">
      <w:pPr>
        <w:pStyle w:val="a4"/>
        <w:numPr>
          <w:ilvl w:val="0"/>
          <w:numId w:val="145"/>
        </w:numPr>
        <w:tabs>
          <w:tab w:val="left" w:pos="745"/>
        </w:tabs>
        <w:ind w:right="125" w:firstLine="340"/>
        <w:rPr>
          <w:sz w:val="24"/>
          <w:lang w:val="ru-RU"/>
        </w:rPr>
      </w:pPr>
      <w:r w:rsidRPr="00CF0FB1">
        <w:rPr>
          <w:spacing w:val="1"/>
          <w:sz w:val="24"/>
          <w:lang w:val="ru-RU"/>
        </w:rPr>
        <w:t xml:space="preserve">освоение доступных </w:t>
      </w:r>
      <w:r w:rsidRPr="00CF0FB1">
        <w:rPr>
          <w:spacing w:val="2"/>
          <w:sz w:val="24"/>
          <w:lang w:val="ru-RU"/>
        </w:rPr>
        <w:t xml:space="preserve">способов изучения </w:t>
      </w:r>
      <w:r w:rsidRPr="00CF0FB1">
        <w:rPr>
          <w:spacing w:val="1"/>
          <w:sz w:val="24"/>
          <w:lang w:val="ru-RU"/>
        </w:rPr>
        <w:t xml:space="preserve">природы </w:t>
      </w:r>
      <w:r w:rsidRPr="00CF0FB1">
        <w:rPr>
          <w:sz w:val="24"/>
          <w:lang w:val="ru-RU"/>
        </w:rPr>
        <w:t xml:space="preserve">и </w:t>
      </w:r>
      <w:r w:rsidRPr="00CF0FB1">
        <w:rPr>
          <w:spacing w:val="5"/>
          <w:sz w:val="24"/>
          <w:lang w:val="ru-RU"/>
        </w:rPr>
        <w:t xml:space="preserve">общества </w:t>
      </w:r>
      <w:r w:rsidRPr="00CF0FB1">
        <w:rPr>
          <w:spacing w:val="3"/>
          <w:sz w:val="24"/>
          <w:lang w:val="ru-RU"/>
        </w:rPr>
        <w:t xml:space="preserve">(наблюдение, запись, измерение, </w:t>
      </w:r>
      <w:r w:rsidRPr="00CF0FB1">
        <w:rPr>
          <w:spacing w:val="2"/>
          <w:sz w:val="24"/>
          <w:lang w:val="ru-RU"/>
        </w:rPr>
        <w:t xml:space="preserve">опыт, </w:t>
      </w:r>
      <w:proofErr w:type="gramStart"/>
      <w:r w:rsidRPr="00CF0FB1">
        <w:rPr>
          <w:spacing w:val="3"/>
          <w:sz w:val="24"/>
          <w:lang w:val="ru-RU"/>
        </w:rPr>
        <w:t>сравнение,классификация</w:t>
      </w:r>
      <w:proofErr w:type="gramEnd"/>
      <w:r w:rsidRPr="00CF0FB1">
        <w:rPr>
          <w:spacing w:val="3"/>
          <w:sz w:val="24"/>
          <w:lang w:val="ru-RU"/>
        </w:rPr>
        <w:t xml:space="preserve"> </w:t>
      </w:r>
      <w:r w:rsidRPr="00CF0FB1">
        <w:rPr>
          <w:sz w:val="24"/>
          <w:lang w:val="ru-RU"/>
        </w:rPr>
        <w:t xml:space="preserve">и </w:t>
      </w:r>
      <w:r w:rsidRPr="00CF0FB1">
        <w:rPr>
          <w:spacing w:val="2"/>
          <w:sz w:val="24"/>
          <w:lang w:val="ru-RU"/>
        </w:rPr>
        <w:t xml:space="preserve">др. </w:t>
      </w:r>
      <w:r w:rsidRPr="00CF0FB1">
        <w:rPr>
          <w:sz w:val="24"/>
          <w:lang w:val="ru-RU"/>
        </w:rPr>
        <w:t xml:space="preserve">с </w:t>
      </w:r>
      <w:r w:rsidRPr="00CF0FB1">
        <w:rPr>
          <w:spacing w:val="3"/>
          <w:sz w:val="24"/>
          <w:lang w:val="ru-RU"/>
        </w:rPr>
        <w:t xml:space="preserve">получением информации </w:t>
      </w:r>
      <w:r w:rsidRPr="00CF0FB1">
        <w:rPr>
          <w:sz w:val="24"/>
          <w:lang w:val="ru-RU"/>
        </w:rPr>
        <w:t xml:space="preserve">из </w:t>
      </w:r>
      <w:r w:rsidRPr="00CF0FB1">
        <w:rPr>
          <w:spacing w:val="2"/>
          <w:sz w:val="24"/>
          <w:lang w:val="ru-RU"/>
        </w:rPr>
        <w:t xml:space="preserve">семейных </w:t>
      </w:r>
      <w:r w:rsidRPr="00CF0FB1">
        <w:rPr>
          <w:spacing w:val="3"/>
          <w:sz w:val="24"/>
          <w:lang w:val="ru-RU"/>
        </w:rPr>
        <w:t xml:space="preserve">архивов, </w:t>
      </w:r>
      <w:r w:rsidRPr="00CF0FB1">
        <w:rPr>
          <w:spacing w:val="2"/>
          <w:sz w:val="24"/>
          <w:lang w:val="ru-RU"/>
        </w:rPr>
        <w:t xml:space="preserve">от </w:t>
      </w:r>
      <w:r w:rsidRPr="00CF0FB1">
        <w:rPr>
          <w:spacing w:val="3"/>
          <w:sz w:val="24"/>
          <w:lang w:val="ru-RU"/>
        </w:rPr>
        <w:t xml:space="preserve">окружающих людей, </w:t>
      </w:r>
      <w:r w:rsidRPr="00CF0FB1">
        <w:rPr>
          <w:sz w:val="24"/>
          <w:lang w:val="ru-RU"/>
        </w:rPr>
        <w:t xml:space="preserve">в </w:t>
      </w:r>
      <w:r w:rsidRPr="00CF0FB1">
        <w:rPr>
          <w:spacing w:val="3"/>
          <w:sz w:val="24"/>
          <w:lang w:val="ru-RU"/>
        </w:rPr>
        <w:t xml:space="preserve">открытом   </w:t>
      </w:r>
      <w:r w:rsidRPr="00CF0FB1">
        <w:rPr>
          <w:spacing w:val="5"/>
          <w:sz w:val="24"/>
          <w:lang w:val="ru-RU"/>
        </w:rPr>
        <w:t xml:space="preserve">информационном </w:t>
      </w:r>
      <w:r w:rsidRPr="00CF0FB1">
        <w:rPr>
          <w:spacing w:val="40"/>
          <w:sz w:val="24"/>
          <w:lang w:val="ru-RU"/>
        </w:rPr>
        <w:t xml:space="preserve"> </w:t>
      </w:r>
      <w:r w:rsidRPr="00CF0FB1">
        <w:rPr>
          <w:sz w:val="24"/>
          <w:lang w:val="ru-RU"/>
        </w:rPr>
        <w:t>пространстве);</w:t>
      </w:r>
    </w:p>
    <w:p w:rsidR="00144C2B" w:rsidRPr="00CF0FB1" w:rsidRDefault="00477933">
      <w:pPr>
        <w:pStyle w:val="a4"/>
        <w:numPr>
          <w:ilvl w:val="0"/>
          <w:numId w:val="145"/>
        </w:numPr>
        <w:tabs>
          <w:tab w:val="left" w:pos="745"/>
        </w:tabs>
        <w:ind w:right="122" w:firstLine="340"/>
        <w:rPr>
          <w:sz w:val="24"/>
          <w:lang w:val="ru-RU"/>
        </w:rPr>
      </w:pPr>
      <w:r w:rsidRPr="00CF0FB1">
        <w:rPr>
          <w:spacing w:val="1"/>
          <w:sz w:val="24"/>
          <w:lang w:val="ru-RU"/>
        </w:rPr>
        <w:t xml:space="preserve">развитие </w:t>
      </w:r>
      <w:r w:rsidRPr="00CF0FB1">
        <w:rPr>
          <w:sz w:val="24"/>
          <w:lang w:val="ru-RU"/>
        </w:rPr>
        <w:t xml:space="preserve">навыков </w:t>
      </w:r>
      <w:r w:rsidRPr="00CF0FB1">
        <w:rPr>
          <w:spacing w:val="1"/>
          <w:sz w:val="24"/>
          <w:lang w:val="ru-RU"/>
        </w:rPr>
        <w:t xml:space="preserve">устанавливать </w:t>
      </w:r>
      <w:r w:rsidRPr="00CF0FB1">
        <w:rPr>
          <w:sz w:val="24"/>
          <w:lang w:val="ru-RU"/>
        </w:rPr>
        <w:t xml:space="preserve">и </w:t>
      </w:r>
      <w:r w:rsidRPr="00CF0FB1">
        <w:rPr>
          <w:spacing w:val="1"/>
          <w:sz w:val="24"/>
          <w:lang w:val="ru-RU"/>
        </w:rPr>
        <w:t xml:space="preserve">выявлять </w:t>
      </w:r>
      <w:r w:rsidRPr="00CF0FB1">
        <w:rPr>
          <w:spacing w:val="2"/>
          <w:sz w:val="24"/>
          <w:lang w:val="ru-RU"/>
        </w:rPr>
        <w:t xml:space="preserve">причинно-следственные связи </w:t>
      </w:r>
      <w:r w:rsidRPr="00CF0FB1">
        <w:rPr>
          <w:sz w:val="24"/>
          <w:lang w:val="ru-RU"/>
        </w:rPr>
        <w:t xml:space="preserve">в </w:t>
      </w:r>
      <w:r w:rsidRPr="00CF0FB1">
        <w:rPr>
          <w:spacing w:val="1"/>
          <w:sz w:val="24"/>
          <w:lang w:val="ru-RU"/>
        </w:rPr>
        <w:t>окружающем</w:t>
      </w:r>
      <w:r w:rsidRPr="00CF0FB1">
        <w:rPr>
          <w:spacing w:val="33"/>
          <w:sz w:val="24"/>
          <w:lang w:val="ru-RU"/>
        </w:rPr>
        <w:t xml:space="preserve"> </w:t>
      </w:r>
      <w:r w:rsidRPr="00CF0FB1">
        <w:rPr>
          <w:spacing w:val="1"/>
          <w:sz w:val="24"/>
          <w:lang w:val="ru-RU"/>
        </w:rPr>
        <w:t>мире.</w:t>
      </w:r>
    </w:p>
    <w:p w:rsidR="00144C2B" w:rsidRPr="00CF0FB1" w:rsidRDefault="00144C2B">
      <w:pPr>
        <w:pStyle w:val="a3"/>
        <w:spacing w:before="4"/>
        <w:rPr>
          <w:lang w:val="ru-RU"/>
        </w:rPr>
      </w:pPr>
    </w:p>
    <w:p w:rsidR="00144C2B" w:rsidRPr="00CF0FB1" w:rsidRDefault="00477933">
      <w:pPr>
        <w:pStyle w:val="1"/>
        <w:rPr>
          <w:lang w:val="ru-RU"/>
        </w:rPr>
      </w:pPr>
      <w:r w:rsidRPr="00CF0FB1">
        <w:rPr>
          <w:u w:val="thick"/>
          <w:lang w:val="ru-RU"/>
        </w:rPr>
        <w:t>Основы религиозных культур и светской этики:</w:t>
      </w:r>
    </w:p>
    <w:p w:rsidR="00144C2B" w:rsidRPr="00CF0FB1" w:rsidRDefault="00144C2B">
      <w:pPr>
        <w:pStyle w:val="a3"/>
        <w:spacing w:before="9"/>
        <w:rPr>
          <w:b/>
          <w:sz w:val="15"/>
          <w:lang w:val="ru-RU"/>
        </w:rPr>
      </w:pPr>
    </w:p>
    <w:p w:rsidR="00144C2B" w:rsidRPr="00CF0FB1" w:rsidRDefault="00477933">
      <w:pPr>
        <w:pStyle w:val="a4"/>
        <w:numPr>
          <w:ilvl w:val="0"/>
          <w:numId w:val="144"/>
        </w:numPr>
        <w:tabs>
          <w:tab w:val="left" w:pos="745"/>
        </w:tabs>
        <w:spacing w:before="90"/>
        <w:ind w:firstLine="348"/>
        <w:rPr>
          <w:sz w:val="24"/>
          <w:lang w:val="ru-RU"/>
        </w:rPr>
      </w:pPr>
      <w:r w:rsidRPr="00CF0FB1">
        <w:rPr>
          <w:spacing w:val="1"/>
          <w:sz w:val="24"/>
          <w:lang w:val="ru-RU"/>
        </w:rPr>
        <w:t xml:space="preserve">готовность </w:t>
      </w:r>
      <w:r w:rsidRPr="00CF0FB1">
        <w:rPr>
          <w:sz w:val="24"/>
          <w:lang w:val="ru-RU"/>
        </w:rPr>
        <w:t xml:space="preserve">к </w:t>
      </w:r>
      <w:r w:rsidRPr="00CF0FB1">
        <w:rPr>
          <w:spacing w:val="2"/>
          <w:sz w:val="24"/>
          <w:lang w:val="ru-RU"/>
        </w:rPr>
        <w:t xml:space="preserve">нравственному </w:t>
      </w:r>
      <w:proofErr w:type="gramStart"/>
      <w:r w:rsidRPr="00CF0FB1">
        <w:rPr>
          <w:spacing w:val="2"/>
          <w:sz w:val="24"/>
          <w:lang w:val="ru-RU"/>
        </w:rPr>
        <w:t xml:space="preserve">самосовершенствованию,  </w:t>
      </w:r>
      <w:r w:rsidRPr="00CF0FB1">
        <w:rPr>
          <w:sz w:val="24"/>
          <w:lang w:val="ru-RU"/>
        </w:rPr>
        <w:t>духовному</w:t>
      </w:r>
      <w:proofErr w:type="gramEnd"/>
      <w:r w:rsidRPr="00CF0FB1">
        <w:rPr>
          <w:spacing w:val="37"/>
          <w:sz w:val="24"/>
          <w:lang w:val="ru-RU"/>
        </w:rPr>
        <w:t xml:space="preserve"> </w:t>
      </w:r>
      <w:r w:rsidRPr="00CF0FB1">
        <w:rPr>
          <w:sz w:val="24"/>
          <w:lang w:val="ru-RU"/>
        </w:rPr>
        <w:t>саморазвитию;</w:t>
      </w:r>
    </w:p>
    <w:p w:rsidR="00144C2B" w:rsidRPr="00CF0FB1" w:rsidRDefault="00477933">
      <w:pPr>
        <w:pStyle w:val="a4"/>
        <w:numPr>
          <w:ilvl w:val="0"/>
          <w:numId w:val="144"/>
        </w:numPr>
        <w:tabs>
          <w:tab w:val="left" w:pos="745"/>
          <w:tab w:val="left" w:pos="7360"/>
          <w:tab w:val="left" w:pos="8402"/>
          <w:tab w:val="left" w:pos="9771"/>
        </w:tabs>
        <w:ind w:right="126" w:firstLine="348"/>
        <w:rPr>
          <w:sz w:val="24"/>
          <w:lang w:val="ru-RU"/>
        </w:rPr>
      </w:pPr>
      <w:r w:rsidRPr="00CF0FB1">
        <w:rPr>
          <w:spacing w:val="3"/>
          <w:sz w:val="24"/>
          <w:lang w:val="ru-RU"/>
        </w:rPr>
        <w:t xml:space="preserve">знакомство </w:t>
      </w:r>
      <w:proofErr w:type="gramStart"/>
      <w:r w:rsidRPr="00CF0FB1">
        <w:rPr>
          <w:sz w:val="24"/>
          <w:lang w:val="ru-RU"/>
        </w:rPr>
        <w:t xml:space="preserve">с  </w:t>
      </w:r>
      <w:r w:rsidRPr="00CF0FB1">
        <w:rPr>
          <w:spacing w:val="3"/>
          <w:sz w:val="24"/>
          <w:lang w:val="ru-RU"/>
        </w:rPr>
        <w:t>основными</w:t>
      </w:r>
      <w:proofErr w:type="gramEnd"/>
      <w:r w:rsidRPr="00CF0FB1">
        <w:rPr>
          <w:spacing w:val="3"/>
          <w:sz w:val="24"/>
          <w:lang w:val="ru-RU"/>
        </w:rPr>
        <w:t xml:space="preserve"> нормами светской </w:t>
      </w:r>
      <w:r w:rsidRPr="00CF0FB1">
        <w:rPr>
          <w:spacing w:val="10"/>
          <w:sz w:val="24"/>
          <w:lang w:val="ru-RU"/>
        </w:rPr>
        <w:t xml:space="preserve"> </w:t>
      </w:r>
      <w:r w:rsidRPr="00CF0FB1">
        <w:rPr>
          <w:sz w:val="24"/>
          <w:lang w:val="ru-RU"/>
        </w:rPr>
        <w:t>и</w:t>
      </w:r>
      <w:r w:rsidRPr="00CF0FB1">
        <w:rPr>
          <w:spacing w:val="30"/>
          <w:sz w:val="24"/>
          <w:lang w:val="ru-RU"/>
        </w:rPr>
        <w:t xml:space="preserve"> </w:t>
      </w:r>
      <w:r w:rsidRPr="00CF0FB1">
        <w:rPr>
          <w:spacing w:val="3"/>
          <w:sz w:val="24"/>
          <w:lang w:val="ru-RU"/>
        </w:rPr>
        <w:t>религиозной</w:t>
      </w:r>
      <w:r w:rsidRPr="00CF0FB1">
        <w:rPr>
          <w:spacing w:val="3"/>
          <w:sz w:val="24"/>
          <w:lang w:val="ru-RU"/>
        </w:rPr>
        <w:tab/>
      </w:r>
      <w:r w:rsidRPr="00CF0FB1">
        <w:rPr>
          <w:spacing w:val="1"/>
          <w:sz w:val="24"/>
          <w:lang w:val="ru-RU"/>
        </w:rPr>
        <w:t>морали,</w:t>
      </w:r>
      <w:r w:rsidRPr="00CF0FB1">
        <w:rPr>
          <w:spacing w:val="1"/>
          <w:sz w:val="24"/>
          <w:lang w:val="ru-RU"/>
        </w:rPr>
        <w:tab/>
        <w:t>понимание</w:t>
      </w:r>
      <w:r w:rsidRPr="00CF0FB1">
        <w:rPr>
          <w:spacing w:val="1"/>
          <w:sz w:val="24"/>
          <w:lang w:val="ru-RU"/>
        </w:rPr>
        <w:tab/>
      </w:r>
      <w:r w:rsidRPr="00CF0FB1">
        <w:rPr>
          <w:sz w:val="24"/>
          <w:lang w:val="ru-RU"/>
        </w:rPr>
        <w:t xml:space="preserve">их </w:t>
      </w:r>
      <w:r w:rsidRPr="00CF0FB1">
        <w:rPr>
          <w:spacing w:val="1"/>
          <w:sz w:val="24"/>
          <w:lang w:val="ru-RU"/>
        </w:rPr>
        <w:t xml:space="preserve">значения   </w:t>
      </w:r>
      <w:r w:rsidRPr="00CF0FB1">
        <w:rPr>
          <w:sz w:val="24"/>
          <w:lang w:val="ru-RU"/>
        </w:rPr>
        <w:t xml:space="preserve">в   </w:t>
      </w:r>
      <w:r w:rsidRPr="00CF0FB1">
        <w:rPr>
          <w:spacing w:val="1"/>
          <w:sz w:val="24"/>
          <w:lang w:val="ru-RU"/>
        </w:rPr>
        <w:t xml:space="preserve">выстраивании </w:t>
      </w:r>
      <w:r w:rsidRPr="00CF0FB1">
        <w:rPr>
          <w:spacing w:val="3"/>
          <w:sz w:val="24"/>
          <w:lang w:val="ru-RU"/>
        </w:rPr>
        <w:t xml:space="preserve">конструктивных отношений </w:t>
      </w:r>
      <w:r w:rsidRPr="00CF0FB1">
        <w:rPr>
          <w:sz w:val="24"/>
          <w:lang w:val="ru-RU"/>
        </w:rPr>
        <w:t xml:space="preserve">в </w:t>
      </w:r>
      <w:r w:rsidRPr="00CF0FB1">
        <w:rPr>
          <w:spacing w:val="2"/>
          <w:sz w:val="24"/>
          <w:lang w:val="ru-RU"/>
        </w:rPr>
        <w:t xml:space="preserve">семье </w:t>
      </w:r>
      <w:r w:rsidRPr="00CF0FB1">
        <w:rPr>
          <w:sz w:val="24"/>
          <w:lang w:val="ru-RU"/>
        </w:rPr>
        <w:t xml:space="preserve">и  </w:t>
      </w:r>
      <w:r w:rsidRPr="00CF0FB1">
        <w:rPr>
          <w:spacing w:val="20"/>
          <w:sz w:val="24"/>
          <w:lang w:val="ru-RU"/>
        </w:rPr>
        <w:t xml:space="preserve"> </w:t>
      </w:r>
      <w:r w:rsidRPr="00CF0FB1">
        <w:rPr>
          <w:spacing w:val="2"/>
          <w:sz w:val="24"/>
          <w:lang w:val="ru-RU"/>
        </w:rPr>
        <w:t>обществе;</w:t>
      </w:r>
    </w:p>
    <w:p w:rsidR="00144C2B" w:rsidRPr="00CF0FB1" w:rsidRDefault="00477933">
      <w:pPr>
        <w:pStyle w:val="a4"/>
        <w:numPr>
          <w:ilvl w:val="0"/>
          <w:numId w:val="144"/>
        </w:numPr>
        <w:tabs>
          <w:tab w:val="left" w:pos="745"/>
        </w:tabs>
        <w:ind w:left="744"/>
        <w:rPr>
          <w:sz w:val="24"/>
          <w:lang w:val="ru-RU"/>
        </w:rPr>
      </w:pPr>
      <w:r w:rsidRPr="00CF0FB1">
        <w:rPr>
          <w:spacing w:val="1"/>
          <w:sz w:val="24"/>
          <w:lang w:val="ru-RU"/>
        </w:rPr>
        <w:t xml:space="preserve">понимание значения нравственности, </w:t>
      </w:r>
      <w:r w:rsidRPr="00CF0FB1">
        <w:rPr>
          <w:sz w:val="24"/>
          <w:lang w:val="ru-RU"/>
        </w:rPr>
        <w:t xml:space="preserve">веры и </w:t>
      </w:r>
      <w:r w:rsidRPr="00CF0FB1">
        <w:rPr>
          <w:spacing w:val="1"/>
          <w:sz w:val="24"/>
          <w:lang w:val="ru-RU"/>
        </w:rPr>
        <w:t xml:space="preserve">религии </w:t>
      </w:r>
      <w:r w:rsidRPr="00CF0FB1">
        <w:rPr>
          <w:sz w:val="24"/>
          <w:lang w:val="ru-RU"/>
        </w:rPr>
        <w:t xml:space="preserve">в </w:t>
      </w:r>
      <w:r w:rsidRPr="00CF0FB1">
        <w:rPr>
          <w:spacing w:val="3"/>
          <w:sz w:val="24"/>
          <w:lang w:val="ru-RU"/>
        </w:rPr>
        <w:t xml:space="preserve">жизни </w:t>
      </w:r>
      <w:r w:rsidRPr="00CF0FB1">
        <w:rPr>
          <w:spacing w:val="2"/>
          <w:sz w:val="24"/>
          <w:lang w:val="ru-RU"/>
        </w:rPr>
        <w:t xml:space="preserve">человека </w:t>
      </w:r>
      <w:r w:rsidRPr="00CF0FB1">
        <w:rPr>
          <w:sz w:val="24"/>
          <w:lang w:val="ru-RU"/>
        </w:rPr>
        <w:t xml:space="preserve">и  </w:t>
      </w:r>
      <w:r w:rsidRPr="00CF0FB1">
        <w:rPr>
          <w:spacing w:val="41"/>
          <w:sz w:val="24"/>
          <w:lang w:val="ru-RU"/>
        </w:rPr>
        <w:t xml:space="preserve"> </w:t>
      </w:r>
      <w:r w:rsidRPr="00CF0FB1">
        <w:rPr>
          <w:spacing w:val="2"/>
          <w:sz w:val="24"/>
          <w:lang w:val="ru-RU"/>
        </w:rPr>
        <w:t>общества;</w:t>
      </w:r>
    </w:p>
    <w:p w:rsidR="00144C2B" w:rsidRPr="00CF0FB1" w:rsidRDefault="00477933">
      <w:pPr>
        <w:pStyle w:val="a4"/>
        <w:numPr>
          <w:ilvl w:val="0"/>
          <w:numId w:val="144"/>
        </w:numPr>
        <w:tabs>
          <w:tab w:val="left" w:pos="745"/>
        </w:tabs>
        <w:ind w:right="124" w:firstLine="348"/>
        <w:rPr>
          <w:sz w:val="24"/>
          <w:lang w:val="ru-RU"/>
        </w:rPr>
      </w:pPr>
      <w:r w:rsidRPr="00CF0FB1">
        <w:rPr>
          <w:spacing w:val="1"/>
          <w:sz w:val="24"/>
          <w:lang w:val="ru-RU"/>
        </w:rPr>
        <w:t xml:space="preserve">формирование </w:t>
      </w:r>
      <w:r w:rsidRPr="00CF0FB1">
        <w:rPr>
          <w:spacing w:val="2"/>
          <w:sz w:val="24"/>
          <w:lang w:val="ru-RU"/>
        </w:rPr>
        <w:t xml:space="preserve">первоначальных представлений </w:t>
      </w:r>
      <w:r w:rsidRPr="00CF0FB1">
        <w:rPr>
          <w:sz w:val="24"/>
          <w:lang w:val="ru-RU"/>
        </w:rPr>
        <w:t xml:space="preserve">о </w:t>
      </w:r>
      <w:r w:rsidRPr="00CF0FB1">
        <w:rPr>
          <w:spacing w:val="5"/>
          <w:sz w:val="24"/>
          <w:lang w:val="ru-RU"/>
        </w:rPr>
        <w:t xml:space="preserve">светской этике, </w:t>
      </w:r>
      <w:r w:rsidRPr="00CF0FB1">
        <w:rPr>
          <w:sz w:val="24"/>
          <w:lang w:val="ru-RU"/>
        </w:rPr>
        <w:t xml:space="preserve">о </w:t>
      </w:r>
      <w:r w:rsidRPr="00CF0FB1">
        <w:rPr>
          <w:spacing w:val="5"/>
          <w:sz w:val="24"/>
          <w:lang w:val="ru-RU"/>
        </w:rPr>
        <w:t xml:space="preserve">традиционных </w:t>
      </w:r>
      <w:proofErr w:type="gramStart"/>
      <w:r w:rsidRPr="00CF0FB1">
        <w:rPr>
          <w:spacing w:val="5"/>
          <w:sz w:val="24"/>
          <w:lang w:val="ru-RU"/>
        </w:rPr>
        <w:t xml:space="preserve">религиях,  </w:t>
      </w:r>
      <w:r w:rsidRPr="00CF0FB1">
        <w:rPr>
          <w:spacing w:val="2"/>
          <w:sz w:val="24"/>
          <w:lang w:val="ru-RU"/>
        </w:rPr>
        <w:t>их</w:t>
      </w:r>
      <w:proofErr w:type="gramEnd"/>
      <w:r w:rsidRPr="00CF0FB1">
        <w:rPr>
          <w:spacing w:val="2"/>
          <w:sz w:val="24"/>
          <w:lang w:val="ru-RU"/>
        </w:rPr>
        <w:t xml:space="preserve"> </w:t>
      </w:r>
      <w:r w:rsidRPr="00CF0FB1">
        <w:rPr>
          <w:spacing w:val="3"/>
          <w:sz w:val="24"/>
          <w:lang w:val="ru-RU"/>
        </w:rPr>
        <w:t xml:space="preserve">роли </w:t>
      </w:r>
      <w:r w:rsidRPr="00CF0FB1">
        <w:rPr>
          <w:sz w:val="24"/>
          <w:lang w:val="ru-RU"/>
        </w:rPr>
        <w:t xml:space="preserve">в </w:t>
      </w:r>
      <w:r w:rsidRPr="00CF0FB1">
        <w:rPr>
          <w:spacing w:val="5"/>
          <w:sz w:val="24"/>
          <w:lang w:val="ru-RU"/>
        </w:rPr>
        <w:t xml:space="preserve">культуре,истории </w:t>
      </w:r>
      <w:r w:rsidRPr="00CF0FB1">
        <w:rPr>
          <w:sz w:val="24"/>
          <w:lang w:val="ru-RU"/>
        </w:rPr>
        <w:t xml:space="preserve">и </w:t>
      </w:r>
      <w:r w:rsidRPr="00CF0FB1">
        <w:rPr>
          <w:spacing w:val="3"/>
          <w:sz w:val="24"/>
          <w:lang w:val="ru-RU"/>
        </w:rPr>
        <w:t xml:space="preserve">современности  </w:t>
      </w:r>
      <w:r w:rsidRPr="00CF0FB1">
        <w:rPr>
          <w:spacing w:val="7"/>
          <w:sz w:val="24"/>
          <w:lang w:val="ru-RU"/>
        </w:rPr>
        <w:t xml:space="preserve"> </w:t>
      </w:r>
      <w:r w:rsidRPr="00CF0FB1">
        <w:rPr>
          <w:spacing w:val="2"/>
          <w:sz w:val="24"/>
          <w:lang w:val="ru-RU"/>
        </w:rPr>
        <w:t>России;</w:t>
      </w:r>
    </w:p>
    <w:p w:rsidR="00144C2B" w:rsidRPr="00CF0FB1" w:rsidRDefault="00477933">
      <w:pPr>
        <w:pStyle w:val="a4"/>
        <w:numPr>
          <w:ilvl w:val="0"/>
          <w:numId w:val="144"/>
        </w:numPr>
        <w:tabs>
          <w:tab w:val="left" w:pos="757"/>
        </w:tabs>
        <w:ind w:right="123" w:firstLine="352"/>
        <w:rPr>
          <w:sz w:val="24"/>
          <w:lang w:val="ru-RU"/>
        </w:rPr>
      </w:pPr>
      <w:r w:rsidRPr="00CF0FB1">
        <w:rPr>
          <w:spacing w:val="3"/>
          <w:sz w:val="24"/>
          <w:lang w:val="ru-RU"/>
        </w:rPr>
        <w:t xml:space="preserve">первоначальные представления </w:t>
      </w:r>
      <w:r w:rsidRPr="00CF0FB1">
        <w:rPr>
          <w:sz w:val="24"/>
          <w:lang w:val="ru-RU"/>
        </w:rPr>
        <w:t xml:space="preserve">об </w:t>
      </w:r>
      <w:r w:rsidRPr="00CF0FB1">
        <w:rPr>
          <w:spacing w:val="3"/>
          <w:sz w:val="24"/>
          <w:lang w:val="ru-RU"/>
        </w:rPr>
        <w:t xml:space="preserve">исторической </w:t>
      </w:r>
      <w:r w:rsidRPr="00CF0FB1">
        <w:rPr>
          <w:spacing w:val="1"/>
          <w:sz w:val="24"/>
          <w:lang w:val="ru-RU"/>
        </w:rPr>
        <w:t xml:space="preserve">роли </w:t>
      </w:r>
      <w:r w:rsidRPr="00CF0FB1">
        <w:rPr>
          <w:spacing w:val="5"/>
          <w:sz w:val="24"/>
          <w:lang w:val="ru-RU"/>
        </w:rPr>
        <w:t xml:space="preserve">традиционных религий </w:t>
      </w:r>
      <w:r w:rsidRPr="00CF0FB1">
        <w:rPr>
          <w:sz w:val="24"/>
          <w:lang w:val="ru-RU"/>
        </w:rPr>
        <w:t xml:space="preserve">в </w:t>
      </w:r>
      <w:r w:rsidRPr="00CF0FB1">
        <w:rPr>
          <w:spacing w:val="5"/>
          <w:sz w:val="24"/>
          <w:lang w:val="ru-RU"/>
        </w:rPr>
        <w:t>становлении российской</w:t>
      </w:r>
      <w:r w:rsidRPr="00CF0FB1">
        <w:rPr>
          <w:spacing w:val="70"/>
          <w:sz w:val="24"/>
          <w:lang w:val="ru-RU"/>
        </w:rPr>
        <w:t xml:space="preserve"> </w:t>
      </w:r>
      <w:r w:rsidRPr="00CF0FB1">
        <w:rPr>
          <w:spacing w:val="2"/>
          <w:sz w:val="24"/>
          <w:lang w:val="ru-RU"/>
        </w:rPr>
        <w:t>государственности;</w:t>
      </w:r>
    </w:p>
    <w:p w:rsidR="00144C2B" w:rsidRPr="00CF0FB1" w:rsidRDefault="00477933">
      <w:pPr>
        <w:pStyle w:val="a4"/>
        <w:numPr>
          <w:ilvl w:val="0"/>
          <w:numId w:val="144"/>
        </w:numPr>
        <w:tabs>
          <w:tab w:val="left" w:pos="757"/>
        </w:tabs>
        <w:ind w:right="113" w:firstLine="352"/>
        <w:rPr>
          <w:sz w:val="24"/>
          <w:lang w:val="ru-RU"/>
        </w:rPr>
      </w:pPr>
      <w:r w:rsidRPr="00CF0FB1">
        <w:rPr>
          <w:spacing w:val="1"/>
          <w:sz w:val="24"/>
          <w:lang w:val="ru-RU"/>
        </w:rPr>
        <w:t xml:space="preserve">становление </w:t>
      </w:r>
      <w:r w:rsidRPr="00CF0FB1">
        <w:rPr>
          <w:sz w:val="24"/>
          <w:lang w:val="ru-RU"/>
        </w:rPr>
        <w:t xml:space="preserve">внутренней установки личности поступать </w:t>
      </w:r>
      <w:r w:rsidRPr="00CF0FB1">
        <w:rPr>
          <w:spacing w:val="1"/>
          <w:sz w:val="24"/>
          <w:lang w:val="ru-RU"/>
        </w:rPr>
        <w:t xml:space="preserve">согласно своей </w:t>
      </w:r>
      <w:r w:rsidRPr="00CF0FB1">
        <w:rPr>
          <w:sz w:val="24"/>
          <w:lang w:val="ru-RU"/>
        </w:rPr>
        <w:t xml:space="preserve">совести; воспитание нравственности, </w:t>
      </w:r>
      <w:r w:rsidRPr="00CF0FB1">
        <w:rPr>
          <w:spacing w:val="1"/>
          <w:sz w:val="24"/>
          <w:lang w:val="ru-RU"/>
        </w:rPr>
        <w:t xml:space="preserve">основанной </w:t>
      </w:r>
      <w:r w:rsidRPr="00CF0FB1">
        <w:rPr>
          <w:sz w:val="24"/>
          <w:lang w:val="ru-RU"/>
        </w:rPr>
        <w:t xml:space="preserve">на </w:t>
      </w:r>
      <w:r w:rsidRPr="00CF0FB1">
        <w:rPr>
          <w:spacing w:val="2"/>
          <w:sz w:val="24"/>
          <w:lang w:val="ru-RU"/>
        </w:rPr>
        <w:t xml:space="preserve">свободе </w:t>
      </w:r>
      <w:r w:rsidRPr="00CF0FB1">
        <w:rPr>
          <w:spacing w:val="3"/>
          <w:sz w:val="24"/>
          <w:lang w:val="ru-RU"/>
        </w:rPr>
        <w:t xml:space="preserve">совести </w:t>
      </w:r>
      <w:r w:rsidRPr="00CF0FB1">
        <w:rPr>
          <w:sz w:val="24"/>
          <w:lang w:val="ru-RU"/>
        </w:rPr>
        <w:t xml:space="preserve">и </w:t>
      </w:r>
      <w:r w:rsidRPr="00CF0FB1">
        <w:rPr>
          <w:spacing w:val="3"/>
          <w:sz w:val="24"/>
          <w:lang w:val="ru-RU"/>
        </w:rPr>
        <w:t xml:space="preserve">вероисповедания, духовных традициях </w:t>
      </w:r>
      <w:r w:rsidRPr="00CF0FB1">
        <w:rPr>
          <w:spacing w:val="2"/>
          <w:sz w:val="24"/>
          <w:lang w:val="ru-RU"/>
        </w:rPr>
        <w:t>народов</w:t>
      </w:r>
      <w:r w:rsidRPr="00CF0FB1">
        <w:rPr>
          <w:spacing w:val="45"/>
          <w:sz w:val="24"/>
          <w:lang w:val="ru-RU"/>
        </w:rPr>
        <w:t xml:space="preserve"> </w:t>
      </w:r>
      <w:r w:rsidRPr="00CF0FB1">
        <w:rPr>
          <w:spacing w:val="2"/>
          <w:sz w:val="24"/>
          <w:lang w:val="ru-RU"/>
        </w:rPr>
        <w:t>России;</w:t>
      </w:r>
    </w:p>
    <w:p w:rsidR="00144C2B" w:rsidRDefault="00477933">
      <w:pPr>
        <w:pStyle w:val="a4"/>
        <w:numPr>
          <w:ilvl w:val="0"/>
          <w:numId w:val="144"/>
        </w:numPr>
        <w:tabs>
          <w:tab w:val="left" w:pos="757"/>
        </w:tabs>
        <w:ind w:left="756" w:hanging="292"/>
        <w:rPr>
          <w:sz w:val="24"/>
        </w:rPr>
      </w:pPr>
      <w:r>
        <w:rPr>
          <w:spacing w:val="2"/>
          <w:sz w:val="24"/>
        </w:rPr>
        <w:t xml:space="preserve">осознание ценности </w:t>
      </w:r>
      <w:proofErr w:type="gramStart"/>
      <w:r>
        <w:rPr>
          <w:spacing w:val="3"/>
          <w:sz w:val="24"/>
        </w:rPr>
        <w:t xml:space="preserve">человеческой </w:t>
      </w:r>
      <w:r>
        <w:rPr>
          <w:spacing w:val="15"/>
          <w:sz w:val="24"/>
        </w:rPr>
        <w:t xml:space="preserve"> </w:t>
      </w:r>
      <w:r>
        <w:rPr>
          <w:spacing w:val="2"/>
          <w:sz w:val="24"/>
        </w:rPr>
        <w:t>жизни</w:t>
      </w:r>
      <w:proofErr w:type="gramEnd"/>
      <w:r>
        <w:rPr>
          <w:spacing w:val="2"/>
          <w:sz w:val="24"/>
        </w:rPr>
        <w:t>.</w:t>
      </w:r>
    </w:p>
    <w:p w:rsidR="00144C2B" w:rsidRDefault="00144C2B">
      <w:pPr>
        <w:pStyle w:val="a3"/>
        <w:spacing w:before="3"/>
      </w:pPr>
    </w:p>
    <w:p w:rsidR="00144C2B" w:rsidRDefault="00477933">
      <w:pPr>
        <w:pStyle w:val="1"/>
        <w:ind w:left="256"/>
      </w:pPr>
      <w:proofErr w:type="gramStart"/>
      <w:r>
        <w:rPr>
          <w:spacing w:val="2"/>
          <w:u w:val="thick"/>
        </w:rPr>
        <w:t xml:space="preserve">Искусство  </w:t>
      </w:r>
      <w:r>
        <w:rPr>
          <w:u w:val="thick"/>
        </w:rPr>
        <w:t>Изобразительное</w:t>
      </w:r>
      <w:proofErr w:type="gramEnd"/>
      <w:r>
        <w:rPr>
          <w:spacing w:val="50"/>
          <w:u w:val="thick"/>
        </w:rPr>
        <w:t xml:space="preserve"> </w:t>
      </w:r>
      <w:r>
        <w:rPr>
          <w:u w:val="thick"/>
        </w:rPr>
        <w:t>искусство:</w:t>
      </w:r>
    </w:p>
    <w:p w:rsidR="00144C2B" w:rsidRDefault="00144C2B">
      <w:pPr>
        <w:pStyle w:val="a3"/>
        <w:spacing w:before="9"/>
        <w:rPr>
          <w:b/>
          <w:sz w:val="15"/>
        </w:rPr>
      </w:pPr>
    </w:p>
    <w:p w:rsidR="00144C2B" w:rsidRPr="00CF0FB1" w:rsidRDefault="00477933">
      <w:pPr>
        <w:pStyle w:val="a4"/>
        <w:numPr>
          <w:ilvl w:val="0"/>
          <w:numId w:val="143"/>
        </w:numPr>
        <w:tabs>
          <w:tab w:val="left" w:pos="741"/>
        </w:tabs>
        <w:spacing w:before="90"/>
        <w:ind w:right="121" w:firstLine="352"/>
        <w:rPr>
          <w:sz w:val="24"/>
          <w:lang w:val="ru-RU"/>
        </w:rPr>
      </w:pPr>
      <w:r w:rsidRPr="00CF0FB1">
        <w:rPr>
          <w:sz w:val="24"/>
          <w:lang w:val="ru-RU"/>
        </w:rPr>
        <w:t xml:space="preserve">сформированностъ первоначальных представлений о </w:t>
      </w:r>
      <w:r w:rsidRPr="00CF0FB1">
        <w:rPr>
          <w:spacing w:val="2"/>
          <w:sz w:val="24"/>
          <w:lang w:val="ru-RU"/>
        </w:rPr>
        <w:t xml:space="preserve">роли </w:t>
      </w:r>
      <w:proofErr w:type="gramStart"/>
      <w:r w:rsidRPr="00CF0FB1">
        <w:rPr>
          <w:spacing w:val="3"/>
          <w:sz w:val="24"/>
          <w:lang w:val="ru-RU"/>
        </w:rPr>
        <w:t xml:space="preserve">изобразительного  </w:t>
      </w:r>
      <w:r w:rsidRPr="00CF0FB1">
        <w:rPr>
          <w:spacing w:val="2"/>
          <w:sz w:val="24"/>
          <w:lang w:val="ru-RU"/>
        </w:rPr>
        <w:t>искусства</w:t>
      </w:r>
      <w:proofErr w:type="gramEnd"/>
      <w:r w:rsidRPr="00CF0FB1">
        <w:rPr>
          <w:spacing w:val="2"/>
          <w:sz w:val="24"/>
          <w:lang w:val="ru-RU"/>
        </w:rPr>
        <w:t xml:space="preserve"> </w:t>
      </w:r>
      <w:r w:rsidRPr="00CF0FB1">
        <w:rPr>
          <w:sz w:val="24"/>
          <w:lang w:val="ru-RU"/>
        </w:rPr>
        <w:t xml:space="preserve">в </w:t>
      </w:r>
      <w:r w:rsidRPr="00CF0FB1">
        <w:rPr>
          <w:spacing w:val="2"/>
          <w:sz w:val="24"/>
          <w:lang w:val="ru-RU"/>
        </w:rPr>
        <w:t xml:space="preserve">жизни </w:t>
      </w:r>
      <w:r w:rsidRPr="00CF0FB1">
        <w:rPr>
          <w:spacing w:val="3"/>
          <w:sz w:val="24"/>
          <w:lang w:val="ru-RU"/>
        </w:rPr>
        <w:t xml:space="preserve">человека, его </w:t>
      </w:r>
      <w:r w:rsidRPr="00CF0FB1">
        <w:rPr>
          <w:spacing w:val="2"/>
          <w:sz w:val="24"/>
          <w:lang w:val="ru-RU"/>
        </w:rPr>
        <w:t xml:space="preserve">роли </w:t>
      </w:r>
      <w:r w:rsidRPr="00CF0FB1">
        <w:rPr>
          <w:sz w:val="24"/>
          <w:lang w:val="ru-RU"/>
        </w:rPr>
        <w:t xml:space="preserve">в </w:t>
      </w:r>
      <w:r w:rsidRPr="00CF0FB1">
        <w:rPr>
          <w:spacing w:val="1"/>
          <w:sz w:val="24"/>
          <w:lang w:val="ru-RU"/>
        </w:rPr>
        <w:t xml:space="preserve">духовно-нравственном развитии </w:t>
      </w:r>
      <w:r w:rsidRPr="00CF0FB1">
        <w:rPr>
          <w:spacing w:val="61"/>
          <w:sz w:val="24"/>
          <w:lang w:val="ru-RU"/>
        </w:rPr>
        <w:t xml:space="preserve"> </w:t>
      </w:r>
      <w:r w:rsidRPr="00CF0FB1">
        <w:rPr>
          <w:spacing w:val="1"/>
          <w:sz w:val="24"/>
          <w:lang w:val="ru-RU"/>
        </w:rPr>
        <w:t>человека;</w:t>
      </w:r>
    </w:p>
    <w:p w:rsidR="00144C2B" w:rsidRPr="00CF0FB1" w:rsidRDefault="00477933">
      <w:pPr>
        <w:pStyle w:val="a4"/>
        <w:numPr>
          <w:ilvl w:val="0"/>
          <w:numId w:val="143"/>
        </w:numPr>
        <w:tabs>
          <w:tab w:val="left" w:pos="741"/>
        </w:tabs>
        <w:ind w:right="120" w:firstLine="352"/>
        <w:rPr>
          <w:sz w:val="24"/>
          <w:lang w:val="ru-RU"/>
        </w:rPr>
      </w:pPr>
      <w:r w:rsidRPr="00CF0FB1">
        <w:rPr>
          <w:spacing w:val="2"/>
          <w:sz w:val="24"/>
          <w:lang w:val="ru-RU"/>
        </w:rPr>
        <w:t xml:space="preserve">сформированность основ художественной </w:t>
      </w:r>
      <w:r w:rsidRPr="00CF0FB1">
        <w:rPr>
          <w:spacing w:val="1"/>
          <w:sz w:val="24"/>
          <w:lang w:val="ru-RU"/>
        </w:rPr>
        <w:t xml:space="preserve">культуры, </w:t>
      </w:r>
      <w:r w:rsidRPr="00CF0FB1">
        <w:rPr>
          <w:sz w:val="24"/>
          <w:lang w:val="ru-RU"/>
        </w:rPr>
        <w:t xml:space="preserve">в </w:t>
      </w:r>
      <w:r w:rsidRPr="00CF0FB1">
        <w:rPr>
          <w:spacing w:val="5"/>
          <w:sz w:val="24"/>
          <w:lang w:val="ru-RU"/>
        </w:rPr>
        <w:t>том числе</w:t>
      </w:r>
      <w:r w:rsidRPr="00CF0FB1">
        <w:rPr>
          <w:spacing w:val="71"/>
          <w:sz w:val="24"/>
          <w:lang w:val="ru-RU"/>
        </w:rPr>
        <w:t xml:space="preserve"> </w:t>
      </w:r>
      <w:r w:rsidRPr="00CF0FB1">
        <w:rPr>
          <w:spacing w:val="2"/>
          <w:sz w:val="24"/>
          <w:lang w:val="ru-RU"/>
        </w:rPr>
        <w:t xml:space="preserve">на </w:t>
      </w:r>
      <w:r w:rsidRPr="00CF0FB1">
        <w:rPr>
          <w:spacing w:val="5"/>
          <w:sz w:val="24"/>
          <w:lang w:val="ru-RU"/>
        </w:rPr>
        <w:t xml:space="preserve">материале художественной культуры родного края, эстетического отношения </w:t>
      </w:r>
      <w:r w:rsidRPr="00CF0FB1">
        <w:rPr>
          <w:sz w:val="24"/>
          <w:lang w:val="ru-RU"/>
        </w:rPr>
        <w:t xml:space="preserve">к </w:t>
      </w:r>
      <w:r w:rsidRPr="00CF0FB1">
        <w:rPr>
          <w:spacing w:val="3"/>
          <w:sz w:val="24"/>
          <w:lang w:val="ru-RU"/>
        </w:rPr>
        <w:t xml:space="preserve">миру; </w:t>
      </w:r>
      <w:r w:rsidRPr="00CF0FB1">
        <w:rPr>
          <w:spacing w:val="5"/>
          <w:sz w:val="24"/>
          <w:lang w:val="ru-RU"/>
        </w:rPr>
        <w:t xml:space="preserve">понимание красоты </w:t>
      </w:r>
      <w:r w:rsidRPr="00CF0FB1">
        <w:rPr>
          <w:spacing w:val="3"/>
          <w:sz w:val="24"/>
          <w:lang w:val="ru-RU"/>
        </w:rPr>
        <w:t xml:space="preserve">как </w:t>
      </w:r>
      <w:r w:rsidRPr="00CF0FB1">
        <w:rPr>
          <w:spacing w:val="5"/>
          <w:sz w:val="24"/>
          <w:lang w:val="ru-RU"/>
        </w:rPr>
        <w:t xml:space="preserve">ценности, потребности </w:t>
      </w:r>
      <w:r w:rsidRPr="00CF0FB1">
        <w:rPr>
          <w:sz w:val="24"/>
          <w:lang w:val="ru-RU"/>
        </w:rPr>
        <w:t xml:space="preserve">в </w:t>
      </w:r>
      <w:r w:rsidRPr="00CF0FB1">
        <w:rPr>
          <w:spacing w:val="5"/>
          <w:sz w:val="24"/>
          <w:lang w:val="ru-RU"/>
        </w:rPr>
        <w:t xml:space="preserve">художественном творчестве </w:t>
      </w:r>
      <w:r w:rsidRPr="00CF0FB1">
        <w:rPr>
          <w:sz w:val="24"/>
          <w:lang w:val="ru-RU"/>
        </w:rPr>
        <w:t xml:space="preserve">и в </w:t>
      </w:r>
      <w:proofErr w:type="gramStart"/>
      <w:r w:rsidRPr="00CF0FB1">
        <w:rPr>
          <w:spacing w:val="5"/>
          <w:sz w:val="24"/>
          <w:lang w:val="ru-RU"/>
        </w:rPr>
        <w:t xml:space="preserve">общении  </w:t>
      </w:r>
      <w:r w:rsidRPr="00CF0FB1">
        <w:rPr>
          <w:sz w:val="24"/>
          <w:lang w:val="ru-RU"/>
        </w:rPr>
        <w:t>с</w:t>
      </w:r>
      <w:proofErr w:type="gramEnd"/>
      <w:r w:rsidRPr="00CF0FB1">
        <w:rPr>
          <w:sz w:val="24"/>
          <w:lang w:val="ru-RU"/>
        </w:rPr>
        <w:t xml:space="preserve"> </w:t>
      </w:r>
      <w:r w:rsidRPr="00CF0FB1">
        <w:rPr>
          <w:spacing w:val="5"/>
          <w:sz w:val="24"/>
          <w:lang w:val="ru-RU"/>
        </w:rPr>
        <w:t>искусством;</w:t>
      </w:r>
    </w:p>
    <w:p w:rsidR="00144C2B" w:rsidRPr="00CF0FB1" w:rsidRDefault="00477933">
      <w:pPr>
        <w:pStyle w:val="a4"/>
        <w:numPr>
          <w:ilvl w:val="0"/>
          <w:numId w:val="143"/>
        </w:numPr>
        <w:tabs>
          <w:tab w:val="left" w:pos="741"/>
        </w:tabs>
        <w:ind w:right="122" w:firstLine="352"/>
        <w:rPr>
          <w:sz w:val="24"/>
          <w:lang w:val="ru-RU"/>
        </w:rPr>
      </w:pPr>
      <w:r w:rsidRPr="00CF0FB1">
        <w:rPr>
          <w:spacing w:val="1"/>
          <w:sz w:val="24"/>
          <w:lang w:val="ru-RU"/>
        </w:rPr>
        <w:t xml:space="preserve">овладение практическими </w:t>
      </w:r>
      <w:r w:rsidRPr="00CF0FB1">
        <w:rPr>
          <w:sz w:val="24"/>
          <w:lang w:val="ru-RU"/>
        </w:rPr>
        <w:t xml:space="preserve">умениями и </w:t>
      </w:r>
      <w:r w:rsidRPr="00CF0FB1">
        <w:rPr>
          <w:spacing w:val="1"/>
          <w:sz w:val="24"/>
          <w:lang w:val="ru-RU"/>
        </w:rPr>
        <w:t xml:space="preserve">навыками </w:t>
      </w:r>
      <w:r w:rsidRPr="00CF0FB1">
        <w:rPr>
          <w:sz w:val="24"/>
          <w:lang w:val="ru-RU"/>
        </w:rPr>
        <w:t xml:space="preserve">в </w:t>
      </w:r>
      <w:r w:rsidRPr="00CF0FB1">
        <w:rPr>
          <w:spacing w:val="5"/>
          <w:sz w:val="24"/>
          <w:lang w:val="ru-RU"/>
        </w:rPr>
        <w:t xml:space="preserve">восприятии, анализе </w:t>
      </w:r>
      <w:r w:rsidRPr="00CF0FB1">
        <w:rPr>
          <w:sz w:val="24"/>
          <w:lang w:val="ru-RU"/>
        </w:rPr>
        <w:t xml:space="preserve">и </w:t>
      </w:r>
      <w:r w:rsidRPr="00CF0FB1">
        <w:rPr>
          <w:spacing w:val="3"/>
          <w:sz w:val="24"/>
          <w:lang w:val="ru-RU"/>
        </w:rPr>
        <w:t xml:space="preserve">оценке </w:t>
      </w:r>
      <w:r w:rsidRPr="00CF0FB1">
        <w:rPr>
          <w:spacing w:val="5"/>
          <w:sz w:val="24"/>
          <w:lang w:val="ru-RU"/>
        </w:rPr>
        <w:t>произведений</w:t>
      </w:r>
      <w:r w:rsidRPr="00CF0FB1">
        <w:rPr>
          <w:spacing w:val="32"/>
          <w:sz w:val="24"/>
          <w:lang w:val="ru-RU"/>
        </w:rPr>
        <w:t xml:space="preserve"> </w:t>
      </w:r>
      <w:r w:rsidRPr="00CF0FB1">
        <w:rPr>
          <w:spacing w:val="5"/>
          <w:sz w:val="24"/>
          <w:lang w:val="ru-RU"/>
        </w:rPr>
        <w:t>искусства;</w:t>
      </w:r>
    </w:p>
    <w:p w:rsidR="00144C2B" w:rsidRPr="00CF0FB1" w:rsidRDefault="00477933">
      <w:pPr>
        <w:pStyle w:val="a4"/>
        <w:numPr>
          <w:ilvl w:val="0"/>
          <w:numId w:val="143"/>
        </w:numPr>
        <w:tabs>
          <w:tab w:val="left" w:pos="741"/>
        </w:tabs>
        <w:ind w:right="117" w:firstLine="352"/>
        <w:rPr>
          <w:sz w:val="24"/>
          <w:lang w:val="ru-RU"/>
        </w:rPr>
      </w:pPr>
      <w:r w:rsidRPr="00CF0FB1">
        <w:rPr>
          <w:spacing w:val="1"/>
          <w:sz w:val="24"/>
          <w:lang w:val="ru-RU"/>
        </w:rPr>
        <w:t xml:space="preserve">овладение </w:t>
      </w:r>
      <w:r w:rsidRPr="00CF0FB1">
        <w:rPr>
          <w:spacing w:val="2"/>
          <w:sz w:val="24"/>
          <w:lang w:val="ru-RU"/>
        </w:rPr>
        <w:t xml:space="preserve">элементарными практическими </w:t>
      </w:r>
      <w:r w:rsidRPr="00CF0FB1">
        <w:rPr>
          <w:spacing w:val="1"/>
          <w:sz w:val="24"/>
          <w:lang w:val="ru-RU"/>
        </w:rPr>
        <w:t xml:space="preserve">умениями </w:t>
      </w:r>
      <w:r w:rsidRPr="00CF0FB1">
        <w:rPr>
          <w:sz w:val="24"/>
          <w:lang w:val="ru-RU"/>
        </w:rPr>
        <w:t xml:space="preserve">и </w:t>
      </w:r>
      <w:r w:rsidRPr="00CF0FB1">
        <w:rPr>
          <w:spacing w:val="5"/>
          <w:sz w:val="24"/>
          <w:lang w:val="ru-RU"/>
        </w:rPr>
        <w:t xml:space="preserve">навыками </w:t>
      </w:r>
      <w:r w:rsidRPr="00CF0FB1">
        <w:rPr>
          <w:sz w:val="24"/>
          <w:lang w:val="ru-RU"/>
        </w:rPr>
        <w:t xml:space="preserve">в </w:t>
      </w:r>
      <w:r w:rsidRPr="00CF0FB1">
        <w:rPr>
          <w:spacing w:val="5"/>
          <w:sz w:val="24"/>
          <w:lang w:val="ru-RU"/>
        </w:rPr>
        <w:t xml:space="preserve">различных видах художественной деятельности </w:t>
      </w:r>
      <w:r w:rsidRPr="00CF0FB1">
        <w:rPr>
          <w:sz w:val="24"/>
          <w:lang w:val="ru-RU"/>
        </w:rPr>
        <w:t xml:space="preserve">(рисунке, живописи, скульптуре, художественном конструировании), а также в </w:t>
      </w:r>
      <w:r w:rsidRPr="00CF0FB1">
        <w:rPr>
          <w:spacing w:val="1"/>
          <w:sz w:val="24"/>
          <w:lang w:val="ru-RU"/>
        </w:rPr>
        <w:t xml:space="preserve">специфических формах художественной </w:t>
      </w:r>
      <w:r w:rsidRPr="00CF0FB1">
        <w:rPr>
          <w:spacing w:val="5"/>
          <w:sz w:val="24"/>
          <w:lang w:val="ru-RU"/>
        </w:rPr>
        <w:t xml:space="preserve">деятельности, базирующихся </w:t>
      </w:r>
      <w:r w:rsidRPr="00CF0FB1">
        <w:rPr>
          <w:spacing w:val="2"/>
          <w:sz w:val="24"/>
          <w:lang w:val="ru-RU"/>
        </w:rPr>
        <w:t xml:space="preserve">на </w:t>
      </w:r>
      <w:r w:rsidRPr="00CF0FB1">
        <w:rPr>
          <w:spacing w:val="1"/>
          <w:sz w:val="24"/>
          <w:lang w:val="ru-RU"/>
        </w:rPr>
        <w:t xml:space="preserve">ИКТ </w:t>
      </w:r>
      <w:r w:rsidRPr="00CF0FB1">
        <w:rPr>
          <w:spacing w:val="5"/>
          <w:sz w:val="24"/>
          <w:lang w:val="ru-RU"/>
        </w:rPr>
        <w:t xml:space="preserve">(цифровая </w:t>
      </w:r>
      <w:proofErr w:type="gramStart"/>
      <w:r w:rsidRPr="00CF0FB1">
        <w:rPr>
          <w:spacing w:val="5"/>
          <w:sz w:val="24"/>
          <w:lang w:val="ru-RU"/>
        </w:rPr>
        <w:t>фотография,видеозапись</w:t>
      </w:r>
      <w:proofErr w:type="gramEnd"/>
      <w:r w:rsidRPr="00CF0FB1">
        <w:rPr>
          <w:spacing w:val="5"/>
          <w:sz w:val="24"/>
          <w:lang w:val="ru-RU"/>
        </w:rPr>
        <w:t xml:space="preserve">, </w:t>
      </w:r>
      <w:r w:rsidRPr="00CF0FB1">
        <w:rPr>
          <w:spacing w:val="3"/>
          <w:sz w:val="24"/>
          <w:lang w:val="ru-RU"/>
        </w:rPr>
        <w:t xml:space="preserve">элементы мультипликации </w:t>
      </w:r>
      <w:r w:rsidRPr="00CF0FB1">
        <w:rPr>
          <w:sz w:val="24"/>
          <w:lang w:val="ru-RU"/>
        </w:rPr>
        <w:t xml:space="preserve">и </w:t>
      </w:r>
      <w:r w:rsidRPr="00CF0FB1">
        <w:rPr>
          <w:spacing w:val="3"/>
          <w:sz w:val="24"/>
          <w:lang w:val="ru-RU"/>
        </w:rPr>
        <w:t>пр.).</w:t>
      </w:r>
    </w:p>
    <w:p w:rsidR="00144C2B" w:rsidRPr="00CF0FB1" w:rsidRDefault="00144C2B">
      <w:pPr>
        <w:pStyle w:val="a3"/>
        <w:spacing w:before="11"/>
        <w:rPr>
          <w:sz w:val="23"/>
          <w:lang w:val="ru-RU"/>
        </w:rPr>
      </w:pPr>
    </w:p>
    <w:p w:rsidR="00144C2B" w:rsidRDefault="00477933">
      <w:pPr>
        <w:pStyle w:val="1"/>
        <w:ind w:left="116"/>
      </w:pPr>
      <w:r>
        <w:rPr>
          <w:u w:val="thick"/>
        </w:rPr>
        <w:t>Музыка:</w:t>
      </w:r>
    </w:p>
    <w:p w:rsidR="00144C2B" w:rsidRDefault="00144C2B">
      <w:pPr>
        <w:pStyle w:val="a3"/>
        <w:spacing w:before="9"/>
        <w:rPr>
          <w:b/>
          <w:sz w:val="15"/>
        </w:rPr>
      </w:pPr>
    </w:p>
    <w:p w:rsidR="00144C2B" w:rsidRPr="00CF0FB1" w:rsidRDefault="00477933">
      <w:pPr>
        <w:pStyle w:val="a4"/>
        <w:numPr>
          <w:ilvl w:val="0"/>
          <w:numId w:val="142"/>
        </w:numPr>
        <w:tabs>
          <w:tab w:val="left" w:pos="389"/>
        </w:tabs>
        <w:spacing w:before="90"/>
        <w:ind w:right="111" w:firstLine="0"/>
        <w:rPr>
          <w:sz w:val="24"/>
          <w:lang w:val="ru-RU"/>
        </w:rPr>
      </w:pPr>
      <w:r w:rsidRPr="00CF0FB1">
        <w:rPr>
          <w:sz w:val="24"/>
          <w:lang w:val="ru-RU"/>
        </w:rPr>
        <w:t>формирование представления о роли музыки в жизни человека, в его духовно-нравственном развитии;</w:t>
      </w:r>
    </w:p>
    <w:p w:rsidR="00144C2B" w:rsidRPr="00CF0FB1" w:rsidRDefault="00477933">
      <w:pPr>
        <w:pStyle w:val="a4"/>
        <w:numPr>
          <w:ilvl w:val="0"/>
          <w:numId w:val="142"/>
        </w:numPr>
        <w:tabs>
          <w:tab w:val="left" w:pos="465"/>
        </w:tabs>
        <w:ind w:right="107" w:firstLine="0"/>
        <w:rPr>
          <w:sz w:val="24"/>
          <w:lang w:val="ru-RU"/>
        </w:rPr>
      </w:pPr>
      <w:r w:rsidRPr="00CF0FB1">
        <w:rPr>
          <w:sz w:val="24"/>
          <w:lang w:val="ru-RU"/>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w:t>
      </w:r>
      <w:r w:rsidRPr="00CF0FB1">
        <w:rPr>
          <w:spacing w:val="-10"/>
          <w:sz w:val="24"/>
          <w:lang w:val="ru-RU"/>
        </w:rPr>
        <w:t xml:space="preserve"> </w:t>
      </w:r>
      <w:r w:rsidRPr="00CF0FB1">
        <w:rPr>
          <w:sz w:val="24"/>
          <w:lang w:val="ru-RU"/>
        </w:rPr>
        <w:t>деятельности;</w:t>
      </w:r>
    </w:p>
    <w:p w:rsidR="00144C2B" w:rsidRPr="00CF0FB1" w:rsidRDefault="00144C2B">
      <w:pPr>
        <w:jc w:val="both"/>
        <w:rPr>
          <w:sz w:val="24"/>
          <w:lang w:val="ru-RU"/>
        </w:rPr>
        <w:sectPr w:rsidR="00144C2B" w:rsidRPr="00CF0FB1">
          <w:headerReference w:type="default" r:id="rId51"/>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4"/>
        <w:numPr>
          <w:ilvl w:val="0"/>
          <w:numId w:val="142"/>
        </w:numPr>
        <w:tabs>
          <w:tab w:val="left" w:pos="401"/>
        </w:tabs>
        <w:spacing w:before="90"/>
        <w:ind w:right="115" w:firstLine="0"/>
        <w:rPr>
          <w:sz w:val="24"/>
          <w:lang w:val="ru-RU"/>
        </w:rPr>
      </w:pPr>
      <w:r w:rsidRPr="00CF0FB1">
        <w:rPr>
          <w:sz w:val="24"/>
          <w:lang w:val="ru-RU"/>
        </w:rPr>
        <w:t>формирование устойчивого интереса к музыке и различным видам (или какому-либо виду) музыкально-творческой</w:t>
      </w:r>
      <w:r w:rsidRPr="00CF0FB1">
        <w:rPr>
          <w:spacing w:val="-9"/>
          <w:sz w:val="24"/>
          <w:lang w:val="ru-RU"/>
        </w:rPr>
        <w:t xml:space="preserve"> </w:t>
      </w:r>
      <w:r w:rsidRPr="00CF0FB1">
        <w:rPr>
          <w:sz w:val="24"/>
          <w:lang w:val="ru-RU"/>
        </w:rPr>
        <w:t>деятельности;</w:t>
      </w:r>
    </w:p>
    <w:p w:rsidR="00144C2B" w:rsidRPr="00CF0FB1" w:rsidRDefault="00477933">
      <w:pPr>
        <w:pStyle w:val="a4"/>
        <w:numPr>
          <w:ilvl w:val="0"/>
          <w:numId w:val="142"/>
        </w:numPr>
        <w:tabs>
          <w:tab w:val="left" w:pos="437"/>
        </w:tabs>
        <w:ind w:left="436" w:hanging="324"/>
        <w:rPr>
          <w:sz w:val="24"/>
          <w:lang w:val="ru-RU"/>
        </w:rPr>
      </w:pPr>
      <w:r w:rsidRPr="00CF0FB1">
        <w:rPr>
          <w:sz w:val="24"/>
          <w:lang w:val="ru-RU"/>
        </w:rPr>
        <w:t>умение воспринимать музыку и выражать свое отношение к музыкальным</w:t>
      </w:r>
      <w:r w:rsidRPr="00CF0FB1">
        <w:rPr>
          <w:spacing w:val="-30"/>
          <w:sz w:val="24"/>
          <w:lang w:val="ru-RU"/>
        </w:rPr>
        <w:t xml:space="preserve"> </w:t>
      </w:r>
      <w:r w:rsidRPr="00CF0FB1">
        <w:rPr>
          <w:sz w:val="24"/>
          <w:lang w:val="ru-RU"/>
        </w:rPr>
        <w:t>произведениям;</w:t>
      </w:r>
    </w:p>
    <w:p w:rsidR="00144C2B" w:rsidRPr="00CF0FB1" w:rsidRDefault="00477933">
      <w:pPr>
        <w:pStyle w:val="a4"/>
        <w:numPr>
          <w:ilvl w:val="0"/>
          <w:numId w:val="142"/>
        </w:numPr>
        <w:tabs>
          <w:tab w:val="left" w:pos="625"/>
        </w:tabs>
        <w:ind w:right="111" w:firstLine="0"/>
        <w:rPr>
          <w:sz w:val="24"/>
          <w:lang w:val="ru-RU"/>
        </w:rPr>
      </w:pPr>
      <w:r w:rsidRPr="00CF0FB1">
        <w:rPr>
          <w:sz w:val="24"/>
          <w:lang w:val="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144C2B" w:rsidRPr="00CF0FB1" w:rsidRDefault="00144C2B">
      <w:pPr>
        <w:pStyle w:val="a3"/>
        <w:spacing w:before="3"/>
        <w:rPr>
          <w:lang w:val="ru-RU"/>
        </w:rPr>
      </w:pPr>
    </w:p>
    <w:p w:rsidR="00144C2B" w:rsidRDefault="00477933">
      <w:pPr>
        <w:pStyle w:val="1"/>
        <w:jc w:val="both"/>
      </w:pPr>
      <w:r>
        <w:rPr>
          <w:u w:val="thick"/>
        </w:rPr>
        <w:t>Технология:</w:t>
      </w:r>
    </w:p>
    <w:p w:rsidR="00144C2B" w:rsidRDefault="00144C2B">
      <w:pPr>
        <w:pStyle w:val="a3"/>
        <w:spacing w:before="9"/>
        <w:rPr>
          <w:b/>
          <w:sz w:val="15"/>
        </w:rPr>
      </w:pPr>
    </w:p>
    <w:p w:rsidR="00144C2B" w:rsidRPr="00CF0FB1" w:rsidRDefault="00477933">
      <w:pPr>
        <w:pStyle w:val="a4"/>
        <w:numPr>
          <w:ilvl w:val="1"/>
          <w:numId w:val="142"/>
        </w:numPr>
        <w:tabs>
          <w:tab w:val="left" w:pos="821"/>
        </w:tabs>
        <w:spacing w:before="90"/>
        <w:ind w:right="113" w:firstLine="428"/>
        <w:jc w:val="both"/>
        <w:rPr>
          <w:sz w:val="24"/>
          <w:lang w:val="ru-RU"/>
        </w:rPr>
      </w:pPr>
      <w:r w:rsidRPr="00CF0FB1">
        <w:rPr>
          <w:sz w:val="24"/>
          <w:lang w:val="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144C2B" w:rsidRPr="00CF0FB1" w:rsidRDefault="00477933">
      <w:pPr>
        <w:pStyle w:val="a4"/>
        <w:numPr>
          <w:ilvl w:val="1"/>
          <w:numId w:val="142"/>
        </w:numPr>
        <w:tabs>
          <w:tab w:val="left" w:pos="777"/>
        </w:tabs>
        <w:ind w:left="124" w:right="122" w:firstLine="344"/>
        <w:jc w:val="both"/>
        <w:rPr>
          <w:sz w:val="24"/>
          <w:lang w:val="ru-RU"/>
        </w:rPr>
      </w:pPr>
      <w:r w:rsidRPr="00CF0FB1">
        <w:rPr>
          <w:spacing w:val="2"/>
          <w:sz w:val="24"/>
          <w:lang w:val="ru-RU"/>
        </w:rPr>
        <w:t xml:space="preserve">усвоение первоначальных представлений </w:t>
      </w:r>
      <w:r w:rsidRPr="00CF0FB1">
        <w:rPr>
          <w:sz w:val="24"/>
          <w:lang w:val="ru-RU"/>
        </w:rPr>
        <w:t xml:space="preserve">о </w:t>
      </w:r>
      <w:r w:rsidRPr="00CF0FB1">
        <w:rPr>
          <w:spacing w:val="3"/>
          <w:sz w:val="24"/>
          <w:lang w:val="ru-RU"/>
        </w:rPr>
        <w:t xml:space="preserve">материальой </w:t>
      </w:r>
      <w:r w:rsidRPr="00CF0FB1">
        <w:rPr>
          <w:spacing w:val="5"/>
          <w:sz w:val="24"/>
          <w:lang w:val="ru-RU"/>
        </w:rPr>
        <w:t>культуре как продукте предметно-</w:t>
      </w:r>
      <w:proofErr w:type="gramStart"/>
      <w:r w:rsidRPr="00CF0FB1">
        <w:rPr>
          <w:spacing w:val="5"/>
          <w:sz w:val="24"/>
          <w:lang w:val="ru-RU"/>
        </w:rPr>
        <w:t xml:space="preserve">преобразующей  </w:t>
      </w:r>
      <w:r w:rsidRPr="00CF0FB1">
        <w:rPr>
          <w:spacing w:val="2"/>
          <w:sz w:val="24"/>
          <w:lang w:val="ru-RU"/>
        </w:rPr>
        <w:t>деятельности</w:t>
      </w:r>
      <w:proofErr w:type="gramEnd"/>
      <w:r w:rsidRPr="00CF0FB1">
        <w:rPr>
          <w:spacing w:val="31"/>
          <w:sz w:val="24"/>
          <w:lang w:val="ru-RU"/>
        </w:rPr>
        <w:t xml:space="preserve"> </w:t>
      </w:r>
      <w:r w:rsidRPr="00CF0FB1">
        <w:rPr>
          <w:sz w:val="24"/>
          <w:lang w:val="ru-RU"/>
        </w:rPr>
        <w:t>человека;</w:t>
      </w:r>
    </w:p>
    <w:p w:rsidR="00144C2B" w:rsidRPr="00CF0FB1" w:rsidRDefault="00477933">
      <w:pPr>
        <w:pStyle w:val="a4"/>
        <w:numPr>
          <w:ilvl w:val="1"/>
          <w:numId w:val="142"/>
        </w:numPr>
        <w:tabs>
          <w:tab w:val="left" w:pos="777"/>
        </w:tabs>
        <w:ind w:left="124" w:right="121" w:firstLine="344"/>
        <w:jc w:val="both"/>
        <w:rPr>
          <w:sz w:val="24"/>
          <w:lang w:val="ru-RU"/>
        </w:rPr>
      </w:pPr>
      <w:r w:rsidRPr="00CF0FB1">
        <w:rPr>
          <w:spacing w:val="3"/>
          <w:sz w:val="24"/>
          <w:lang w:val="ru-RU"/>
        </w:rPr>
        <w:t xml:space="preserve">приобретение навыков </w:t>
      </w:r>
      <w:r w:rsidRPr="00CF0FB1">
        <w:rPr>
          <w:spacing w:val="5"/>
          <w:sz w:val="24"/>
          <w:lang w:val="ru-RU"/>
        </w:rPr>
        <w:t xml:space="preserve">самообслуживания; овладение </w:t>
      </w:r>
      <w:r w:rsidRPr="00CF0FB1">
        <w:rPr>
          <w:spacing w:val="3"/>
          <w:sz w:val="24"/>
          <w:lang w:val="ru-RU"/>
        </w:rPr>
        <w:t xml:space="preserve">технологическими приемами ручной </w:t>
      </w:r>
      <w:r w:rsidRPr="00CF0FB1">
        <w:rPr>
          <w:spacing w:val="5"/>
          <w:sz w:val="24"/>
          <w:lang w:val="ru-RU"/>
        </w:rPr>
        <w:t xml:space="preserve">обработки </w:t>
      </w:r>
      <w:proofErr w:type="gramStart"/>
      <w:r w:rsidRPr="00CF0FB1">
        <w:rPr>
          <w:spacing w:val="3"/>
          <w:sz w:val="24"/>
          <w:lang w:val="ru-RU"/>
        </w:rPr>
        <w:t xml:space="preserve">материалов;  </w:t>
      </w:r>
      <w:r w:rsidRPr="00CF0FB1">
        <w:rPr>
          <w:sz w:val="24"/>
          <w:lang w:val="ru-RU"/>
        </w:rPr>
        <w:t>усвоение</w:t>
      </w:r>
      <w:proofErr w:type="gramEnd"/>
      <w:r w:rsidRPr="00CF0FB1">
        <w:rPr>
          <w:sz w:val="24"/>
          <w:lang w:val="ru-RU"/>
        </w:rPr>
        <w:t xml:space="preserve"> </w:t>
      </w:r>
      <w:r w:rsidRPr="00CF0FB1">
        <w:rPr>
          <w:spacing w:val="1"/>
          <w:sz w:val="24"/>
          <w:lang w:val="ru-RU"/>
        </w:rPr>
        <w:t xml:space="preserve">правил </w:t>
      </w:r>
      <w:r w:rsidRPr="00CF0FB1">
        <w:rPr>
          <w:spacing w:val="2"/>
          <w:sz w:val="24"/>
          <w:lang w:val="ru-RU"/>
        </w:rPr>
        <w:t xml:space="preserve">техники </w:t>
      </w:r>
      <w:r w:rsidRPr="00CF0FB1">
        <w:rPr>
          <w:spacing w:val="12"/>
          <w:sz w:val="24"/>
          <w:lang w:val="ru-RU"/>
        </w:rPr>
        <w:t xml:space="preserve"> </w:t>
      </w:r>
      <w:r w:rsidRPr="00CF0FB1">
        <w:rPr>
          <w:spacing w:val="2"/>
          <w:sz w:val="24"/>
          <w:lang w:val="ru-RU"/>
        </w:rPr>
        <w:t>безопасности;</w:t>
      </w:r>
    </w:p>
    <w:p w:rsidR="00144C2B" w:rsidRPr="00CF0FB1" w:rsidRDefault="00477933">
      <w:pPr>
        <w:pStyle w:val="a4"/>
        <w:numPr>
          <w:ilvl w:val="1"/>
          <w:numId w:val="142"/>
        </w:numPr>
        <w:tabs>
          <w:tab w:val="left" w:pos="777"/>
        </w:tabs>
        <w:ind w:left="124" w:right="116" w:firstLine="344"/>
        <w:jc w:val="both"/>
        <w:rPr>
          <w:sz w:val="24"/>
          <w:lang w:val="ru-RU"/>
        </w:rPr>
      </w:pPr>
      <w:r w:rsidRPr="00CF0FB1">
        <w:rPr>
          <w:spacing w:val="6"/>
          <w:sz w:val="24"/>
          <w:lang w:val="ru-RU"/>
        </w:rPr>
        <w:t xml:space="preserve">использование приобретенных знаний </w:t>
      </w:r>
      <w:r w:rsidRPr="00CF0FB1">
        <w:rPr>
          <w:sz w:val="24"/>
          <w:lang w:val="ru-RU"/>
        </w:rPr>
        <w:t xml:space="preserve">и </w:t>
      </w:r>
      <w:r w:rsidRPr="00CF0FB1">
        <w:rPr>
          <w:spacing w:val="5"/>
          <w:sz w:val="24"/>
          <w:lang w:val="ru-RU"/>
        </w:rPr>
        <w:t xml:space="preserve">умений </w:t>
      </w:r>
      <w:r w:rsidRPr="00CF0FB1">
        <w:rPr>
          <w:spacing w:val="3"/>
          <w:sz w:val="24"/>
          <w:lang w:val="ru-RU"/>
        </w:rPr>
        <w:t xml:space="preserve">для </w:t>
      </w:r>
      <w:proofErr w:type="gramStart"/>
      <w:r w:rsidRPr="00CF0FB1">
        <w:rPr>
          <w:spacing w:val="1"/>
          <w:sz w:val="24"/>
          <w:lang w:val="ru-RU"/>
        </w:rPr>
        <w:t>творческого  решения</w:t>
      </w:r>
      <w:proofErr w:type="gramEnd"/>
      <w:r w:rsidRPr="00CF0FB1">
        <w:rPr>
          <w:spacing w:val="1"/>
          <w:sz w:val="24"/>
          <w:lang w:val="ru-RU"/>
        </w:rPr>
        <w:t xml:space="preserve">  несложных </w:t>
      </w:r>
      <w:r w:rsidRPr="00CF0FB1">
        <w:rPr>
          <w:sz w:val="24"/>
          <w:lang w:val="ru-RU"/>
        </w:rPr>
        <w:t xml:space="preserve">конструкторских, </w:t>
      </w:r>
      <w:r w:rsidRPr="00CF0FB1">
        <w:rPr>
          <w:spacing w:val="5"/>
          <w:sz w:val="24"/>
          <w:lang w:val="ru-RU"/>
        </w:rPr>
        <w:t xml:space="preserve">художественно-конструкторских (дизайнерских), технологических </w:t>
      </w:r>
      <w:r w:rsidRPr="00CF0FB1">
        <w:rPr>
          <w:sz w:val="24"/>
          <w:lang w:val="ru-RU"/>
        </w:rPr>
        <w:t>и  организационных</w:t>
      </w:r>
      <w:r w:rsidRPr="00CF0FB1">
        <w:rPr>
          <w:spacing w:val="32"/>
          <w:sz w:val="24"/>
          <w:lang w:val="ru-RU"/>
        </w:rPr>
        <w:t xml:space="preserve"> </w:t>
      </w:r>
      <w:r w:rsidRPr="00CF0FB1">
        <w:rPr>
          <w:sz w:val="24"/>
          <w:lang w:val="ru-RU"/>
        </w:rPr>
        <w:t>задач;</w:t>
      </w:r>
    </w:p>
    <w:p w:rsidR="00144C2B" w:rsidRPr="00CF0FB1" w:rsidRDefault="00477933">
      <w:pPr>
        <w:pStyle w:val="a4"/>
        <w:numPr>
          <w:ilvl w:val="1"/>
          <w:numId w:val="142"/>
        </w:numPr>
        <w:tabs>
          <w:tab w:val="left" w:pos="833"/>
        </w:tabs>
        <w:ind w:left="124" w:right="116" w:firstLine="348"/>
        <w:jc w:val="both"/>
        <w:rPr>
          <w:sz w:val="24"/>
          <w:lang w:val="ru-RU"/>
        </w:rPr>
      </w:pPr>
      <w:r w:rsidRPr="00CF0FB1">
        <w:rPr>
          <w:sz w:val="24"/>
          <w:lang w:val="ru-RU"/>
        </w:rPr>
        <w:t xml:space="preserve">приобретение первоначальных навыков совместной продуктивной деятельности, </w:t>
      </w:r>
      <w:proofErr w:type="gramStart"/>
      <w:r w:rsidRPr="00CF0FB1">
        <w:rPr>
          <w:sz w:val="24"/>
          <w:lang w:val="ru-RU"/>
        </w:rPr>
        <w:t xml:space="preserve">сотрудничества,   </w:t>
      </w:r>
      <w:proofErr w:type="gramEnd"/>
      <w:r w:rsidRPr="00CF0FB1">
        <w:rPr>
          <w:spacing w:val="2"/>
          <w:sz w:val="24"/>
          <w:lang w:val="ru-RU"/>
        </w:rPr>
        <w:t xml:space="preserve">взаимопомощи,планирования </w:t>
      </w:r>
      <w:r w:rsidRPr="00CF0FB1">
        <w:rPr>
          <w:sz w:val="24"/>
          <w:lang w:val="ru-RU"/>
        </w:rPr>
        <w:t>и</w:t>
      </w:r>
      <w:r w:rsidRPr="00CF0FB1">
        <w:rPr>
          <w:spacing w:val="31"/>
          <w:sz w:val="24"/>
          <w:lang w:val="ru-RU"/>
        </w:rPr>
        <w:t xml:space="preserve"> </w:t>
      </w:r>
      <w:r w:rsidRPr="00CF0FB1">
        <w:rPr>
          <w:spacing w:val="3"/>
          <w:sz w:val="24"/>
          <w:lang w:val="ru-RU"/>
        </w:rPr>
        <w:t>организации;</w:t>
      </w:r>
    </w:p>
    <w:p w:rsidR="00144C2B" w:rsidRPr="00CF0FB1" w:rsidRDefault="00477933">
      <w:pPr>
        <w:pStyle w:val="a4"/>
        <w:numPr>
          <w:ilvl w:val="1"/>
          <w:numId w:val="142"/>
        </w:numPr>
        <w:tabs>
          <w:tab w:val="left" w:pos="769"/>
        </w:tabs>
        <w:ind w:left="116" w:right="118" w:firstLine="352"/>
        <w:jc w:val="both"/>
        <w:rPr>
          <w:sz w:val="24"/>
          <w:lang w:val="ru-RU"/>
        </w:rPr>
      </w:pPr>
      <w:r w:rsidRPr="00CF0FB1">
        <w:rPr>
          <w:spacing w:val="1"/>
          <w:sz w:val="24"/>
          <w:lang w:val="ru-RU"/>
        </w:rPr>
        <w:t xml:space="preserve">приобретение </w:t>
      </w:r>
      <w:r w:rsidRPr="00CF0FB1">
        <w:rPr>
          <w:spacing w:val="2"/>
          <w:sz w:val="24"/>
          <w:lang w:val="ru-RU"/>
        </w:rPr>
        <w:t xml:space="preserve">первоначальных знаний </w:t>
      </w:r>
      <w:r w:rsidRPr="00CF0FB1">
        <w:rPr>
          <w:sz w:val="24"/>
          <w:lang w:val="ru-RU"/>
        </w:rPr>
        <w:t xml:space="preserve">о </w:t>
      </w:r>
      <w:r w:rsidRPr="00CF0FB1">
        <w:rPr>
          <w:spacing w:val="2"/>
          <w:sz w:val="24"/>
          <w:lang w:val="ru-RU"/>
        </w:rPr>
        <w:t xml:space="preserve">правилах </w:t>
      </w:r>
      <w:r w:rsidRPr="00CF0FB1">
        <w:rPr>
          <w:spacing w:val="5"/>
          <w:sz w:val="24"/>
          <w:lang w:val="ru-RU"/>
        </w:rPr>
        <w:t xml:space="preserve">создания предметной </w:t>
      </w:r>
      <w:r w:rsidRPr="00CF0FB1">
        <w:rPr>
          <w:sz w:val="24"/>
          <w:lang w:val="ru-RU"/>
        </w:rPr>
        <w:t xml:space="preserve">и </w:t>
      </w:r>
      <w:r w:rsidRPr="00CF0FB1">
        <w:rPr>
          <w:spacing w:val="5"/>
          <w:sz w:val="24"/>
          <w:lang w:val="ru-RU"/>
        </w:rPr>
        <w:t xml:space="preserve">информационной </w:t>
      </w:r>
      <w:r w:rsidRPr="00CF0FB1">
        <w:rPr>
          <w:spacing w:val="6"/>
          <w:sz w:val="24"/>
          <w:lang w:val="ru-RU"/>
        </w:rPr>
        <w:t xml:space="preserve">среды </w:t>
      </w:r>
      <w:proofErr w:type="gramStart"/>
      <w:r w:rsidRPr="00CF0FB1">
        <w:rPr>
          <w:sz w:val="24"/>
          <w:lang w:val="ru-RU"/>
        </w:rPr>
        <w:t xml:space="preserve">и  </w:t>
      </w:r>
      <w:r w:rsidRPr="00CF0FB1">
        <w:rPr>
          <w:spacing w:val="5"/>
          <w:sz w:val="24"/>
          <w:lang w:val="ru-RU"/>
        </w:rPr>
        <w:t>умений</w:t>
      </w:r>
      <w:proofErr w:type="gramEnd"/>
      <w:r w:rsidRPr="00CF0FB1">
        <w:rPr>
          <w:spacing w:val="5"/>
          <w:sz w:val="24"/>
          <w:lang w:val="ru-RU"/>
        </w:rPr>
        <w:t xml:space="preserve"> применять </w:t>
      </w:r>
      <w:r w:rsidRPr="00CF0FB1">
        <w:rPr>
          <w:spacing w:val="2"/>
          <w:sz w:val="24"/>
          <w:lang w:val="ru-RU"/>
        </w:rPr>
        <w:t xml:space="preserve">их для  выполнения  </w:t>
      </w:r>
      <w:r w:rsidRPr="00CF0FB1">
        <w:rPr>
          <w:spacing w:val="3"/>
          <w:sz w:val="24"/>
          <w:lang w:val="ru-RU"/>
        </w:rPr>
        <w:t xml:space="preserve">учебно-познавательных  </w:t>
      </w:r>
      <w:r w:rsidRPr="00CF0FB1">
        <w:rPr>
          <w:sz w:val="24"/>
          <w:lang w:val="ru-RU"/>
        </w:rPr>
        <w:t xml:space="preserve">и  </w:t>
      </w:r>
      <w:r w:rsidRPr="00CF0FB1">
        <w:rPr>
          <w:spacing w:val="1"/>
          <w:sz w:val="24"/>
          <w:lang w:val="ru-RU"/>
        </w:rPr>
        <w:t xml:space="preserve">проектных </w:t>
      </w:r>
      <w:r w:rsidRPr="00CF0FB1">
        <w:rPr>
          <w:sz w:val="24"/>
          <w:lang w:val="ru-RU"/>
        </w:rPr>
        <w:t>художественно-конструкторских</w:t>
      </w:r>
      <w:r w:rsidRPr="00CF0FB1">
        <w:rPr>
          <w:spacing w:val="28"/>
          <w:sz w:val="24"/>
          <w:lang w:val="ru-RU"/>
        </w:rPr>
        <w:t xml:space="preserve"> </w:t>
      </w:r>
      <w:r w:rsidRPr="00CF0FB1">
        <w:rPr>
          <w:sz w:val="24"/>
          <w:lang w:val="ru-RU"/>
        </w:rPr>
        <w:t>задач.</w:t>
      </w:r>
    </w:p>
    <w:p w:rsidR="00144C2B" w:rsidRDefault="00477933">
      <w:pPr>
        <w:pStyle w:val="1"/>
        <w:spacing w:before="4" w:line="274" w:lineRule="exact"/>
      </w:pPr>
      <w:r>
        <w:rPr>
          <w:u w:val="thick"/>
        </w:rPr>
        <w:t>Физическая культура:</w:t>
      </w:r>
    </w:p>
    <w:p w:rsidR="00144C2B" w:rsidRPr="00CF0FB1" w:rsidRDefault="00477933">
      <w:pPr>
        <w:pStyle w:val="a4"/>
        <w:numPr>
          <w:ilvl w:val="0"/>
          <w:numId w:val="141"/>
        </w:numPr>
        <w:tabs>
          <w:tab w:val="left" w:pos="780"/>
        </w:tabs>
        <w:ind w:right="128" w:firstLine="364"/>
        <w:jc w:val="both"/>
        <w:rPr>
          <w:sz w:val="24"/>
          <w:lang w:val="ru-RU"/>
        </w:rPr>
      </w:pPr>
      <w:r w:rsidRPr="00CF0FB1">
        <w:rPr>
          <w:spacing w:val="1"/>
          <w:sz w:val="24"/>
          <w:lang w:val="ru-RU"/>
        </w:rPr>
        <w:t xml:space="preserve">формирование первоначальных представлений </w:t>
      </w:r>
      <w:r w:rsidRPr="00CF0FB1">
        <w:rPr>
          <w:sz w:val="24"/>
          <w:lang w:val="ru-RU"/>
        </w:rPr>
        <w:t xml:space="preserve">о </w:t>
      </w:r>
      <w:r w:rsidRPr="00CF0FB1">
        <w:rPr>
          <w:spacing w:val="5"/>
          <w:sz w:val="24"/>
          <w:lang w:val="ru-RU"/>
        </w:rPr>
        <w:t xml:space="preserve">значении </w:t>
      </w:r>
      <w:r w:rsidRPr="00CF0FB1">
        <w:rPr>
          <w:spacing w:val="3"/>
          <w:sz w:val="24"/>
          <w:lang w:val="ru-RU"/>
        </w:rPr>
        <w:t xml:space="preserve">физической культуры для </w:t>
      </w:r>
      <w:r w:rsidRPr="00CF0FB1">
        <w:rPr>
          <w:spacing w:val="5"/>
          <w:sz w:val="24"/>
          <w:lang w:val="ru-RU"/>
        </w:rPr>
        <w:t xml:space="preserve">укрепления </w:t>
      </w:r>
      <w:r w:rsidRPr="00CF0FB1">
        <w:rPr>
          <w:spacing w:val="3"/>
          <w:sz w:val="24"/>
          <w:lang w:val="ru-RU"/>
        </w:rPr>
        <w:t xml:space="preserve">здоровья </w:t>
      </w:r>
      <w:r w:rsidRPr="00CF0FB1">
        <w:rPr>
          <w:spacing w:val="5"/>
          <w:sz w:val="24"/>
          <w:lang w:val="ru-RU"/>
        </w:rPr>
        <w:t xml:space="preserve">человека </w:t>
      </w:r>
      <w:r w:rsidRPr="00CF0FB1">
        <w:rPr>
          <w:spacing w:val="6"/>
          <w:sz w:val="24"/>
          <w:lang w:val="ru-RU"/>
        </w:rPr>
        <w:t xml:space="preserve">(физического, социального </w:t>
      </w:r>
      <w:r w:rsidRPr="00CF0FB1">
        <w:rPr>
          <w:sz w:val="24"/>
          <w:lang w:val="ru-RU"/>
        </w:rPr>
        <w:t xml:space="preserve">и </w:t>
      </w:r>
      <w:r w:rsidRPr="00CF0FB1">
        <w:rPr>
          <w:spacing w:val="6"/>
          <w:sz w:val="24"/>
          <w:lang w:val="ru-RU"/>
        </w:rPr>
        <w:t xml:space="preserve">психологического), </w:t>
      </w:r>
      <w:r w:rsidRPr="00CF0FB1">
        <w:rPr>
          <w:sz w:val="24"/>
          <w:lang w:val="ru-RU"/>
        </w:rPr>
        <w:t xml:space="preserve">о </w:t>
      </w:r>
      <w:r w:rsidRPr="00CF0FB1">
        <w:rPr>
          <w:spacing w:val="3"/>
          <w:sz w:val="24"/>
          <w:lang w:val="ru-RU"/>
        </w:rPr>
        <w:t xml:space="preserve">её </w:t>
      </w:r>
      <w:r w:rsidRPr="00CF0FB1">
        <w:rPr>
          <w:spacing w:val="5"/>
          <w:sz w:val="24"/>
          <w:lang w:val="ru-RU"/>
        </w:rPr>
        <w:t xml:space="preserve">позитивном влиянии </w:t>
      </w:r>
      <w:r w:rsidRPr="00CF0FB1">
        <w:rPr>
          <w:spacing w:val="2"/>
          <w:sz w:val="24"/>
          <w:lang w:val="ru-RU"/>
        </w:rPr>
        <w:t xml:space="preserve">на </w:t>
      </w:r>
      <w:r w:rsidRPr="00CF0FB1">
        <w:rPr>
          <w:spacing w:val="5"/>
          <w:sz w:val="24"/>
          <w:lang w:val="ru-RU"/>
        </w:rPr>
        <w:t xml:space="preserve">развитие человека </w:t>
      </w:r>
      <w:r w:rsidRPr="00CF0FB1">
        <w:rPr>
          <w:spacing w:val="7"/>
          <w:sz w:val="24"/>
          <w:lang w:val="ru-RU"/>
        </w:rPr>
        <w:t xml:space="preserve">(физическое, </w:t>
      </w:r>
      <w:r w:rsidRPr="00CF0FB1">
        <w:rPr>
          <w:spacing w:val="6"/>
          <w:sz w:val="24"/>
          <w:lang w:val="ru-RU"/>
        </w:rPr>
        <w:t xml:space="preserve">интеллектуальное, </w:t>
      </w:r>
      <w:r w:rsidRPr="00CF0FB1">
        <w:rPr>
          <w:spacing w:val="7"/>
          <w:sz w:val="24"/>
          <w:lang w:val="ru-RU"/>
        </w:rPr>
        <w:t xml:space="preserve">эмоциональное, </w:t>
      </w:r>
      <w:r w:rsidRPr="00CF0FB1">
        <w:rPr>
          <w:spacing w:val="6"/>
          <w:sz w:val="24"/>
          <w:lang w:val="ru-RU"/>
        </w:rPr>
        <w:t xml:space="preserve">социальное), </w:t>
      </w:r>
      <w:r w:rsidRPr="00CF0FB1">
        <w:rPr>
          <w:sz w:val="24"/>
          <w:lang w:val="ru-RU"/>
        </w:rPr>
        <w:t xml:space="preserve">о физической культуре и здоровье как факторах успешной </w:t>
      </w:r>
      <w:r w:rsidRPr="00CF0FB1">
        <w:rPr>
          <w:spacing w:val="2"/>
          <w:sz w:val="24"/>
          <w:lang w:val="ru-RU"/>
        </w:rPr>
        <w:t xml:space="preserve">учёбы </w:t>
      </w:r>
      <w:r w:rsidRPr="00CF0FB1">
        <w:rPr>
          <w:sz w:val="24"/>
          <w:lang w:val="ru-RU"/>
        </w:rPr>
        <w:t>и</w:t>
      </w:r>
      <w:r w:rsidRPr="00CF0FB1">
        <w:rPr>
          <w:spacing w:val="27"/>
          <w:sz w:val="24"/>
          <w:lang w:val="ru-RU"/>
        </w:rPr>
        <w:t xml:space="preserve"> </w:t>
      </w:r>
      <w:r w:rsidRPr="00CF0FB1">
        <w:rPr>
          <w:spacing w:val="2"/>
          <w:sz w:val="24"/>
          <w:lang w:val="ru-RU"/>
        </w:rPr>
        <w:t>социализации;</w:t>
      </w:r>
    </w:p>
    <w:p w:rsidR="00144C2B" w:rsidRPr="00CF0FB1" w:rsidRDefault="00477933">
      <w:pPr>
        <w:pStyle w:val="a4"/>
        <w:numPr>
          <w:ilvl w:val="0"/>
          <w:numId w:val="141"/>
        </w:numPr>
        <w:tabs>
          <w:tab w:val="left" w:pos="737"/>
        </w:tabs>
        <w:spacing w:before="2"/>
        <w:ind w:right="114" w:firstLine="348"/>
        <w:jc w:val="both"/>
        <w:rPr>
          <w:sz w:val="24"/>
          <w:lang w:val="ru-RU"/>
        </w:rPr>
      </w:pPr>
      <w:proofErr w:type="gramStart"/>
      <w:r w:rsidRPr="00CF0FB1">
        <w:rPr>
          <w:sz w:val="24"/>
          <w:lang w:val="ru-RU"/>
        </w:rPr>
        <w:t>овладение  умениями</w:t>
      </w:r>
      <w:proofErr w:type="gramEnd"/>
      <w:r w:rsidRPr="00CF0FB1">
        <w:rPr>
          <w:sz w:val="24"/>
          <w:lang w:val="ru-RU"/>
        </w:rPr>
        <w:t xml:space="preserve">  организовывать  </w:t>
      </w:r>
      <w:r w:rsidRPr="00CF0FB1">
        <w:rPr>
          <w:spacing w:val="1"/>
          <w:sz w:val="24"/>
          <w:lang w:val="ru-RU"/>
        </w:rPr>
        <w:t xml:space="preserve">здоровьесберегающую   жизнедеятельность </w:t>
      </w:r>
      <w:r w:rsidRPr="00CF0FB1">
        <w:rPr>
          <w:sz w:val="24"/>
          <w:lang w:val="ru-RU"/>
        </w:rPr>
        <w:t xml:space="preserve">(режим </w:t>
      </w:r>
      <w:r w:rsidRPr="00CF0FB1">
        <w:rPr>
          <w:spacing w:val="2"/>
          <w:sz w:val="24"/>
          <w:lang w:val="ru-RU"/>
        </w:rPr>
        <w:t xml:space="preserve">дня, </w:t>
      </w:r>
      <w:r w:rsidRPr="00CF0FB1">
        <w:rPr>
          <w:spacing w:val="1"/>
          <w:sz w:val="24"/>
          <w:lang w:val="ru-RU"/>
        </w:rPr>
        <w:t xml:space="preserve">утренняя </w:t>
      </w:r>
      <w:r w:rsidRPr="00CF0FB1">
        <w:rPr>
          <w:spacing w:val="2"/>
          <w:sz w:val="24"/>
          <w:lang w:val="ru-RU"/>
        </w:rPr>
        <w:t xml:space="preserve">зарядка,оздоровительные </w:t>
      </w:r>
      <w:r w:rsidRPr="00CF0FB1">
        <w:rPr>
          <w:spacing w:val="3"/>
          <w:sz w:val="24"/>
          <w:lang w:val="ru-RU"/>
        </w:rPr>
        <w:t xml:space="preserve">мероприятия, </w:t>
      </w:r>
      <w:r w:rsidRPr="00CF0FB1">
        <w:rPr>
          <w:spacing w:val="2"/>
          <w:sz w:val="24"/>
          <w:lang w:val="ru-RU"/>
        </w:rPr>
        <w:t xml:space="preserve">подвижные игры </w:t>
      </w:r>
      <w:r w:rsidRPr="00CF0FB1">
        <w:rPr>
          <w:sz w:val="24"/>
          <w:lang w:val="ru-RU"/>
        </w:rPr>
        <w:t xml:space="preserve">и  </w:t>
      </w:r>
      <w:r w:rsidRPr="00CF0FB1">
        <w:rPr>
          <w:spacing w:val="37"/>
          <w:sz w:val="24"/>
          <w:lang w:val="ru-RU"/>
        </w:rPr>
        <w:t xml:space="preserve"> </w:t>
      </w:r>
      <w:r w:rsidRPr="00CF0FB1">
        <w:rPr>
          <w:spacing w:val="1"/>
          <w:sz w:val="24"/>
          <w:lang w:val="ru-RU"/>
        </w:rPr>
        <w:t>т.д.);</w:t>
      </w:r>
    </w:p>
    <w:p w:rsidR="00144C2B" w:rsidRPr="00CF0FB1" w:rsidRDefault="00477933" w:rsidP="006643A0">
      <w:pPr>
        <w:pStyle w:val="a4"/>
        <w:numPr>
          <w:ilvl w:val="0"/>
          <w:numId w:val="141"/>
        </w:numPr>
        <w:shd w:val="clear" w:color="auto" w:fill="FFFFFF" w:themeFill="background1"/>
        <w:tabs>
          <w:tab w:val="left" w:pos="737"/>
        </w:tabs>
        <w:ind w:right="118" w:firstLine="348"/>
        <w:jc w:val="both"/>
        <w:rPr>
          <w:sz w:val="24"/>
          <w:lang w:val="ru-RU"/>
        </w:rPr>
      </w:pPr>
      <w:r w:rsidRPr="00CF0FB1">
        <w:rPr>
          <w:sz w:val="24"/>
          <w:lang w:val="ru-RU"/>
        </w:rPr>
        <w:t xml:space="preserve">формирование навыка </w:t>
      </w:r>
      <w:proofErr w:type="gramStart"/>
      <w:r w:rsidRPr="00CF0FB1">
        <w:rPr>
          <w:sz w:val="24"/>
          <w:lang w:val="ru-RU"/>
        </w:rPr>
        <w:t>систематического  наблюдения</w:t>
      </w:r>
      <w:proofErr w:type="gramEnd"/>
      <w:r w:rsidRPr="00CF0FB1">
        <w:rPr>
          <w:sz w:val="24"/>
          <w:lang w:val="ru-RU"/>
        </w:rPr>
        <w:t xml:space="preserve">  </w:t>
      </w:r>
      <w:r w:rsidRPr="00CF0FB1">
        <w:rPr>
          <w:spacing w:val="2"/>
          <w:sz w:val="24"/>
          <w:lang w:val="ru-RU"/>
        </w:rPr>
        <w:t>за</w:t>
      </w:r>
      <w:r w:rsidRPr="00CF0FB1">
        <w:rPr>
          <w:spacing w:val="65"/>
          <w:sz w:val="24"/>
          <w:lang w:val="ru-RU"/>
        </w:rPr>
        <w:t xml:space="preserve"> </w:t>
      </w:r>
      <w:r w:rsidRPr="00CF0FB1">
        <w:rPr>
          <w:spacing w:val="5"/>
          <w:sz w:val="24"/>
          <w:lang w:val="ru-RU"/>
        </w:rPr>
        <w:t xml:space="preserve">своим  физическим состоянием, величиной физических </w:t>
      </w:r>
      <w:r w:rsidRPr="00CF0FB1">
        <w:rPr>
          <w:spacing w:val="3"/>
          <w:sz w:val="24"/>
          <w:lang w:val="ru-RU"/>
        </w:rPr>
        <w:t xml:space="preserve">нагрузок, </w:t>
      </w:r>
      <w:r w:rsidRPr="00CF0FB1">
        <w:rPr>
          <w:spacing w:val="5"/>
          <w:sz w:val="24"/>
          <w:lang w:val="ru-RU"/>
        </w:rPr>
        <w:t xml:space="preserve">данных </w:t>
      </w:r>
      <w:r w:rsidRPr="00CF0FB1">
        <w:rPr>
          <w:spacing w:val="3"/>
          <w:sz w:val="24"/>
          <w:lang w:val="ru-RU"/>
        </w:rPr>
        <w:t xml:space="preserve">мониторинга здоровья </w:t>
      </w:r>
      <w:r w:rsidRPr="00CF0FB1">
        <w:rPr>
          <w:spacing w:val="5"/>
          <w:sz w:val="24"/>
          <w:lang w:val="ru-RU"/>
        </w:rPr>
        <w:t xml:space="preserve">(рост, </w:t>
      </w:r>
      <w:r w:rsidRPr="00CF0FB1">
        <w:rPr>
          <w:spacing w:val="3"/>
          <w:sz w:val="24"/>
          <w:lang w:val="ru-RU"/>
        </w:rPr>
        <w:t xml:space="preserve">масса тела </w:t>
      </w:r>
      <w:r w:rsidRPr="00CF0FB1">
        <w:rPr>
          <w:sz w:val="24"/>
          <w:lang w:val="ru-RU"/>
        </w:rPr>
        <w:t xml:space="preserve">и </w:t>
      </w:r>
      <w:r w:rsidRPr="00CF0FB1">
        <w:rPr>
          <w:spacing w:val="1"/>
          <w:sz w:val="24"/>
          <w:lang w:val="ru-RU"/>
        </w:rPr>
        <w:t xml:space="preserve">др.), </w:t>
      </w:r>
      <w:r w:rsidRPr="00CF0FB1">
        <w:rPr>
          <w:spacing w:val="2"/>
          <w:sz w:val="24"/>
          <w:lang w:val="ru-RU"/>
        </w:rPr>
        <w:t xml:space="preserve">показателей </w:t>
      </w:r>
      <w:r w:rsidRPr="00CF0FB1">
        <w:rPr>
          <w:spacing w:val="1"/>
          <w:sz w:val="24"/>
          <w:lang w:val="ru-RU"/>
        </w:rPr>
        <w:t xml:space="preserve">развития основных </w:t>
      </w:r>
      <w:r w:rsidRPr="00CF0FB1">
        <w:rPr>
          <w:spacing w:val="2"/>
          <w:sz w:val="24"/>
          <w:lang w:val="ru-RU"/>
        </w:rPr>
        <w:t xml:space="preserve">физических качеств </w:t>
      </w:r>
      <w:r w:rsidRPr="00CF0FB1">
        <w:rPr>
          <w:spacing w:val="3"/>
          <w:sz w:val="24"/>
          <w:lang w:val="ru-RU"/>
        </w:rPr>
        <w:t xml:space="preserve">(силы, </w:t>
      </w:r>
      <w:r w:rsidRPr="00CF0FB1">
        <w:rPr>
          <w:spacing w:val="2"/>
          <w:sz w:val="24"/>
          <w:lang w:val="ru-RU"/>
        </w:rPr>
        <w:t xml:space="preserve">быстроты, </w:t>
      </w:r>
      <w:r w:rsidRPr="00CF0FB1">
        <w:rPr>
          <w:spacing w:val="3"/>
          <w:sz w:val="24"/>
          <w:lang w:val="ru-RU"/>
        </w:rPr>
        <w:t xml:space="preserve">выносливости,  </w:t>
      </w:r>
      <w:r w:rsidRPr="00CF0FB1">
        <w:rPr>
          <w:spacing w:val="2"/>
          <w:sz w:val="24"/>
          <w:lang w:val="ru-RU"/>
        </w:rPr>
        <w:t>координации,</w:t>
      </w:r>
      <w:r w:rsidRPr="00CF0FB1">
        <w:rPr>
          <w:spacing w:val="65"/>
          <w:sz w:val="24"/>
          <w:lang w:val="ru-RU"/>
        </w:rPr>
        <w:t xml:space="preserve"> </w:t>
      </w:r>
      <w:r w:rsidRPr="00CF0FB1">
        <w:rPr>
          <w:spacing w:val="3"/>
          <w:sz w:val="24"/>
          <w:lang w:val="ru-RU"/>
        </w:rPr>
        <w:t xml:space="preserve">гибкости),  </w:t>
      </w:r>
      <w:r w:rsidRPr="006643A0">
        <w:rPr>
          <w:sz w:val="24"/>
          <w:shd w:val="clear" w:color="auto" w:fill="FFFFFF" w:themeFill="background1"/>
          <w:lang w:val="ru-RU"/>
        </w:rPr>
        <w:t xml:space="preserve">в  том  </w:t>
      </w:r>
      <w:r w:rsidRPr="006643A0">
        <w:rPr>
          <w:spacing w:val="1"/>
          <w:sz w:val="24"/>
          <w:shd w:val="clear" w:color="auto" w:fill="FFFFFF" w:themeFill="background1"/>
          <w:lang w:val="ru-RU"/>
        </w:rPr>
        <w:t xml:space="preserve">числе  подготовка  </w:t>
      </w:r>
      <w:r w:rsidRPr="006643A0">
        <w:rPr>
          <w:sz w:val="24"/>
          <w:shd w:val="clear" w:color="auto" w:fill="FFFFFF" w:themeFill="background1"/>
          <w:lang w:val="ru-RU"/>
        </w:rPr>
        <w:t xml:space="preserve">к  выполнению нормативов Всероссийского физкультурно-спортивного комплекса  «Готов  к  </w:t>
      </w:r>
      <w:r w:rsidRPr="006643A0">
        <w:rPr>
          <w:spacing w:val="2"/>
          <w:sz w:val="24"/>
          <w:shd w:val="clear" w:color="auto" w:fill="FFFFFF" w:themeFill="background1"/>
          <w:lang w:val="ru-RU"/>
        </w:rPr>
        <w:t xml:space="preserve">труду  </w:t>
      </w:r>
      <w:r w:rsidRPr="006643A0">
        <w:rPr>
          <w:sz w:val="24"/>
          <w:shd w:val="clear" w:color="auto" w:fill="FFFFFF" w:themeFill="background1"/>
          <w:lang w:val="ru-RU"/>
        </w:rPr>
        <w:t xml:space="preserve">и </w:t>
      </w:r>
      <w:r w:rsidRPr="006643A0">
        <w:rPr>
          <w:spacing w:val="2"/>
          <w:sz w:val="24"/>
          <w:shd w:val="clear" w:color="auto" w:fill="FFFFFF" w:themeFill="background1"/>
          <w:lang w:val="ru-RU"/>
        </w:rPr>
        <w:t>обороне»</w:t>
      </w:r>
      <w:r w:rsidRPr="006643A0">
        <w:rPr>
          <w:spacing w:val="15"/>
          <w:sz w:val="24"/>
          <w:shd w:val="clear" w:color="auto" w:fill="FFFFFF" w:themeFill="background1"/>
          <w:lang w:val="ru-RU"/>
        </w:rPr>
        <w:t xml:space="preserve"> </w:t>
      </w:r>
      <w:r w:rsidRPr="006643A0">
        <w:rPr>
          <w:spacing w:val="2"/>
          <w:sz w:val="24"/>
          <w:shd w:val="clear" w:color="auto" w:fill="FFFFFF" w:themeFill="background1"/>
          <w:lang w:val="ru-RU"/>
        </w:rPr>
        <w:t>(ГТО).</w:t>
      </w:r>
    </w:p>
    <w:p w:rsidR="00144C2B" w:rsidRPr="00CF0FB1" w:rsidRDefault="00477933">
      <w:pPr>
        <w:pStyle w:val="a3"/>
        <w:ind w:left="116" w:right="107" w:firstLine="372"/>
        <w:jc w:val="both"/>
        <w:rPr>
          <w:lang w:val="ru-RU"/>
        </w:rPr>
      </w:pPr>
      <w:r w:rsidRPr="00CF0FB1">
        <w:rPr>
          <w:lang w:val="ru-RU"/>
        </w:rPr>
        <w:t xml:space="preserve">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 практических и учебно-познавательных </w:t>
      </w:r>
      <w:r w:rsidRPr="00CF0FB1">
        <w:rPr>
          <w:spacing w:val="3"/>
          <w:lang w:val="ru-RU"/>
        </w:rPr>
        <w:t xml:space="preserve">задач </w:t>
      </w:r>
      <w:proofErr w:type="gramStart"/>
      <w:r w:rsidRPr="00CF0FB1">
        <w:rPr>
          <w:lang w:val="ru-RU"/>
        </w:rPr>
        <w:t xml:space="preserve">на </w:t>
      </w:r>
      <w:r w:rsidRPr="00CF0FB1">
        <w:rPr>
          <w:spacing w:val="51"/>
          <w:lang w:val="ru-RU"/>
        </w:rPr>
        <w:t xml:space="preserve"> </w:t>
      </w:r>
      <w:r w:rsidRPr="00CF0FB1">
        <w:rPr>
          <w:spacing w:val="3"/>
          <w:lang w:val="ru-RU"/>
        </w:rPr>
        <w:t>основе</w:t>
      </w:r>
      <w:proofErr w:type="gramEnd"/>
      <w:r w:rsidRPr="00CF0FB1">
        <w:rPr>
          <w:spacing w:val="3"/>
          <w:lang w:val="ru-RU"/>
        </w:rPr>
        <w:t>:</w:t>
      </w:r>
    </w:p>
    <w:p w:rsidR="00144C2B" w:rsidRPr="00CF0FB1" w:rsidRDefault="00477933">
      <w:pPr>
        <w:pStyle w:val="a3"/>
        <w:spacing w:line="274" w:lineRule="exact"/>
        <w:ind w:left="468"/>
        <w:rPr>
          <w:lang w:val="ru-RU"/>
        </w:rPr>
      </w:pPr>
      <w:r w:rsidRPr="00CF0FB1">
        <w:rPr>
          <w:lang w:val="ru-RU"/>
        </w:rPr>
        <w:t xml:space="preserve">системы знаний и представлений о природе, </w:t>
      </w:r>
      <w:proofErr w:type="gramStart"/>
      <w:r w:rsidRPr="00CF0FB1">
        <w:rPr>
          <w:lang w:val="ru-RU"/>
        </w:rPr>
        <w:t>обществе,  человеке</w:t>
      </w:r>
      <w:proofErr w:type="gramEnd"/>
      <w:r w:rsidRPr="00CF0FB1">
        <w:rPr>
          <w:lang w:val="ru-RU"/>
        </w:rPr>
        <w:t>,  технологии;</w:t>
      </w:r>
    </w:p>
    <w:p w:rsidR="00144C2B" w:rsidRPr="00CF0FB1" w:rsidRDefault="00477933">
      <w:pPr>
        <w:pStyle w:val="a3"/>
        <w:ind w:left="124" w:right="116" w:firstLine="340"/>
        <w:jc w:val="both"/>
        <w:rPr>
          <w:lang w:val="ru-RU"/>
        </w:rPr>
      </w:pPr>
      <w:r w:rsidRPr="00CF0FB1">
        <w:rPr>
          <w:lang w:val="ru-RU"/>
        </w:rPr>
        <w:t>обобщенных способов деятельности, умений в учебно-познавательной и практической деятельности;</w:t>
      </w:r>
    </w:p>
    <w:p w:rsidR="00144C2B" w:rsidRPr="00CF0FB1" w:rsidRDefault="00477933">
      <w:pPr>
        <w:pStyle w:val="a3"/>
        <w:spacing w:before="2"/>
        <w:ind w:left="468"/>
        <w:rPr>
          <w:lang w:val="ru-RU"/>
        </w:rPr>
      </w:pPr>
      <w:r w:rsidRPr="00CF0FB1">
        <w:rPr>
          <w:lang w:val="ru-RU"/>
        </w:rPr>
        <w:t xml:space="preserve">коммуникативных и </w:t>
      </w:r>
      <w:proofErr w:type="gramStart"/>
      <w:r w:rsidRPr="00CF0FB1">
        <w:rPr>
          <w:lang w:val="ru-RU"/>
        </w:rPr>
        <w:t>информационных  умений</w:t>
      </w:r>
      <w:proofErr w:type="gramEnd"/>
      <w:r w:rsidRPr="00CF0FB1">
        <w:rPr>
          <w:lang w:val="ru-RU"/>
        </w:rPr>
        <w:t>;</w:t>
      </w:r>
    </w:p>
    <w:p w:rsidR="00144C2B" w:rsidRPr="00CF0FB1" w:rsidRDefault="00477933">
      <w:pPr>
        <w:pStyle w:val="a3"/>
        <w:ind w:left="464"/>
        <w:rPr>
          <w:lang w:val="ru-RU"/>
        </w:rPr>
      </w:pPr>
      <w:r w:rsidRPr="00CF0FB1">
        <w:rPr>
          <w:spacing w:val="1"/>
          <w:lang w:val="ru-RU"/>
        </w:rPr>
        <w:t xml:space="preserve">системы </w:t>
      </w:r>
      <w:r w:rsidRPr="00CF0FB1">
        <w:rPr>
          <w:spacing w:val="2"/>
          <w:lang w:val="ru-RU"/>
        </w:rPr>
        <w:t xml:space="preserve">знаний </w:t>
      </w:r>
      <w:r w:rsidRPr="00CF0FB1">
        <w:rPr>
          <w:lang w:val="ru-RU"/>
        </w:rPr>
        <w:t xml:space="preserve">об </w:t>
      </w:r>
      <w:r w:rsidRPr="00CF0FB1">
        <w:rPr>
          <w:spacing w:val="2"/>
          <w:lang w:val="ru-RU"/>
        </w:rPr>
        <w:t xml:space="preserve">основах здорового </w:t>
      </w:r>
      <w:r w:rsidRPr="00CF0FB1">
        <w:rPr>
          <w:lang w:val="ru-RU"/>
        </w:rPr>
        <w:t xml:space="preserve">и </w:t>
      </w:r>
      <w:r w:rsidRPr="00CF0FB1">
        <w:rPr>
          <w:spacing w:val="2"/>
          <w:lang w:val="ru-RU"/>
        </w:rPr>
        <w:t xml:space="preserve">безопасного </w:t>
      </w:r>
      <w:proofErr w:type="gramStart"/>
      <w:r w:rsidRPr="00CF0FB1">
        <w:rPr>
          <w:spacing w:val="5"/>
          <w:lang w:val="ru-RU"/>
        </w:rPr>
        <w:t xml:space="preserve">образа  </w:t>
      </w:r>
      <w:r w:rsidRPr="00CF0FB1">
        <w:rPr>
          <w:lang w:val="ru-RU"/>
        </w:rPr>
        <w:t>жизни</w:t>
      </w:r>
      <w:proofErr w:type="gramEnd"/>
      <w:r w:rsidRPr="00CF0FB1">
        <w:rPr>
          <w:lang w:val="ru-RU"/>
        </w:rPr>
        <w:t>.</w:t>
      </w:r>
    </w:p>
    <w:p w:rsidR="00144C2B" w:rsidRPr="00CF0FB1" w:rsidRDefault="00477933">
      <w:pPr>
        <w:pStyle w:val="a3"/>
        <w:ind w:left="116" w:right="114" w:firstLine="344"/>
        <w:jc w:val="both"/>
        <w:rPr>
          <w:lang w:val="ru-RU"/>
        </w:rPr>
      </w:pPr>
      <w:r w:rsidRPr="00CF0FB1">
        <w:rPr>
          <w:lang w:val="ru-RU"/>
        </w:rPr>
        <w:t xml:space="preserve">Итоговая оценка качества освоения обучающимися основной образовательной программы начального общего образования осуществляется </w:t>
      </w:r>
      <w:proofErr w:type="gramStart"/>
      <w:r w:rsidRPr="00CF0FB1">
        <w:rPr>
          <w:lang w:val="ru-RU"/>
        </w:rPr>
        <w:t>образовательным  учреждением</w:t>
      </w:r>
      <w:proofErr w:type="gramEnd"/>
      <w:r w:rsidRPr="00CF0FB1">
        <w:rPr>
          <w:lang w:val="ru-RU"/>
        </w:rPr>
        <w:t>.</w:t>
      </w:r>
    </w:p>
    <w:p w:rsidR="00144C2B" w:rsidRPr="00CF0FB1" w:rsidRDefault="00477933">
      <w:pPr>
        <w:pStyle w:val="a3"/>
        <w:ind w:left="116" w:right="110" w:firstLine="344"/>
        <w:jc w:val="both"/>
        <w:rPr>
          <w:lang w:val="ru-RU"/>
        </w:rPr>
      </w:pPr>
      <w:r w:rsidRPr="00CF0FB1">
        <w:rPr>
          <w:b/>
          <w:lang w:val="ru-RU"/>
        </w:rPr>
        <w:t xml:space="preserve">Предметом итоговой оценки </w:t>
      </w:r>
      <w:r w:rsidRPr="00CF0FB1">
        <w:rPr>
          <w:lang w:val="ru-RU"/>
        </w:rPr>
        <w:t>освоения обучающимися основной образовательной программы начального общего образования должно быть достижение предметных и   метапред-</w:t>
      </w:r>
    </w:p>
    <w:p w:rsidR="00144C2B" w:rsidRPr="00CF0FB1" w:rsidRDefault="00144C2B">
      <w:pPr>
        <w:jc w:val="both"/>
        <w:rPr>
          <w:lang w:val="ru-RU"/>
        </w:rPr>
        <w:sectPr w:rsidR="00144C2B" w:rsidRPr="00CF0FB1">
          <w:headerReference w:type="default" r:id="rId52"/>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6"/>
        <w:rPr>
          <w:lang w:val="ru-RU"/>
        </w:rPr>
      </w:pPr>
      <w:r w:rsidRPr="00CF0FB1">
        <w:rPr>
          <w:lang w:val="ru-RU"/>
        </w:rPr>
        <w:t xml:space="preserve">метных результатов освоения основной образовательной программы начального общего образования, необходимых для </w:t>
      </w:r>
      <w:proofErr w:type="gramStart"/>
      <w:r w:rsidRPr="00CF0FB1">
        <w:rPr>
          <w:lang w:val="ru-RU"/>
        </w:rPr>
        <w:t>продолжения  образования</w:t>
      </w:r>
      <w:proofErr w:type="gramEnd"/>
      <w:r w:rsidRPr="00CF0FB1">
        <w:rPr>
          <w:lang w:val="ru-RU"/>
        </w:rPr>
        <w:t>.</w:t>
      </w:r>
    </w:p>
    <w:p w:rsidR="00144C2B" w:rsidRPr="00CF0FB1" w:rsidRDefault="00477933">
      <w:pPr>
        <w:pStyle w:val="a3"/>
        <w:ind w:left="464"/>
        <w:rPr>
          <w:lang w:val="ru-RU"/>
        </w:rPr>
      </w:pPr>
      <w:r w:rsidRPr="00CF0FB1">
        <w:rPr>
          <w:lang w:val="ru-RU"/>
        </w:rPr>
        <w:t xml:space="preserve">В итоговой оценке должны быть выделены </w:t>
      </w:r>
      <w:proofErr w:type="gramStart"/>
      <w:r w:rsidRPr="00CF0FB1">
        <w:rPr>
          <w:lang w:val="ru-RU"/>
        </w:rPr>
        <w:t>две  составляющие</w:t>
      </w:r>
      <w:proofErr w:type="gramEnd"/>
      <w:r w:rsidRPr="00CF0FB1">
        <w:rPr>
          <w:lang w:val="ru-RU"/>
        </w:rPr>
        <w:t>:</w:t>
      </w:r>
    </w:p>
    <w:p w:rsidR="00144C2B" w:rsidRPr="00CF0FB1" w:rsidRDefault="00477933">
      <w:pPr>
        <w:pStyle w:val="a3"/>
        <w:tabs>
          <w:tab w:val="left" w:pos="1598"/>
          <w:tab w:val="left" w:pos="2861"/>
          <w:tab w:val="left" w:pos="3757"/>
          <w:tab w:val="left" w:pos="5830"/>
          <w:tab w:val="left" w:pos="6874"/>
          <w:tab w:val="left" w:pos="8048"/>
        </w:tabs>
        <w:ind w:left="112" w:right="119" w:firstLine="348"/>
        <w:jc w:val="right"/>
        <w:rPr>
          <w:lang w:val="ru-RU"/>
        </w:rPr>
      </w:pPr>
      <w:r w:rsidRPr="00CF0FB1">
        <w:rPr>
          <w:b/>
          <w:lang w:val="ru-RU"/>
        </w:rPr>
        <w:t xml:space="preserve">результаты промежуточной аттестации обучающихся, </w:t>
      </w:r>
      <w:r w:rsidRPr="00CF0FB1">
        <w:rPr>
          <w:lang w:val="ru-RU"/>
        </w:rPr>
        <w:t>отражающие</w:t>
      </w:r>
      <w:r w:rsidRPr="00CF0FB1">
        <w:rPr>
          <w:spacing w:val="53"/>
          <w:lang w:val="ru-RU"/>
        </w:rPr>
        <w:t xml:space="preserve"> </w:t>
      </w:r>
      <w:r w:rsidRPr="00CF0FB1">
        <w:rPr>
          <w:lang w:val="ru-RU"/>
        </w:rPr>
        <w:t>динамику</w:t>
      </w:r>
      <w:r w:rsidRPr="00CF0FB1">
        <w:rPr>
          <w:spacing w:val="10"/>
          <w:lang w:val="ru-RU"/>
        </w:rPr>
        <w:t xml:space="preserve"> </w:t>
      </w:r>
      <w:r w:rsidRPr="00CF0FB1">
        <w:rPr>
          <w:lang w:val="ru-RU"/>
        </w:rPr>
        <w:t>их индивидуальных образовательных достижений, продвижение в</w:t>
      </w:r>
      <w:r w:rsidRPr="00CF0FB1">
        <w:rPr>
          <w:spacing w:val="45"/>
          <w:lang w:val="ru-RU"/>
        </w:rPr>
        <w:t xml:space="preserve"> </w:t>
      </w:r>
      <w:r w:rsidRPr="00CF0FB1">
        <w:rPr>
          <w:lang w:val="ru-RU"/>
        </w:rPr>
        <w:t>достижении</w:t>
      </w:r>
      <w:r w:rsidRPr="00CF0FB1">
        <w:rPr>
          <w:spacing w:val="43"/>
          <w:lang w:val="ru-RU"/>
        </w:rPr>
        <w:t xml:space="preserve"> </w:t>
      </w:r>
      <w:r w:rsidRPr="00CF0FB1">
        <w:rPr>
          <w:lang w:val="ru-RU"/>
        </w:rPr>
        <w:t xml:space="preserve">планируемых результатов освоения основной образовательной программы начального </w:t>
      </w:r>
      <w:r w:rsidRPr="00CF0FB1">
        <w:rPr>
          <w:spacing w:val="2"/>
          <w:lang w:val="ru-RU"/>
        </w:rPr>
        <w:t>общего</w:t>
      </w:r>
      <w:r w:rsidRPr="00CF0FB1">
        <w:rPr>
          <w:spacing w:val="21"/>
          <w:lang w:val="ru-RU"/>
        </w:rPr>
        <w:t xml:space="preserve"> </w:t>
      </w:r>
      <w:r w:rsidRPr="00CF0FB1">
        <w:rPr>
          <w:spacing w:val="2"/>
          <w:lang w:val="ru-RU"/>
        </w:rPr>
        <w:t>образования;</w:t>
      </w:r>
      <w:r w:rsidRPr="00CF0FB1">
        <w:rPr>
          <w:lang w:val="ru-RU"/>
        </w:rPr>
        <w:t xml:space="preserve"> </w:t>
      </w:r>
      <w:r w:rsidRPr="00CF0FB1">
        <w:rPr>
          <w:b/>
          <w:lang w:val="ru-RU"/>
        </w:rPr>
        <w:t>результаты</w:t>
      </w:r>
      <w:r w:rsidRPr="00CF0FB1">
        <w:rPr>
          <w:b/>
          <w:lang w:val="ru-RU"/>
        </w:rPr>
        <w:tab/>
        <w:t>итоговых</w:t>
      </w:r>
      <w:r w:rsidRPr="00CF0FB1">
        <w:rPr>
          <w:b/>
          <w:lang w:val="ru-RU"/>
        </w:rPr>
        <w:tab/>
        <w:t>работ,</w:t>
      </w:r>
      <w:r w:rsidRPr="00CF0FB1">
        <w:rPr>
          <w:b/>
          <w:lang w:val="ru-RU"/>
        </w:rPr>
        <w:tab/>
      </w:r>
      <w:r w:rsidRPr="00CF0FB1">
        <w:rPr>
          <w:lang w:val="ru-RU"/>
        </w:rPr>
        <w:t>характеризующие</w:t>
      </w:r>
      <w:r w:rsidRPr="00CF0FB1">
        <w:rPr>
          <w:lang w:val="ru-RU"/>
        </w:rPr>
        <w:tab/>
        <w:t>уровень</w:t>
      </w:r>
      <w:r w:rsidRPr="00CF0FB1">
        <w:rPr>
          <w:lang w:val="ru-RU"/>
        </w:rPr>
        <w:tab/>
      </w:r>
      <w:r w:rsidRPr="00CF0FB1">
        <w:rPr>
          <w:spacing w:val="1"/>
          <w:lang w:val="ru-RU"/>
        </w:rPr>
        <w:t>освоения</w:t>
      </w:r>
      <w:r w:rsidRPr="00CF0FB1">
        <w:rPr>
          <w:spacing w:val="1"/>
          <w:lang w:val="ru-RU"/>
        </w:rPr>
        <w:tab/>
      </w:r>
      <w:r w:rsidRPr="00CF0FB1">
        <w:rPr>
          <w:spacing w:val="2"/>
          <w:lang w:val="ru-RU"/>
        </w:rPr>
        <w:t xml:space="preserve">обучающимися </w:t>
      </w:r>
      <w:r w:rsidRPr="00CF0FB1">
        <w:rPr>
          <w:spacing w:val="1"/>
          <w:lang w:val="ru-RU"/>
        </w:rPr>
        <w:t xml:space="preserve">основных   </w:t>
      </w:r>
      <w:r w:rsidRPr="00CF0FB1">
        <w:rPr>
          <w:spacing w:val="2"/>
          <w:lang w:val="ru-RU"/>
        </w:rPr>
        <w:t xml:space="preserve">формируемых   способов   </w:t>
      </w:r>
      <w:r w:rsidRPr="00CF0FB1">
        <w:rPr>
          <w:spacing w:val="1"/>
          <w:lang w:val="ru-RU"/>
        </w:rPr>
        <w:t xml:space="preserve">действий   </w:t>
      </w:r>
      <w:r w:rsidRPr="00CF0FB1">
        <w:rPr>
          <w:lang w:val="ru-RU"/>
        </w:rPr>
        <w:t xml:space="preserve">в   отношении   к   опорной   </w:t>
      </w:r>
      <w:proofErr w:type="gramStart"/>
      <w:r w:rsidRPr="00CF0FB1">
        <w:rPr>
          <w:spacing w:val="1"/>
          <w:lang w:val="ru-RU"/>
        </w:rPr>
        <w:t xml:space="preserve">системе </w:t>
      </w:r>
      <w:r w:rsidRPr="00CF0FB1">
        <w:rPr>
          <w:spacing w:val="10"/>
          <w:lang w:val="ru-RU"/>
        </w:rPr>
        <w:t xml:space="preserve"> </w:t>
      </w:r>
      <w:r w:rsidRPr="00CF0FB1">
        <w:rPr>
          <w:spacing w:val="1"/>
          <w:lang w:val="ru-RU"/>
        </w:rPr>
        <w:t>знаний</w:t>
      </w:r>
      <w:proofErr w:type="gramEnd"/>
      <w:r w:rsidRPr="00CF0FB1">
        <w:rPr>
          <w:spacing w:val="1"/>
          <w:lang w:val="ru-RU"/>
        </w:rPr>
        <w:t>,</w:t>
      </w:r>
    </w:p>
    <w:p w:rsidR="00144C2B" w:rsidRPr="00CF0FB1" w:rsidRDefault="00477933">
      <w:pPr>
        <w:pStyle w:val="a3"/>
        <w:ind w:left="112"/>
        <w:rPr>
          <w:lang w:val="ru-RU"/>
        </w:rPr>
      </w:pPr>
      <w:r w:rsidRPr="00CF0FB1">
        <w:rPr>
          <w:lang w:val="ru-RU"/>
        </w:rPr>
        <w:t xml:space="preserve">необходимых для обучения на следующей ступени </w:t>
      </w:r>
      <w:proofErr w:type="gramStart"/>
      <w:r w:rsidRPr="00CF0FB1">
        <w:rPr>
          <w:lang w:val="ru-RU"/>
        </w:rPr>
        <w:t>общего  образования</w:t>
      </w:r>
      <w:proofErr w:type="gramEnd"/>
      <w:r w:rsidRPr="00CF0FB1">
        <w:rPr>
          <w:lang w:val="ru-RU"/>
        </w:rPr>
        <w:t>.</w:t>
      </w:r>
    </w:p>
    <w:p w:rsidR="00144C2B" w:rsidRPr="00CF0FB1" w:rsidRDefault="00477933">
      <w:pPr>
        <w:pStyle w:val="a3"/>
        <w:ind w:left="116" w:right="110" w:firstLine="352"/>
        <w:jc w:val="both"/>
        <w:rPr>
          <w:lang w:val="ru-RU"/>
        </w:rPr>
      </w:pPr>
      <w:r w:rsidRPr="00CF0FB1">
        <w:rPr>
          <w:lang w:val="ru-RU"/>
        </w:rPr>
        <w:t xml:space="preserve">Итоговая оценка освоения основной образовательной </w:t>
      </w:r>
      <w:r w:rsidRPr="00CF0FB1">
        <w:rPr>
          <w:spacing w:val="1"/>
          <w:lang w:val="ru-RU"/>
        </w:rPr>
        <w:t xml:space="preserve">программы </w:t>
      </w:r>
      <w:r w:rsidRPr="00CF0FB1">
        <w:rPr>
          <w:lang w:val="ru-RU"/>
        </w:rPr>
        <w:t xml:space="preserve">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w:t>
      </w:r>
      <w:r w:rsidRPr="00CF0FB1">
        <w:rPr>
          <w:spacing w:val="1"/>
          <w:lang w:val="ru-RU"/>
        </w:rPr>
        <w:t xml:space="preserve">образовательной программы </w:t>
      </w:r>
      <w:r w:rsidRPr="00CF0FB1">
        <w:rPr>
          <w:lang w:val="ru-RU"/>
        </w:rPr>
        <w:t>начального общего</w:t>
      </w:r>
      <w:r w:rsidRPr="00CF0FB1">
        <w:rPr>
          <w:spacing w:val="52"/>
          <w:lang w:val="ru-RU"/>
        </w:rPr>
        <w:t xml:space="preserve"> </w:t>
      </w:r>
      <w:r w:rsidRPr="00CF0FB1">
        <w:rPr>
          <w:spacing w:val="1"/>
          <w:lang w:val="ru-RU"/>
        </w:rPr>
        <w:t>образования.</w:t>
      </w:r>
    </w:p>
    <w:p w:rsidR="00144C2B" w:rsidRPr="00CF0FB1" w:rsidRDefault="00477933">
      <w:pPr>
        <w:pStyle w:val="a3"/>
        <w:ind w:left="124" w:right="114" w:firstLine="344"/>
        <w:jc w:val="both"/>
        <w:rPr>
          <w:lang w:val="ru-RU"/>
        </w:rPr>
      </w:pPr>
      <w:r w:rsidRPr="00CF0FB1">
        <w:rPr>
          <w:lang w:val="ru-RU"/>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w:t>
      </w:r>
      <w:proofErr w:type="gramStart"/>
      <w:r w:rsidRPr="00CF0FB1">
        <w:rPr>
          <w:lang w:val="ru-RU"/>
        </w:rPr>
        <w:t>общего  образования</w:t>
      </w:r>
      <w:proofErr w:type="gramEnd"/>
      <w:r w:rsidRPr="00CF0FB1">
        <w:rPr>
          <w:lang w:val="ru-RU"/>
        </w:rPr>
        <w:t>.3</w:t>
      </w:r>
    </w:p>
    <w:p w:rsidR="00144C2B" w:rsidRPr="00CF0FB1" w:rsidRDefault="00477933">
      <w:pPr>
        <w:pStyle w:val="a3"/>
        <w:ind w:left="124" w:right="115" w:firstLine="348"/>
        <w:jc w:val="both"/>
        <w:rPr>
          <w:lang w:val="ru-RU"/>
        </w:rPr>
      </w:pPr>
      <w:r w:rsidRPr="00CF0FB1">
        <w:rPr>
          <w:lang w:val="ru-RU"/>
        </w:rPr>
        <w:t xml:space="preserve">К результатам индивидуальных достижений обучающихся, не подлежащим </w:t>
      </w:r>
      <w:proofErr w:type="gramStart"/>
      <w:r w:rsidRPr="00CF0FB1">
        <w:rPr>
          <w:lang w:val="ru-RU"/>
        </w:rPr>
        <w:t>итоговой  оценке</w:t>
      </w:r>
      <w:proofErr w:type="gramEnd"/>
      <w:r w:rsidRPr="00CF0FB1">
        <w:rPr>
          <w:lang w:val="ru-RU"/>
        </w:rPr>
        <w:t xml:space="preserve"> качества освоения основной образовательной программы начального общего образования,</w:t>
      </w:r>
      <w:r w:rsidRPr="00CF0FB1">
        <w:rPr>
          <w:spacing w:val="10"/>
          <w:lang w:val="ru-RU"/>
        </w:rPr>
        <w:t xml:space="preserve"> </w:t>
      </w:r>
      <w:r w:rsidRPr="00CF0FB1">
        <w:rPr>
          <w:lang w:val="ru-RU"/>
        </w:rPr>
        <w:t>относятся:</w:t>
      </w:r>
    </w:p>
    <w:p w:rsidR="00144C2B" w:rsidRPr="00CF0FB1" w:rsidRDefault="00477933">
      <w:pPr>
        <w:pStyle w:val="a3"/>
        <w:ind w:left="464"/>
        <w:rPr>
          <w:lang w:val="ru-RU"/>
        </w:rPr>
      </w:pPr>
      <w:r w:rsidRPr="00CF0FB1">
        <w:rPr>
          <w:lang w:val="ru-RU"/>
        </w:rPr>
        <w:t>ценностные ориентации обучающегося;</w:t>
      </w:r>
    </w:p>
    <w:p w:rsidR="00144C2B" w:rsidRPr="00CF0FB1" w:rsidRDefault="00477933">
      <w:pPr>
        <w:pStyle w:val="a3"/>
        <w:ind w:left="132" w:right="123" w:firstLine="336"/>
        <w:jc w:val="both"/>
        <w:rPr>
          <w:lang w:val="ru-RU"/>
        </w:rPr>
      </w:pPr>
      <w:r w:rsidRPr="00CF0FB1">
        <w:rPr>
          <w:lang w:val="ru-RU"/>
        </w:rPr>
        <w:t>индивидуальные личностные характеристики, в том числе патриотизм, толерантность, гуманизм и др.</w:t>
      </w:r>
    </w:p>
    <w:p w:rsidR="00144C2B" w:rsidRPr="00CF0FB1" w:rsidRDefault="00477933">
      <w:pPr>
        <w:pStyle w:val="a3"/>
        <w:ind w:left="124" w:right="115" w:firstLine="344"/>
        <w:jc w:val="both"/>
        <w:rPr>
          <w:lang w:val="ru-RU"/>
        </w:rPr>
      </w:pPr>
      <w:r w:rsidRPr="00CF0FB1">
        <w:rPr>
          <w:spacing w:val="1"/>
          <w:lang w:val="ru-RU"/>
        </w:rPr>
        <w:t xml:space="preserve">Обобщенная оценка этих </w:t>
      </w:r>
      <w:r w:rsidRPr="00CF0FB1">
        <w:rPr>
          <w:lang w:val="ru-RU"/>
        </w:rPr>
        <w:t xml:space="preserve">и </w:t>
      </w:r>
      <w:r w:rsidRPr="00CF0FB1">
        <w:rPr>
          <w:spacing w:val="2"/>
          <w:lang w:val="ru-RU"/>
        </w:rPr>
        <w:t xml:space="preserve">других </w:t>
      </w:r>
      <w:r w:rsidRPr="00CF0FB1">
        <w:rPr>
          <w:spacing w:val="1"/>
          <w:lang w:val="ru-RU"/>
        </w:rPr>
        <w:t xml:space="preserve">личностных </w:t>
      </w:r>
      <w:r w:rsidRPr="00CF0FB1">
        <w:rPr>
          <w:spacing w:val="3"/>
          <w:lang w:val="ru-RU"/>
        </w:rPr>
        <w:t xml:space="preserve">результатов </w:t>
      </w:r>
      <w:r w:rsidRPr="00CF0FB1">
        <w:rPr>
          <w:lang w:val="ru-RU"/>
        </w:rPr>
        <w:t xml:space="preserve">учебной деятельности обучающихся может осуществляться в </w:t>
      </w:r>
      <w:r w:rsidRPr="00CF0FB1">
        <w:rPr>
          <w:spacing w:val="1"/>
          <w:lang w:val="ru-RU"/>
        </w:rPr>
        <w:t xml:space="preserve">ходе </w:t>
      </w:r>
      <w:r w:rsidRPr="00CF0FB1">
        <w:rPr>
          <w:spacing w:val="2"/>
          <w:lang w:val="ru-RU"/>
        </w:rPr>
        <w:t xml:space="preserve">различных </w:t>
      </w:r>
      <w:proofErr w:type="gramStart"/>
      <w:r w:rsidRPr="00CF0FB1">
        <w:rPr>
          <w:spacing w:val="2"/>
          <w:lang w:val="ru-RU"/>
        </w:rPr>
        <w:t xml:space="preserve">мониторинговых </w:t>
      </w:r>
      <w:r w:rsidRPr="00CF0FB1">
        <w:rPr>
          <w:spacing w:val="65"/>
          <w:lang w:val="ru-RU"/>
        </w:rPr>
        <w:t xml:space="preserve"> </w:t>
      </w:r>
      <w:r w:rsidRPr="00CF0FB1">
        <w:rPr>
          <w:spacing w:val="2"/>
          <w:lang w:val="ru-RU"/>
        </w:rPr>
        <w:t>исследований</w:t>
      </w:r>
      <w:proofErr w:type="gramEnd"/>
      <w:r w:rsidRPr="00CF0FB1">
        <w:rPr>
          <w:spacing w:val="2"/>
          <w:lang w:val="ru-RU"/>
        </w:rPr>
        <w:t>.</w:t>
      </w:r>
    </w:p>
    <w:p w:rsidR="00144C2B" w:rsidRPr="00CF0FB1" w:rsidRDefault="00144C2B">
      <w:pPr>
        <w:pStyle w:val="a3"/>
        <w:spacing w:before="5"/>
        <w:rPr>
          <w:lang w:val="ru-RU"/>
        </w:rPr>
      </w:pPr>
    </w:p>
    <w:p w:rsidR="00144C2B" w:rsidRPr="00CF0FB1" w:rsidRDefault="00477933">
      <w:pPr>
        <w:pStyle w:val="1"/>
        <w:numPr>
          <w:ilvl w:val="0"/>
          <w:numId w:val="153"/>
        </w:numPr>
        <w:tabs>
          <w:tab w:val="left" w:pos="353"/>
        </w:tabs>
        <w:spacing w:line="274" w:lineRule="exact"/>
        <w:rPr>
          <w:lang w:val="ru-RU"/>
        </w:rPr>
      </w:pPr>
      <w:r w:rsidRPr="00CF0FB1">
        <w:rPr>
          <w:lang w:val="ru-RU"/>
        </w:rPr>
        <w:t>Система оценки достижения планируемых результатов освоения ООП</w:t>
      </w:r>
      <w:r w:rsidRPr="00CF0FB1">
        <w:rPr>
          <w:spacing w:val="-35"/>
          <w:lang w:val="ru-RU"/>
        </w:rPr>
        <w:t xml:space="preserve"> </w:t>
      </w:r>
      <w:r w:rsidRPr="00CF0FB1">
        <w:rPr>
          <w:lang w:val="ru-RU"/>
        </w:rPr>
        <w:t>НОО</w:t>
      </w:r>
    </w:p>
    <w:p w:rsidR="00144C2B" w:rsidRPr="00CF0FB1" w:rsidRDefault="00477933">
      <w:pPr>
        <w:pStyle w:val="a3"/>
        <w:ind w:left="112" w:right="116" w:firstLine="300"/>
        <w:jc w:val="both"/>
        <w:rPr>
          <w:lang w:val="ru-RU"/>
        </w:rPr>
      </w:pPr>
      <w:r w:rsidRPr="00CF0FB1">
        <w:rPr>
          <w:lang w:val="ru-RU"/>
        </w:rPr>
        <w:t>В соответствии с требованиями Стандарта в Учреждении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144C2B" w:rsidRPr="00CF0FB1" w:rsidRDefault="00144C2B">
      <w:pPr>
        <w:pStyle w:val="a3"/>
        <w:spacing w:before="3"/>
        <w:rPr>
          <w:sz w:val="35"/>
          <w:lang w:val="ru-RU"/>
        </w:rPr>
      </w:pPr>
    </w:p>
    <w:p w:rsidR="00144C2B" w:rsidRDefault="00477933">
      <w:pPr>
        <w:pStyle w:val="1"/>
        <w:numPr>
          <w:ilvl w:val="1"/>
          <w:numId w:val="140"/>
        </w:numPr>
        <w:tabs>
          <w:tab w:val="left" w:pos="533"/>
        </w:tabs>
        <w:jc w:val="left"/>
      </w:pPr>
      <w:r>
        <w:t>Особенности системы</w:t>
      </w:r>
      <w:r>
        <w:rPr>
          <w:spacing w:val="-15"/>
        </w:rPr>
        <w:t xml:space="preserve"> </w:t>
      </w:r>
      <w:r>
        <w:t>оценки</w:t>
      </w:r>
    </w:p>
    <w:p w:rsidR="00144C2B" w:rsidRDefault="00144C2B">
      <w:pPr>
        <w:pStyle w:val="a3"/>
        <w:spacing w:before="11"/>
        <w:rPr>
          <w:b/>
          <w:sz w:val="26"/>
        </w:rPr>
      </w:pPr>
    </w:p>
    <w:p w:rsidR="00144C2B" w:rsidRPr="007531C5" w:rsidRDefault="00477933" w:rsidP="007531C5">
      <w:pPr>
        <w:pStyle w:val="a3"/>
        <w:shd w:val="clear" w:color="auto" w:fill="FFFFFF" w:themeFill="background1"/>
        <w:tabs>
          <w:tab w:val="left" w:pos="2219"/>
          <w:tab w:val="left" w:pos="3218"/>
          <w:tab w:val="left" w:pos="4709"/>
          <w:tab w:val="left" w:pos="6365"/>
          <w:tab w:val="left" w:pos="7855"/>
          <w:tab w:val="left" w:pos="9067"/>
        </w:tabs>
        <w:spacing w:before="90"/>
        <w:ind w:left="372" w:right="118" w:firstLine="707"/>
        <w:rPr>
          <w:lang w:val="ru-RU"/>
        </w:rPr>
      </w:pPr>
      <w:r w:rsidRPr="007531C5">
        <w:rPr>
          <w:shd w:val="clear" w:color="auto" w:fill="FFFFFF" w:themeFill="background1"/>
          <w:lang w:val="ru-RU"/>
        </w:rPr>
        <w:t>Система</w:t>
      </w:r>
      <w:r w:rsidRPr="007531C5">
        <w:rPr>
          <w:shd w:val="clear" w:color="auto" w:fill="FFFFFF" w:themeFill="background1"/>
          <w:lang w:val="ru-RU"/>
        </w:rPr>
        <w:tab/>
        <w:t>оценки</w:t>
      </w:r>
      <w:r w:rsidRPr="007531C5">
        <w:rPr>
          <w:shd w:val="clear" w:color="auto" w:fill="FFFFFF" w:themeFill="background1"/>
          <w:lang w:val="ru-RU"/>
        </w:rPr>
        <w:tab/>
        <w:t>достижения</w:t>
      </w:r>
      <w:r w:rsidRPr="007531C5">
        <w:rPr>
          <w:shd w:val="clear" w:color="auto" w:fill="FFFFFF" w:themeFill="background1"/>
          <w:lang w:val="ru-RU"/>
        </w:rPr>
        <w:tab/>
        <w:t>планируемых</w:t>
      </w:r>
      <w:r w:rsidRPr="007531C5">
        <w:rPr>
          <w:shd w:val="clear" w:color="auto" w:fill="FFFFFF" w:themeFill="background1"/>
          <w:lang w:val="ru-RU"/>
        </w:rPr>
        <w:tab/>
        <w:t>результатов</w:t>
      </w:r>
      <w:r w:rsidRPr="007531C5">
        <w:rPr>
          <w:shd w:val="clear" w:color="auto" w:fill="FFFFFF" w:themeFill="background1"/>
          <w:lang w:val="ru-RU"/>
        </w:rPr>
        <w:tab/>
        <w:t>освоения</w:t>
      </w:r>
      <w:r w:rsidRPr="007531C5">
        <w:rPr>
          <w:shd w:val="clear" w:color="auto" w:fill="FFFFFF" w:themeFill="background1"/>
          <w:lang w:val="ru-RU"/>
        </w:rPr>
        <w:tab/>
        <w:t>основной общеобразовательной программы начального общего</w:t>
      </w:r>
      <w:r w:rsidRPr="007531C5">
        <w:rPr>
          <w:spacing w:val="-14"/>
          <w:shd w:val="clear" w:color="auto" w:fill="FFFFFF" w:themeFill="background1"/>
          <w:lang w:val="ru-RU"/>
        </w:rPr>
        <w:t xml:space="preserve"> </w:t>
      </w:r>
      <w:r w:rsidRPr="007531C5">
        <w:rPr>
          <w:shd w:val="clear" w:color="auto" w:fill="FFFFFF" w:themeFill="background1"/>
          <w:lang w:val="ru-RU"/>
        </w:rPr>
        <w:t>образования:</w:t>
      </w:r>
    </w:p>
    <w:p w:rsidR="00144C2B" w:rsidRPr="007531C5" w:rsidRDefault="00991E87" w:rsidP="007531C5">
      <w:pPr>
        <w:pStyle w:val="a3"/>
        <w:shd w:val="clear" w:color="auto" w:fill="FFFFFF" w:themeFill="background1"/>
        <w:spacing w:before="21"/>
        <w:ind w:left="372" w:right="114" w:firstLine="4"/>
        <w:jc w:val="both"/>
        <w:rPr>
          <w:lang w:val="ru-RU"/>
        </w:rPr>
      </w:pPr>
      <w:r w:rsidRPr="007531C5">
        <w:rPr>
          <w:shd w:val="clear" w:color="auto" w:fill="FFFFFF" w:themeFill="background1"/>
          <w:lang w:val="ru-RU"/>
        </w:rPr>
        <w:t>1)</w:t>
      </w:r>
      <w:r w:rsidR="00477933" w:rsidRPr="007531C5">
        <w:rPr>
          <w:shd w:val="clear" w:color="auto" w:fill="FFFFFF" w:themeFill="background1"/>
          <w:lang w:val="ru-RU"/>
        </w:rPr>
        <w:t>закрепляет основные направления и цели оценочной деятельности, описание объекта и</w:t>
      </w:r>
      <w:r w:rsidR="00477933" w:rsidRPr="007531C5">
        <w:rPr>
          <w:shd w:val="clear" w:color="auto" w:fill="FFFF00"/>
          <w:lang w:val="ru-RU"/>
        </w:rPr>
        <w:t xml:space="preserve"> </w:t>
      </w:r>
      <w:r w:rsidR="00477933" w:rsidRPr="007531C5">
        <w:rPr>
          <w:shd w:val="clear" w:color="auto" w:fill="FFFFFF" w:themeFill="background1"/>
          <w:lang w:val="ru-RU"/>
        </w:rPr>
        <w:t>содержание оценки, критерии, процедуры и состав инструментария оценивания, формы представления результатов, условия</w:t>
      </w:r>
      <w:r w:rsidR="00477933" w:rsidRPr="007531C5">
        <w:rPr>
          <w:shd w:val="clear" w:color="auto" w:fill="FFFF00"/>
          <w:lang w:val="ru-RU"/>
        </w:rPr>
        <w:t xml:space="preserve"> </w:t>
      </w:r>
      <w:r w:rsidR="00477933" w:rsidRPr="007531C5">
        <w:rPr>
          <w:shd w:val="clear" w:color="auto" w:fill="FFFFFF" w:themeFill="background1"/>
          <w:lang w:val="ru-RU"/>
        </w:rPr>
        <w:t>и границы применения системы оценки;</w:t>
      </w:r>
    </w:p>
    <w:p w:rsidR="00144C2B" w:rsidRPr="007531C5" w:rsidRDefault="00991E87" w:rsidP="007531C5">
      <w:pPr>
        <w:pStyle w:val="a3"/>
        <w:shd w:val="clear" w:color="auto" w:fill="FFFFFF" w:themeFill="background1"/>
        <w:spacing w:before="19"/>
        <w:ind w:left="372" w:right="666" w:firstLine="4"/>
        <w:rPr>
          <w:lang w:val="ru-RU"/>
        </w:rPr>
      </w:pPr>
      <w:r w:rsidRPr="007531C5">
        <w:rPr>
          <w:shd w:val="clear" w:color="auto" w:fill="FFFFFF" w:themeFill="background1"/>
          <w:lang w:val="ru-RU"/>
        </w:rPr>
        <w:t>2)</w:t>
      </w:r>
      <w:r w:rsidR="00477933" w:rsidRPr="007531C5">
        <w:rPr>
          <w:shd w:val="clear" w:color="auto" w:fill="FFFFFF" w:themeFill="background1"/>
          <w:lang w:val="ru-RU"/>
        </w:rPr>
        <w:t xml:space="preserve">ориентирует образовательную деятельность на духовно-нравственное развитие и </w:t>
      </w:r>
      <w:proofErr w:type="gramStart"/>
      <w:r w:rsidR="00477933" w:rsidRPr="007531C5">
        <w:rPr>
          <w:shd w:val="clear" w:color="auto" w:fill="FFFFFF" w:themeFill="background1"/>
          <w:lang w:val="ru-RU"/>
        </w:rPr>
        <w:t>воспитание  учащихся</w:t>
      </w:r>
      <w:proofErr w:type="gramEnd"/>
      <w:r w:rsidR="00477933" w:rsidRPr="007531C5">
        <w:rPr>
          <w:shd w:val="clear" w:color="auto" w:fill="FFFFFF" w:themeFill="background1"/>
          <w:lang w:val="ru-RU"/>
        </w:rPr>
        <w:t>,  достижение  планируемых  результатов  освоения  содержания учебных предметов начального общего образования и формирование  универсальных</w:t>
      </w:r>
      <w:r w:rsidR="00073BA2" w:rsidRPr="007531C5">
        <w:rPr>
          <w:shd w:val="clear" w:color="auto" w:fill="FFFF00"/>
          <w:lang w:val="ru-RU"/>
        </w:rPr>
        <w:t xml:space="preserve"> </w:t>
      </w:r>
      <w:r w:rsidR="00477933" w:rsidRPr="007531C5">
        <w:rPr>
          <w:shd w:val="clear" w:color="auto" w:fill="FFFFFF" w:themeFill="background1"/>
          <w:lang w:val="ru-RU"/>
        </w:rPr>
        <w:t>учебных действий;</w:t>
      </w:r>
    </w:p>
    <w:p w:rsidR="00144C2B" w:rsidRPr="007531C5" w:rsidRDefault="00DC009B" w:rsidP="007531C5">
      <w:pPr>
        <w:pStyle w:val="a3"/>
        <w:shd w:val="clear" w:color="auto" w:fill="FFFFFF" w:themeFill="background1"/>
        <w:spacing w:before="29"/>
        <w:ind w:left="372" w:right="133" w:firstLine="4"/>
        <w:jc w:val="both"/>
        <w:rPr>
          <w:lang w:val="ru-RU"/>
        </w:rPr>
      </w:pPr>
      <w:r w:rsidRPr="007531C5">
        <w:rPr>
          <w:shd w:val="clear" w:color="auto" w:fill="FFFFFF" w:themeFill="background1"/>
          <w:lang w:val="ru-RU"/>
        </w:rPr>
        <w:t>3)</w:t>
      </w:r>
      <w:r w:rsidR="00477933" w:rsidRPr="007531C5">
        <w:rPr>
          <w:shd w:val="clear" w:color="auto" w:fill="FFFFFF" w:themeFill="background1"/>
          <w:lang w:val="ru-RU"/>
        </w:rPr>
        <w:t>обеспечивает комплексный подход к оценке результатов освоения основной образовательной программы начального общего образования, позволяющий вести оценку</w:t>
      </w:r>
      <w:r w:rsidR="00477933" w:rsidRPr="007531C5">
        <w:rPr>
          <w:shd w:val="clear" w:color="auto" w:fill="FFFF00"/>
          <w:lang w:val="ru-RU"/>
        </w:rPr>
        <w:t xml:space="preserve"> </w:t>
      </w:r>
      <w:r w:rsidR="00477933" w:rsidRPr="007531C5">
        <w:rPr>
          <w:shd w:val="clear" w:color="auto" w:fill="FFFFFF" w:themeFill="background1"/>
          <w:lang w:val="ru-RU"/>
        </w:rPr>
        <w:t>предметных, метапредметных и личностных результатов начального общего образования</w:t>
      </w:r>
      <w:r w:rsidR="00477933" w:rsidRPr="007531C5">
        <w:rPr>
          <w:shd w:val="clear" w:color="auto" w:fill="FFFF00"/>
          <w:lang w:val="ru-RU"/>
        </w:rPr>
        <w:t>;</w:t>
      </w:r>
    </w:p>
    <w:p w:rsidR="00144C2B" w:rsidRPr="00CF0FB1" w:rsidRDefault="00144C2B">
      <w:pPr>
        <w:spacing w:line="355" w:lineRule="auto"/>
        <w:jc w:val="both"/>
        <w:rPr>
          <w:lang w:val="ru-RU"/>
        </w:rPr>
        <w:sectPr w:rsidR="00144C2B" w:rsidRPr="00CF0FB1">
          <w:headerReference w:type="default" r:id="rId53"/>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0"/>
        <w:rPr>
          <w:sz w:val="25"/>
          <w:lang w:val="ru-RU"/>
        </w:rPr>
      </w:pPr>
    </w:p>
    <w:p w:rsidR="00144C2B" w:rsidRPr="007531C5" w:rsidRDefault="00477933" w:rsidP="007531C5">
      <w:pPr>
        <w:pStyle w:val="a3"/>
        <w:shd w:val="clear" w:color="auto" w:fill="FFFFFF" w:themeFill="background1"/>
        <w:spacing w:before="90"/>
        <w:ind w:left="376" w:right="107"/>
        <w:jc w:val="both"/>
        <w:rPr>
          <w:lang w:val="ru-RU"/>
        </w:rPr>
      </w:pPr>
      <w:r w:rsidRPr="007531C5">
        <w:rPr>
          <w:shd w:val="clear" w:color="auto" w:fill="FFFFFF" w:themeFill="background1"/>
          <w:lang w:val="ru-RU"/>
        </w:rPr>
        <w:t>4)- предусматривает оценку достижений учащихся (итоговая оценка учащихся, освоивших основную образовательную программу начального общего образования) и оценку</w:t>
      </w:r>
      <w:r w:rsidRPr="007531C5">
        <w:rPr>
          <w:shd w:val="clear" w:color="auto" w:fill="FFFF00"/>
          <w:lang w:val="ru-RU"/>
        </w:rPr>
        <w:t xml:space="preserve"> </w:t>
      </w:r>
      <w:r w:rsidRPr="007531C5">
        <w:rPr>
          <w:shd w:val="clear" w:color="auto" w:fill="FFFFFF" w:themeFill="background1"/>
          <w:lang w:val="ru-RU"/>
        </w:rPr>
        <w:t>эффективности деятельности общеобразовательного учреждения, осуществляющей образовательную деятельность;</w:t>
      </w:r>
    </w:p>
    <w:p w:rsidR="00144C2B" w:rsidRPr="007531C5" w:rsidRDefault="007531C5" w:rsidP="007531C5">
      <w:pPr>
        <w:pStyle w:val="a3"/>
        <w:shd w:val="clear" w:color="auto" w:fill="FFFFFF" w:themeFill="background1"/>
        <w:tabs>
          <w:tab w:val="left" w:pos="812"/>
        </w:tabs>
        <w:spacing w:before="7"/>
        <w:ind w:right="1132"/>
        <w:jc w:val="both"/>
        <w:rPr>
          <w:lang w:val="ru-RU"/>
        </w:rPr>
      </w:pPr>
      <w:r>
        <w:rPr>
          <w:shd w:val="clear" w:color="auto" w:fill="FFFFFF" w:themeFill="background1"/>
          <w:lang w:val="ru-RU"/>
        </w:rPr>
        <w:t xml:space="preserve">      </w:t>
      </w:r>
      <w:r w:rsidR="00D6322F" w:rsidRPr="007531C5">
        <w:rPr>
          <w:shd w:val="clear" w:color="auto" w:fill="FFFFFF" w:themeFill="background1"/>
          <w:lang w:val="ru-RU"/>
        </w:rPr>
        <w:t xml:space="preserve">5) </w:t>
      </w:r>
      <w:r w:rsidR="00477933" w:rsidRPr="007531C5">
        <w:rPr>
          <w:shd w:val="clear" w:color="auto" w:fill="FFFFFF" w:themeFill="background1"/>
          <w:lang w:val="ru-RU"/>
        </w:rPr>
        <w:t>позволяет осуществлять оценку динамики учебных</w:t>
      </w:r>
      <w:r w:rsidR="00477933" w:rsidRPr="007531C5">
        <w:rPr>
          <w:spacing w:val="-20"/>
          <w:shd w:val="clear" w:color="auto" w:fill="FFFFFF" w:themeFill="background1"/>
          <w:lang w:val="ru-RU"/>
        </w:rPr>
        <w:t xml:space="preserve"> </w:t>
      </w:r>
      <w:r w:rsidR="00477933" w:rsidRPr="007531C5">
        <w:rPr>
          <w:shd w:val="clear" w:color="auto" w:fill="FFFFFF" w:themeFill="background1"/>
          <w:lang w:val="ru-RU"/>
        </w:rPr>
        <w:t xml:space="preserve">достижений учащихся. В </w:t>
      </w:r>
      <w:r>
        <w:rPr>
          <w:shd w:val="clear" w:color="auto" w:fill="FFFFFF" w:themeFill="background1"/>
          <w:lang w:val="ru-RU"/>
        </w:rPr>
        <w:t xml:space="preserve">                </w:t>
      </w:r>
      <w:r w:rsidR="00477933" w:rsidRPr="007531C5">
        <w:rPr>
          <w:shd w:val="clear" w:color="auto" w:fill="FFFFFF" w:themeFill="background1"/>
          <w:lang w:val="ru-RU"/>
        </w:rPr>
        <w:t>процессе оценки достижения планируемых результатов</w:t>
      </w:r>
      <w:r w:rsidR="00477933" w:rsidRPr="007531C5">
        <w:rPr>
          <w:spacing w:val="-17"/>
          <w:shd w:val="clear" w:color="auto" w:fill="FFFFFF" w:themeFill="background1"/>
          <w:lang w:val="ru-RU"/>
        </w:rPr>
        <w:t xml:space="preserve"> </w:t>
      </w:r>
      <w:r w:rsidR="00477933" w:rsidRPr="007531C5">
        <w:rPr>
          <w:shd w:val="clear" w:color="auto" w:fill="FFFFFF" w:themeFill="background1"/>
          <w:lang w:val="ru-RU"/>
        </w:rPr>
        <w:t>духовно-нравственного</w:t>
      </w:r>
    </w:p>
    <w:p w:rsidR="00144C2B" w:rsidRPr="007531C5" w:rsidRDefault="00477933" w:rsidP="007531C5">
      <w:pPr>
        <w:pStyle w:val="a3"/>
        <w:shd w:val="clear" w:color="auto" w:fill="FFFFFF" w:themeFill="background1"/>
        <w:ind w:left="112"/>
        <w:jc w:val="both"/>
        <w:rPr>
          <w:lang w:val="ru-RU"/>
        </w:rPr>
      </w:pPr>
      <w:r w:rsidRPr="007531C5">
        <w:rPr>
          <w:shd w:val="clear" w:color="auto" w:fill="FFFFFF" w:themeFill="background1"/>
          <w:lang w:val="ru-RU"/>
        </w:rPr>
        <w:t>развития, освоения основной образовательной программы начального общего образования используются разнообразные методы и формы, взаимно дополняющие друг друга</w:t>
      </w:r>
    </w:p>
    <w:p w:rsidR="00144C2B" w:rsidRPr="007531C5" w:rsidRDefault="00D6322F" w:rsidP="007531C5">
      <w:pPr>
        <w:pStyle w:val="a3"/>
        <w:shd w:val="clear" w:color="auto" w:fill="FFFFFF" w:themeFill="background1"/>
        <w:spacing w:before="36"/>
        <w:ind w:left="372" w:right="135"/>
        <w:jc w:val="both"/>
        <w:rPr>
          <w:lang w:val="ru-RU"/>
        </w:rPr>
      </w:pPr>
      <w:r w:rsidRPr="007531C5">
        <w:rPr>
          <w:shd w:val="clear" w:color="auto" w:fill="FFFFFF" w:themeFill="background1"/>
          <w:lang w:val="ru-RU"/>
        </w:rPr>
        <w:t>1)</w:t>
      </w:r>
      <w:r w:rsidR="00477933" w:rsidRPr="007531C5">
        <w:rPr>
          <w:shd w:val="clear" w:color="auto" w:fill="FFFFFF" w:themeFill="background1"/>
          <w:lang w:val="ru-RU"/>
        </w:rPr>
        <w:t>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144C2B" w:rsidRPr="007531C5" w:rsidRDefault="00144C2B" w:rsidP="007531C5">
      <w:pPr>
        <w:pStyle w:val="a3"/>
        <w:shd w:val="clear" w:color="auto" w:fill="FFFFFF" w:themeFill="background1"/>
        <w:spacing w:before="11"/>
        <w:jc w:val="both"/>
        <w:rPr>
          <w:lang w:val="ru-RU"/>
        </w:rPr>
      </w:pPr>
    </w:p>
    <w:p w:rsidR="00144C2B" w:rsidRPr="007531C5" w:rsidRDefault="00477933" w:rsidP="007531C5">
      <w:pPr>
        <w:shd w:val="clear" w:color="auto" w:fill="FFFFFF" w:themeFill="background1"/>
        <w:spacing w:before="90"/>
        <w:ind w:left="372" w:right="112" w:firstLine="707"/>
        <w:jc w:val="both"/>
        <w:rPr>
          <w:sz w:val="24"/>
          <w:szCs w:val="24"/>
          <w:lang w:val="ru-RU"/>
        </w:rPr>
      </w:pPr>
      <w:r w:rsidRPr="007531C5">
        <w:rPr>
          <w:i/>
          <w:sz w:val="24"/>
          <w:szCs w:val="24"/>
          <w:shd w:val="clear" w:color="auto" w:fill="FFFFFF" w:themeFill="background1"/>
          <w:lang w:val="ru-RU"/>
        </w:rPr>
        <w:t xml:space="preserve">Основными направлениями и целями оценочной деятельности в соответствии с требованиями ФГОС НОО </w:t>
      </w:r>
      <w:r w:rsidRPr="007531C5">
        <w:rPr>
          <w:sz w:val="24"/>
          <w:szCs w:val="24"/>
          <w:shd w:val="clear" w:color="auto" w:fill="FFFFFF" w:themeFill="background1"/>
          <w:lang w:val="ru-RU"/>
        </w:rPr>
        <w:t>являются оценка образовательных достижений учащихся и оценка результатов деятельности общеобразовательного учреждения и педагогических кадров.</w:t>
      </w:r>
      <w:r w:rsidRPr="007531C5">
        <w:rPr>
          <w:sz w:val="24"/>
          <w:szCs w:val="24"/>
          <w:shd w:val="clear" w:color="auto" w:fill="FFFF00"/>
          <w:lang w:val="ru-RU"/>
        </w:rPr>
        <w:t xml:space="preserve"> </w:t>
      </w:r>
      <w:r w:rsidRPr="007531C5">
        <w:rPr>
          <w:sz w:val="24"/>
          <w:szCs w:val="24"/>
          <w:shd w:val="clear" w:color="auto" w:fill="FFFFFF" w:themeFill="background1"/>
          <w:lang w:val="ru-RU"/>
        </w:rPr>
        <w:t>Полученные данные используются для оценки состояния и тенденций развития общеобразовательного</w:t>
      </w:r>
      <w:r w:rsidRPr="007531C5">
        <w:rPr>
          <w:spacing w:val="-12"/>
          <w:sz w:val="24"/>
          <w:szCs w:val="24"/>
          <w:shd w:val="clear" w:color="auto" w:fill="FFFFFF" w:themeFill="background1"/>
          <w:lang w:val="ru-RU"/>
        </w:rPr>
        <w:t xml:space="preserve"> </w:t>
      </w:r>
      <w:r w:rsidRPr="007531C5">
        <w:rPr>
          <w:sz w:val="24"/>
          <w:szCs w:val="24"/>
          <w:shd w:val="clear" w:color="auto" w:fill="FFFFFF" w:themeFill="background1"/>
          <w:lang w:val="ru-RU"/>
        </w:rPr>
        <w:t>учреждения.</w:t>
      </w:r>
    </w:p>
    <w:p w:rsidR="00144C2B" w:rsidRPr="007531C5" w:rsidRDefault="007531C5" w:rsidP="007531C5">
      <w:pPr>
        <w:shd w:val="clear" w:color="auto" w:fill="FFFFFF" w:themeFill="background1"/>
        <w:spacing w:before="22"/>
        <w:ind w:left="112"/>
        <w:jc w:val="both"/>
        <w:rPr>
          <w:sz w:val="24"/>
          <w:szCs w:val="24"/>
          <w:lang w:val="ru-RU"/>
        </w:rPr>
      </w:pPr>
      <w:r>
        <w:rPr>
          <w:sz w:val="24"/>
          <w:szCs w:val="24"/>
          <w:shd w:val="clear" w:color="auto" w:fill="FFFFFF" w:themeFill="background1"/>
          <w:lang w:val="ru-RU"/>
        </w:rPr>
        <w:t xml:space="preserve">     </w:t>
      </w:r>
      <w:r w:rsidR="00477933" w:rsidRPr="007531C5">
        <w:rPr>
          <w:sz w:val="24"/>
          <w:szCs w:val="24"/>
          <w:shd w:val="clear" w:color="auto" w:fill="FFFFFF" w:themeFill="background1"/>
          <w:lang w:val="ru-RU"/>
        </w:rPr>
        <w:t xml:space="preserve">В соответствии с ФГОС НОО </w:t>
      </w:r>
      <w:r w:rsidR="00477933" w:rsidRPr="007531C5">
        <w:rPr>
          <w:i/>
          <w:sz w:val="24"/>
          <w:szCs w:val="24"/>
          <w:shd w:val="clear" w:color="auto" w:fill="FFFFFF" w:themeFill="background1"/>
          <w:lang w:val="ru-RU"/>
        </w:rPr>
        <w:t>основным объектом системы оценки</w:t>
      </w:r>
      <w:r w:rsidR="00477933" w:rsidRPr="007531C5">
        <w:rPr>
          <w:sz w:val="24"/>
          <w:szCs w:val="24"/>
          <w:shd w:val="clear" w:color="auto" w:fill="FFFFFF" w:themeFill="background1"/>
          <w:lang w:val="ru-RU"/>
        </w:rPr>
        <w:t>, ее содержательной и</w:t>
      </w:r>
    </w:p>
    <w:p w:rsidR="00144C2B" w:rsidRPr="007531C5" w:rsidRDefault="007531C5" w:rsidP="007531C5">
      <w:pPr>
        <w:pStyle w:val="a3"/>
        <w:shd w:val="clear" w:color="auto" w:fill="FFFFFF" w:themeFill="background1"/>
        <w:spacing w:before="132"/>
        <w:ind w:left="112"/>
        <w:jc w:val="both"/>
        <w:rPr>
          <w:lang w:val="ru-RU"/>
        </w:rPr>
      </w:pPr>
      <w:r>
        <w:rPr>
          <w:shd w:val="clear" w:color="auto" w:fill="FFFFFF" w:themeFill="background1"/>
          <w:lang w:val="ru-RU"/>
        </w:rPr>
        <w:t xml:space="preserve">     </w:t>
      </w:r>
      <w:r w:rsidR="00477933" w:rsidRPr="007531C5">
        <w:rPr>
          <w:shd w:val="clear" w:color="auto" w:fill="FFFFFF" w:themeFill="background1"/>
          <w:lang w:val="ru-RU"/>
        </w:rPr>
        <w:t>критериальной базой выступают</w:t>
      </w:r>
      <w:r w:rsidR="00D6322F" w:rsidRPr="007531C5">
        <w:rPr>
          <w:shd w:val="clear" w:color="auto" w:fill="FFFFFF" w:themeFill="background1"/>
          <w:lang w:val="ru-RU"/>
        </w:rPr>
        <w:t xml:space="preserve"> </w:t>
      </w:r>
      <w:r w:rsidR="00477933" w:rsidRPr="007531C5">
        <w:rPr>
          <w:shd w:val="clear" w:color="auto" w:fill="FFFFFF" w:themeFill="background1"/>
          <w:lang w:val="ru-RU"/>
        </w:rPr>
        <w:t>планируемые результаты освоения учащимися основной</w:t>
      </w:r>
    </w:p>
    <w:p w:rsidR="00144C2B" w:rsidRPr="007531C5" w:rsidRDefault="007531C5" w:rsidP="007531C5">
      <w:pPr>
        <w:pStyle w:val="a3"/>
        <w:shd w:val="clear" w:color="auto" w:fill="FFFFFF" w:themeFill="background1"/>
        <w:spacing w:before="131"/>
        <w:ind w:left="112"/>
        <w:jc w:val="both"/>
        <w:rPr>
          <w:lang w:val="ru-RU"/>
        </w:rPr>
      </w:pPr>
      <w:r>
        <w:rPr>
          <w:shd w:val="clear" w:color="auto" w:fill="FFFFFF" w:themeFill="background1"/>
          <w:lang w:val="ru-RU"/>
        </w:rPr>
        <w:t xml:space="preserve">    </w:t>
      </w:r>
      <w:r w:rsidR="00477933" w:rsidRPr="007531C5">
        <w:rPr>
          <w:shd w:val="clear" w:color="auto" w:fill="FFFFFF" w:themeFill="background1"/>
          <w:lang w:val="ru-RU"/>
        </w:rPr>
        <w:t>образовательной программы начального общего образования</w:t>
      </w:r>
      <w:r w:rsidR="00477933" w:rsidRPr="007531C5">
        <w:rPr>
          <w:shd w:val="clear" w:color="auto" w:fill="FFFF00"/>
          <w:lang w:val="ru-RU"/>
        </w:rPr>
        <w:t>.</w:t>
      </w:r>
    </w:p>
    <w:p w:rsidR="00144C2B" w:rsidRPr="007531C5" w:rsidRDefault="00477933" w:rsidP="007531C5">
      <w:pPr>
        <w:pStyle w:val="a3"/>
        <w:shd w:val="clear" w:color="auto" w:fill="FFFFFF" w:themeFill="background1"/>
        <w:spacing w:before="151"/>
        <w:ind w:left="372" w:right="109"/>
        <w:jc w:val="both"/>
        <w:rPr>
          <w:lang w:val="ru-RU"/>
        </w:rPr>
      </w:pPr>
      <w:r w:rsidRPr="007531C5">
        <w:rPr>
          <w:shd w:val="clear" w:color="auto" w:fill="FFFFFF" w:themeFill="background1"/>
          <w:lang w:val="ru-RU"/>
        </w:rPr>
        <w:t xml:space="preserve">Ее </w:t>
      </w:r>
      <w:r w:rsidRPr="007531C5">
        <w:rPr>
          <w:i/>
          <w:shd w:val="clear" w:color="auto" w:fill="FFFFFF" w:themeFill="background1"/>
          <w:lang w:val="ru-RU"/>
        </w:rPr>
        <w:t xml:space="preserve">основными функциями являются </w:t>
      </w:r>
      <w:r w:rsidRPr="007531C5">
        <w:rPr>
          <w:shd w:val="clear" w:color="auto" w:fill="FFFFFF" w:themeFill="background1"/>
          <w:lang w:val="ru-RU"/>
        </w:rPr>
        <w:t xml:space="preserve">ориентация образовательной деятельности </w:t>
      </w:r>
      <w:proofErr w:type="gramStart"/>
      <w:r w:rsidRPr="007531C5">
        <w:rPr>
          <w:shd w:val="clear" w:color="auto" w:fill="FFFFFF" w:themeFill="background1"/>
          <w:lang w:val="ru-RU"/>
        </w:rPr>
        <w:t>на  достижение</w:t>
      </w:r>
      <w:proofErr w:type="gramEnd"/>
      <w:r w:rsidRPr="007531C5">
        <w:rPr>
          <w:shd w:val="clear" w:color="auto" w:fill="FFFFFF" w:themeFill="background1"/>
          <w:lang w:val="ru-RU"/>
        </w:rPr>
        <w:t xml:space="preserve"> планируемых результатов освоения основной образовательной программы начального общего</w:t>
      </w:r>
      <w:r w:rsidRPr="007531C5">
        <w:rPr>
          <w:shd w:val="clear" w:color="auto" w:fill="FFFF00"/>
          <w:lang w:val="ru-RU"/>
        </w:rPr>
        <w:t xml:space="preserve"> </w:t>
      </w:r>
      <w:r w:rsidRPr="007531C5">
        <w:rPr>
          <w:shd w:val="clear" w:color="auto" w:fill="FFFFFF" w:themeFill="background1"/>
          <w:lang w:val="ru-RU"/>
        </w:rPr>
        <w:t>образования и обеспечение эффективной обратной связи, позволяющей осуществлять управление образовательной</w:t>
      </w:r>
      <w:r w:rsidRPr="007531C5">
        <w:rPr>
          <w:spacing w:val="-17"/>
          <w:shd w:val="clear" w:color="auto" w:fill="FFFFFF" w:themeFill="background1"/>
          <w:lang w:val="ru-RU"/>
        </w:rPr>
        <w:t xml:space="preserve"> </w:t>
      </w:r>
      <w:r w:rsidRPr="007531C5">
        <w:rPr>
          <w:shd w:val="clear" w:color="auto" w:fill="FFFFFF" w:themeFill="background1"/>
          <w:lang w:val="ru-RU"/>
        </w:rPr>
        <w:t>деятельностью.</w:t>
      </w:r>
    </w:p>
    <w:p w:rsidR="00144C2B" w:rsidRPr="00CF0FB1" w:rsidRDefault="00477933" w:rsidP="007531C5">
      <w:pPr>
        <w:shd w:val="clear" w:color="auto" w:fill="FFFFFF" w:themeFill="background1"/>
        <w:spacing w:before="24"/>
        <w:ind w:left="372" w:right="110" w:firstLine="707"/>
        <w:jc w:val="both"/>
        <w:rPr>
          <w:sz w:val="24"/>
          <w:lang w:val="ru-RU"/>
        </w:rPr>
      </w:pPr>
      <w:r w:rsidRPr="007531C5">
        <w:rPr>
          <w:sz w:val="24"/>
          <w:szCs w:val="24"/>
          <w:shd w:val="clear" w:color="auto" w:fill="FFFFFF" w:themeFill="background1"/>
          <w:lang w:val="ru-RU"/>
        </w:rPr>
        <w:t xml:space="preserve">При оценке результатов деятельности школы и работников основным </w:t>
      </w:r>
      <w:r w:rsidRPr="007531C5">
        <w:rPr>
          <w:i/>
          <w:sz w:val="24"/>
          <w:szCs w:val="24"/>
          <w:shd w:val="clear" w:color="auto" w:fill="FFFFFF" w:themeFill="background1"/>
          <w:lang w:val="ru-RU"/>
        </w:rPr>
        <w:t>объектом оценки, ее содержательной</w:t>
      </w:r>
      <w:r w:rsidR="00D6322F" w:rsidRPr="007531C5">
        <w:rPr>
          <w:i/>
          <w:sz w:val="24"/>
          <w:szCs w:val="24"/>
          <w:shd w:val="clear" w:color="auto" w:fill="FFFFFF" w:themeFill="background1"/>
          <w:lang w:val="ru-RU"/>
        </w:rPr>
        <w:t xml:space="preserve"> </w:t>
      </w:r>
      <w:r w:rsidRPr="007531C5">
        <w:rPr>
          <w:i/>
          <w:sz w:val="24"/>
          <w:szCs w:val="24"/>
          <w:shd w:val="clear" w:color="auto" w:fill="FFFFFF" w:themeFill="background1"/>
          <w:lang w:val="ru-RU"/>
        </w:rPr>
        <w:t xml:space="preserve">и критериальной </w:t>
      </w:r>
      <w:r w:rsidRPr="007531C5">
        <w:rPr>
          <w:sz w:val="24"/>
          <w:szCs w:val="24"/>
          <w:shd w:val="clear" w:color="auto" w:fill="FFFFFF" w:themeFill="background1"/>
          <w:lang w:val="ru-RU"/>
        </w:rPr>
        <w:t>базой выступают планируемые результаты освоения основной образовательной программы для каждой учебной программы</w:t>
      </w:r>
      <w:r w:rsidRPr="00991E87">
        <w:rPr>
          <w:sz w:val="24"/>
          <w:shd w:val="clear" w:color="auto" w:fill="FFFFFF" w:themeFill="background1"/>
          <w:lang w:val="ru-RU"/>
        </w:rPr>
        <w:t>.</w:t>
      </w:r>
    </w:p>
    <w:p w:rsidR="00144C2B" w:rsidRPr="00CF0FB1" w:rsidRDefault="00144C2B" w:rsidP="007531C5">
      <w:pPr>
        <w:pStyle w:val="a3"/>
        <w:spacing w:before="4"/>
        <w:rPr>
          <w:lang w:val="ru-RU"/>
        </w:rPr>
      </w:pPr>
    </w:p>
    <w:p w:rsidR="00144C2B" w:rsidRDefault="00477933">
      <w:pPr>
        <w:pStyle w:val="1"/>
        <w:numPr>
          <w:ilvl w:val="1"/>
          <w:numId w:val="140"/>
        </w:numPr>
        <w:tabs>
          <w:tab w:val="left" w:pos="593"/>
        </w:tabs>
        <w:spacing w:line="274" w:lineRule="exact"/>
        <w:ind w:left="592"/>
        <w:jc w:val="both"/>
      </w:pPr>
      <w:r>
        <w:t>Оценка личностных</w:t>
      </w:r>
      <w:r>
        <w:rPr>
          <w:spacing w:val="-13"/>
        </w:rPr>
        <w:t xml:space="preserve"> </w:t>
      </w:r>
      <w:r>
        <w:t>результатов</w:t>
      </w:r>
    </w:p>
    <w:p w:rsidR="00144C2B" w:rsidRPr="00CF0FB1" w:rsidRDefault="00477933">
      <w:pPr>
        <w:ind w:left="112" w:right="120"/>
        <w:jc w:val="both"/>
        <w:rPr>
          <w:sz w:val="24"/>
          <w:lang w:val="ru-RU"/>
        </w:rPr>
      </w:pPr>
      <w:r w:rsidRPr="00CF0FB1">
        <w:rPr>
          <w:b/>
          <w:i/>
          <w:sz w:val="24"/>
          <w:lang w:val="ru-RU"/>
        </w:rPr>
        <w:t xml:space="preserve">Объектом оценки личностных результатов </w:t>
      </w:r>
      <w:r w:rsidRPr="00CF0FB1">
        <w:rPr>
          <w:sz w:val="24"/>
          <w:lang w:val="ru-RU"/>
        </w:rPr>
        <w:t>являются сформированные у учащихся универсальные учебные действия, включаемые в три основных блока:</w:t>
      </w:r>
    </w:p>
    <w:p w:rsidR="00144C2B" w:rsidRPr="00CF0FB1" w:rsidRDefault="00477933">
      <w:pPr>
        <w:pStyle w:val="a3"/>
        <w:spacing w:before="2"/>
        <w:ind w:left="112" w:right="109"/>
        <w:jc w:val="both"/>
        <w:rPr>
          <w:lang w:val="ru-RU"/>
        </w:rPr>
      </w:pPr>
      <w:r w:rsidRPr="00CF0FB1">
        <w:rPr>
          <w:i/>
          <w:lang w:val="ru-RU"/>
        </w:rPr>
        <w:t xml:space="preserve">самоопределение </w:t>
      </w:r>
      <w:r w:rsidRPr="00CF0FB1">
        <w:rPr>
          <w:lang w:val="ru-RU"/>
        </w:rPr>
        <w:t>– сформированность внутренней позиции учащегося – принятие и освоение новой социальной роли учащегося;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44C2B" w:rsidRPr="00CF0FB1" w:rsidRDefault="00477933">
      <w:pPr>
        <w:pStyle w:val="a3"/>
        <w:ind w:left="112" w:right="117"/>
        <w:jc w:val="both"/>
        <w:rPr>
          <w:lang w:val="ru-RU"/>
        </w:rPr>
      </w:pPr>
      <w:r w:rsidRPr="00CF0FB1">
        <w:rPr>
          <w:i/>
          <w:lang w:val="ru-RU"/>
        </w:rPr>
        <w:t xml:space="preserve">смыслоообразование </w:t>
      </w:r>
      <w:r w:rsidRPr="00CF0FB1">
        <w:rPr>
          <w:lang w:val="ru-RU"/>
        </w:rPr>
        <w:t>– поиск и установление личностного смысла (т. е. «значения для себя») учения учащимися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144C2B" w:rsidRPr="00CF0FB1" w:rsidRDefault="00144C2B">
      <w:pPr>
        <w:jc w:val="both"/>
        <w:rPr>
          <w:lang w:val="ru-RU"/>
        </w:rPr>
        <w:sectPr w:rsidR="00144C2B" w:rsidRPr="00CF0FB1">
          <w:headerReference w:type="default" r:id="rId54"/>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1"/>
        <w:jc w:val="both"/>
        <w:rPr>
          <w:lang w:val="ru-RU"/>
        </w:rPr>
      </w:pPr>
      <w:r w:rsidRPr="00CF0FB1">
        <w:rPr>
          <w:i/>
          <w:lang w:val="ru-RU"/>
        </w:rPr>
        <w:t xml:space="preserve">морально-этическая ориентация </w:t>
      </w:r>
      <w:r w:rsidRPr="00CF0FB1">
        <w:rPr>
          <w:lang w:val="ru-RU"/>
        </w:rPr>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144C2B" w:rsidRPr="00CF0FB1" w:rsidRDefault="00477933">
      <w:pPr>
        <w:ind w:left="112" w:right="110"/>
        <w:jc w:val="both"/>
        <w:rPr>
          <w:sz w:val="24"/>
          <w:lang w:val="ru-RU"/>
        </w:rPr>
      </w:pPr>
      <w:r w:rsidRPr="00CF0FB1">
        <w:rPr>
          <w:sz w:val="24"/>
          <w:lang w:val="ru-RU"/>
        </w:rPr>
        <w:t xml:space="preserve">Основное </w:t>
      </w:r>
      <w:r w:rsidRPr="00CF0FB1">
        <w:rPr>
          <w:b/>
          <w:i/>
          <w:sz w:val="24"/>
          <w:lang w:val="ru-RU"/>
        </w:rPr>
        <w:t xml:space="preserve">содержание оценки личностных результатов </w:t>
      </w:r>
      <w:r w:rsidRPr="00CF0FB1">
        <w:rPr>
          <w:sz w:val="24"/>
          <w:lang w:val="ru-RU"/>
        </w:rPr>
        <w:t>на ступени начального общего образования строится вокруг оценки:</w:t>
      </w:r>
    </w:p>
    <w:p w:rsidR="00144C2B" w:rsidRPr="00CF0FB1" w:rsidRDefault="00477933">
      <w:pPr>
        <w:pStyle w:val="a3"/>
        <w:ind w:left="112" w:right="117"/>
        <w:jc w:val="both"/>
        <w:rPr>
          <w:lang w:val="ru-RU"/>
        </w:rPr>
      </w:pPr>
      <w:r w:rsidRPr="00CF0FB1">
        <w:rPr>
          <w:lang w:val="ru-RU"/>
        </w:rPr>
        <w:t>сформированности внутренней позиции учащегося, которая находит отражение в эмоционально-положительном отношении учащегося к Учреждению,</w:t>
      </w:r>
    </w:p>
    <w:p w:rsidR="00144C2B" w:rsidRPr="00CF0FB1" w:rsidRDefault="00477933">
      <w:pPr>
        <w:pStyle w:val="a3"/>
        <w:ind w:left="112" w:right="114"/>
        <w:jc w:val="both"/>
        <w:rPr>
          <w:lang w:val="ru-RU"/>
        </w:rPr>
      </w:pPr>
      <w:r w:rsidRPr="00CF0FB1">
        <w:rPr>
          <w:lang w:val="ru-RU"/>
        </w:rPr>
        <w:t>ориентации на содержательные моменты образовательных отношений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w:t>
      </w:r>
      <w:r w:rsidRPr="00CF0FB1">
        <w:rPr>
          <w:spacing w:val="-2"/>
          <w:lang w:val="ru-RU"/>
        </w:rPr>
        <w:t xml:space="preserve"> </w:t>
      </w:r>
      <w:r w:rsidRPr="00CF0FB1">
        <w:rPr>
          <w:lang w:val="ru-RU"/>
        </w:rPr>
        <w:t>подражания;</w:t>
      </w:r>
    </w:p>
    <w:p w:rsidR="00144C2B" w:rsidRPr="00CF0FB1" w:rsidRDefault="00477933">
      <w:pPr>
        <w:pStyle w:val="a3"/>
        <w:ind w:left="112" w:right="118"/>
        <w:rPr>
          <w:lang w:val="ru-RU"/>
        </w:rPr>
      </w:pPr>
      <w:r w:rsidRPr="00CF0FB1">
        <w:rPr>
          <w:lang w:val="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w:t>
      </w:r>
      <w:r w:rsidRPr="00CF0FB1">
        <w:rPr>
          <w:spacing w:val="-13"/>
          <w:lang w:val="ru-RU"/>
        </w:rPr>
        <w:t xml:space="preserve"> </w:t>
      </w:r>
      <w:r w:rsidRPr="00CF0FB1">
        <w:rPr>
          <w:lang w:val="ru-RU"/>
        </w:rPr>
        <w:t>успех;</w:t>
      </w:r>
    </w:p>
    <w:p w:rsidR="00144C2B" w:rsidRPr="00CF0FB1" w:rsidRDefault="00477933">
      <w:pPr>
        <w:pStyle w:val="a3"/>
        <w:ind w:left="112" w:right="110"/>
        <w:jc w:val="both"/>
        <w:rPr>
          <w:lang w:val="ru-RU"/>
        </w:rPr>
      </w:pPr>
      <w:r w:rsidRPr="00CF0FB1">
        <w:rPr>
          <w:lang w:val="ru-RU"/>
        </w:rPr>
        <w:t>сформированности мотивации учебной деятельности, включая социальные, учебно-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44C2B" w:rsidRPr="00CF0FB1" w:rsidRDefault="00477933">
      <w:pPr>
        <w:pStyle w:val="a3"/>
        <w:ind w:left="112" w:right="113"/>
        <w:jc w:val="both"/>
        <w:rPr>
          <w:lang w:val="ru-RU"/>
        </w:rPr>
      </w:pPr>
      <w:r w:rsidRPr="00CF0FB1">
        <w:rPr>
          <w:lang w:val="ru-RU"/>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w:t>
      </w:r>
      <w:r w:rsidRPr="00CF0FB1">
        <w:rPr>
          <w:spacing w:val="-3"/>
          <w:lang w:val="ru-RU"/>
        </w:rPr>
        <w:t xml:space="preserve">на </w:t>
      </w:r>
      <w:r w:rsidRPr="00CF0FB1">
        <w:rPr>
          <w:lang w:val="ru-RU"/>
        </w:rPr>
        <w:t xml:space="preserve">решение моральной дилеммы); способности к оценке своих поступков и действий </w:t>
      </w:r>
      <w:proofErr w:type="gramStart"/>
      <w:r w:rsidRPr="00CF0FB1">
        <w:rPr>
          <w:lang w:val="ru-RU"/>
        </w:rPr>
        <w:t>других  людей</w:t>
      </w:r>
      <w:proofErr w:type="gramEnd"/>
      <w:r w:rsidRPr="00CF0FB1">
        <w:rPr>
          <w:lang w:val="ru-RU"/>
        </w:rPr>
        <w:t xml:space="preserve"> с точки зрения соблюдения/нарушения моральной</w:t>
      </w:r>
      <w:r w:rsidRPr="00CF0FB1">
        <w:rPr>
          <w:spacing w:val="-17"/>
          <w:lang w:val="ru-RU"/>
        </w:rPr>
        <w:t xml:space="preserve"> </w:t>
      </w:r>
      <w:r w:rsidRPr="00CF0FB1">
        <w:rPr>
          <w:lang w:val="ru-RU"/>
        </w:rPr>
        <w:t>нормы.</w:t>
      </w:r>
    </w:p>
    <w:p w:rsidR="00144C2B" w:rsidRPr="00CF0FB1" w:rsidRDefault="00477933">
      <w:pPr>
        <w:pStyle w:val="a3"/>
        <w:ind w:left="112" w:right="110"/>
        <w:jc w:val="both"/>
        <w:rPr>
          <w:lang w:val="ru-RU"/>
        </w:rPr>
      </w:pPr>
      <w:r w:rsidRPr="00CF0FB1">
        <w:rPr>
          <w:lang w:val="ru-RU"/>
        </w:rPr>
        <w:t xml:space="preserve">Оценка личностных результатов осуществляется, во-первых, в ходе </w:t>
      </w:r>
      <w:r w:rsidRPr="00CF0FB1">
        <w:rPr>
          <w:b/>
          <w:i/>
          <w:lang w:val="ru-RU"/>
        </w:rPr>
        <w:t xml:space="preserve">внешних неперсонифицированных мониторинговых исследований </w:t>
      </w:r>
      <w:r w:rsidRPr="00CF0FB1">
        <w:rPr>
          <w:lang w:val="ru-RU"/>
        </w:rPr>
        <w:t>специалистами, обладающими необходимой компетенцией в сфере психолого-педагогической диагностики развития личности. В нашем Учреждении успешно проводят такую диагностику специалисты Информационно- методического образовательного центра.</w:t>
      </w:r>
    </w:p>
    <w:p w:rsidR="00144C2B" w:rsidRPr="00CF0FB1" w:rsidRDefault="00477933">
      <w:pPr>
        <w:pStyle w:val="a3"/>
        <w:ind w:left="112" w:right="110"/>
        <w:jc w:val="both"/>
        <w:rPr>
          <w:lang w:val="ru-RU"/>
        </w:rPr>
      </w:pPr>
      <w:r w:rsidRPr="00CF0FB1">
        <w:rPr>
          <w:lang w:val="ru-RU"/>
        </w:rPr>
        <w:t xml:space="preserve">Вторым методом оценки личностных результатов учащихся используемым в образовательной программе является оценка </w:t>
      </w:r>
      <w:r w:rsidRPr="00CF0FB1">
        <w:rPr>
          <w:b/>
          <w:i/>
          <w:lang w:val="ru-RU"/>
        </w:rPr>
        <w:t xml:space="preserve">личностного прогресса ученика </w:t>
      </w:r>
      <w:r w:rsidRPr="00CF0FB1">
        <w:rPr>
          <w:lang w:val="ru-RU"/>
        </w:rPr>
        <w:t xml:space="preserve">с помощью </w:t>
      </w:r>
      <w:r w:rsidRPr="00CF0FB1">
        <w:rPr>
          <w:i/>
          <w:lang w:val="ru-RU"/>
        </w:rPr>
        <w:t>портфолио</w:t>
      </w:r>
      <w:r w:rsidRPr="00CF0FB1">
        <w:rPr>
          <w:lang w:val="ru-RU"/>
        </w:rPr>
        <w:t>, способствующего формированию у учащихся культуры мышления, логики, умений анализировать, обобщать, систематизировать, классифицировать.</w:t>
      </w:r>
    </w:p>
    <w:p w:rsidR="00144C2B" w:rsidRPr="00CF0FB1" w:rsidRDefault="00477933">
      <w:pPr>
        <w:pStyle w:val="a3"/>
        <w:ind w:left="112" w:right="106"/>
        <w:jc w:val="both"/>
        <w:rPr>
          <w:lang w:val="ru-RU"/>
        </w:rPr>
      </w:pPr>
      <w:r w:rsidRPr="00CF0FB1">
        <w:rPr>
          <w:b/>
          <w:lang w:val="ru-RU"/>
        </w:rPr>
        <w:t xml:space="preserve">Личностные результаты </w:t>
      </w:r>
      <w:r w:rsidRPr="00CF0FB1">
        <w:rPr>
          <w:lang w:val="ru-RU"/>
        </w:rPr>
        <w:t xml:space="preserve">выпускников на ступени начального общего образования в полном соответствии с требованиями Стандарта </w:t>
      </w:r>
      <w:r w:rsidRPr="00CF0FB1">
        <w:rPr>
          <w:b/>
          <w:lang w:val="ru-RU"/>
        </w:rPr>
        <w:t>не подлежат итоговой оценке</w:t>
      </w:r>
      <w:r w:rsidRPr="00CF0FB1">
        <w:rPr>
          <w:lang w:val="ru-RU"/>
        </w:rPr>
        <w:t xml:space="preserve">, т.к. </w:t>
      </w:r>
      <w:proofErr w:type="gramStart"/>
      <w:r w:rsidRPr="00CF0FB1">
        <w:rPr>
          <w:lang w:val="ru-RU"/>
        </w:rPr>
        <w:t>оценка  личностных</w:t>
      </w:r>
      <w:proofErr w:type="gramEnd"/>
      <w:r w:rsidRPr="00CF0FB1">
        <w:rPr>
          <w:lang w:val="ru-RU"/>
        </w:rPr>
        <w:t xml:space="preserve"> результатов учащихся отражает эффективность воспитательной и образовательной деятельности</w:t>
      </w:r>
      <w:r w:rsidRPr="00CF0FB1">
        <w:rPr>
          <w:spacing w:val="-4"/>
          <w:lang w:val="ru-RU"/>
        </w:rPr>
        <w:t xml:space="preserve"> </w:t>
      </w:r>
      <w:r w:rsidRPr="00CF0FB1">
        <w:rPr>
          <w:lang w:val="ru-RU"/>
        </w:rPr>
        <w:t>школы.</w:t>
      </w:r>
    </w:p>
    <w:p w:rsidR="00144C2B" w:rsidRPr="00CF0FB1" w:rsidRDefault="00144C2B">
      <w:pPr>
        <w:pStyle w:val="a3"/>
        <w:spacing w:before="5"/>
        <w:rPr>
          <w:lang w:val="ru-RU"/>
        </w:rPr>
      </w:pPr>
    </w:p>
    <w:p w:rsidR="00144C2B" w:rsidRDefault="00477933">
      <w:pPr>
        <w:pStyle w:val="1"/>
        <w:numPr>
          <w:ilvl w:val="1"/>
          <w:numId w:val="140"/>
        </w:numPr>
        <w:tabs>
          <w:tab w:val="left" w:pos="533"/>
        </w:tabs>
        <w:jc w:val="both"/>
      </w:pPr>
      <w:r>
        <w:t>Оценка метапредметных</w:t>
      </w:r>
      <w:r>
        <w:rPr>
          <w:spacing w:val="-15"/>
        </w:rPr>
        <w:t xml:space="preserve"> </w:t>
      </w:r>
      <w:r>
        <w:t>результатов</w:t>
      </w:r>
    </w:p>
    <w:p w:rsidR="00144C2B" w:rsidRDefault="00144C2B">
      <w:pPr>
        <w:pStyle w:val="a3"/>
        <w:spacing w:before="3"/>
        <w:rPr>
          <w:b/>
          <w:sz w:val="23"/>
        </w:rPr>
      </w:pPr>
    </w:p>
    <w:p w:rsidR="00144C2B" w:rsidRPr="00CF0FB1" w:rsidRDefault="00477933">
      <w:pPr>
        <w:pStyle w:val="a3"/>
        <w:ind w:left="112" w:right="106"/>
        <w:jc w:val="both"/>
        <w:rPr>
          <w:lang w:val="ru-RU"/>
        </w:rPr>
      </w:pPr>
      <w:r w:rsidRPr="00CF0FB1">
        <w:rPr>
          <w:b/>
          <w:i/>
          <w:lang w:val="ru-RU"/>
        </w:rPr>
        <w:t xml:space="preserve">Оценка метапредметных результатов </w:t>
      </w:r>
      <w:r w:rsidRPr="00CF0FB1">
        <w:rPr>
          <w:lang w:val="ru-RU"/>
        </w:rPr>
        <w:t>предполагает оценку универсальных учебных действий учащихся (регулятивных, коммуникативных, познавательных), т. е. таких умственных действий учащихся, которые направлены на анализ своей познавательной деятельности и управление ею. К ним</w:t>
      </w:r>
      <w:r w:rsidRPr="00CF0FB1">
        <w:rPr>
          <w:spacing w:val="-5"/>
          <w:lang w:val="ru-RU"/>
        </w:rPr>
        <w:t xml:space="preserve"> </w:t>
      </w:r>
      <w:r w:rsidRPr="00CF0FB1">
        <w:rPr>
          <w:lang w:val="ru-RU"/>
        </w:rPr>
        <w:t>относятся:</w:t>
      </w:r>
    </w:p>
    <w:p w:rsidR="00144C2B" w:rsidRPr="00CF0FB1" w:rsidRDefault="00477933">
      <w:pPr>
        <w:pStyle w:val="a3"/>
        <w:ind w:left="112" w:right="109"/>
        <w:jc w:val="both"/>
        <w:rPr>
          <w:lang w:val="ru-RU"/>
        </w:rPr>
      </w:pPr>
      <w:r w:rsidRPr="00CF0FB1">
        <w:rPr>
          <w:lang w:val="ru-RU"/>
        </w:rPr>
        <w:t xml:space="preserve">способность учащегося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w:t>
      </w:r>
      <w:proofErr w:type="gramStart"/>
      <w:r w:rsidRPr="00CF0FB1">
        <w:rPr>
          <w:lang w:val="ru-RU"/>
        </w:rPr>
        <w:t>средства  её</w:t>
      </w:r>
      <w:proofErr w:type="gramEnd"/>
      <w:r w:rsidRPr="00CF0FB1">
        <w:rPr>
          <w:lang w:val="ru-RU"/>
        </w:rPr>
        <w:t xml:space="preserve">  осуществления;   умение  контролировать  и  оценивать  свои  действия,     вносить</w:t>
      </w:r>
    </w:p>
    <w:p w:rsidR="00144C2B" w:rsidRPr="00CF0FB1" w:rsidRDefault="00144C2B">
      <w:pPr>
        <w:jc w:val="both"/>
        <w:rPr>
          <w:lang w:val="ru-RU"/>
        </w:rPr>
        <w:sectPr w:rsidR="00144C2B" w:rsidRPr="00CF0FB1">
          <w:headerReference w:type="default" r:id="rId55"/>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7"/>
        <w:jc w:val="both"/>
        <w:rPr>
          <w:lang w:val="ru-RU"/>
        </w:rPr>
      </w:pPr>
      <w:r w:rsidRPr="00CF0FB1">
        <w:rPr>
          <w:lang w:val="ru-RU"/>
        </w:rPr>
        <w:t>коррективы в их выполнение на основе оценки и учёта характера ошибок, проявлять инициативу и самостоятельность в</w:t>
      </w:r>
      <w:r w:rsidRPr="00CF0FB1">
        <w:rPr>
          <w:spacing w:val="-13"/>
          <w:lang w:val="ru-RU"/>
        </w:rPr>
        <w:t xml:space="preserve"> </w:t>
      </w:r>
      <w:r w:rsidRPr="00CF0FB1">
        <w:rPr>
          <w:lang w:val="ru-RU"/>
        </w:rPr>
        <w:t>обучении;</w:t>
      </w:r>
    </w:p>
    <w:p w:rsidR="00144C2B" w:rsidRPr="00CF0FB1" w:rsidRDefault="00477933">
      <w:pPr>
        <w:pStyle w:val="a3"/>
        <w:ind w:left="112" w:right="118"/>
        <w:jc w:val="both"/>
        <w:rPr>
          <w:lang w:val="ru-RU"/>
        </w:rPr>
      </w:pPr>
      <w:r w:rsidRPr="00CF0FB1">
        <w:rPr>
          <w:lang w:val="ru-RU"/>
        </w:rPr>
        <w:t>умение осуществлять информационный поиск, сбор и выделение существенной информации из различных информационных источников;</w:t>
      </w:r>
    </w:p>
    <w:p w:rsidR="00144C2B" w:rsidRPr="00CF0FB1" w:rsidRDefault="00477933">
      <w:pPr>
        <w:pStyle w:val="a3"/>
        <w:tabs>
          <w:tab w:val="left" w:pos="1619"/>
          <w:tab w:val="left" w:pos="1966"/>
          <w:tab w:val="left" w:pos="3817"/>
          <w:tab w:val="left" w:pos="5212"/>
          <w:tab w:val="left" w:pos="6412"/>
          <w:tab w:val="left" w:pos="7747"/>
          <w:tab w:val="left" w:pos="8829"/>
        </w:tabs>
        <w:ind w:left="112" w:right="116"/>
        <w:rPr>
          <w:lang w:val="ru-RU"/>
        </w:rPr>
      </w:pPr>
      <w:r w:rsidRPr="00CF0FB1">
        <w:rPr>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способность</w:t>
      </w:r>
      <w:r w:rsidRPr="00CF0FB1">
        <w:rPr>
          <w:lang w:val="ru-RU"/>
        </w:rPr>
        <w:tab/>
        <w:t>к</w:t>
      </w:r>
      <w:r w:rsidRPr="00CF0FB1">
        <w:rPr>
          <w:lang w:val="ru-RU"/>
        </w:rPr>
        <w:tab/>
        <w:t>осуществлению</w:t>
      </w:r>
      <w:r w:rsidRPr="00CF0FB1">
        <w:rPr>
          <w:lang w:val="ru-RU"/>
        </w:rPr>
        <w:tab/>
        <w:t>логических</w:t>
      </w:r>
      <w:r w:rsidRPr="00CF0FB1">
        <w:rPr>
          <w:lang w:val="ru-RU"/>
        </w:rPr>
        <w:tab/>
        <w:t>операций</w:t>
      </w:r>
      <w:r w:rsidRPr="00CF0FB1">
        <w:rPr>
          <w:lang w:val="ru-RU"/>
        </w:rPr>
        <w:tab/>
        <w:t>сравнения,</w:t>
      </w:r>
      <w:r w:rsidRPr="00CF0FB1">
        <w:rPr>
          <w:lang w:val="ru-RU"/>
        </w:rPr>
        <w:tab/>
        <w:t>анализа,</w:t>
      </w:r>
      <w:r w:rsidRPr="00CF0FB1">
        <w:rPr>
          <w:lang w:val="ru-RU"/>
        </w:rPr>
        <w:tab/>
        <w:t>обобщения, классификации по родовидовым признакам, установлению аналогий, отнесению к известным понятиям;</w:t>
      </w:r>
    </w:p>
    <w:p w:rsidR="00144C2B" w:rsidRPr="00CF0FB1" w:rsidRDefault="00477933">
      <w:pPr>
        <w:pStyle w:val="a3"/>
        <w:ind w:left="112" w:right="106"/>
        <w:jc w:val="both"/>
        <w:rPr>
          <w:lang w:val="ru-RU"/>
        </w:rPr>
      </w:pPr>
      <w:r w:rsidRPr="00CF0FB1">
        <w:rPr>
          <w:lang w:val="ru-RU"/>
        </w:rPr>
        <w:t xml:space="preserve">умение сотрудничать с педагогом и сверстниками при решении учебных проблем, </w:t>
      </w:r>
      <w:proofErr w:type="gramStart"/>
      <w:r w:rsidRPr="00CF0FB1">
        <w:rPr>
          <w:lang w:val="ru-RU"/>
        </w:rPr>
        <w:t>принимать  на</w:t>
      </w:r>
      <w:proofErr w:type="gramEnd"/>
      <w:r w:rsidRPr="00CF0FB1">
        <w:rPr>
          <w:lang w:val="ru-RU"/>
        </w:rPr>
        <w:t xml:space="preserve"> себя ответственность за результаты своих</w:t>
      </w:r>
      <w:r w:rsidRPr="00CF0FB1">
        <w:rPr>
          <w:spacing w:val="-17"/>
          <w:lang w:val="ru-RU"/>
        </w:rPr>
        <w:t xml:space="preserve"> </w:t>
      </w:r>
      <w:r w:rsidRPr="00CF0FB1">
        <w:rPr>
          <w:lang w:val="ru-RU"/>
        </w:rPr>
        <w:t>действий.</w:t>
      </w:r>
    </w:p>
    <w:p w:rsidR="00144C2B" w:rsidRPr="00CF0FB1" w:rsidRDefault="00477933">
      <w:pPr>
        <w:pStyle w:val="a3"/>
        <w:ind w:left="112" w:right="113"/>
        <w:jc w:val="both"/>
        <w:rPr>
          <w:lang w:val="ru-RU"/>
        </w:rPr>
      </w:pPr>
      <w:r w:rsidRPr="00CF0FB1">
        <w:rPr>
          <w:lang w:val="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44C2B" w:rsidRPr="00CF0FB1" w:rsidRDefault="00477933">
      <w:pPr>
        <w:pStyle w:val="a3"/>
        <w:ind w:left="112" w:right="110"/>
        <w:jc w:val="both"/>
        <w:rPr>
          <w:lang w:val="ru-RU"/>
        </w:rPr>
      </w:pPr>
      <w:r w:rsidRPr="00CF0FB1">
        <w:rPr>
          <w:lang w:val="ru-RU"/>
        </w:rPr>
        <w:t xml:space="preserve">Основное </w:t>
      </w:r>
      <w:r w:rsidRPr="00CF0FB1">
        <w:rPr>
          <w:b/>
          <w:i/>
          <w:lang w:val="ru-RU"/>
        </w:rPr>
        <w:t xml:space="preserve">содержание оценки метапредметных результатов </w:t>
      </w:r>
      <w:r w:rsidRPr="00CF0FB1">
        <w:rPr>
          <w:lang w:val="ru-RU"/>
        </w:rPr>
        <w:t>на уровне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w:t>
      </w:r>
      <w:r w:rsidRPr="00CF0FB1">
        <w:rPr>
          <w:spacing w:val="-18"/>
          <w:lang w:val="ru-RU"/>
        </w:rPr>
        <w:t xml:space="preserve"> </w:t>
      </w:r>
      <w:r w:rsidRPr="00CF0FB1">
        <w:rPr>
          <w:lang w:val="ru-RU"/>
        </w:rPr>
        <w:t>формах:</w:t>
      </w:r>
    </w:p>
    <w:p w:rsidR="00144C2B" w:rsidRPr="00CF0FB1" w:rsidRDefault="00477933">
      <w:pPr>
        <w:pStyle w:val="a4"/>
        <w:numPr>
          <w:ilvl w:val="0"/>
          <w:numId w:val="139"/>
        </w:numPr>
        <w:tabs>
          <w:tab w:val="left" w:pos="505"/>
        </w:tabs>
        <w:ind w:right="121" w:firstLine="60"/>
        <w:jc w:val="both"/>
        <w:rPr>
          <w:sz w:val="24"/>
          <w:lang w:val="ru-RU"/>
        </w:rPr>
      </w:pPr>
      <w:r w:rsidRPr="00CF0FB1">
        <w:rPr>
          <w:sz w:val="24"/>
          <w:lang w:val="ru-RU"/>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w:t>
      </w:r>
      <w:r w:rsidRPr="00CF0FB1">
        <w:rPr>
          <w:spacing w:val="-6"/>
          <w:sz w:val="24"/>
          <w:lang w:val="ru-RU"/>
        </w:rPr>
        <w:t xml:space="preserve"> </w:t>
      </w:r>
      <w:r w:rsidRPr="00CF0FB1">
        <w:rPr>
          <w:sz w:val="24"/>
          <w:lang w:val="ru-RU"/>
        </w:rPr>
        <w:t>УУД.</w:t>
      </w:r>
    </w:p>
    <w:p w:rsidR="00144C2B" w:rsidRPr="00CF0FB1" w:rsidRDefault="00477933">
      <w:pPr>
        <w:pStyle w:val="a4"/>
        <w:numPr>
          <w:ilvl w:val="0"/>
          <w:numId w:val="139"/>
        </w:numPr>
        <w:tabs>
          <w:tab w:val="left" w:pos="433"/>
        </w:tabs>
        <w:ind w:right="106" w:firstLine="0"/>
        <w:jc w:val="both"/>
        <w:rPr>
          <w:sz w:val="24"/>
          <w:lang w:val="ru-RU"/>
        </w:rPr>
      </w:pPr>
      <w:r w:rsidRPr="00CF0FB1">
        <w:rPr>
          <w:sz w:val="24"/>
          <w:lang w:val="ru-RU"/>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 практических задач средствами учебных предметов. В зависимости от успешности выполнения проверочных заданий по математике, русскому языку,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w:t>
      </w:r>
      <w:r w:rsidRPr="00CF0FB1">
        <w:rPr>
          <w:spacing w:val="-13"/>
          <w:sz w:val="24"/>
          <w:lang w:val="ru-RU"/>
        </w:rPr>
        <w:t xml:space="preserve"> </w:t>
      </w:r>
      <w:r w:rsidRPr="00CF0FB1">
        <w:rPr>
          <w:sz w:val="24"/>
          <w:lang w:val="ru-RU"/>
        </w:rPr>
        <w:t>УУД.</w:t>
      </w:r>
    </w:p>
    <w:p w:rsidR="00144C2B" w:rsidRPr="00CF0FB1" w:rsidRDefault="00477933">
      <w:pPr>
        <w:pStyle w:val="a4"/>
        <w:numPr>
          <w:ilvl w:val="0"/>
          <w:numId w:val="139"/>
        </w:numPr>
        <w:tabs>
          <w:tab w:val="left" w:pos="437"/>
        </w:tabs>
        <w:ind w:right="115" w:firstLine="0"/>
        <w:jc w:val="both"/>
        <w:rPr>
          <w:sz w:val="24"/>
          <w:lang w:val="ru-RU"/>
        </w:rPr>
      </w:pPr>
      <w:r w:rsidRPr="00CF0FB1">
        <w:rPr>
          <w:sz w:val="24"/>
          <w:lang w:val="ru-RU"/>
        </w:rPr>
        <w:t>Достижение метапредметных результатов может проявиться в успешности выполнения комплексных заданий на межпредметной основе. Преимуществом двух последних способов оценки является то, что предметом измерения становится уровень присвоения учащимся</w:t>
      </w:r>
      <w:r w:rsidRPr="00CF0FB1">
        <w:rPr>
          <w:spacing w:val="-20"/>
          <w:sz w:val="24"/>
          <w:lang w:val="ru-RU"/>
        </w:rPr>
        <w:t xml:space="preserve"> </w:t>
      </w:r>
      <w:r w:rsidRPr="00CF0FB1">
        <w:rPr>
          <w:sz w:val="24"/>
          <w:lang w:val="ru-RU"/>
        </w:rPr>
        <w:t>УУД.</w:t>
      </w:r>
    </w:p>
    <w:p w:rsidR="00144C2B" w:rsidRPr="00CF0FB1" w:rsidRDefault="00144C2B">
      <w:pPr>
        <w:pStyle w:val="a3"/>
        <w:spacing w:before="4"/>
        <w:rPr>
          <w:lang w:val="ru-RU"/>
        </w:rPr>
      </w:pPr>
    </w:p>
    <w:p w:rsidR="00144C2B" w:rsidRDefault="00477933">
      <w:pPr>
        <w:pStyle w:val="1"/>
        <w:numPr>
          <w:ilvl w:val="1"/>
          <w:numId w:val="140"/>
        </w:numPr>
        <w:tabs>
          <w:tab w:val="left" w:pos="533"/>
        </w:tabs>
        <w:jc w:val="both"/>
      </w:pPr>
      <w:r>
        <w:t>Оценка предметных</w:t>
      </w:r>
      <w:r>
        <w:rPr>
          <w:spacing w:val="-14"/>
        </w:rPr>
        <w:t xml:space="preserve"> </w:t>
      </w:r>
      <w:r>
        <w:t>результатов</w:t>
      </w:r>
    </w:p>
    <w:p w:rsidR="00144C2B" w:rsidRDefault="00144C2B">
      <w:pPr>
        <w:pStyle w:val="a3"/>
        <w:spacing w:before="6"/>
        <w:rPr>
          <w:b/>
          <w:sz w:val="23"/>
        </w:rPr>
      </w:pPr>
    </w:p>
    <w:p w:rsidR="00144C2B" w:rsidRPr="00CF0FB1" w:rsidRDefault="00477933">
      <w:pPr>
        <w:pStyle w:val="a3"/>
        <w:ind w:left="112" w:right="106" w:firstLine="300"/>
        <w:jc w:val="both"/>
        <w:rPr>
          <w:lang w:val="ru-RU"/>
        </w:rPr>
      </w:pPr>
      <w:r w:rsidRPr="00CF0FB1">
        <w:rPr>
          <w:lang w:val="ru-RU"/>
        </w:rPr>
        <w:t>Достижение предметных результатов обеспечивается за счет основных учебных предметов. Объектом оценки предметных результатов является способность учащихся решать учебно- познавательные и учебно-практические задачи.</w:t>
      </w:r>
    </w:p>
    <w:p w:rsidR="00144C2B" w:rsidRPr="00CF0FB1" w:rsidRDefault="00477933">
      <w:pPr>
        <w:pStyle w:val="a3"/>
        <w:ind w:left="112" w:right="111" w:firstLine="300"/>
        <w:jc w:val="both"/>
        <w:rPr>
          <w:lang w:val="ru-RU"/>
        </w:rPr>
      </w:pPr>
      <w:r w:rsidRPr="00CF0FB1">
        <w:rPr>
          <w:lang w:val="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w:t>
      </w:r>
      <w:r w:rsidRPr="00CF0FB1">
        <w:rPr>
          <w:spacing w:val="-16"/>
          <w:lang w:val="ru-RU"/>
        </w:rPr>
        <w:t xml:space="preserve"> </w:t>
      </w:r>
      <w:r w:rsidRPr="00CF0FB1">
        <w:rPr>
          <w:lang w:val="ru-RU"/>
        </w:rPr>
        <w:t>образования.</w:t>
      </w:r>
    </w:p>
    <w:p w:rsidR="00144C2B" w:rsidRPr="00CF0FB1" w:rsidRDefault="00477933">
      <w:pPr>
        <w:pStyle w:val="a3"/>
        <w:ind w:left="112" w:right="106" w:firstLine="300"/>
        <w:jc w:val="both"/>
        <w:rPr>
          <w:lang w:val="ru-RU"/>
        </w:rPr>
      </w:pPr>
      <w:r w:rsidRPr="00CF0FB1">
        <w:rPr>
          <w:lang w:val="ru-RU"/>
        </w:rPr>
        <w:t xml:space="preserve">Основным инструментом итоговой оценки являются итоговые комплексные работы – система заданий различного уровня сложности по литературному чтению, русскому языку, математике и окружающему миру. Все итоговые и промежуточные работы учащихся </w:t>
      </w:r>
      <w:r w:rsidRPr="00CF0FB1">
        <w:rPr>
          <w:spacing w:val="2"/>
          <w:lang w:val="ru-RU"/>
        </w:rPr>
        <w:t xml:space="preserve">2-4 </w:t>
      </w:r>
      <w:r w:rsidRPr="00CF0FB1">
        <w:rPr>
          <w:lang w:val="ru-RU"/>
        </w:rPr>
        <w:t xml:space="preserve">классов оцениваются с помощью принятой в Учреждении балльной отметки - 2, </w:t>
      </w:r>
      <w:proofErr w:type="gramStart"/>
      <w:r w:rsidRPr="00CF0FB1">
        <w:rPr>
          <w:lang w:val="ru-RU"/>
        </w:rPr>
        <w:t>3,  4</w:t>
      </w:r>
      <w:proofErr w:type="gramEnd"/>
      <w:r w:rsidRPr="00CF0FB1">
        <w:rPr>
          <w:lang w:val="ru-RU"/>
        </w:rPr>
        <w:t>,  5, которые фиксируются в классном журнале, в электронном журнале и в дневниках</w:t>
      </w:r>
      <w:r w:rsidRPr="00CF0FB1">
        <w:rPr>
          <w:spacing w:val="-21"/>
          <w:lang w:val="ru-RU"/>
        </w:rPr>
        <w:t xml:space="preserve"> </w:t>
      </w:r>
      <w:r w:rsidRPr="00CF0FB1">
        <w:rPr>
          <w:lang w:val="ru-RU"/>
        </w:rPr>
        <w:t>учащихся.</w:t>
      </w:r>
    </w:p>
    <w:p w:rsidR="00144C2B" w:rsidRPr="00CF0FB1" w:rsidRDefault="00144C2B">
      <w:pPr>
        <w:jc w:val="both"/>
        <w:rPr>
          <w:lang w:val="ru-RU"/>
        </w:rPr>
        <w:sectPr w:rsidR="00144C2B" w:rsidRPr="00CF0FB1">
          <w:headerReference w:type="default" r:id="rId56"/>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1"/>
        <w:jc w:val="both"/>
        <w:rPr>
          <w:lang w:val="ru-RU"/>
        </w:rPr>
      </w:pPr>
      <w:r w:rsidRPr="00CF0FB1">
        <w:rPr>
          <w:lang w:val="ru-RU"/>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межпредметной основе.</w:t>
      </w:r>
    </w:p>
    <w:p w:rsidR="00144C2B" w:rsidRPr="00CF0FB1" w:rsidRDefault="00477933">
      <w:pPr>
        <w:pStyle w:val="a3"/>
        <w:spacing w:before="3"/>
        <w:ind w:left="112" w:right="114"/>
        <w:jc w:val="both"/>
        <w:rPr>
          <w:lang w:val="ru-RU"/>
        </w:rPr>
      </w:pPr>
      <w:r w:rsidRPr="00CF0FB1">
        <w:rPr>
          <w:b/>
          <w:lang w:val="ru-RU"/>
        </w:rPr>
        <w:t xml:space="preserve">Стартовая диагностика (предварительный контроль на входе) в первых классах </w:t>
      </w:r>
      <w:r w:rsidRPr="00CF0FB1">
        <w:rPr>
          <w:lang w:val="ru-RU"/>
        </w:rPr>
        <w:t>основывается на результатах мониторинга общей готовности первоклассников к обучению в школе. Эти показатели определяют стартовые условия обучения детей, которые необходимо учитывать в текущем оценивании. Частичное или даже полное отсутствие у ребенка отдельных умений, скудость и неполнота представлений, низкий уровень социального развития не является основанием для дискриминационных решений, а указывает на необходимость индивидуальной коррекционной работы с ребенком на направления</w:t>
      </w:r>
      <w:r w:rsidRPr="00CF0FB1">
        <w:rPr>
          <w:spacing w:val="-16"/>
          <w:lang w:val="ru-RU"/>
        </w:rPr>
        <w:t xml:space="preserve"> </w:t>
      </w:r>
      <w:r w:rsidRPr="00CF0FB1">
        <w:rPr>
          <w:lang w:val="ru-RU"/>
        </w:rPr>
        <w:t>коррекции.</w:t>
      </w:r>
    </w:p>
    <w:p w:rsidR="00144C2B" w:rsidRPr="00CF0FB1" w:rsidRDefault="00477933">
      <w:pPr>
        <w:pStyle w:val="a3"/>
        <w:ind w:left="112" w:right="114"/>
        <w:jc w:val="both"/>
        <w:rPr>
          <w:lang w:val="ru-RU"/>
        </w:rPr>
      </w:pPr>
      <w:r w:rsidRPr="00CF0FB1">
        <w:rPr>
          <w:b/>
          <w:lang w:val="ru-RU"/>
        </w:rPr>
        <w:t xml:space="preserve">Цель входной диагностики </w:t>
      </w:r>
      <w:r w:rsidRPr="00CF0FB1">
        <w:rPr>
          <w:lang w:val="ru-RU"/>
        </w:rPr>
        <w:t>- оценка уровня сформированности предметных знаний, умений, навыков и способов деятельности, необходимых для качественного усвоения программного материала.</w:t>
      </w:r>
    </w:p>
    <w:p w:rsidR="00144C2B" w:rsidRPr="00CF0FB1" w:rsidRDefault="00477933">
      <w:pPr>
        <w:pStyle w:val="a3"/>
        <w:ind w:left="112" w:right="112"/>
        <w:jc w:val="both"/>
        <w:rPr>
          <w:lang w:val="ru-RU"/>
        </w:rPr>
      </w:pPr>
      <w:r w:rsidRPr="00CF0FB1">
        <w:rPr>
          <w:b/>
          <w:lang w:val="ru-RU"/>
        </w:rPr>
        <w:t xml:space="preserve">Цель текущей диагностики </w:t>
      </w:r>
      <w:r w:rsidRPr="00CF0FB1">
        <w:rPr>
          <w:lang w:val="ru-RU"/>
        </w:rPr>
        <w:t>- систематический анализ процесса формирования планируемых результатов по предмету, стимулирование учебного труда обучающегося. Учитель оценивает надежность сформированности способов действий, выявляет динамику развития учащихся, намечает пути повышения успешности обучения отдельных учащихся. Такой подход к организации контроля учебных достижений учащихся позволяет учителю оценить эффективность применяемой технологии и методики обучения, при необходимости внести изменения в организацию учебного процесса. При проведении текущего контроля учащимся выставляются только положительные отметки, так как идёт только формирование умений.</w:t>
      </w:r>
    </w:p>
    <w:p w:rsidR="00144C2B" w:rsidRPr="00CF0FB1" w:rsidRDefault="00477933">
      <w:pPr>
        <w:pStyle w:val="a3"/>
        <w:ind w:left="112" w:right="106"/>
        <w:jc w:val="both"/>
        <w:rPr>
          <w:lang w:val="ru-RU"/>
        </w:rPr>
      </w:pPr>
      <w:r w:rsidRPr="00CF0FB1">
        <w:rPr>
          <w:b/>
          <w:lang w:val="ru-RU"/>
        </w:rPr>
        <w:t xml:space="preserve">Цель промежуточной диагностики </w:t>
      </w:r>
      <w:r w:rsidRPr="00CF0FB1">
        <w:rPr>
          <w:lang w:val="ru-RU"/>
        </w:rPr>
        <w:t xml:space="preserve">- оценка уровня сформированности предметных знаний, умений, навыков и универсальных учебных действий, необходимых </w:t>
      </w:r>
      <w:proofErr w:type="gramStart"/>
      <w:r w:rsidRPr="00CF0FB1">
        <w:rPr>
          <w:lang w:val="ru-RU"/>
        </w:rPr>
        <w:t>для  продолжения</w:t>
      </w:r>
      <w:proofErr w:type="gramEnd"/>
      <w:r w:rsidRPr="00CF0FB1">
        <w:rPr>
          <w:lang w:val="ru-RU"/>
        </w:rPr>
        <w:t xml:space="preserve">  обучения в следующем классе. Представляет собой тестирование, контрольные работы по предметам и комплексные работы на межпредметной основе. Цель итоговой диагностики - оценка уровня сформированности предметных знаний, умений, навыков и универсальных учебных действий, необходимых для продолжения обучения на </w:t>
      </w:r>
      <w:r>
        <w:t>II</w:t>
      </w:r>
      <w:r w:rsidRPr="00CF0FB1">
        <w:rPr>
          <w:lang w:val="ru-RU"/>
        </w:rPr>
        <w:t xml:space="preserve"> ступени обучения. Представляет собой итоговые контрольные работы по русскому языку, математике и комплексные работы на межпредметной основе. Мониторинг качества обучения на уровне ученика направлен на анализ уровня достижений планируемых результатов по текущим темам программы.</w:t>
      </w:r>
    </w:p>
    <w:p w:rsidR="00144C2B" w:rsidRPr="00CF0FB1" w:rsidRDefault="00477933">
      <w:pPr>
        <w:pStyle w:val="a3"/>
        <w:ind w:left="112" w:right="109"/>
        <w:jc w:val="both"/>
        <w:rPr>
          <w:lang w:val="ru-RU"/>
        </w:rPr>
      </w:pPr>
      <w:r w:rsidRPr="00CF0FB1">
        <w:rPr>
          <w:b/>
          <w:lang w:val="ru-RU"/>
        </w:rPr>
        <w:t xml:space="preserve">Текущей аттестации </w:t>
      </w:r>
      <w:r w:rsidRPr="00CF0FB1">
        <w:rPr>
          <w:lang w:val="ru-RU"/>
        </w:rPr>
        <w:t>подлежат обучающиеся 1-4 классов школы. Аттестация в 1 классах осуществляется на безотметочной основе.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условные шкалы, на которых фиксируется результат выполненной работы по определенному критерию, различные формы графиков, таблиц, в которых отмечаются уровни учебных достижений ребенка по множеству параметров. Положительно оценивается каждый удавшийся шаг учащегося, проводится целенаправленная работа по обучению самоконтролю: сравнивать свою работу с образцом, находить ошибки устанавливать их причины, самому вносить исправления.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 Особенность процедуры оценивания при безотметочном обучении состоит в том, что самооценка ученика должна предшествовать учительской оценке. Несовпадение этих двух оценок становится предметом обсуждения. Для оценивания и самооценивания выбираются только такие задания, где существует объективный однозначный критерий оценивания. Критерии и форма оценивания каждой работы учащихся могут быть различны и должны быть предметом договора между учителем и учениками. Оценка как средство обеспечения качества образования предполагает вовлеченность в оценочную деятельность самих учащихся.</w:t>
      </w:r>
    </w:p>
    <w:p w:rsidR="00144C2B" w:rsidRPr="00CF0FB1" w:rsidRDefault="00477933">
      <w:pPr>
        <w:pStyle w:val="a3"/>
        <w:tabs>
          <w:tab w:val="left" w:pos="8153"/>
        </w:tabs>
        <w:ind w:left="112" w:right="108" w:firstLine="300"/>
        <w:rPr>
          <w:lang w:val="ru-RU"/>
        </w:rPr>
      </w:pPr>
      <w:r w:rsidRPr="00CF0FB1">
        <w:rPr>
          <w:lang w:val="ru-RU"/>
        </w:rPr>
        <w:t xml:space="preserve">Форму текущей аттестации определяет учитель с учётом контингента учащихся, содержания </w:t>
      </w:r>
      <w:proofErr w:type="gramStart"/>
      <w:r w:rsidRPr="00CF0FB1">
        <w:rPr>
          <w:lang w:val="ru-RU"/>
        </w:rPr>
        <w:t>учебного  материала</w:t>
      </w:r>
      <w:proofErr w:type="gramEnd"/>
      <w:r w:rsidRPr="00CF0FB1">
        <w:rPr>
          <w:lang w:val="ru-RU"/>
        </w:rPr>
        <w:t xml:space="preserve">  и  используемых  им </w:t>
      </w:r>
      <w:r w:rsidRPr="00CF0FB1">
        <w:rPr>
          <w:spacing w:val="47"/>
          <w:lang w:val="ru-RU"/>
        </w:rPr>
        <w:t xml:space="preserve"> </w:t>
      </w:r>
      <w:r w:rsidRPr="00CF0FB1">
        <w:rPr>
          <w:lang w:val="ru-RU"/>
        </w:rPr>
        <w:t xml:space="preserve">образовательных </w:t>
      </w:r>
      <w:r w:rsidRPr="00CF0FB1">
        <w:rPr>
          <w:spacing w:val="7"/>
          <w:lang w:val="ru-RU"/>
        </w:rPr>
        <w:t xml:space="preserve"> </w:t>
      </w:r>
      <w:r w:rsidRPr="00CF0FB1">
        <w:rPr>
          <w:lang w:val="ru-RU"/>
        </w:rPr>
        <w:t>технологий.</w:t>
      </w:r>
      <w:r w:rsidRPr="00CF0FB1">
        <w:rPr>
          <w:lang w:val="ru-RU"/>
        </w:rPr>
        <w:tab/>
      </w:r>
      <w:proofErr w:type="gramStart"/>
      <w:r w:rsidRPr="00CF0FB1">
        <w:rPr>
          <w:lang w:val="ru-RU"/>
        </w:rPr>
        <w:t xml:space="preserve">Избранная </w:t>
      </w:r>
      <w:r w:rsidRPr="00CF0FB1">
        <w:rPr>
          <w:spacing w:val="8"/>
          <w:lang w:val="ru-RU"/>
        </w:rPr>
        <w:t xml:space="preserve"> </w:t>
      </w:r>
      <w:r w:rsidRPr="00CF0FB1">
        <w:rPr>
          <w:lang w:val="ru-RU"/>
        </w:rPr>
        <w:t>форма</w:t>
      </w:r>
      <w:proofErr w:type="gramEnd"/>
    </w:p>
    <w:p w:rsidR="00144C2B" w:rsidRPr="00CF0FB1" w:rsidRDefault="00144C2B">
      <w:pPr>
        <w:rPr>
          <w:lang w:val="ru-RU"/>
        </w:rPr>
        <w:sectPr w:rsidR="00144C2B" w:rsidRPr="00CF0FB1">
          <w:headerReference w:type="default" r:id="rId57"/>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0"/>
        <w:jc w:val="both"/>
        <w:rPr>
          <w:lang w:val="ru-RU"/>
        </w:rPr>
      </w:pPr>
      <w:r w:rsidRPr="00CF0FB1">
        <w:rPr>
          <w:lang w:val="ru-RU"/>
        </w:rPr>
        <w:t xml:space="preserve">текущей аттестации согласовывается с администрацией Учреждения. Письменные самостоятельные, контрольные и другие виды </w:t>
      </w:r>
      <w:proofErr w:type="gramStart"/>
      <w:r w:rsidRPr="00CF0FB1">
        <w:rPr>
          <w:lang w:val="ru-RU"/>
        </w:rPr>
        <w:t>работ</w:t>
      </w:r>
      <w:proofErr w:type="gramEnd"/>
      <w:r w:rsidRPr="00CF0FB1">
        <w:rPr>
          <w:lang w:val="ru-RU"/>
        </w:rPr>
        <w:t xml:space="preserve"> обучающихся 2-4 классов оцениваются по четырёхбалльной системе в соответствии с методическими письмами Министерства общего и профессионального образования РФ «Контроль и оценка результатов обучения в начальной школе» №1561/14-15 от 19.11.1998г., № 14-51- 140/13 от 21.05 2004г., Учащиеся, обучающиеся по индивидуальным учебным планам, аттестуются только по предметам, включенным в этот учебный план. Учащиеся, временно обучающиеся в санаторных школах, реабилитационных общеобразовательных учреждениях и т.п., аттестуются на основе итогов их аттестации в этих учебных заведениях. Отметка учащихся за четверть выставляется на основе результатов письменных работ и устных ответов учащихся и с учётом их фактических знаний, умений и навыков.</w:t>
      </w:r>
    </w:p>
    <w:p w:rsidR="00144C2B" w:rsidRPr="00CF0FB1" w:rsidRDefault="00477933">
      <w:pPr>
        <w:pStyle w:val="a3"/>
        <w:ind w:left="112" w:right="109"/>
        <w:jc w:val="both"/>
        <w:rPr>
          <w:lang w:val="ru-RU"/>
        </w:rPr>
      </w:pPr>
      <w:r w:rsidRPr="00CF0FB1">
        <w:rPr>
          <w:b/>
          <w:lang w:val="ru-RU"/>
        </w:rPr>
        <w:t>Промежуточная (годовая) аттестация учащихся</w:t>
      </w:r>
      <w:r w:rsidRPr="00CF0FB1">
        <w:rPr>
          <w:lang w:val="ru-RU"/>
        </w:rPr>
        <w:t>. К годовой аттестации допускаются все учащиеся переводных классов. Итоги промежуточной аттестации учащихся оцениваются количественно по четырёхбалльной системе. Годовая аттестация проводится по плану мониторинга за усвоением базового уровня Стандарта. В конце учебного года проводятся комплексные проверочные работы.</w:t>
      </w:r>
    </w:p>
    <w:p w:rsidR="00144C2B" w:rsidRPr="00CF0FB1" w:rsidRDefault="00477933">
      <w:pPr>
        <w:pStyle w:val="a3"/>
        <w:ind w:left="112" w:right="112"/>
        <w:jc w:val="both"/>
        <w:rPr>
          <w:lang w:val="ru-RU"/>
        </w:rPr>
      </w:pPr>
      <w:r w:rsidRPr="00CF0FB1">
        <w:rPr>
          <w:b/>
          <w:lang w:val="ru-RU"/>
        </w:rPr>
        <w:t xml:space="preserve">Комплексные итоговые работы </w:t>
      </w:r>
      <w:r w:rsidRPr="00CF0FB1">
        <w:rPr>
          <w:lang w:val="ru-RU"/>
        </w:rPr>
        <w:t>Проведение комплексной интегрированной письменной контрольной работы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 Все итоговые комплексные проверочные работы имеют схожую структуру, позволяющую отслеживать динамику в подготовке каждого ученика. Они строятся на основе не сплошного текста, к которому дается от 11 (в первом классе) до 16 вопросов. Задания охватывают все предметы, служащие основой дальнейшего обучения – русский язык, чтение, математика; может добавляться и окружающий мир. С помощью этих работ</w:t>
      </w:r>
      <w:r w:rsidRPr="00CF0FB1">
        <w:rPr>
          <w:spacing w:val="-16"/>
          <w:lang w:val="ru-RU"/>
        </w:rPr>
        <w:t xml:space="preserve"> </w:t>
      </w:r>
      <w:r w:rsidRPr="00CF0FB1">
        <w:rPr>
          <w:lang w:val="ru-RU"/>
        </w:rPr>
        <w:t>оценивается</w:t>
      </w:r>
    </w:p>
    <w:p w:rsidR="00144C2B" w:rsidRPr="00CF0FB1" w:rsidRDefault="00477933">
      <w:pPr>
        <w:pStyle w:val="a3"/>
        <w:ind w:left="172"/>
        <w:jc w:val="both"/>
        <w:rPr>
          <w:lang w:val="ru-RU"/>
        </w:rPr>
      </w:pPr>
      <w:r w:rsidRPr="00CF0FB1">
        <w:rPr>
          <w:lang w:val="ru-RU"/>
        </w:rPr>
        <w:t>в области системы языка</w:t>
      </w:r>
    </w:p>
    <w:p w:rsidR="00144C2B" w:rsidRPr="00CF0FB1" w:rsidRDefault="00477933">
      <w:pPr>
        <w:pStyle w:val="a3"/>
        <w:ind w:left="112" w:right="107"/>
        <w:jc w:val="both"/>
        <w:rPr>
          <w:lang w:val="ru-RU"/>
        </w:rPr>
      </w:pPr>
      <w:r w:rsidRPr="00CF0FB1">
        <w:rPr>
          <w:lang w:val="ru-RU"/>
        </w:rPr>
        <w:t>овладение ребенком основными системами понятий и дифференцированных предметных учебных действий по всем изученным разделам курса (фонетика, орфоэпия, графика, лексика, морфемика, морфология, синтаксис и пунктуация, орфография, культура речи)</w:t>
      </w:r>
    </w:p>
    <w:p w:rsidR="00144C2B" w:rsidRPr="00CF0FB1" w:rsidRDefault="00477933">
      <w:pPr>
        <w:pStyle w:val="a3"/>
        <w:ind w:left="112"/>
        <w:jc w:val="both"/>
        <w:rPr>
          <w:lang w:val="ru-RU"/>
        </w:rPr>
      </w:pPr>
      <w:r w:rsidRPr="00CF0FB1">
        <w:rPr>
          <w:lang w:val="ru-RU"/>
        </w:rPr>
        <w:t>целостность системы понятий (4 кл.);</w:t>
      </w:r>
    </w:p>
    <w:p w:rsidR="00144C2B" w:rsidRPr="00CF0FB1" w:rsidRDefault="00477933">
      <w:pPr>
        <w:pStyle w:val="a3"/>
        <w:ind w:left="172" w:right="4619" w:firstLine="60"/>
        <w:rPr>
          <w:lang w:val="ru-RU"/>
        </w:rPr>
      </w:pPr>
      <w:r w:rsidRPr="00CF0FB1">
        <w:rPr>
          <w:lang w:val="ru-RU"/>
        </w:rPr>
        <w:t>фонетический разбор слова, звукобуквенные связи; разбор слова по составу (начиная с 3-го кл.);</w:t>
      </w:r>
    </w:p>
    <w:p w:rsidR="00144C2B" w:rsidRPr="00CF0FB1" w:rsidRDefault="00477933">
      <w:pPr>
        <w:pStyle w:val="a3"/>
        <w:ind w:left="112" w:right="5697" w:firstLine="60"/>
        <w:rPr>
          <w:lang w:val="ru-RU"/>
        </w:rPr>
      </w:pPr>
      <w:r w:rsidRPr="00CF0FB1">
        <w:rPr>
          <w:lang w:val="ru-RU"/>
        </w:rPr>
        <w:t>разбор предложения по частям речи; синтаксический разбор предложения; умение строить свободные высказывания:</w:t>
      </w:r>
    </w:p>
    <w:p w:rsidR="00144C2B" w:rsidRPr="00CF0FB1" w:rsidRDefault="00477933">
      <w:pPr>
        <w:pStyle w:val="a3"/>
        <w:ind w:left="172" w:right="3129"/>
        <w:rPr>
          <w:lang w:val="ru-RU"/>
        </w:rPr>
      </w:pPr>
      <w:r w:rsidRPr="00CF0FB1">
        <w:rPr>
          <w:lang w:val="ru-RU"/>
        </w:rPr>
        <w:t>словосочетания (умение озаглавить текст, начиная со 2-го класса); предложения;</w:t>
      </w:r>
    </w:p>
    <w:p w:rsidR="00144C2B" w:rsidRPr="00CF0FB1" w:rsidRDefault="00477933">
      <w:pPr>
        <w:pStyle w:val="a3"/>
        <w:ind w:left="112" w:right="110" w:firstLine="60"/>
        <w:jc w:val="both"/>
        <w:rPr>
          <w:lang w:val="ru-RU"/>
        </w:rPr>
      </w:pPr>
      <w:r w:rsidRPr="00CF0FB1">
        <w:rPr>
          <w:lang w:val="ru-RU"/>
        </w:rPr>
        <w:t xml:space="preserve">связный текст (начиная со 2-го класса), в том числе – и </w:t>
      </w:r>
      <w:proofErr w:type="gramStart"/>
      <w:r w:rsidRPr="00CF0FB1">
        <w:rPr>
          <w:lang w:val="ru-RU"/>
        </w:rPr>
        <w:t>математического  характера</w:t>
      </w:r>
      <w:proofErr w:type="gramEnd"/>
      <w:r w:rsidRPr="00CF0FB1">
        <w:rPr>
          <w:lang w:val="ru-RU"/>
        </w:rPr>
        <w:t xml:space="preserve"> (составление собственных вопросов к задаче (2-й кл.), собственной задачи (3-й кл., дополнительное задание и 4-й кл., основное задание), предполагающий отклик на этическую ситуацию, на нравственную и социальную проблему, на экологические проблемы, задание проблемного характера, требующего элементов рассуждения</w:t>
      </w:r>
    </w:p>
    <w:p w:rsidR="00144C2B" w:rsidRPr="00CF0FB1" w:rsidRDefault="00477933">
      <w:pPr>
        <w:pStyle w:val="a4"/>
        <w:numPr>
          <w:ilvl w:val="0"/>
          <w:numId w:val="141"/>
        </w:numPr>
        <w:tabs>
          <w:tab w:val="left" w:pos="381"/>
        </w:tabs>
        <w:ind w:left="112" w:right="112" w:firstLine="0"/>
        <w:jc w:val="both"/>
        <w:rPr>
          <w:sz w:val="24"/>
          <w:lang w:val="ru-RU"/>
        </w:rPr>
      </w:pPr>
      <w:r w:rsidRPr="00CF0FB1">
        <w:rPr>
          <w:sz w:val="24"/>
          <w:lang w:val="ru-RU"/>
        </w:rPr>
        <w:t>сформированность правописных навыков (в объеме изученного), техники оформления текста (в ситуации списывания слова, предложения или текста и в ситуации свободного высказывания);</w:t>
      </w:r>
    </w:p>
    <w:p w:rsidR="00144C2B" w:rsidRPr="00CF0FB1" w:rsidRDefault="00477933">
      <w:pPr>
        <w:pStyle w:val="a3"/>
        <w:ind w:left="112" w:right="114"/>
        <w:jc w:val="both"/>
        <w:rPr>
          <w:lang w:val="ru-RU"/>
        </w:rPr>
      </w:pPr>
      <w:r w:rsidRPr="00CF0FB1">
        <w:rPr>
          <w:lang w:val="ru-RU"/>
        </w:rPr>
        <w:t xml:space="preserve">5)объем словарного запаса и сформированность умений его самостоятельного </w:t>
      </w:r>
      <w:proofErr w:type="gramStart"/>
      <w:r w:rsidRPr="00CF0FB1">
        <w:rPr>
          <w:lang w:val="ru-RU"/>
        </w:rPr>
        <w:t>пополне- ния</w:t>
      </w:r>
      <w:proofErr w:type="gramEnd"/>
      <w:r w:rsidRPr="00CF0FB1">
        <w:rPr>
          <w:lang w:val="ru-RU"/>
        </w:rPr>
        <w:t xml:space="preserve"> и обогащения (последнее задание каждой работы);</w:t>
      </w:r>
    </w:p>
    <w:p w:rsidR="00144C2B" w:rsidRDefault="00477933">
      <w:pPr>
        <w:pStyle w:val="a3"/>
        <w:spacing w:before="1"/>
        <w:ind w:left="172"/>
        <w:jc w:val="both"/>
      </w:pPr>
      <w:r>
        <w:t>в области математики</w:t>
      </w:r>
    </w:p>
    <w:p w:rsidR="00144C2B" w:rsidRDefault="00144C2B">
      <w:pPr>
        <w:jc w:val="both"/>
        <w:sectPr w:rsidR="00144C2B">
          <w:headerReference w:type="default" r:id="rId58"/>
          <w:pgSz w:w="11920" w:h="16840"/>
          <w:pgMar w:top="0" w:right="740" w:bottom="1420" w:left="1020" w:header="0" w:footer="123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spacing w:before="6"/>
        <w:rPr>
          <w:sz w:val="25"/>
        </w:rPr>
      </w:pPr>
    </w:p>
    <w:p w:rsidR="00144C2B" w:rsidRPr="00CF0FB1" w:rsidRDefault="00477933">
      <w:pPr>
        <w:pStyle w:val="a4"/>
        <w:numPr>
          <w:ilvl w:val="0"/>
          <w:numId w:val="138"/>
        </w:numPr>
        <w:tabs>
          <w:tab w:val="left" w:pos="433"/>
        </w:tabs>
        <w:spacing w:before="90"/>
        <w:ind w:right="115" w:firstLine="0"/>
        <w:rPr>
          <w:sz w:val="24"/>
          <w:lang w:val="ru-RU"/>
        </w:rPr>
      </w:pPr>
      <w:r w:rsidRPr="00CF0FB1">
        <w:rPr>
          <w:sz w:val="24"/>
          <w:lang w:val="ru-RU"/>
        </w:rPr>
        <w:t>овладение ребенком основными системами понятий и дифференцированных предметных учебных действий по всем изученным разделам курса (счет, числа, арифметические действия, вычисления, величины и действия с ними; геометрические представления, работа с</w:t>
      </w:r>
      <w:r w:rsidRPr="00CF0FB1">
        <w:rPr>
          <w:spacing w:val="-22"/>
          <w:sz w:val="24"/>
          <w:lang w:val="ru-RU"/>
        </w:rPr>
        <w:t xml:space="preserve"> </w:t>
      </w:r>
      <w:r w:rsidRPr="00CF0FB1">
        <w:rPr>
          <w:sz w:val="24"/>
          <w:lang w:val="ru-RU"/>
        </w:rPr>
        <w:t>данными)</w:t>
      </w:r>
    </w:p>
    <w:p w:rsidR="00144C2B" w:rsidRPr="00CF0FB1" w:rsidRDefault="00477933">
      <w:pPr>
        <w:pStyle w:val="a4"/>
        <w:numPr>
          <w:ilvl w:val="0"/>
          <w:numId w:val="138"/>
        </w:numPr>
        <w:tabs>
          <w:tab w:val="left" w:pos="393"/>
        </w:tabs>
        <w:ind w:right="112" w:firstLine="0"/>
        <w:rPr>
          <w:sz w:val="24"/>
          <w:lang w:val="ru-RU"/>
        </w:rPr>
      </w:pPr>
      <w:r w:rsidRPr="00CF0FB1">
        <w:rPr>
          <w:sz w:val="24"/>
          <w:lang w:val="ru-RU"/>
        </w:rPr>
        <w:t>умение видеть математические проблемы 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144C2B" w:rsidRPr="00CF0FB1" w:rsidRDefault="00477933">
      <w:pPr>
        <w:pStyle w:val="a4"/>
        <w:numPr>
          <w:ilvl w:val="0"/>
          <w:numId w:val="138"/>
        </w:numPr>
        <w:tabs>
          <w:tab w:val="left" w:pos="377"/>
        </w:tabs>
        <w:ind w:left="376" w:hanging="264"/>
        <w:rPr>
          <w:sz w:val="24"/>
          <w:lang w:val="ru-RU"/>
        </w:rPr>
      </w:pPr>
      <w:r w:rsidRPr="00CF0FB1">
        <w:rPr>
          <w:sz w:val="24"/>
          <w:lang w:val="ru-RU"/>
        </w:rPr>
        <w:t>умение рассуждать и обосновывать свои</w:t>
      </w:r>
      <w:r w:rsidRPr="00CF0FB1">
        <w:rPr>
          <w:spacing w:val="-10"/>
          <w:sz w:val="24"/>
          <w:lang w:val="ru-RU"/>
        </w:rPr>
        <w:t xml:space="preserve"> </w:t>
      </w:r>
      <w:r w:rsidRPr="00CF0FB1">
        <w:rPr>
          <w:sz w:val="24"/>
          <w:lang w:val="ru-RU"/>
        </w:rPr>
        <w:t>действия;</w:t>
      </w:r>
    </w:p>
    <w:p w:rsidR="00144C2B" w:rsidRPr="00CF0FB1" w:rsidRDefault="00477933">
      <w:pPr>
        <w:pStyle w:val="a3"/>
        <w:ind w:left="112" w:right="109" w:firstLine="60"/>
        <w:jc w:val="both"/>
        <w:rPr>
          <w:lang w:val="ru-RU"/>
        </w:rPr>
      </w:pPr>
      <w:r w:rsidRPr="00CF0FB1">
        <w:rPr>
          <w:lang w:val="ru-RU"/>
        </w:rPr>
        <w:t>в области окружающего мира сформированность первичных представлений о природных объектах, их характерных признаках и используемых для их описания понятий тела и вещества (масса, размеры, скорость и другие характеристики);</w:t>
      </w:r>
    </w:p>
    <w:p w:rsidR="00144C2B" w:rsidRPr="00CF0FB1" w:rsidRDefault="00477933">
      <w:pPr>
        <w:pStyle w:val="a3"/>
        <w:ind w:left="112"/>
        <w:jc w:val="both"/>
        <w:rPr>
          <w:lang w:val="ru-RU"/>
        </w:rPr>
      </w:pPr>
      <w:r w:rsidRPr="00CF0FB1">
        <w:rPr>
          <w:lang w:val="ru-RU"/>
        </w:rPr>
        <w:t>объекты живой и неживой природы;</w:t>
      </w:r>
    </w:p>
    <w:p w:rsidR="00144C2B" w:rsidRPr="00CF0FB1" w:rsidRDefault="00477933">
      <w:pPr>
        <w:pStyle w:val="a3"/>
        <w:ind w:left="112" w:right="119"/>
        <w:jc w:val="both"/>
        <w:rPr>
          <w:lang w:val="ru-RU"/>
        </w:rPr>
      </w:pPr>
      <w:r w:rsidRPr="00CF0FB1">
        <w:rPr>
          <w:lang w:val="ru-RU"/>
        </w:rPr>
        <w:t>классификация и распознавание отдельных представителей различных классов животных и растений;</w:t>
      </w:r>
    </w:p>
    <w:p w:rsidR="00144C2B" w:rsidRPr="00CF0FB1" w:rsidRDefault="00477933">
      <w:pPr>
        <w:pStyle w:val="a3"/>
        <w:ind w:left="112" w:right="114"/>
        <w:jc w:val="both"/>
        <w:rPr>
          <w:lang w:val="ru-RU"/>
        </w:rPr>
      </w:pPr>
      <w:r w:rsidRPr="00CF0FB1">
        <w:rPr>
          <w:lang w:val="ru-RU"/>
        </w:rPr>
        <w:t xml:space="preserve">распознавание отдельных географических </w:t>
      </w:r>
      <w:proofErr w:type="gramStart"/>
      <w:r w:rsidRPr="00CF0FB1">
        <w:rPr>
          <w:lang w:val="ru-RU"/>
        </w:rPr>
        <w:t>объектов,сформированность</w:t>
      </w:r>
      <w:proofErr w:type="gramEnd"/>
      <w:r w:rsidRPr="00CF0FB1">
        <w:rPr>
          <w:lang w:val="ru-RU"/>
        </w:rPr>
        <w:t xml:space="preserve"> первичных предметных способов учебных действий навыков измерения и оценки;</w:t>
      </w:r>
    </w:p>
    <w:p w:rsidR="00144C2B" w:rsidRPr="00CF0FB1" w:rsidRDefault="00477933">
      <w:pPr>
        <w:pStyle w:val="a3"/>
        <w:ind w:left="172"/>
        <w:jc w:val="both"/>
        <w:rPr>
          <w:lang w:val="ru-RU"/>
        </w:rPr>
      </w:pPr>
      <w:r w:rsidRPr="00CF0FB1">
        <w:rPr>
          <w:lang w:val="ru-RU"/>
        </w:rPr>
        <w:t>навыков работа с картой;</w:t>
      </w:r>
    </w:p>
    <w:p w:rsidR="00144C2B" w:rsidRPr="00CF0FB1" w:rsidRDefault="00477933">
      <w:pPr>
        <w:pStyle w:val="a3"/>
        <w:ind w:left="112" w:right="639"/>
        <w:rPr>
          <w:lang w:val="ru-RU"/>
        </w:rPr>
      </w:pPr>
      <w:r w:rsidRPr="00CF0FB1">
        <w:rPr>
          <w:lang w:val="ru-RU"/>
        </w:rPr>
        <w:t xml:space="preserve">навыков </w:t>
      </w:r>
      <w:proofErr w:type="gramStart"/>
      <w:r w:rsidRPr="00CF0FB1">
        <w:rPr>
          <w:lang w:val="ru-RU"/>
        </w:rPr>
        <w:t>систематизации ,</w:t>
      </w:r>
      <w:proofErr w:type="gramEnd"/>
      <w:r w:rsidRPr="00CF0FB1">
        <w:rPr>
          <w:lang w:val="ru-RU"/>
        </w:rPr>
        <w:t xml:space="preserve"> сформированность первичных методологических представлений этапы исследования и их описание;</w:t>
      </w:r>
    </w:p>
    <w:p w:rsidR="00144C2B" w:rsidRPr="00CF0FB1" w:rsidRDefault="00477933">
      <w:pPr>
        <w:pStyle w:val="a3"/>
        <w:ind w:left="112"/>
        <w:jc w:val="both"/>
        <w:rPr>
          <w:lang w:val="ru-RU"/>
        </w:rPr>
      </w:pPr>
      <w:r w:rsidRPr="00CF0FB1">
        <w:rPr>
          <w:lang w:val="ru-RU"/>
        </w:rPr>
        <w:t>различение фактов и суждений;</w:t>
      </w:r>
    </w:p>
    <w:p w:rsidR="00144C2B" w:rsidRPr="00CF0FB1" w:rsidRDefault="00477933">
      <w:pPr>
        <w:pStyle w:val="a3"/>
        <w:ind w:left="112"/>
        <w:jc w:val="both"/>
        <w:rPr>
          <w:lang w:val="ru-RU"/>
        </w:rPr>
      </w:pPr>
      <w:r w:rsidRPr="00CF0FB1">
        <w:rPr>
          <w:lang w:val="ru-RU"/>
        </w:rPr>
        <w:t>постановка проблемы и выдвижение гипотез.</w:t>
      </w:r>
    </w:p>
    <w:p w:rsidR="00144C2B" w:rsidRPr="00CF0FB1" w:rsidRDefault="00477933">
      <w:pPr>
        <w:pStyle w:val="a3"/>
        <w:ind w:left="112" w:right="120"/>
        <w:jc w:val="both"/>
        <w:rPr>
          <w:lang w:val="ru-RU"/>
        </w:rPr>
      </w:pPr>
      <w:r w:rsidRPr="00CF0FB1">
        <w:rPr>
          <w:lang w:val="ru-RU"/>
        </w:rPr>
        <w:t>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w:t>
      </w:r>
    </w:p>
    <w:p w:rsidR="00144C2B" w:rsidRPr="00CF0FB1" w:rsidRDefault="00477933">
      <w:pPr>
        <w:pStyle w:val="a3"/>
        <w:ind w:left="112"/>
        <w:jc w:val="both"/>
        <w:rPr>
          <w:lang w:val="ru-RU"/>
        </w:rPr>
      </w:pPr>
      <w:r w:rsidRPr="00CF0FB1">
        <w:rPr>
          <w:lang w:val="ru-RU"/>
        </w:rPr>
        <w:t>Критерии оценивания осуществляется по признакам трех уровней успешности:</w:t>
      </w:r>
    </w:p>
    <w:p w:rsidR="00144C2B" w:rsidRPr="00CF0FB1" w:rsidRDefault="00477933">
      <w:pPr>
        <w:pStyle w:val="a3"/>
        <w:ind w:left="112" w:right="116"/>
        <w:jc w:val="both"/>
        <w:rPr>
          <w:lang w:val="ru-RU"/>
        </w:rPr>
      </w:pPr>
      <w:r w:rsidRPr="00CF0FB1">
        <w:rPr>
          <w:b/>
          <w:lang w:val="ru-RU"/>
        </w:rPr>
        <w:t xml:space="preserve">Необходимый (базовый) уровень </w:t>
      </w:r>
      <w:r w:rsidRPr="00CF0FB1">
        <w:rPr>
          <w:lang w:val="ru-RU"/>
        </w:rPr>
        <w:t>– решение типового задания, подобного тем, что выполняли уже много раз, при выполнении которого требовались отработанные умения и уже усвоенные знания. Это достаточно для продолжения образования, это возможно и необходимо всем научиться.</w:t>
      </w:r>
    </w:p>
    <w:p w:rsidR="00144C2B" w:rsidRPr="00CF0FB1" w:rsidRDefault="00477933">
      <w:pPr>
        <w:pStyle w:val="a3"/>
        <w:ind w:left="112" w:right="109"/>
        <w:jc w:val="both"/>
        <w:rPr>
          <w:lang w:val="ru-RU"/>
        </w:rPr>
      </w:pPr>
      <w:r w:rsidRPr="00CF0FB1">
        <w:rPr>
          <w:b/>
          <w:lang w:val="ru-RU"/>
        </w:rPr>
        <w:t xml:space="preserve">Повышенный (программный) уровень </w:t>
      </w:r>
      <w:r w:rsidRPr="00CF0FB1">
        <w:rPr>
          <w:lang w:val="ru-RU"/>
        </w:rPr>
        <w:t xml:space="preserve">– решение задания, где потребовалось </w:t>
      </w:r>
      <w:proofErr w:type="gramStart"/>
      <w:r w:rsidRPr="00CF0FB1">
        <w:rPr>
          <w:lang w:val="ru-RU"/>
        </w:rPr>
        <w:t>либо  применить</w:t>
      </w:r>
      <w:proofErr w:type="gramEnd"/>
      <w:r w:rsidRPr="00CF0FB1">
        <w:rPr>
          <w:lang w:val="ru-RU"/>
        </w:rPr>
        <w:t xml:space="preserve"> новые знаний по изучаемой в данный момент теме, либо </w:t>
      </w:r>
      <w:r w:rsidRPr="00CF0FB1">
        <w:rPr>
          <w:spacing w:val="-3"/>
          <w:lang w:val="ru-RU"/>
        </w:rPr>
        <w:t xml:space="preserve">уже </w:t>
      </w:r>
      <w:r w:rsidRPr="00CF0FB1">
        <w:rPr>
          <w:lang w:val="ru-RU"/>
        </w:rPr>
        <w:t>усвоенные знания и умения, но в новой, непривычной ситуации. Умение действовать в нестандартной ситуации – это отличие от необходимого всем</w:t>
      </w:r>
      <w:r w:rsidRPr="00CF0FB1">
        <w:rPr>
          <w:spacing w:val="-18"/>
          <w:lang w:val="ru-RU"/>
        </w:rPr>
        <w:t xml:space="preserve"> </w:t>
      </w:r>
      <w:r w:rsidRPr="00CF0FB1">
        <w:rPr>
          <w:lang w:val="ru-RU"/>
        </w:rPr>
        <w:t>уровня.</w:t>
      </w:r>
    </w:p>
    <w:p w:rsidR="00144C2B" w:rsidRPr="00CF0FB1" w:rsidRDefault="00477933">
      <w:pPr>
        <w:pStyle w:val="a3"/>
        <w:ind w:left="112" w:right="106"/>
        <w:jc w:val="both"/>
        <w:rPr>
          <w:lang w:val="ru-RU"/>
        </w:rPr>
      </w:pPr>
      <w:r w:rsidRPr="00CF0FB1">
        <w:rPr>
          <w:b/>
          <w:lang w:val="ru-RU"/>
        </w:rPr>
        <w:t xml:space="preserve">Высокий (максимальный) уровень </w:t>
      </w:r>
      <w:r w:rsidRPr="00CF0FB1">
        <w:rPr>
          <w:lang w:val="ru-RU"/>
        </w:rPr>
        <w:t xml:space="preserve">– выполнение задания по материалу, где </w:t>
      </w:r>
      <w:proofErr w:type="gramStart"/>
      <w:r w:rsidRPr="00CF0FB1">
        <w:rPr>
          <w:lang w:val="ru-RU"/>
        </w:rPr>
        <w:t>потре- бовались</w:t>
      </w:r>
      <w:proofErr w:type="gramEnd"/>
      <w:r w:rsidRPr="00CF0FB1">
        <w:rPr>
          <w:lang w:val="ru-RU"/>
        </w:rPr>
        <w:t xml:space="preserve"> знания, полученные на уроке, либо самостоятельно добытые новые знания, либо новые, самостоятельно усвоенные умения. Этот уровень демонстрирует исключительные успехи отдельных учащихся по отдельным темам, в том числе сверх школьных требований.</w:t>
      </w:r>
    </w:p>
    <w:p w:rsidR="00144C2B" w:rsidRPr="00CF0FB1" w:rsidRDefault="00477933">
      <w:pPr>
        <w:pStyle w:val="a3"/>
        <w:ind w:left="112" w:right="109" w:firstLine="360"/>
        <w:jc w:val="both"/>
        <w:rPr>
          <w:lang w:val="ru-RU"/>
        </w:rPr>
      </w:pPr>
      <w:r w:rsidRPr="00CF0FB1">
        <w:rPr>
          <w:lang w:val="ru-RU"/>
        </w:rPr>
        <w:t xml:space="preserve">Одним из наиболее адекватных инструментов для оценки динамики образовательных достижений служит </w:t>
      </w:r>
      <w:r w:rsidRPr="00CF0FB1">
        <w:rPr>
          <w:b/>
          <w:lang w:val="ru-RU"/>
        </w:rPr>
        <w:t xml:space="preserve">портфель достижений ученика – портфолио. </w:t>
      </w:r>
      <w:r w:rsidRPr="00CF0FB1">
        <w:rPr>
          <w:lang w:val="ru-RU"/>
        </w:rPr>
        <w:t>Как показывает опыт его использования, портфель достижений (портфолио)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w:t>
      </w:r>
    </w:p>
    <w:p w:rsidR="00144C2B" w:rsidRPr="00CF0FB1" w:rsidRDefault="00477933">
      <w:pPr>
        <w:pStyle w:val="a3"/>
        <w:spacing w:line="274" w:lineRule="exact"/>
        <w:ind w:left="112"/>
        <w:jc w:val="both"/>
        <w:rPr>
          <w:lang w:val="ru-RU"/>
        </w:rPr>
      </w:pPr>
      <w:r w:rsidRPr="00CF0FB1">
        <w:rPr>
          <w:lang w:val="ru-RU"/>
        </w:rPr>
        <w:t>самооценка, рефлексия и т. д.).</w:t>
      </w:r>
    </w:p>
    <w:p w:rsidR="00144C2B" w:rsidRPr="00CF0FB1" w:rsidRDefault="00477933">
      <w:pPr>
        <w:pStyle w:val="a3"/>
        <w:ind w:left="112" w:right="120"/>
        <w:jc w:val="both"/>
        <w:rPr>
          <w:lang w:val="ru-RU"/>
        </w:rPr>
      </w:pPr>
      <w:r w:rsidRPr="00CF0FB1">
        <w:rPr>
          <w:b/>
          <w:lang w:val="ru-RU"/>
        </w:rPr>
        <w:t>Портфолио</w:t>
      </w:r>
      <w:r w:rsidRPr="00CF0FB1">
        <w:rPr>
          <w:lang w:val="ru-RU"/>
        </w:rPr>
        <w:t>— это не только современная эффективная форма оценивания, но и действенное средство для решения ряда важных педагогических задач, позволяющее:</w:t>
      </w:r>
    </w:p>
    <w:p w:rsidR="00144C2B" w:rsidRPr="00CF0FB1" w:rsidRDefault="00477933">
      <w:pPr>
        <w:pStyle w:val="a4"/>
        <w:numPr>
          <w:ilvl w:val="0"/>
          <w:numId w:val="150"/>
        </w:numPr>
        <w:tabs>
          <w:tab w:val="left" w:pos="249"/>
        </w:tabs>
        <w:spacing w:before="1"/>
        <w:ind w:left="248"/>
        <w:rPr>
          <w:sz w:val="24"/>
          <w:lang w:val="ru-RU"/>
        </w:rPr>
      </w:pPr>
      <w:r w:rsidRPr="00CF0FB1">
        <w:rPr>
          <w:sz w:val="24"/>
          <w:lang w:val="ru-RU"/>
        </w:rPr>
        <w:t>поддерживать высокую учебную мотивацию</w:t>
      </w:r>
      <w:r w:rsidRPr="00CF0FB1">
        <w:rPr>
          <w:spacing w:val="-9"/>
          <w:sz w:val="24"/>
          <w:lang w:val="ru-RU"/>
        </w:rPr>
        <w:t xml:space="preserve"> </w:t>
      </w:r>
      <w:r w:rsidRPr="00CF0FB1">
        <w:rPr>
          <w:sz w:val="24"/>
          <w:lang w:val="ru-RU"/>
        </w:rPr>
        <w:t>учащихся;</w:t>
      </w:r>
    </w:p>
    <w:p w:rsidR="00144C2B" w:rsidRPr="00CF0FB1" w:rsidRDefault="00477933">
      <w:pPr>
        <w:pStyle w:val="a4"/>
        <w:numPr>
          <w:ilvl w:val="0"/>
          <w:numId w:val="150"/>
        </w:numPr>
        <w:tabs>
          <w:tab w:val="left" w:pos="389"/>
        </w:tabs>
        <w:ind w:right="123" w:firstLine="0"/>
        <w:rPr>
          <w:sz w:val="24"/>
          <w:lang w:val="ru-RU"/>
        </w:rPr>
      </w:pPr>
      <w:r w:rsidRPr="00CF0FB1">
        <w:rPr>
          <w:sz w:val="24"/>
          <w:lang w:val="ru-RU"/>
        </w:rPr>
        <w:t>поощрять их активность и самостоятельность, расширять возможности обучения и самообучения;</w:t>
      </w:r>
    </w:p>
    <w:p w:rsidR="00144C2B" w:rsidRPr="00CF0FB1" w:rsidRDefault="00477933">
      <w:pPr>
        <w:pStyle w:val="a4"/>
        <w:numPr>
          <w:ilvl w:val="0"/>
          <w:numId w:val="150"/>
        </w:numPr>
        <w:tabs>
          <w:tab w:val="left" w:pos="249"/>
        </w:tabs>
        <w:ind w:left="248"/>
        <w:rPr>
          <w:sz w:val="24"/>
          <w:lang w:val="ru-RU"/>
        </w:rPr>
      </w:pPr>
      <w:r w:rsidRPr="00CF0FB1">
        <w:rPr>
          <w:sz w:val="24"/>
          <w:lang w:val="ru-RU"/>
        </w:rPr>
        <w:t>развивать навыки рефлексивной и оценочной (в т.ч. самооценочной) деятельности</w:t>
      </w:r>
      <w:r w:rsidRPr="00CF0FB1">
        <w:rPr>
          <w:spacing w:val="-21"/>
          <w:sz w:val="24"/>
          <w:lang w:val="ru-RU"/>
        </w:rPr>
        <w:t xml:space="preserve"> </w:t>
      </w:r>
      <w:r w:rsidRPr="00CF0FB1">
        <w:rPr>
          <w:sz w:val="24"/>
          <w:lang w:val="ru-RU"/>
        </w:rPr>
        <w:t>учащихся;</w:t>
      </w:r>
    </w:p>
    <w:p w:rsidR="00144C2B" w:rsidRPr="00CF0FB1" w:rsidRDefault="00477933">
      <w:pPr>
        <w:pStyle w:val="a4"/>
        <w:numPr>
          <w:ilvl w:val="0"/>
          <w:numId w:val="150"/>
        </w:numPr>
        <w:tabs>
          <w:tab w:val="left" w:pos="293"/>
        </w:tabs>
        <w:ind w:right="119" w:firstLine="0"/>
        <w:rPr>
          <w:sz w:val="24"/>
          <w:lang w:val="ru-RU"/>
        </w:rPr>
      </w:pPr>
      <w:r w:rsidRPr="00CF0FB1">
        <w:rPr>
          <w:sz w:val="24"/>
          <w:lang w:val="ru-RU"/>
        </w:rPr>
        <w:t>формировать умение учиться — ставить цели, планировать и организовывать собственную учебную</w:t>
      </w:r>
      <w:r w:rsidRPr="00CF0FB1">
        <w:rPr>
          <w:spacing w:val="-11"/>
          <w:sz w:val="24"/>
          <w:lang w:val="ru-RU"/>
        </w:rPr>
        <w:t xml:space="preserve"> </w:t>
      </w:r>
      <w:r w:rsidRPr="00CF0FB1">
        <w:rPr>
          <w:sz w:val="24"/>
          <w:lang w:val="ru-RU"/>
        </w:rPr>
        <w:t>деятельность.</w:t>
      </w:r>
    </w:p>
    <w:p w:rsidR="00144C2B" w:rsidRPr="00CF0FB1" w:rsidRDefault="00144C2B">
      <w:pPr>
        <w:jc w:val="both"/>
        <w:rPr>
          <w:sz w:val="24"/>
          <w:lang w:val="ru-RU"/>
        </w:rPr>
        <w:sectPr w:rsidR="00144C2B" w:rsidRPr="00CF0FB1">
          <w:headerReference w:type="default" r:id="rId59"/>
          <w:footerReference w:type="default" r:id="rId60"/>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5" w:firstLine="300"/>
        <w:jc w:val="both"/>
        <w:rPr>
          <w:lang w:val="ru-RU"/>
        </w:rPr>
      </w:pPr>
      <w:r w:rsidRPr="00CF0FB1">
        <w:rPr>
          <w:lang w:val="ru-RU"/>
        </w:rPr>
        <w:t xml:space="preserve">Портфолио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Портфолио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w:t>
      </w:r>
      <w:proofErr w:type="gramStart"/>
      <w:r w:rsidRPr="00CF0FB1">
        <w:rPr>
          <w:lang w:val="ru-RU"/>
        </w:rPr>
        <w:t>например</w:t>
      </w:r>
      <w:proofErr w:type="gramEnd"/>
      <w:r w:rsidRPr="00CF0FB1">
        <w:rPr>
          <w:lang w:val="ru-RU"/>
        </w:rPr>
        <w:t xml:space="preserve"> при проведении аттестации педагогов.</w:t>
      </w:r>
    </w:p>
    <w:p w:rsidR="00144C2B" w:rsidRPr="00CF0FB1" w:rsidRDefault="00477933">
      <w:pPr>
        <w:pStyle w:val="a3"/>
        <w:ind w:left="112" w:right="113" w:firstLine="300"/>
        <w:jc w:val="both"/>
        <w:rPr>
          <w:lang w:val="ru-RU"/>
        </w:rPr>
      </w:pPr>
      <w:r w:rsidRPr="00CF0FB1">
        <w:rPr>
          <w:lang w:val="ru-RU"/>
        </w:rPr>
        <w:t>В состав портфеля достижений включаются результаты, достигнутые учеником в ходе учебной деятельности и в других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144C2B" w:rsidRPr="00CF0FB1" w:rsidRDefault="00144C2B">
      <w:pPr>
        <w:pStyle w:val="a3"/>
        <w:spacing w:before="4"/>
        <w:rPr>
          <w:lang w:val="ru-RU"/>
        </w:rPr>
      </w:pPr>
    </w:p>
    <w:p w:rsidR="00144C2B" w:rsidRPr="00CF0FB1" w:rsidRDefault="00477933">
      <w:pPr>
        <w:pStyle w:val="1"/>
        <w:spacing w:before="1" w:line="274" w:lineRule="exact"/>
        <w:jc w:val="both"/>
        <w:rPr>
          <w:lang w:val="ru-RU"/>
        </w:rPr>
      </w:pPr>
      <w:r w:rsidRPr="00CF0FB1">
        <w:rPr>
          <w:lang w:val="ru-RU"/>
        </w:rPr>
        <w:t>Итоговая аттестация учащихся (за курс начальной школы)</w:t>
      </w:r>
    </w:p>
    <w:p w:rsidR="00144C2B" w:rsidRPr="00CF0FB1" w:rsidRDefault="00477933">
      <w:pPr>
        <w:pStyle w:val="a3"/>
        <w:ind w:left="112" w:right="108" w:firstLine="300"/>
        <w:jc w:val="both"/>
        <w:rPr>
          <w:lang w:val="ru-RU"/>
        </w:rPr>
      </w:pPr>
      <w:r w:rsidRPr="00CF0FB1">
        <w:rPr>
          <w:spacing w:val="-3"/>
          <w:lang w:val="ru-RU"/>
        </w:rPr>
        <w:t xml:space="preserve">На </w:t>
      </w:r>
      <w:r w:rsidRPr="00CF0FB1">
        <w:rPr>
          <w:lang w:val="ru-RU"/>
        </w:rPr>
        <w:t xml:space="preserve">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метапредметные результаты. Предметом итоговой оценки является способность учащихся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исследований. </w:t>
      </w:r>
      <w:r w:rsidRPr="00CF0FB1">
        <w:rPr>
          <w:spacing w:val="-3"/>
          <w:lang w:val="ru-RU"/>
        </w:rPr>
        <w:t xml:space="preserve">На </w:t>
      </w:r>
      <w:r w:rsidRPr="00CF0FB1">
        <w:rPr>
          <w:lang w:val="ru-RU"/>
        </w:rPr>
        <w:t xml:space="preserve">ступени начального общего образования особое значение для продолжения образования имеет усвоение </w:t>
      </w:r>
      <w:proofErr w:type="gramStart"/>
      <w:r w:rsidRPr="00CF0FB1">
        <w:rPr>
          <w:lang w:val="ru-RU"/>
        </w:rPr>
        <w:t>учащимися  опорной</w:t>
      </w:r>
      <w:proofErr w:type="gramEnd"/>
      <w:r w:rsidRPr="00CF0FB1">
        <w:rPr>
          <w:lang w:val="ru-RU"/>
        </w:rPr>
        <w:t xml:space="preserve"> системы знаний по русскому языку и математике и овладение следующими метапредметными</w:t>
      </w:r>
      <w:r w:rsidRPr="00CF0FB1">
        <w:rPr>
          <w:spacing w:val="-5"/>
          <w:lang w:val="ru-RU"/>
        </w:rPr>
        <w:t xml:space="preserve"> </w:t>
      </w:r>
      <w:r w:rsidRPr="00CF0FB1">
        <w:rPr>
          <w:lang w:val="ru-RU"/>
        </w:rPr>
        <w:t>действиями:</w:t>
      </w:r>
    </w:p>
    <w:p w:rsidR="00144C2B" w:rsidRPr="00CF0FB1" w:rsidRDefault="00477933">
      <w:pPr>
        <w:pStyle w:val="a4"/>
        <w:numPr>
          <w:ilvl w:val="0"/>
          <w:numId w:val="150"/>
        </w:numPr>
        <w:tabs>
          <w:tab w:val="left" w:pos="361"/>
        </w:tabs>
        <w:spacing w:before="2"/>
        <w:ind w:right="116" w:firstLine="0"/>
        <w:jc w:val="left"/>
        <w:rPr>
          <w:sz w:val="24"/>
          <w:lang w:val="ru-RU"/>
        </w:rPr>
      </w:pPr>
      <w:r w:rsidRPr="00CF0FB1">
        <w:rPr>
          <w:sz w:val="24"/>
          <w:lang w:val="ru-RU"/>
        </w:rPr>
        <w:t>речевыми, среди которых следует выделить навыки осознанного чтения и работы с информацией;</w:t>
      </w:r>
    </w:p>
    <w:p w:rsidR="00144C2B" w:rsidRPr="00CF0FB1" w:rsidRDefault="00477933">
      <w:pPr>
        <w:pStyle w:val="a4"/>
        <w:numPr>
          <w:ilvl w:val="0"/>
          <w:numId w:val="150"/>
        </w:numPr>
        <w:tabs>
          <w:tab w:val="left" w:pos="249"/>
        </w:tabs>
        <w:ind w:left="248"/>
        <w:jc w:val="left"/>
        <w:rPr>
          <w:sz w:val="24"/>
          <w:lang w:val="ru-RU"/>
        </w:rPr>
      </w:pPr>
      <w:r w:rsidRPr="00CF0FB1">
        <w:rPr>
          <w:sz w:val="24"/>
          <w:lang w:val="ru-RU"/>
        </w:rPr>
        <w:t>коммуникативными, необходимыми для учебного сотрудничества с учителем и</w:t>
      </w:r>
      <w:r w:rsidRPr="00CF0FB1">
        <w:rPr>
          <w:spacing w:val="-15"/>
          <w:sz w:val="24"/>
          <w:lang w:val="ru-RU"/>
        </w:rPr>
        <w:t xml:space="preserve"> </w:t>
      </w:r>
      <w:r w:rsidRPr="00CF0FB1">
        <w:rPr>
          <w:sz w:val="24"/>
          <w:lang w:val="ru-RU"/>
        </w:rPr>
        <w:t>сверстниками.</w:t>
      </w:r>
    </w:p>
    <w:p w:rsidR="00144C2B" w:rsidRPr="00CF0FB1" w:rsidRDefault="00477933">
      <w:pPr>
        <w:pStyle w:val="a3"/>
        <w:ind w:left="112" w:right="118" w:firstLine="300"/>
        <w:jc w:val="both"/>
        <w:rPr>
          <w:lang w:val="ru-RU"/>
        </w:rPr>
      </w:pPr>
      <w:r w:rsidRPr="00CF0FB1">
        <w:rPr>
          <w:lang w:val="ru-RU"/>
        </w:rPr>
        <w:t xml:space="preserve">Итоговая оценка выпускника формируется на основе накопленной оценки, зафиксированной в портфеле достижений (портфолио ученика начальной школы), по всем учебным предметам и оценок за выполнение трёх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w:t>
      </w:r>
      <w:proofErr w:type="gramStart"/>
      <w:r w:rsidRPr="00CF0FB1">
        <w:rPr>
          <w:lang w:val="ru-RU"/>
        </w:rPr>
        <w:t>образовательных достижений</w:t>
      </w:r>
      <w:proofErr w:type="gramEnd"/>
      <w:r w:rsidRPr="00CF0FB1">
        <w:rPr>
          <w:lang w:val="ru-RU"/>
        </w:rPr>
        <w:t xml:space="preserve"> обучающихся за период обучения. А оценки за итоговые работы характеризуют, как минимум, уровень усвоения учащимися опорной системы знаний по русскому языку и </w:t>
      </w:r>
      <w:proofErr w:type="gramStart"/>
      <w:r w:rsidRPr="00CF0FB1">
        <w:rPr>
          <w:lang w:val="ru-RU"/>
        </w:rPr>
        <w:t>математике,  а</w:t>
      </w:r>
      <w:proofErr w:type="gramEnd"/>
      <w:r w:rsidRPr="00CF0FB1">
        <w:rPr>
          <w:lang w:val="ru-RU"/>
        </w:rPr>
        <w:t xml:space="preserve"> также уровень овладения метапредметными действиями.</w:t>
      </w:r>
    </w:p>
    <w:p w:rsidR="00144C2B" w:rsidRPr="00CF0FB1" w:rsidRDefault="00477933">
      <w:pPr>
        <w:ind w:left="112" w:right="4140"/>
        <w:rPr>
          <w:sz w:val="24"/>
          <w:lang w:val="ru-RU"/>
        </w:rPr>
      </w:pPr>
      <w:r w:rsidRPr="00CF0FB1">
        <w:rPr>
          <w:b/>
          <w:i/>
          <w:sz w:val="24"/>
          <w:lang w:val="ru-RU"/>
        </w:rPr>
        <w:t>Формы представления образовательных результатов</w:t>
      </w:r>
      <w:r w:rsidRPr="00CF0FB1">
        <w:rPr>
          <w:sz w:val="24"/>
          <w:lang w:val="ru-RU"/>
        </w:rPr>
        <w:t>: табель успеваемости по предметам;</w:t>
      </w:r>
    </w:p>
    <w:p w:rsidR="00144C2B" w:rsidRPr="00CF0FB1" w:rsidRDefault="00477933">
      <w:pPr>
        <w:pStyle w:val="a3"/>
        <w:ind w:left="112" w:right="108"/>
        <w:jc w:val="both"/>
        <w:rPr>
          <w:lang w:val="ru-RU"/>
        </w:rPr>
      </w:pPr>
      <w:r w:rsidRPr="00CF0FB1">
        <w:rPr>
          <w:lang w:val="ru-RU"/>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144C2B" w:rsidRPr="00CF0FB1" w:rsidRDefault="00477933">
      <w:pPr>
        <w:pStyle w:val="a3"/>
        <w:ind w:left="112"/>
        <w:rPr>
          <w:lang w:val="ru-RU"/>
        </w:rPr>
      </w:pPr>
      <w:r w:rsidRPr="00CF0FB1">
        <w:rPr>
          <w:lang w:val="ru-RU"/>
        </w:rPr>
        <w:t>устная оценка успешности результатов, формулировка причин неудач и рекомендаций по устранению пробелов в обученности по предметам;</w:t>
      </w:r>
    </w:p>
    <w:p w:rsidR="00144C2B" w:rsidRPr="00CF0FB1" w:rsidRDefault="00477933">
      <w:pPr>
        <w:pStyle w:val="a3"/>
        <w:ind w:left="112"/>
        <w:jc w:val="both"/>
        <w:rPr>
          <w:lang w:val="ru-RU"/>
        </w:rPr>
      </w:pPr>
      <w:r w:rsidRPr="00CF0FB1">
        <w:rPr>
          <w:lang w:val="ru-RU"/>
        </w:rPr>
        <w:t>портфолио;</w:t>
      </w:r>
    </w:p>
    <w:p w:rsidR="00144C2B" w:rsidRPr="00CF0FB1" w:rsidRDefault="00477933">
      <w:pPr>
        <w:pStyle w:val="a3"/>
        <w:ind w:left="112"/>
        <w:rPr>
          <w:lang w:val="ru-RU"/>
        </w:rPr>
      </w:pPr>
      <w:r w:rsidRPr="00CF0FB1">
        <w:rPr>
          <w:lang w:val="ru-RU"/>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144C2B" w:rsidRPr="00CF0FB1" w:rsidRDefault="00477933">
      <w:pPr>
        <w:spacing w:line="272" w:lineRule="exact"/>
        <w:ind w:left="292"/>
        <w:rPr>
          <w:sz w:val="24"/>
          <w:lang w:val="ru-RU"/>
        </w:rPr>
      </w:pPr>
      <w:r w:rsidRPr="00CF0FB1">
        <w:rPr>
          <w:b/>
          <w:i/>
          <w:sz w:val="24"/>
          <w:lang w:val="ru-RU"/>
        </w:rPr>
        <w:t xml:space="preserve">Критериями оценивания </w:t>
      </w:r>
      <w:r w:rsidRPr="00CF0FB1">
        <w:rPr>
          <w:sz w:val="24"/>
          <w:lang w:val="ru-RU"/>
        </w:rPr>
        <w:t>являются:</w:t>
      </w:r>
    </w:p>
    <w:p w:rsidR="00144C2B" w:rsidRPr="00CF0FB1" w:rsidRDefault="00477933">
      <w:pPr>
        <w:pStyle w:val="a3"/>
        <w:ind w:left="112"/>
        <w:rPr>
          <w:lang w:val="ru-RU"/>
        </w:rPr>
      </w:pPr>
      <w:r w:rsidRPr="00CF0FB1">
        <w:rPr>
          <w:lang w:val="ru-RU"/>
        </w:rPr>
        <w:t xml:space="preserve">соответствие достигнутых предметных, метапредметных и </w:t>
      </w:r>
      <w:proofErr w:type="gramStart"/>
      <w:r w:rsidRPr="00CF0FB1">
        <w:rPr>
          <w:lang w:val="ru-RU"/>
        </w:rPr>
        <w:t>личностных результатов</w:t>
      </w:r>
      <w:proofErr w:type="gramEnd"/>
      <w:r w:rsidRPr="00CF0FB1">
        <w:rPr>
          <w:lang w:val="ru-RU"/>
        </w:rPr>
        <w:t xml:space="preserve"> учащихся требованиям к результатам освоения ООП НОО;</w:t>
      </w:r>
    </w:p>
    <w:p w:rsidR="00144C2B" w:rsidRPr="00CF0FB1" w:rsidRDefault="00477933">
      <w:pPr>
        <w:pStyle w:val="a3"/>
        <w:ind w:left="112"/>
        <w:jc w:val="both"/>
        <w:rPr>
          <w:lang w:val="ru-RU"/>
        </w:rPr>
      </w:pPr>
      <w:r w:rsidRPr="00CF0FB1">
        <w:rPr>
          <w:lang w:val="ru-RU"/>
        </w:rPr>
        <w:t>динамика результатов предметной обученности, формирования УУД.</w:t>
      </w:r>
    </w:p>
    <w:p w:rsidR="00144C2B" w:rsidRPr="00CF0FB1" w:rsidRDefault="00477933">
      <w:pPr>
        <w:pStyle w:val="a3"/>
        <w:ind w:left="112" w:right="122" w:firstLine="708"/>
        <w:jc w:val="both"/>
        <w:rPr>
          <w:lang w:val="ru-RU"/>
        </w:rPr>
      </w:pPr>
      <w:r w:rsidRPr="00CF0FB1">
        <w:rPr>
          <w:lang w:val="ru-RU"/>
        </w:rPr>
        <w:t>Используемая в Учреждении система оценки ориентирована на стимулирование учащегося стремиться к объективному контролю, а не сокрытию своего незнания и неумения, на формирование потребности в адекватной и конструктивной</w:t>
      </w:r>
      <w:r w:rsidRPr="00CF0FB1">
        <w:rPr>
          <w:spacing w:val="-15"/>
          <w:lang w:val="ru-RU"/>
        </w:rPr>
        <w:t xml:space="preserve"> </w:t>
      </w:r>
      <w:r w:rsidRPr="00CF0FB1">
        <w:rPr>
          <w:lang w:val="ru-RU"/>
        </w:rPr>
        <w:t>самооценке.</w:t>
      </w:r>
    </w:p>
    <w:p w:rsidR="00144C2B" w:rsidRPr="00CF0FB1" w:rsidRDefault="00144C2B">
      <w:pPr>
        <w:pStyle w:val="a3"/>
        <w:spacing w:before="4"/>
        <w:rPr>
          <w:lang w:val="ru-RU"/>
        </w:rPr>
      </w:pPr>
    </w:p>
    <w:p w:rsidR="00144C2B" w:rsidRDefault="00477933">
      <w:pPr>
        <w:pStyle w:val="1"/>
        <w:numPr>
          <w:ilvl w:val="0"/>
          <w:numId w:val="137"/>
        </w:numPr>
        <w:tabs>
          <w:tab w:val="left" w:pos="417"/>
        </w:tabs>
        <w:jc w:val="both"/>
      </w:pPr>
      <w:r>
        <w:rPr>
          <w:spacing w:val="-4"/>
        </w:rPr>
        <w:t>СОДЕРЖАТЕЛЬНЫЙ</w:t>
      </w:r>
      <w:r>
        <w:rPr>
          <w:spacing w:val="8"/>
        </w:rPr>
        <w:t xml:space="preserve"> </w:t>
      </w:r>
      <w:r>
        <w:rPr>
          <w:spacing w:val="-4"/>
        </w:rPr>
        <w:t>РАЗДЕЛ</w:t>
      </w:r>
    </w:p>
    <w:p w:rsidR="00144C2B" w:rsidRDefault="00144C2B">
      <w:pPr>
        <w:jc w:val="both"/>
        <w:sectPr w:rsidR="00144C2B">
          <w:headerReference w:type="default" r:id="rId61"/>
          <w:footerReference w:type="default" r:id="rId62"/>
          <w:pgSz w:w="11920" w:h="16840"/>
          <w:pgMar w:top="0" w:right="740" w:bottom="1420" w:left="1020" w:header="0" w:footer="1238" w:gutter="0"/>
          <w:pgNumType w:start="31"/>
          <w:cols w:space="720"/>
        </w:sectPr>
      </w:pPr>
    </w:p>
    <w:p w:rsidR="00144C2B" w:rsidRDefault="00144C2B">
      <w:pPr>
        <w:pStyle w:val="a3"/>
        <w:rPr>
          <w:b/>
          <w:sz w:val="20"/>
        </w:rPr>
      </w:pPr>
    </w:p>
    <w:p w:rsidR="00144C2B" w:rsidRDefault="00144C2B">
      <w:pPr>
        <w:pStyle w:val="a3"/>
        <w:rPr>
          <w:b/>
          <w:sz w:val="20"/>
        </w:rPr>
      </w:pPr>
    </w:p>
    <w:p w:rsidR="00144C2B" w:rsidRDefault="00144C2B">
      <w:pPr>
        <w:pStyle w:val="a3"/>
        <w:rPr>
          <w:b/>
          <w:sz w:val="20"/>
        </w:rPr>
      </w:pPr>
    </w:p>
    <w:p w:rsidR="00144C2B" w:rsidRDefault="00144C2B">
      <w:pPr>
        <w:pStyle w:val="a3"/>
        <w:rPr>
          <w:b/>
          <w:sz w:val="20"/>
        </w:rPr>
      </w:pPr>
    </w:p>
    <w:p w:rsidR="00144C2B" w:rsidRPr="00CF0FB1" w:rsidRDefault="00477933">
      <w:pPr>
        <w:pStyle w:val="a4"/>
        <w:numPr>
          <w:ilvl w:val="1"/>
          <w:numId w:val="137"/>
        </w:numPr>
        <w:tabs>
          <w:tab w:val="left" w:pos="397"/>
        </w:tabs>
        <w:spacing w:before="220" w:line="230" w:lineRule="auto"/>
        <w:ind w:right="114" w:firstLine="0"/>
        <w:rPr>
          <w:b/>
          <w:sz w:val="28"/>
          <w:lang w:val="ru-RU"/>
        </w:rPr>
      </w:pPr>
      <w:r w:rsidRPr="00CF0FB1">
        <w:rPr>
          <w:b/>
          <w:sz w:val="24"/>
          <w:lang w:val="ru-RU"/>
        </w:rPr>
        <w:t>Программа формирования универсальных учебных действий у учащихся на уровне начального общего</w:t>
      </w:r>
      <w:r w:rsidRPr="00CF0FB1">
        <w:rPr>
          <w:b/>
          <w:spacing w:val="-37"/>
          <w:sz w:val="24"/>
          <w:lang w:val="ru-RU"/>
        </w:rPr>
        <w:t xml:space="preserve"> </w:t>
      </w:r>
      <w:r w:rsidRPr="00CF0FB1">
        <w:rPr>
          <w:b/>
          <w:sz w:val="24"/>
          <w:lang w:val="ru-RU"/>
        </w:rPr>
        <w:t>образования</w:t>
      </w:r>
    </w:p>
    <w:p w:rsidR="00144C2B" w:rsidRPr="00CF0FB1" w:rsidRDefault="00477933">
      <w:pPr>
        <w:pStyle w:val="a3"/>
        <w:ind w:left="112" w:right="121" w:firstLine="300"/>
        <w:jc w:val="both"/>
        <w:rPr>
          <w:lang w:val="ru-RU"/>
        </w:rPr>
      </w:pPr>
      <w:r w:rsidRPr="00CF0FB1">
        <w:rPr>
          <w:b/>
          <w:lang w:val="ru-RU"/>
        </w:rPr>
        <w:t>Цель программы</w:t>
      </w:r>
      <w:r w:rsidRPr="00CF0FB1">
        <w:rPr>
          <w:lang w:val="ru-RU"/>
        </w:rPr>
        <w:t>: формировать универсальные учебные действия как систему действий учащегося, обеспечивающих культурную идентичность, социальную компетентность, толерантность, способность к самостоятельному усвоению новых знаний и умений.</w:t>
      </w:r>
    </w:p>
    <w:p w:rsidR="00144C2B" w:rsidRDefault="00477933">
      <w:pPr>
        <w:pStyle w:val="1"/>
        <w:spacing w:before="8" w:line="274" w:lineRule="exact"/>
        <w:ind w:left="412"/>
      </w:pPr>
      <w:r>
        <w:t>Задачи программы:</w:t>
      </w:r>
    </w:p>
    <w:p w:rsidR="00144C2B" w:rsidRPr="00CF0FB1" w:rsidRDefault="00477933">
      <w:pPr>
        <w:pStyle w:val="a4"/>
        <w:numPr>
          <w:ilvl w:val="0"/>
          <w:numId w:val="162"/>
        </w:numPr>
        <w:tabs>
          <w:tab w:val="left" w:pos="261"/>
        </w:tabs>
        <w:ind w:right="2671" w:firstLine="0"/>
        <w:jc w:val="left"/>
        <w:rPr>
          <w:sz w:val="24"/>
          <w:lang w:val="ru-RU"/>
        </w:rPr>
      </w:pPr>
      <w:r w:rsidRPr="00CF0FB1">
        <w:rPr>
          <w:sz w:val="24"/>
          <w:lang w:val="ru-RU"/>
        </w:rPr>
        <w:t>установить ценностные ориентиры начального образования; определить состав и характеристику универсальных учебных</w:t>
      </w:r>
      <w:r w:rsidRPr="00CF0FB1">
        <w:rPr>
          <w:spacing w:val="-23"/>
          <w:sz w:val="24"/>
          <w:lang w:val="ru-RU"/>
        </w:rPr>
        <w:t xml:space="preserve"> </w:t>
      </w:r>
      <w:r w:rsidRPr="00CF0FB1">
        <w:rPr>
          <w:sz w:val="24"/>
          <w:lang w:val="ru-RU"/>
        </w:rPr>
        <w:t>действий;</w:t>
      </w:r>
    </w:p>
    <w:p w:rsidR="00144C2B" w:rsidRPr="00CF0FB1" w:rsidRDefault="00477933">
      <w:pPr>
        <w:pStyle w:val="a3"/>
        <w:tabs>
          <w:tab w:val="left" w:pos="4792"/>
          <w:tab w:val="left" w:pos="8536"/>
        </w:tabs>
        <w:spacing w:before="2"/>
        <w:ind w:left="112" w:right="116"/>
        <w:rPr>
          <w:lang w:val="ru-RU"/>
        </w:rPr>
      </w:pPr>
      <w:proofErr w:type="gramStart"/>
      <w:r w:rsidRPr="00CF0FB1">
        <w:rPr>
          <w:lang w:val="ru-RU"/>
        </w:rPr>
        <w:t>выявить  в</w:t>
      </w:r>
      <w:proofErr w:type="gramEnd"/>
      <w:r w:rsidRPr="00CF0FB1">
        <w:rPr>
          <w:lang w:val="ru-RU"/>
        </w:rPr>
        <w:t xml:space="preserve">  содержании</w:t>
      </w:r>
      <w:r w:rsidRPr="00CF0FB1">
        <w:rPr>
          <w:spacing w:val="-3"/>
          <w:lang w:val="ru-RU"/>
        </w:rPr>
        <w:t xml:space="preserve"> </w:t>
      </w:r>
      <w:r w:rsidRPr="00CF0FB1">
        <w:rPr>
          <w:lang w:val="ru-RU"/>
        </w:rPr>
        <w:t>предметных</w:t>
      </w:r>
      <w:r w:rsidRPr="00CF0FB1">
        <w:rPr>
          <w:spacing w:val="37"/>
          <w:lang w:val="ru-RU"/>
        </w:rPr>
        <w:t xml:space="preserve"> </w:t>
      </w:r>
      <w:r w:rsidRPr="00CF0FB1">
        <w:rPr>
          <w:lang w:val="ru-RU"/>
        </w:rPr>
        <w:t>линий</w:t>
      </w:r>
      <w:r w:rsidRPr="00CF0FB1">
        <w:rPr>
          <w:lang w:val="ru-RU"/>
        </w:rPr>
        <w:tab/>
        <w:t>универсальные</w:t>
      </w:r>
      <w:r w:rsidRPr="00CF0FB1">
        <w:rPr>
          <w:spacing w:val="40"/>
          <w:lang w:val="ru-RU"/>
        </w:rPr>
        <w:t xml:space="preserve"> </w:t>
      </w:r>
      <w:r w:rsidRPr="00CF0FB1">
        <w:rPr>
          <w:lang w:val="ru-RU"/>
        </w:rPr>
        <w:t>учебные</w:t>
      </w:r>
      <w:r w:rsidRPr="00CF0FB1">
        <w:rPr>
          <w:spacing w:val="36"/>
          <w:lang w:val="ru-RU"/>
        </w:rPr>
        <w:t xml:space="preserve"> </w:t>
      </w:r>
      <w:r w:rsidRPr="00CF0FB1">
        <w:rPr>
          <w:lang w:val="ru-RU"/>
        </w:rPr>
        <w:t>действия</w:t>
      </w:r>
      <w:r w:rsidRPr="00CF0FB1">
        <w:rPr>
          <w:lang w:val="ru-RU"/>
        </w:rPr>
        <w:tab/>
        <w:t xml:space="preserve">и  </w:t>
      </w:r>
      <w:r w:rsidRPr="00CF0FB1">
        <w:rPr>
          <w:spacing w:val="18"/>
          <w:lang w:val="ru-RU"/>
        </w:rPr>
        <w:t xml:space="preserve"> </w:t>
      </w:r>
      <w:r w:rsidRPr="00CF0FB1">
        <w:rPr>
          <w:lang w:val="ru-RU"/>
        </w:rPr>
        <w:t>определить</w:t>
      </w:r>
      <w:r w:rsidRPr="00CF0FB1">
        <w:rPr>
          <w:w w:val="99"/>
          <w:lang w:val="ru-RU"/>
        </w:rPr>
        <w:t xml:space="preserve"> </w:t>
      </w:r>
      <w:r w:rsidRPr="00CF0FB1">
        <w:rPr>
          <w:lang w:val="ru-RU"/>
        </w:rPr>
        <w:t>условия формирования  в образовательном процессе и жизненно важных</w:t>
      </w:r>
      <w:r w:rsidRPr="00CF0FB1">
        <w:rPr>
          <w:spacing w:val="-18"/>
          <w:lang w:val="ru-RU"/>
        </w:rPr>
        <w:t xml:space="preserve"> </w:t>
      </w:r>
      <w:r w:rsidRPr="00CF0FB1">
        <w:rPr>
          <w:lang w:val="ru-RU"/>
        </w:rPr>
        <w:t>ситуациях.</w:t>
      </w:r>
    </w:p>
    <w:p w:rsidR="00144C2B" w:rsidRPr="00CF0FB1" w:rsidRDefault="00477933">
      <w:pPr>
        <w:pStyle w:val="a3"/>
        <w:ind w:left="112"/>
        <w:rPr>
          <w:lang w:val="ru-RU"/>
        </w:rPr>
      </w:pPr>
      <w:proofErr w:type="gramStart"/>
      <w:r w:rsidRPr="00CF0FB1">
        <w:rPr>
          <w:lang w:val="ru-RU"/>
        </w:rPr>
        <w:t>Программа  формирования</w:t>
      </w:r>
      <w:proofErr w:type="gramEnd"/>
      <w:r w:rsidRPr="00CF0FB1">
        <w:rPr>
          <w:lang w:val="ru-RU"/>
        </w:rPr>
        <w:t xml:space="preserve"> универсальных учебных действий содержит:</w:t>
      </w:r>
    </w:p>
    <w:p w:rsidR="00144C2B" w:rsidRPr="00CF0FB1" w:rsidRDefault="00477933">
      <w:pPr>
        <w:pStyle w:val="a4"/>
        <w:numPr>
          <w:ilvl w:val="0"/>
          <w:numId w:val="150"/>
        </w:numPr>
        <w:tabs>
          <w:tab w:val="left" w:pos="249"/>
        </w:tabs>
        <w:ind w:left="248"/>
        <w:jc w:val="left"/>
        <w:rPr>
          <w:sz w:val="24"/>
          <w:lang w:val="ru-RU"/>
        </w:rPr>
      </w:pPr>
      <w:r w:rsidRPr="00CF0FB1">
        <w:rPr>
          <w:sz w:val="24"/>
          <w:lang w:val="ru-RU"/>
        </w:rPr>
        <w:t>описание ценностных ориентиров на каждой ступени</w:t>
      </w:r>
      <w:r w:rsidRPr="00CF0FB1">
        <w:rPr>
          <w:spacing w:val="-5"/>
          <w:sz w:val="24"/>
          <w:lang w:val="ru-RU"/>
        </w:rPr>
        <w:t xml:space="preserve"> </w:t>
      </w:r>
      <w:r w:rsidRPr="00CF0FB1">
        <w:rPr>
          <w:sz w:val="24"/>
          <w:lang w:val="ru-RU"/>
        </w:rPr>
        <w:t>образования;</w:t>
      </w:r>
    </w:p>
    <w:p w:rsidR="00144C2B" w:rsidRPr="00CF0FB1" w:rsidRDefault="00477933">
      <w:pPr>
        <w:pStyle w:val="a4"/>
        <w:numPr>
          <w:ilvl w:val="0"/>
          <w:numId w:val="150"/>
        </w:numPr>
        <w:tabs>
          <w:tab w:val="left" w:pos="556"/>
          <w:tab w:val="left" w:pos="557"/>
          <w:tab w:val="left" w:pos="2539"/>
          <w:tab w:val="left" w:pos="4206"/>
          <w:tab w:val="left" w:pos="6061"/>
          <w:tab w:val="left" w:pos="8139"/>
        </w:tabs>
        <w:ind w:right="118" w:firstLine="0"/>
        <w:jc w:val="left"/>
        <w:rPr>
          <w:sz w:val="24"/>
          <w:lang w:val="ru-RU"/>
        </w:rPr>
      </w:pPr>
      <w:r w:rsidRPr="00CF0FB1">
        <w:rPr>
          <w:sz w:val="24"/>
          <w:lang w:val="ru-RU"/>
        </w:rPr>
        <w:t>характеристики</w:t>
      </w:r>
      <w:r w:rsidRPr="00CF0FB1">
        <w:rPr>
          <w:sz w:val="24"/>
          <w:lang w:val="ru-RU"/>
        </w:rPr>
        <w:tab/>
        <w:t>личностных,</w:t>
      </w:r>
      <w:r w:rsidRPr="00CF0FB1">
        <w:rPr>
          <w:sz w:val="24"/>
          <w:lang w:val="ru-RU"/>
        </w:rPr>
        <w:tab/>
        <w:t>регулятивных,</w:t>
      </w:r>
      <w:r w:rsidRPr="00CF0FB1">
        <w:rPr>
          <w:sz w:val="24"/>
          <w:lang w:val="ru-RU"/>
        </w:rPr>
        <w:tab/>
        <w:t>познавательных,</w:t>
      </w:r>
      <w:r w:rsidRPr="00CF0FB1">
        <w:rPr>
          <w:sz w:val="24"/>
          <w:lang w:val="ru-RU"/>
        </w:rPr>
        <w:tab/>
        <w:t>коммуникативных универсальных учебных</w:t>
      </w:r>
      <w:r w:rsidRPr="00CF0FB1">
        <w:rPr>
          <w:spacing w:val="-15"/>
          <w:sz w:val="24"/>
          <w:lang w:val="ru-RU"/>
        </w:rPr>
        <w:t xml:space="preserve"> </w:t>
      </w:r>
      <w:r w:rsidRPr="00CF0FB1">
        <w:rPr>
          <w:sz w:val="24"/>
          <w:lang w:val="ru-RU"/>
        </w:rPr>
        <w:t>действий.</w:t>
      </w:r>
    </w:p>
    <w:p w:rsidR="00144C2B" w:rsidRPr="00CF0FB1" w:rsidRDefault="00477933">
      <w:pPr>
        <w:pStyle w:val="a4"/>
        <w:numPr>
          <w:ilvl w:val="0"/>
          <w:numId w:val="150"/>
        </w:numPr>
        <w:tabs>
          <w:tab w:val="left" w:pos="273"/>
        </w:tabs>
        <w:ind w:right="113" w:firstLine="0"/>
        <w:jc w:val="left"/>
        <w:rPr>
          <w:sz w:val="24"/>
          <w:lang w:val="ru-RU"/>
        </w:rPr>
      </w:pPr>
      <w:r w:rsidRPr="00CF0FB1">
        <w:rPr>
          <w:sz w:val="24"/>
          <w:lang w:val="ru-RU"/>
        </w:rPr>
        <w:t>связь универсальных учебных действий с содержанием учебных предметов в соответствии с УМК «Школа</w:t>
      </w:r>
      <w:r w:rsidRPr="00CF0FB1">
        <w:rPr>
          <w:spacing w:val="-10"/>
          <w:sz w:val="24"/>
          <w:lang w:val="ru-RU"/>
        </w:rPr>
        <w:t xml:space="preserve"> </w:t>
      </w:r>
      <w:r w:rsidRPr="00CF0FB1">
        <w:rPr>
          <w:sz w:val="24"/>
          <w:lang w:val="ru-RU"/>
        </w:rPr>
        <w:t>России».</w:t>
      </w:r>
    </w:p>
    <w:p w:rsidR="00144C2B" w:rsidRPr="00CF0FB1" w:rsidRDefault="00477933">
      <w:pPr>
        <w:pStyle w:val="1"/>
        <w:numPr>
          <w:ilvl w:val="2"/>
          <w:numId w:val="137"/>
        </w:numPr>
        <w:tabs>
          <w:tab w:val="left" w:pos="597"/>
        </w:tabs>
        <w:spacing w:before="4"/>
        <w:ind w:right="118" w:firstLine="0"/>
        <w:jc w:val="left"/>
        <w:rPr>
          <w:lang w:val="ru-RU"/>
        </w:rPr>
      </w:pPr>
      <w:r w:rsidRPr="00CF0FB1">
        <w:rPr>
          <w:lang w:val="ru-RU"/>
        </w:rPr>
        <w:t>Описание ценностных ориентиров содержания образования на уровне начального общего</w:t>
      </w:r>
      <w:r w:rsidRPr="00CF0FB1">
        <w:rPr>
          <w:spacing w:val="-29"/>
          <w:lang w:val="ru-RU"/>
        </w:rPr>
        <w:t xml:space="preserve"> </w:t>
      </w:r>
      <w:r w:rsidRPr="00CF0FB1">
        <w:rPr>
          <w:lang w:val="ru-RU"/>
        </w:rPr>
        <w:t>образования</w:t>
      </w:r>
    </w:p>
    <w:p w:rsidR="00144C2B" w:rsidRPr="00CF0FB1" w:rsidRDefault="00477933">
      <w:pPr>
        <w:pStyle w:val="a3"/>
        <w:ind w:left="112" w:firstLine="180"/>
        <w:rPr>
          <w:lang w:val="ru-RU"/>
        </w:rPr>
      </w:pPr>
      <w:r w:rsidRPr="00CF0FB1">
        <w:rPr>
          <w:lang w:val="ru-RU"/>
        </w:rPr>
        <w:t>Программа формирования универсальных учебных действий</w:t>
      </w:r>
      <w:r w:rsidR="00A4074E">
        <w:rPr>
          <w:lang w:val="ru-RU"/>
        </w:rPr>
        <w:t xml:space="preserve"> младших школьников МБОУ ООШ №1</w:t>
      </w:r>
      <w:r w:rsidRPr="00CF0FB1">
        <w:rPr>
          <w:lang w:val="ru-RU"/>
        </w:rPr>
        <w:t xml:space="preserve"> устанавливает ценностные ориентиры начального образования, а именно:</w:t>
      </w:r>
    </w:p>
    <w:p w:rsidR="00144C2B" w:rsidRPr="00CF0FB1" w:rsidRDefault="00477933">
      <w:pPr>
        <w:pStyle w:val="a3"/>
        <w:spacing w:before="4"/>
        <w:ind w:left="112"/>
        <w:rPr>
          <w:lang w:val="ru-RU"/>
        </w:rPr>
      </w:pPr>
      <w:r w:rsidRPr="00CF0FB1">
        <w:rPr>
          <w:lang w:val="ru-RU"/>
        </w:rPr>
        <w:t>Развитие умения учиться как первого шага к самообразованию и самовоспитанию,</w:t>
      </w:r>
    </w:p>
    <w:p w:rsidR="00144C2B" w:rsidRPr="00CF0FB1" w:rsidRDefault="00477933">
      <w:pPr>
        <w:pStyle w:val="a3"/>
        <w:ind w:left="112"/>
        <w:rPr>
          <w:lang w:val="ru-RU"/>
        </w:rPr>
      </w:pPr>
      <w:r w:rsidRPr="00CF0FB1">
        <w:rPr>
          <w:lang w:val="ru-RU"/>
        </w:rPr>
        <w:t>Развитие широких познавательных интересов, инициативы и любознательности, мотивов познания и творчества;</w:t>
      </w:r>
    </w:p>
    <w:p w:rsidR="00144C2B" w:rsidRPr="00CF0FB1" w:rsidRDefault="00477933">
      <w:pPr>
        <w:pStyle w:val="a3"/>
        <w:tabs>
          <w:tab w:val="left" w:pos="1911"/>
          <w:tab w:val="left" w:pos="2920"/>
          <w:tab w:val="left" w:pos="3953"/>
          <w:tab w:val="left" w:pos="4349"/>
          <w:tab w:val="left" w:pos="5903"/>
          <w:tab w:val="left" w:pos="6283"/>
          <w:tab w:val="left" w:pos="7834"/>
          <w:tab w:val="left" w:pos="8669"/>
        </w:tabs>
        <w:ind w:left="112" w:right="112"/>
        <w:rPr>
          <w:lang w:val="ru-RU"/>
        </w:rPr>
      </w:pPr>
      <w:r w:rsidRPr="00CF0FB1">
        <w:rPr>
          <w:lang w:val="ru-RU"/>
        </w:rPr>
        <w:t>Формирование</w:t>
      </w:r>
      <w:r w:rsidRPr="00CF0FB1">
        <w:rPr>
          <w:lang w:val="ru-RU"/>
        </w:rPr>
        <w:tab/>
        <w:t>умения</w:t>
      </w:r>
      <w:r w:rsidRPr="00CF0FB1">
        <w:rPr>
          <w:lang w:val="ru-RU"/>
        </w:rPr>
        <w:tab/>
      </w:r>
      <w:r w:rsidRPr="00CF0FB1">
        <w:rPr>
          <w:spacing w:val="-4"/>
          <w:lang w:val="ru-RU"/>
        </w:rPr>
        <w:t>учиться</w:t>
      </w:r>
      <w:r w:rsidRPr="00CF0FB1">
        <w:rPr>
          <w:spacing w:val="-4"/>
          <w:lang w:val="ru-RU"/>
        </w:rPr>
        <w:tab/>
      </w:r>
      <w:r w:rsidRPr="00CF0FB1">
        <w:rPr>
          <w:lang w:val="ru-RU"/>
        </w:rPr>
        <w:t>и</w:t>
      </w:r>
      <w:r w:rsidRPr="00CF0FB1">
        <w:rPr>
          <w:lang w:val="ru-RU"/>
        </w:rPr>
        <w:tab/>
        <w:t>способности</w:t>
      </w:r>
      <w:r w:rsidRPr="00CF0FB1">
        <w:rPr>
          <w:lang w:val="ru-RU"/>
        </w:rPr>
        <w:tab/>
        <w:t>к</w:t>
      </w:r>
      <w:r w:rsidRPr="00CF0FB1">
        <w:rPr>
          <w:lang w:val="ru-RU"/>
        </w:rPr>
        <w:tab/>
        <w:t>организации</w:t>
      </w:r>
      <w:r w:rsidRPr="00CF0FB1">
        <w:rPr>
          <w:lang w:val="ru-RU"/>
        </w:rPr>
        <w:tab/>
        <w:t>своей</w:t>
      </w:r>
      <w:r w:rsidRPr="00CF0FB1">
        <w:rPr>
          <w:lang w:val="ru-RU"/>
        </w:rPr>
        <w:tab/>
        <w:t>деятельности (планированию, контролю,</w:t>
      </w:r>
      <w:r w:rsidRPr="00CF0FB1">
        <w:rPr>
          <w:spacing w:val="-8"/>
          <w:lang w:val="ru-RU"/>
        </w:rPr>
        <w:t xml:space="preserve"> </w:t>
      </w:r>
      <w:r w:rsidRPr="00CF0FB1">
        <w:rPr>
          <w:lang w:val="ru-RU"/>
        </w:rPr>
        <w:t>оценке)</w:t>
      </w:r>
    </w:p>
    <w:p w:rsidR="00144C2B" w:rsidRPr="00CF0FB1" w:rsidRDefault="00477933">
      <w:pPr>
        <w:pStyle w:val="a3"/>
        <w:ind w:left="112" w:right="1694"/>
        <w:rPr>
          <w:lang w:val="ru-RU"/>
        </w:rPr>
      </w:pPr>
      <w:r w:rsidRPr="00CF0FB1">
        <w:rPr>
          <w:lang w:val="ru-RU"/>
        </w:rPr>
        <w:t>Ценностные ориентиры начального общего образования, кон</w:t>
      </w:r>
      <w:r w:rsidR="00BA0A00">
        <w:rPr>
          <w:lang w:val="ru-RU"/>
        </w:rPr>
        <w:t xml:space="preserve">кретизируют общие установки   </w:t>
      </w:r>
      <w:r w:rsidRPr="00CF0FB1">
        <w:rPr>
          <w:lang w:val="ru-RU"/>
        </w:rPr>
        <w:t xml:space="preserve"> образования: </w:t>
      </w:r>
      <w:r w:rsidRPr="00CF0FB1">
        <w:rPr>
          <w:u w:val="single"/>
          <w:lang w:val="ru-RU"/>
        </w:rPr>
        <w:t>Формирование основ гражданской идентичности личности на базе</w:t>
      </w:r>
      <w:r w:rsidRPr="00CF0FB1">
        <w:rPr>
          <w:lang w:val="ru-RU"/>
        </w:rPr>
        <w:t>:</w:t>
      </w:r>
    </w:p>
    <w:p w:rsidR="00144C2B" w:rsidRPr="00CF0FB1" w:rsidRDefault="00477933">
      <w:pPr>
        <w:pStyle w:val="a3"/>
        <w:tabs>
          <w:tab w:val="left" w:pos="1147"/>
          <w:tab w:val="left" w:pos="2994"/>
          <w:tab w:val="left" w:pos="3337"/>
          <w:tab w:val="left" w:pos="4476"/>
          <w:tab w:val="left" w:pos="4896"/>
          <w:tab w:val="left" w:pos="5637"/>
          <w:tab w:val="left" w:pos="6664"/>
          <w:tab w:val="left" w:pos="7479"/>
          <w:tab w:val="left" w:pos="7823"/>
          <w:tab w:val="left" w:pos="8990"/>
        </w:tabs>
        <w:ind w:left="112" w:right="108"/>
        <w:rPr>
          <w:lang w:val="ru-RU"/>
        </w:rPr>
      </w:pPr>
      <w:r w:rsidRPr="00CF0FB1">
        <w:rPr>
          <w:lang w:val="ru-RU"/>
        </w:rPr>
        <w:t>Чувства</w:t>
      </w:r>
      <w:r w:rsidRPr="00CF0FB1">
        <w:rPr>
          <w:lang w:val="ru-RU"/>
        </w:rPr>
        <w:tab/>
        <w:t>сопричастности</w:t>
      </w:r>
      <w:r w:rsidRPr="00CF0FB1">
        <w:rPr>
          <w:lang w:val="ru-RU"/>
        </w:rPr>
        <w:tab/>
        <w:t>и</w:t>
      </w:r>
      <w:r w:rsidRPr="00CF0FB1">
        <w:rPr>
          <w:lang w:val="ru-RU"/>
        </w:rPr>
        <w:tab/>
        <w:t>гордости</w:t>
      </w:r>
      <w:r w:rsidRPr="00CF0FB1">
        <w:rPr>
          <w:lang w:val="ru-RU"/>
        </w:rPr>
        <w:tab/>
        <w:t>за</w:t>
      </w:r>
      <w:r w:rsidRPr="00CF0FB1">
        <w:rPr>
          <w:lang w:val="ru-RU"/>
        </w:rPr>
        <w:tab/>
        <w:t>свою</w:t>
      </w:r>
      <w:r w:rsidRPr="00CF0FB1">
        <w:rPr>
          <w:lang w:val="ru-RU"/>
        </w:rPr>
        <w:tab/>
        <w:t>Родину,</w:t>
      </w:r>
      <w:r w:rsidRPr="00CF0FB1">
        <w:rPr>
          <w:lang w:val="ru-RU"/>
        </w:rPr>
        <w:tab/>
        <w:t>народ</w:t>
      </w:r>
      <w:r w:rsidRPr="00CF0FB1">
        <w:rPr>
          <w:lang w:val="ru-RU"/>
        </w:rPr>
        <w:tab/>
        <w:t>и</w:t>
      </w:r>
      <w:r w:rsidRPr="00CF0FB1">
        <w:rPr>
          <w:lang w:val="ru-RU"/>
        </w:rPr>
        <w:tab/>
        <w:t>историю,</w:t>
      </w:r>
      <w:r w:rsidRPr="00CF0FB1">
        <w:rPr>
          <w:lang w:val="ru-RU"/>
        </w:rPr>
        <w:tab/>
        <w:t>осознания ответственности человека за благосостояние</w:t>
      </w:r>
      <w:r w:rsidRPr="00CF0FB1">
        <w:rPr>
          <w:spacing w:val="-28"/>
          <w:lang w:val="ru-RU"/>
        </w:rPr>
        <w:t xml:space="preserve"> </w:t>
      </w:r>
      <w:r w:rsidRPr="00CF0FB1">
        <w:rPr>
          <w:lang w:val="ru-RU"/>
        </w:rPr>
        <w:t>общества;</w:t>
      </w:r>
    </w:p>
    <w:p w:rsidR="00144C2B" w:rsidRPr="00CF0FB1" w:rsidRDefault="00477933">
      <w:pPr>
        <w:pStyle w:val="a3"/>
        <w:ind w:left="112" w:right="116"/>
        <w:rPr>
          <w:lang w:val="ru-RU"/>
        </w:rPr>
      </w:pPr>
      <w:r w:rsidRPr="00CF0FB1">
        <w:rPr>
          <w:lang w:val="ru-RU"/>
        </w:rPr>
        <w:t xml:space="preserve">Восприятия мира как единого и целостного при разнообразии культур, национальностей, религий; отказа от деления на «своих» и «чужих»; уважения истории и культуры каждого </w:t>
      </w:r>
      <w:proofErr w:type="gramStart"/>
      <w:r w:rsidRPr="00CF0FB1">
        <w:rPr>
          <w:lang w:val="ru-RU"/>
        </w:rPr>
        <w:t xml:space="preserve">народа;   </w:t>
      </w:r>
      <w:proofErr w:type="gramEnd"/>
      <w:r w:rsidRPr="00CF0FB1">
        <w:rPr>
          <w:lang w:val="ru-RU"/>
        </w:rPr>
        <w:t xml:space="preserve">                                                                                                                             </w:t>
      </w:r>
      <w:r w:rsidRPr="00CF0FB1">
        <w:rPr>
          <w:u w:val="single"/>
          <w:lang w:val="ru-RU"/>
        </w:rPr>
        <w:t>Формирование психологических условий развития общения, кооперации сотрудничества на основе:</w:t>
      </w:r>
    </w:p>
    <w:p w:rsidR="00144C2B" w:rsidRPr="00CF0FB1" w:rsidRDefault="00477933">
      <w:pPr>
        <w:pStyle w:val="a3"/>
        <w:ind w:left="112"/>
        <w:rPr>
          <w:lang w:val="ru-RU"/>
        </w:rPr>
      </w:pPr>
      <w:r w:rsidRPr="00CF0FB1">
        <w:rPr>
          <w:lang w:val="ru-RU"/>
        </w:rPr>
        <w:t xml:space="preserve">Доброжелательности, доверия и внимательности к людям, готовности к </w:t>
      </w:r>
      <w:proofErr w:type="gramStart"/>
      <w:r w:rsidRPr="00CF0FB1">
        <w:rPr>
          <w:lang w:val="ru-RU"/>
        </w:rPr>
        <w:t>со- трудничеству</w:t>
      </w:r>
      <w:proofErr w:type="gramEnd"/>
      <w:r w:rsidRPr="00CF0FB1">
        <w:rPr>
          <w:lang w:val="ru-RU"/>
        </w:rPr>
        <w:t xml:space="preserve"> и дружбе, оказанию помощи тем, кто в ней нуждается;</w:t>
      </w:r>
    </w:p>
    <w:p w:rsidR="00144C2B" w:rsidRPr="00CF0FB1" w:rsidRDefault="00477933">
      <w:pPr>
        <w:pStyle w:val="a3"/>
        <w:ind w:left="112" w:right="108"/>
        <w:rPr>
          <w:lang w:val="ru-RU"/>
        </w:rPr>
      </w:pPr>
      <w:r w:rsidRPr="00CF0FB1">
        <w:rPr>
          <w:lang w:val="ru-RU"/>
        </w:rPr>
        <w:t xml:space="preserve">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 </w:t>
      </w:r>
      <w:r w:rsidRPr="00CF0FB1">
        <w:rPr>
          <w:u w:val="single"/>
          <w:lang w:val="ru-RU"/>
        </w:rPr>
        <w:t xml:space="preserve">Развитие    ценностно-смысловой    сферы   личности    на    </w:t>
      </w:r>
      <w:proofErr w:type="gramStart"/>
      <w:r w:rsidRPr="00CF0FB1">
        <w:rPr>
          <w:u w:val="single"/>
          <w:lang w:val="ru-RU"/>
        </w:rPr>
        <w:t>основе  общечеловеческих</w:t>
      </w:r>
      <w:proofErr w:type="gramEnd"/>
      <w:r w:rsidRPr="00CF0FB1">
        <w:rPr>
          <w:u w:val="single"/>
          <w:lang w:val="ru-RU"/>
        </w:rPr>
        <w:t xml:space="preserve"> принципов нравственности и гуманизма:</w:t>
      </w:r>
    </w:p>
    <w:p w:rsidR="00144C2B" w:rsidRPr="00CF0FB1" w:rsidRDefault="00477933">
      <w:pPr>
        <w:pStyle w:val="a3"/>
        <w:ind w:left="112"/>
        <w:rPr>
          <w:lang w:val="ru-RU"/>
        </w:rPr>
      </w:pPr>
      <w:r w:rsidRPr="00CF0FB1">
        <w:rPr>
          <w:lang w:val="ru-RU"/>
        </w:rPr>
        <w:t>Принятия и уважения ценностей семьи и общества, школы, коллектива и стремления следовать им;</w:t>
      </w:r>
    </w:p>
    <w:p w:rsidR="00144C2B" w:rsidRPr="00CF0FB1" w:rsidRDefault="00477933">
      <w:pPr>
        <w:pStyle w:val="a3"/>
        <w:ind w:left="112" w:right="108"/>
        <w:rPr>
          <w:lang w:val="ru-RU"/>
        </w:rPr>
      </w:pPr>
      <w:r w:rsidRPr="00CF0FB1">
        <w:rPr>
          <w:lang w:val="ru-RU"/>
        </w:rPr>
        <w:t>Ориентации в нравственном содержании и смысле, как собственных поступков, так и поступков окружающих людей,</w:t>
      </w:r>
    </w:p>
    <w:p w:rsidR="00144C2B" w:rsidRPr="00CF0FB1" w:rsidRDefault="00477933">
      <w:pPr>
        <w:pStyle w:val="a3"/>
        <w:ind w:left="112" w:right="211"/>
        <w:rPr>
          <w:lang w:val="ru-RU"/>
        </w:rPr>
      </w:pPr>
      <w:r w:rsidRPr="00CF0FB1">
        <w:rPr>
          <w:lang w:val="ru-RU"/>
        </w:rPr>
        <w:t xml:space="preserve">Развития этических чувств (стыда, вины, совести), как регуляторов морального поведения; Формирования чувства прекрасного и эстетических чувств благодаря знакомству с мировой и отечественной                                       художественной                                       культурой; </w:t>
      </w:r>
      <w:r w:rsidRPr="00CF0FB1">
        <w:rPr>
          <w:u w:val="single"/>
          <w:lang w:val="ru-RU"/>
        </w:rPr>
        <w:t>Развитие умения учиться как первого шага к самообразованию и</w:t>
      </w:r>
      <w:r w:rsidRPr="00CF0FB1">
        <w:rPr>
          <w:spacing w:val="-39"/>
          <w:u w:val="single"/>
          <w:lang w:val="ru-RU"/>
        </w:rPr>
        <w:t xml:space="preserve"> </w:t>
      </w:r>
      <w:r w:rsidRPr="00CF0FB1">
        <w:rPr>
          <w:u w:val="single"/>
          <w:lang w:val="ru-RU"/>
        </w:rPr>
        <w:t>самовоспитанию:</w:t>
      </w:r>
    </w:p>
    <w:p w:rsidR="00144C2B" w:rsidRPr="00CF0FB1" w:rsidRDefault="00477933">
      <w:pPr>
        <w:pStyle w:val="a3"/>
        <w:ind w:left="112"/>
        <w:rPr>
          <w:lang w:val="ru-RU"/>
        </w:rPr>
      </w:pPr>
      <w:r w:rsidRPr="00CF0FB1">
        <w:rPr>
          <w:lang w:val="ru-RU"/>
        </w:rPr>
        <w:t xml:space="preserve">Развитие широких познавательных интересов, инициативы и </w:t>
      </w:r>
      <w:proofErr w:type="gramStart"/>
      <w:r w:rsidRPr="00CF0FB1">
        <w:rPr>
          <w:lang w:val="ru-RU"/>
        </w:rPr>
        <w:t>любознатель- ности</w:t>
      </w:r>
      <w:proofErr w:type="gramEnd"/>
      <w:r w:rsidRPr="00CF0FB1">
        <w:rPr>
          <w:lang w:val="ru-RU"/>
        </w:rPr>
        <w:t>, мотивов познания и творчества;</w:t>
      </w:r>
    </w:p>
    <w:p w:rsidR="00144C2B" w:rsidRPr="00CF0FB1" w:rsidRDefault="00144C2B">
      <w:pPr>
        <w:rPr>
          <w:lang w:val="ru-RU"/>
        </w:rPr>
        <w:sectPr w:rsidR="00144C2B" w:rsidRPr="00CF0FB1">
          <w:headerReference w:type="default" r:id="rId63"/>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29"/>
        <w:rPr>
          <w:lang w:val="ru-RU"/>
        </w:rPr>
      </w:pPr>
      <w:r w:rsidRPr="00CF0FB1">
        <w:rPr>
          <w:lang w:val="ru-RU"/>
        </w:rPr>
        <w:t xml:space="preserve">Формирование способности к организации своей учебной деятельности (планированию, </w:t>
      </w:r>
      <w:proofErr w:type="gramStart"/>
      <w:r w:rsidRPr="00CF0FB1">
        <w:rPr>
          <w:lang w:val="ru-RU"/>
        </w:rPr>
        <w:t xml:space="preserve">контролю,   </w:t>
      </w:r>
      <w:proofErr w:type="gramEnd"/>
      <w:r w:rsidRPr="00CF0FB1">
        <w:rPr>
          <w:lang w:val="ru-RU"/>
        </w:rPr>
        <w:t xml:space="preserve">                                                                                                                   оценке); </w:t>
      </w:r>
      <w:r w:rsidRPr="00CF0FB1">
        <w:rPr>
          <w:u w:val="single"/>
          <w:lang w:val="ru-RU"/>
        </w:rPr>
        <w:t>Развитие    самостоятельности,    инициативы    и    ответственности    личности    как     условия ее</w:t>
      </w:r>
      <w:r w:rsidRPr="00CF0FB1">
        <w:rPr>
          <w:spacing w:val="-9"/>
          <w:u w:val="single"/>
          <w:lang w:val="ru-RU"/>
        </w:rPr>
        <w:t xml:space="preserve"> </w:t>
      </w:r>
      <w:r w:rsidRPr="00CF0FB1">
        <w:rPr>
          <w:u w:val="single"/>
          <w:lang w:val="ru-RU"/>
        </w:rPr>
        <w:t>самоактуализации:</w:t>
      </w:r>
    </w:p>
    <w:p w:rsidR="00144C2B" w:rsidRPr="00CF0FB1" w:rsidRDefault="00477933">
      <w:pPr>
        <w:pStyle w:val="a3"/>
        <w:ind w:left="112" w:right="111"/>
        <w:jc w:val="both"/>
        <w:rPr>
          <w:lang w:val="ru-RU"/>
        </w:rPr>
      </w:pPr>
      <w:r w:rsidRPr="00CF0FB1">
        <w:rPr>
          <w:lang w:val="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144C2B" w:rsidRPr="00CF0FB1" w:rsidRDefault="00477933">
      <w:pPr>
        <w:pStyle w:val="a3"/>
        <w:spacing w:before="1"/>
        <w:ind w:left="112" w:right="111"/>
        <w:jc w:val="both"/>
        <w:rPr>
          <w:lang w:val="ru-RU"/>
        </w:rPr>
      </w:pPr>
      <w:r w:rsidRPr="00CF0FB1">
        <w:rPr>
          <w:lang w:val="ru-RU"/>
        </w:rPr>
        <w:t>Развитие готовности к самостоятельным поступкам и действиям, ответственности за их результаты;</w:t>
      </w:r>
    </w:p>
    <w:p w:rsidR="00144C2B" w:rsidRPr="00CF0FB1" w:rsidRDefault="00477933">
      <w:pPr>
        <w:pStyle w:val="a3"/>
        <w:ind w:left="112" w:right="119"/>
        <w:jc w:val="both"/>
        <w:rPr>
          <w:lang w:val="ru-RU"/>
        </w:rPr>
      </w:pPr>
      <w:r w:rsidRPr="00CF0FB1">
        <w:rPr>
          <w:lang w:val="ru-RU"/>
        </w:rPr>
        <w:t>Формирование целеустремленности и настойчивости в достижении целей, готовности к преодолению трудностей и жизненного оптимизма;</w:t>
      </w:r>
    </w:p>
    <w:p w:rsidR="00144C2B" w:rsidRPr="00CF0FB1" w:rsidRDefault="00477933">
      <w:pPr>
        <w:pStyle w:val="a3"/>
        <w:ind w:left="112" w:right="108"/>
        <w:jc w:val="both"/>
        <w:rPr>
          <w:lang w:val="ru-RU"/>
        </w:rPr>
      </w:pPr>
      <w:r w:rsidRPr="00CF0FB1">
        <w:rPr>
          <w:lang w:val="ru-RU"/>
        </w:rPr>
        <w:t>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144C2B" w:rsidRPr="00CF0FB1" w:rsidRDefault="00477933">
      <w:pPr>
        <w:pStyle w:val="a3"/>
        <w:ind w:left="112"/>
        <w:jc w:val="both"/>
        <w:rPr>
          <w:lang w:val="ru-RU"/>
        </w:rPr>
      </w:pPr>
      <w:r w:rsidRPr="00CF0FB1">
        <w:rPr>
          <w:u w:val="single"/>
          <w:lang w:val="ru-RU"/>
        </w:rPr>
        <w:t>Личностные ценности:</w:t>
      </w:r>
    </w:p>
    <w:p w:rsidR="00144C2B" w:rsidRPr="00CF0FB1" w:rsidRDefault="00477933">
      <w:pPr>
        <w:pStyle w:val="a3"/>
        <w:ind w:left="112" w:right="115"/>
        <w:jc w:val="both"/>
        <w:rPr>
          <w:lang w:val="ru-RU"/>
        </w:rPr>
      </w:pPr>
      <w:r w:rsidRPr="00CF0FB1">
        <w:rPr>
          <w:lang w:val="ru-RU"/>
        </w:rPr>
        <w:t>Ценность жизни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144C2B" w:rsidRPr="00CF0FB1" w:rsidRDefault="00477933">
      <w:pPr>
        <w:pStyle w:val="a3"/>
        <w:ind w:left="112" w:right="118"/>
        <w:jc w:val="both"/>
        <w:rPr>
          <w:lang w:val="ru-RU"/>
        </w:rPr>
      </w:pPr>
      <w:r w:rsidRPr="00CF0FB1">
        <w:rPr>
          <w:lang w:val="ru-RU"/>
        </w:rP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w:t>
      </w:r>
      <w:r w:rsidRPr="00CF0FB1">
        <w:rPr>
          <w:spacing w:val="-15"/>
          <w:lang w:val="ru-RU"/>
        </w:rPr>
        <w:t xml:space="preserve"> </w:t>
      </w:r>
      <w:r w:rsidRPr="00CF0FB1">
        <w:rPr>
          <w:lang w:val="ru-RU"/>
        </w:rPr>
        <w:t>любви</w:t>
      </w:r>
    </w:p>
    <w:p w:rsidR="00144C2B" w:rsidRPr="00CF0FB1" w:rsidRDefault="00477933">
      <w:pPr>
        <w:pStyle w:val="a3"/>
        <w:ind w:left="112" w:right="108"/>
        <w:jc w:val="both"/>
        <w:rPr>
          <w:lang w:val="ru-RU"/>
        </w:rPr>
      </w:pPr>
      <w:r w:rsidRPr="00CF0FB1">
        <w:rPr>
          <w:lang w:val="ru-RU"/>
        </w:rPr>
        <w:t>Ценность природы -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144C2B" w:rsidRPr="00CF0FB1" w:rsidRDefault="00477933">
      <w:pPr>
        <w:pStyle w:val="a3"/>
        <w:ind w:left="112" w:right="112"/>
        <w:jc w:val="both"/>
        <w:rPr>
          <w:lang w:val="ru-RU"/>
        </w:rPr>
      </w:pPr>
      <w:r w:rsidRPr="00CF0FB1">
        <w:rPr>
          <w:lang w:val="ru-RU"/>
        </w:rPr>
        <w:t>Ценность истины - это ценность научного п</w:t>
      </w:r>
      <w:r w:rsidR="00BA0A00">
        <w:rPr>
          <w:lang w:val="ru-RU"/>
        </w:rPr>
        <w:t>ознания как части культуры чело</w:t>
      </w:r>
      <w:r w:rsidRPr="00CF0FB1">
        <w:rPr>
          <w:lang w:val="ru-RU"/>
        </w:rPr>
        <w:t>вечества, разума, понимания сущности бытия, мироздания</w:t>
      </w:r>
    </w:p>
    <w:p w:rsidR="00144C2B" w:rsidRPr="00CF0FB1" w:rsidRDefault="00477933">
      <w:pPr>
        <w:pStyle w:val="a3"/>
        <w:ind w:left="112" w:right="111"/>
        <w:jc w:val="both"/>
        <w:rPr>
          <w:lang w:val="ru-RU"/>
        </w:rPr>
      </w:pPr>
      <w:r w:rsidRPr="00CF0FB1">
        <w:rPr>
          <w:lang w:val="ru-RU"/>
        </w:rPr>
        <w:t>Ценность красоты, гармонии - лежит в основе эстетического воспитания через приобщение человека к разным видам искусства. Это ценность совер</w:t>
      </w:r>
      <w:r w:rsidR="00BA0A00">
        <w:rPr>
          <w:lang w:val="ru-RU"/>
        </w:rPr>
        <w:t>шенства, гармо</w:t>
      </w:r>
      <w:r w:rsidRPr="00CF0FB1">
        <w:rPr>
          <w:lang w:val="ru-RU"/>
        </w:rPr>
        <w:t>низации, приведения в соответствие с идеалом, стремление к нему – «красота спасёт мир»</w:t>
      </w:r>
    </w:p>
    <w:p w:rsidR="00144C2B" w:rsidRPr="00CF0FB1" w:rsidRDefault="00477933">
      <w:pPr>
        <w:pStyle w:val="a3"/>
        <w:ind w:left="112"/>
        <w:jc w:val="both"/>
        <w:rPr>
          <w:lang w:val="ru-RU"/>
        </w:rPr>
      </w:pPr>
      <w:r w:rsidRPr="00CF0FB1">
        <w:rPr>
          <w:u w:val="single"/>
          <w:lang w:val="ru-RU"/>
        </w:rPr>
        <w:t>Общественные ценности:</w:t>
      </w:r>
    </w:p>
    <w:p w:rsidR="00144C2B" w:rsidRPr="00CF0FB1" w:rsidRDefault="00477933">
      <w:pPr>
        <w:pStyle w:val="a3"/>
        <w:ind w:left="112" w:right="110"/>
        <w:jc w:val="both"/>
        <w:rPr>
          <w:lang w:val="ru-RU"/>
        </w:rPr>
      </w:pPr>
      <w:r w:rsidRPr="00CF0FB1">
        <w:rPr>
          <w:lang w:val="ru-RU"/>
        </w:rPr>
        <w:t>Ценность человека – как разумного существа</w:t>
      </w:r>
      <w:r w:rsidR="00BA0A00">
        <w:rPr>
          <w:lang w:val="ru-RU"/>
        </w:rPr>
        <w:t>, стремящегося к добру и самосо</w:t>
      </w:r>
      <w:r w:rsidRPr="00CF0FB1">
        <w:rPr>
          <w:lang w:val="ru-RU"/>
        </w:rPr>
        <w:t>вершенствованию, важность и необходимость соблюдения здорового образа жизни в единстве его составляющих: физическом, психическо</w:t>
      </w:r>
      <w:r w:rsidR="00BA0A00">
        <w:rPr>
          <w:lang w:val="ru-RU"/>
        </w:rPr>
        <w:t>м и социально-нравственном здо</w:t>
      </w:r>
      <w:r w:rsidRPr="00CF0FB1">
        <w:rPr>
          <w:lang w:val="ru-RU"/>
        </w:rPr>
        <w:t>ровье</w:t>
      </w:r>
    </w:p>
    <w:p w:rsidR="00144C2B" w:rsidRPr="00CF0FB1" w:rsidRDefault="00477933">
      <w:pPr>
        <w:pStyle w:val="a3"/>
        <w:ind w:left="112" w:right="666"/>
        <w:rPr>
          <w:lang w:val="ru-RU"/>
        </w:rPr>
      </w:pPr>
      <w:r w:rsidRPr="00CF0FB1">
        <w:rPr>
          <w:lang w:val="ru-RU"/>
        </w:rPr>
        <w:t>Ценность семьи –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Ценность труда и творчества – как естественного условия человеческой жизни, состояния нормального человеческого существования.</w:t>
      </w:r>
    </w:p>
    <w:p w:rsidR="00144C2B" w:rsidRPr="00CF0FB1" w:rsidRDefault="00477933">
      <w:pPr>
        <w:pStyle w:val="a3"/>
        <w:ind w:left="112" w:right="108"/>
        <w:jc w:val="both"/>
        <w:rPr>
          <w:lang w:val="ru-RU"/>
        </w:rPr>
      </w:pPr>
      <w:r w:rsidRPr="00CF0FB1">
        <w:rPr>
          <w:lang w:val="ru-RU"/>
        </w:rPr>
        <w:t>Ценность свободы –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w:t>
      </w:r>
    </w:p>
    <w:p w:rsidR="00144C2B" w:rsidRPr="00CF0FB1" w:rsidRDefault="00477933">
      <w:pPr>
        <w:pStyle w:val="a3"/>
        <w:ind w:left="112" w:right="114"/>
        <w:jc w:val="both"/>
        <w:rPr>
          <w:lang w:val="ru-RU"/>
        </w:rPr>
      </w:pPr>
      <w:r w:rsidRPr="00CF0FB1">
        <w:rPr>
          <w:lang w:val="ru-RU"/>
        </w:rPr>
        <w:t>Ценность социальной солидарности – как признание прав и свобод человека, обладание чувствами справедливости, милосердия, чести, достоинства по отношению к себе и к другим людям.</w:t>
      </w:r>
    </w:p>
    <w:p w:rsidR="00144C2B" w:rsidRPr="00CF0FB1" w:rsidRDefault="00477933">
      <w:pPr>
        <w:pStyle w:val="a3"/>
        <w:ind w:left="112" w:right="114"/>
        <w:jc w:val="both"/>
        <w:rPr>
          <w:lang w:val="ru-RU"/>
        </w:rPr>
      </w:pPr>
      <w:r w:rsidRPr="00CF0FB1">
        <w:rPr>
          <w:lang w:val="ru-RU"/>
        </w:rPr>
        <w:t>Ценность гражданственности – осознание человеком себя как члена общества, народа, представителя страны и государства.</w:t>
      </w:r>
    </w:p>
    <w:p w:rsidR="00144C2B" w:rsidRPr="00CF0FB1" w:rsidRDefault="00477933">
      <w:pPr>
        <w:pStyle w:val="a3"/>
        <w:spacing w:before="4"/>
        <w:ind w:left="112" w:right="111"/>
        <w:jc w:val="both"/>
        <w:rPr>
          <w:lang w:val="ru-RU"/>
        </w:rPr>
      </w:pPr>
      <w:r w:rsidRPr="00CF0FB1">
        <w:rPr>
          <w:lang w:val="ru-RU"/>
        </w:rPr>
        <w:t>Ценность патриотизма – одно из проявлений духовной зрелос</w:t>
      </w:r>
      <w:r w:rsidR="00BA0A00">
        <w:rPr>
          <w:lang w:val="ru-RU"/>
        </w:rPr>
        <w:t>ти человека, вы</w:t>
      </w:r>
      <w:r w:rsidRPr="00CF0FB1">
        <w:rPr>
          <w:lang w:val="ru-RU"/>
        </w:rPr>
        <w:t>ражающееся в любви к России, народу, малой родине, в осознанном желании служить Отечеству.</w:t>
      </w:r>
    </w:p>
    <w:p w:rsidR="00144C2B" w:rsidRPr="00CF0FB1" w:rsidRDefault="00477933">
      <w:pPr>
        <w:pStyle w:val="a3"/>
        <w:ind w:left="112" w:right="116"/>
        <w:jc w:val="both"/>
        <w:rPr>
          <w:lang w:val="ru-RU"/>
        </w:rPr>
      </w:pPr>
      <w:r w:rsidRPr="00CF0FB1">
        <w:rPr>
          <w:lang w:val="ru-RU"/>
        </w:rPr>
        <w:t>Ценность человечества - как части мирового сообщества, для существования и прогресса которого необходимы мир, сотрудничество народов и уважение к мн</w:t>
      </w:r>
      <w:r w:rsidR="00BA0A00">
        <w:rPr>
          <w:lang w:val="ru-RU"/>
        </w:rPr>
        <w:t>огооб</w:t>
      </w:r>
      <w:r w:rsidRPr="00CF0FB1">
        <w:rPr>
          <w:lang w:val="ru-RU"/>
        </w:rPr>
        <w:t>разию их культур.</w:t>
      </w:r>
    </w:p>
    <w:p w:rsidR="00144C2B" w:rsidRPr="00CF0FB1" w:rsidRDefault="00144C2B">
      <w:pPr>
        <w:pStyle w:val="a3"/>
        <w:spacing w:before="4"/>
        <w:rPr>
          <w:lang w:val="ru-RU"/>
        </w:rPr>
      </w:pPr>
    </w:p>
    <w:p w:rsidR="00144C2B" w:rsidRPr="00CF0FB1" w:rsidRDefault="00477933">
      <w:pPr>
        <w:pStyle w:val="1"/>
        <w:numPr>
          <w:ilvl w:val="2"/>
          <w:numId w:val="137"/>
        </w:numPr>
        <w:tabs>
          <w:tab w:val="left" w:pos="533"/>
        </w:tabs>
        <w:spacing w:before="1"/>
        <w:ind w:left="532" w:hanging="420"/>
        <w:jc w:val="both"/>
        <w:rPr>
          <w:lang w:val="ru-RU"/>
        </w:rPr>
      </w:pPr>
      <w:r w:rsidRPr="00CF0FB1">
        <w:rPr>
          <w:lang w:val="ru-RU"/>
        </w:rPr>
        <w:t>Связь универсальных учебных действий с содержанием учебных</w:t>
      </w:r>
      <w:r w:rsidRPr="00CF0FB1">
        <w:rPr>
          <w:spacing w:val="-33"/>
          <w:lang w:val="ru-RU"/>
        </w:rPr>
        <w:t xml:space="preserve"> </w:t>
      </w:r>
      <w:r w:rsidRPr="00CF0FB1">
        <w:rPr>
          <w:lang w:val="ru-RU"/>
        </w:rPr>
        <w:t>предметов</w:t>
      </w:r>
    </w:p>
    <w:p w:rsidR="00144C2B" w:rsidRPr="00CF0FB1" w:rsidRDefault="00144C2B">
      <w:pPr>
        <w:jc w:val="both"/>
        <w:rPr>
          <w:lang w:val="ru-RU"/>
        </w:rPr>
        <w:sectPr w:rsidR="00144C2B" w:rsidRPr="00CF0FB1">
          <w:headerReference w:type="default" r:id="rId64"/>
          <w:pgSz w:w="11920" w:h="16840"/>
          <w:pgMar w:top="0" w:right="740" w:bottom="1420" w:left="1020" w:header="0" w:footer="1238" w:gutter="0"/>
          <w:cols w:space="720"/>
        </w:sect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spacing w:before="6"/>
        <w:rPr>
          <w:b/>
          <w:sz w:val="25"/>
          <w:lang w:val="ru-RU"/>
        </w:rPr>
      </w:pPr>
    </w:p>
    <w:p w:rsidR="00144C2B" w:rsidRPr="00CF0FB1" w:rsidRDefault="00477933">
      <w:pPr>
        <w:pStyle w:val="a3"/>
        <w:spacing w:before="90"/>
        <w:ind w:left="112" w:right="348" w:firstLine="472"/>
        <w:jc w:val="both"/>
        <w:rPr>
          <w:lang w:val="ru-RU"/>
        </w:rPr>
      </w:pPr>
      <w:r w:rsidRPr="00CF0FB1">
        <w:rPr>
          <w:lang w:val="ru-RU"/>
        </w:rPr>
        <w:t>Формирование универсальных учебных действий в образовательном процессе осуществляется в контексте усвоения разных предметных дисциплин. (на основе образовательных ресурсов УМК «Школа России»)</w:t>
      </w:r>
      <w:r w:rsidR="00BA0A00">
        <w:rPr>
          <w:lang w:val="ru-RU"/>
        </w:rPr>
        <w:t xml:space="preserve"> </w:t>
      </w:r>
      <w:r w:rsidRPr="00CF0FB1">
        <w:rPr>
          <w:lang w:val="ru-RU"/>
        </w:rPr>
        <w:t xml:space="preserve">Требования к формированию универсальных учебных действий находят отражение в планируемых результатах освоения программ учебных </w:t>
      </w:r>
      <w:proofErr w:type="gramStart"/>
      <w:r w:rsidRPr="00CF0FB1">
        <w:rPr>
          <w:lang w:val="ru-RU"/>
        </w:rPr>
        <w:t>предметов  «</w:t>
      </w:r>
      <w:proofErr w:type="gramEnd"/>
      <w:r w:rsidRPr="00CF0FB1">
        <w:rPr>
          <w:lang w:val="ru-RU"/>
        </w:rPr>
        <w:t>Русский  язык»,  «Литературное  чтение»,  «Математика»,  «Окружающий      мир»,</w:t>
      </w:r>
    </w:p>
    <w:p w:rsidR="00144C2B" w:rsidRPr="00CF0FB1" w:rsidRDefault="00477933">
      <w:pPr>
        <w:pStyle w:val="a3"/>
        <w:ind w:left="112" w:right="357"/>
        <w:jc w:val="both"/>
        <w:rPr>
          <w:lang w:val="ru-RU"/>
        </w:rPr>
      </w:pPr>
      <w:r w:rsidRPr="00CF0FB1">
        <w:rPr>
          <w:lang w:val="ru-RU"/>
        </w:rPr>
        <w:t>«Технология»,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w:t>
      </w:r>
      <w:r w:rsidRPr="00CF0FB1">
        <w:rPr>
          <w:spacing w:val="-8"/>
          <w:lang w:val="ru-RU"/>
        </w:rPr>
        <w:t xml:space="preserve"> </w:t>
      </w:r>
      <w:r w:rsidRPr="00CF0FB1">
        <w:rPr>
          <w:lang w:val="ru-RU"/>
        </w:rPr>
        <w:t>учащихся.</w:t>
      </w:r>
    </w:p>
    <w:p w:rsidR="00144C2B" w:rsidRPr="00CF0FB1" w:rsidRDefault="00477933">
      <w:pPr>
        <w:pStyle w:val="a3"/>
        <w:ind w:left="112" w:right="354" w:firstLine="300"/>
        <w:jc w:val="both"/>
        <w:rPr>
          <w:lang w:val="ru-RU"/>
        </w:rPr>
      </w:pPr>
      <w:r w:rsidRPr="00CF0FB1">
        <w:rPr>
          <w:lang w:val="ru-RU"/>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144C2B" w:rsidRPr="00CF0FB1" w:rsidRDefault="00477933">
      <w:pPr>
        <w:pStyle w:val="a3"/>
        <w:ind w:left="112" w:right="355"/>
        <w:jc w:val="both"/>
        <w:rPr>
          <w:lang w:val="ru-RU"/>
        </w:rPr>
      </w:pPr>
      <w:r w:rsidRPr="00CF0FB1">
        <w:rPr>
          <w:lang w:val="ru-RU"/>
        </w:rPr>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w:t>
      </w:r>
      <w:proofErr w:type="gramStart"/>
      <w:r w:rsidRPr="00CF0FB1">
        <w:rPr>
          <w:lang w:val="ru-RU"/>
        </w:rPr>
        <w:t>в соответствии с коммуникативной задаче</w:t>
      </w:r>
      <w:proofErr w:type="gramEnd"/>
      <w:r w:rsidRPr="00CF0FB1">
        <w:rPr>
          <w:lang w:val="ru-RU"/>
        </w:rPr>
        <w:t>;</w:t>
      </w:r>
    </w:p>
    <w:p w:rsidR="00144C2B" w:rsidRPr="00CF0FB1" w:rsidRDefault="00477933">
      <w:pPr>
        <w:pStyle w:val="a3"/>
        <w:ind w:left="112" w:right="353"/>
        <w:jc w:val="both"/>
        <w:rPr>
          <w:lang w:val="ru-RU"/>
        </w:rPr>
      </w:pPr>
      <w:r w:rsidRPr="00CF0FB1">
        <w:rPr>
          <w:lang w:val="ru-RU"/>
        </w:rPr>
        <w:t>умения использовать знаковые системы и символы для моделирования объектов и отношений между ними;</w:t>
      </w:r>
    </w:p>
    <w:p w:rsidR="00144C2B" w:rsidRPr="00CF0FB1" w:rsidRDefault="00477933">
      <w:pPr>
        <w:pStyle w:val="a3"/>
        <w:ind w:left="112" w:right="355"/>
        <w:jc w:val="both"/>
        <w:rPr>
          <w:lang w:val="ru-RU"/>
        </w:rPr>
      </w:pPr>
      <w:r w:rsidRPr="00CF0FB1">
        <w:rPr>
          <w:lang w:val="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144C2B" w:rsidRPr="00CF0FB1" w:rsidRDefault="00477933">
      <w:pPr>
        <w:pStyle w:val="a3"/>
        <w:ind w:left="112" w:right="350" w:firstLine="304"/>
        <w:jc w:val="both"/>
        <w:rPr>
          <w:lang w:val="ru-RU"/>
        </w:rPr>
      </w:pPr>
      <w:r w:rsidRPr="00CF0FB1">
        <w:rPr>
          <w:lang w:val="ru-RU"/>
        </w:rPr>
        <w:t xml:space="preserve">Каждый учебный предмет в зависимости от его содержания и </w:t>
      </w:r>
      <w:proofErr w:type="gramStart"/>
      <w:r w:rsidRPr="00CF0FB1">
        <w:rPr>
          <w:lang w:val="ru-RU"/>
        </w:rPr>
        <w:t>способов организации учебной деятельности</w:t>
      </w:r>
      <w:proofErr w:type="gramEnd"/>
      <w:r w:rsidRPr="00CF0FB1">
        <w:rPr>
          <w:lang w:val="ru-RU"/>
        </w:rPr>
        <w:t xml:space="preserve"> учащихся раскрывает определенные возможности для формирования универсальных учебных действий.</w:t>
      </w:r>
    </w:p>
    <w:p w:rsidR="00144C2B" w:rsidRPr="00CF0FB1" w:rsidRDefault="00144C2B">
      <w:pPr>
        <w:pStyle w:val="a3"/>
        <w:spacing w:before="8"/>
        <w:rPr>
          <w:lang w:val="ru-RU"/>
        </w:rPr>
      </w:pPr>
    </w:p>
    <w:tbl>
      <w:tblPr>
        <w:tblStyle w:val="TableNormal"/>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56"/>
        <w:gridCol w:w="2248"/>
        <w:gridCol w:w="2262"/>
        <w:gridCol w:w="1944"/>
        <w:gridCol w:w="144"/>
        <w:gridCol w:w="1789"/>
      </w:tblGrid>
      <w:tr w:rsidR="00144C2B">
        <w:trPr>
          <w:trHeight w:hRule="exact" w:val="845"/>
        </w:trPr>
        <w:tc>
          <w:tcPr>
            <w:tcW w:w="1756" w:type="dxa"/>
          </w:tcPr>
          <w:p w:rsidR="00144C2B" w:rsidRDefault="00477933">
            <w:pPr>
              <w:pStyle w:val="TableParagraph"/>
              <w:ind w:left="100"/>
              <w:rPr>
                <w:sz w:val="24"/>
              </w:rPr>
            </w:pPr>
            <w:r>
              <w:rPr>
                <w:sz w:val="24"/>
              </w:rPr>
              <w:t>Смысловые акценты УУД</w:t>
            </w:r>
          </w:p>
        </w:tc>
        <w:tc>
          <w:tcPr>
            <w:tcW w:w="2248" w:type="dxa"/>
          </w:tcPr>
          <w:p w:rsidR="00144C2B" w:rsidRDefault="00477933">
            <w:pPr>
              <w:pStyle w:val="TableParagraph"/>
              <w:spacing w:line="268" w:lineRule="exact"/>
              <w:ind w:left="100"/>
              <w:rPr>
                <w:sz w:val="24"/>
              </w:rPr>
            </w:pPr>
            <w:r>
              <w:rPr>
                <w:sz w:val="24"/>
              </w:rPr>
              <w:t>Русский язык</w:t>
            </w:r>
          </w:p>
        </w:tc>
        <w:tc>
          <w:tcPr>
            <w:tcW w:w="2261" w:type="dxa"/>
          </w:tcPr>
          <w:p w:rsidR="00144C2B" w:rsidRDefault="00477933">
            <w:pPr>
              <w:pStyle w:val="TableParagraph"/>
              <w:ind w:left="100" w:right="36"/>
              <w:rPr>
                <w:sz w:val="24"/>
              </w:rPr>
            </w:pPr>
            <w:r>
              <w:rPr>
                <w:sz w:val="24"/>
              </w:rPr>
              <w:t>Литературное чтение</w:t>
            </w:r>
          </w:p>
        </w:tc>
        <w:tc>
          <w:tcPr>
            <w:tcW w:w="2088" w:type="dxa"/>
            <w:gridSpan w:val="2"/>
          </w:tcPr>
          <w:p w:rsidR="00144C2B" w:rsidRDefault="00477933">
            <w:pPr>
              <w:pStyle w:val="TableParagraph"/>
              <w:spacing w:line="268" w:lineRule="exact"/>
              <w:ind w:left="100"/>
              <w:rPr>
                <w:sz w:val="24"/>
              </w:rPr>
            </w:pPr>
            <w:r>
              <w:rPr>
                <w:sz w:val="24"/>
              </w:rPr>
              <w:t>Математика</w:t>
            </w:r>
          </w:p>
        </w:tc>
        <w:tc>
          <w:tcPr>
            <w:tcW w:w="1788" w:type="dxa"/>
          </w:tcPr>
          <w:p w:rsidR="00144C2B" w:rsidRDefault="00477933">
            <w:pPr>
              <w:pStyle w:val="TableParagraph"/>
              <w:ind w:left="-8" w:right="333"/>
              <w:rPr>
                <w:sz w:val="24"/>
              </w:rPr>
            </w:pPr>
            <w:r>
              <w:rPr>
                <w:sz w:val="24"/>
              </w:rPr>
              <w:t>Окружающий мир</w:t>
            </w:r>
          </w:p>
        </w:tc>
      </w:tr>
      <w:tr w:rsidR="00144C2B">
        <w:trPr>
          <w:trHeight w:hRule="exact" w:val="848"/>
        </w:trPr>
        <w:tc>
          <w:tcPr>
            <w:tcW w:w="1756" w:type="dxa"/>
          </w:tcPr>
          <w:p w:rsidR="00144C2B" w:rsidRDefault="00477933">
            <w:pPr>
              <w:pStyle w:val="TableParagraph"/>
              <w:spacing w:line="268" w:lineRule="exact"/>
              <w:ind w:left="100"/>
              <w:rPr>
                <w:sz w:val="24"/>
              </w:rPr>
            </w:pPr>
            <w:r>
              <w:rPr>
                <w:sz w:val="24"/>
              </w:rPr>
              <w:t>личностные</w:t>
            </w:r>
          </w:p>
        </w:tc>
        <w:tc>
          <w:tcPr>
            <w:tcW w:w="2248" w:type="dxa"/>
          </w:tcPr>
          <w:p w:rsidR="00144C2B" w:rsidRDefault="00477933">
            <w:pPr>
              <w:pStyle w:val="TableParagraph"/>
              <w:ind w:left="100" w:right="456"/>
              <w:rPr>
                <w:sz w:val="24"/>
              </w:rPr>
            </w:pPr>
            <w:r>
              <w:rPr>
                <w:sz w:val="24"/>
              </w:rPr>
              <w:t>жизненное само определение</w:t>
            </w:r>
          </w:p>
        </w:tc>
        <w:tc>
          <w:tcPr>
            <w:tcW w:w="2261" w:type="dxa"/>
          </w:tcPr>
          <w:p w:rsidR="00144C2B" w:rsidRDefault="00477933">
            <w:pPr>
              <w:pStyle w:val="TableParagraph"/>
              <w:ind w:left="100" w:right="764"/>
              <w:rPr>
                <w:sz w:val="24"/>
              </w:rPr>
            </w:pPr>
            <w:r>
              <w:rPr>
                <w:sz w:val="24"/>
              </w:rPr>
              <w:t>нравственно- этическая ориентация</w:t>
            </w:r>
          </w:p>
        </w:tc>
        <w:tc>
          <w:tcPr>
            <w:tcW w:w="2088" w:type="dxa"/>
            <w:gridSpan w:val="2"/>
          </w:tcPr>
          <w:p w:rsidR="00144C2B" w:rsidRDefault="00477933">
            <w:pPr>
              <w:pStyle w:val="TableParagraph"/>
              <w:ind w:left="100" w:right="681"/>
              <w:rPr>
                <w:sz w:val="24"/>
              </w:rPr>
            </w:pPr>
            <w:r>
              <w:rPr>
                <w:sz w:val="24"/>
              </w:rPr>
              <w:t>смысло образование</w:t>
            </w:r>
          </w:p>
        </w:tc>
        <w:tc>
          <w:tcPr>
            <w:tcW w:w="1788" w:type="dxa"/>
          </w:tcPr>
          <w:p w:rsidR="00144C2B" w:rsidRDefault="00477933">
            <w:pPr>
              <w:pStyle w:val="TableParagraph"/>
              <w:ind w:left="100" w:right="292"/>
              <w:rPr>
                <w:sz w:val="24"/>
              </w:rPr>
            </w:pPr>
            <w:r>
              <w:rPr>
                <w:sz w:val="24"/>
              </w:rPr>
              <w:t>нравственно- этическая ориентация</w:t>
            </w:r>
          </w:p>
        </w:tc>
      </w:tr>
      <w:tr w:rsidR="00144C2B" w:rsidRPr="00396196">
        <w:trPr>
          <w:trHeight w:hRule="exact" w:val="864"/>
        </w:trPr>
        <w:tc>
          <w:tcPr>
            <w:tcW w:w="1756" w:type="dxa"/>
          </w:tcPr>
          <w:p w:rsidR="00144C2B" w:rsidRDefault="00477933">
            <w:pPr>
              <w:pStyle w:val="TableParagraph"/>
              <w:spacing w:line="268" w:lineRule="exact"/>
              <w:ind w:left="100"/>
              <w:rPr>
                <w:sz w:val="24"/>
              </w:rPr>
            </w:pPr>
            <w:r>
              <w:rPr>
                <w:sz w:val="24"/>
              </w:rPr>
              <w:t>Регулятивные</w:t>
            </w:r>
          </w:p>
        </w:tc>
        <w:tc>
          <w:tcPr>
            <w:tcW w:w="8386" w:type="dxa"/>
            <w:gridSpan w:val="5"/>
          </w:tcPr>
          <w:p w:rsidR="00144C2B" w:rsidRPr="00CF0FB1" w:rsidRDefault="00477933">
            <w:pPr>
              <w:pStyle w:val="TableParagraph"/>
              <w:tabs>
                <w:tab w:val="left" w:pos="1708"/>
              </w:tabs>
              <w:ind w:left="100" w:right="97"/>
              <w:jc w:val="both"/>
              <w:rPr>
                <w:sz w:val="24"/>
                <w:lang w:val="ru-RU"/>
              </w:rPr>
            </w:pPr>
            <w:r w:rsidRPr="00CF0FB1">
              <w:rPr>
                <w:sz w:val="24"/>
                <w:lang w:val="ru-RU"/>
              </w:rPr>
              <w:t>целеполагание, планирование, прогнозирование,  контроль,  коррекция,  оценка,</w:t>
            </w:r>
            <w:r w:rsidRPr="00CF0FB1">
              <w:rPr>
                <w:sz w:val="24"/>
                <w:lang w:val="ru-RU"/>
              </w:rPr>
              <w:tab/>
              <w:t xml:space="preserve">алгоритмизация     действий     (Математика,   </w:t>
            </w:r>
            <w:r w:rsidRPr="00CF0FB1">
              <w:rPr>
                <w:spacing w:val="51"/>
                <w:sz w:val="24"/>
                <w:lang w:val="ru-RU"/>
              </w:rPr>
              <w:t xml:space="preserve"> </w:t>
            </w:r>
            <w:r w:rsidRPr="00CF0FB1">
              <w:rPr>
                <w:sz w:val="24"/>
                <w:lang w:val="ru-RU"/>
              </w:rPr>
              <w:t xml:space="preserve">Русский   </w:t>
            </w:r>
            <w:r w:rsidRPr="00CF0FB1">
              <w:rPr>
                <w:spacing w:val="58"/>
                <w:sz w:val="24"/>
                <w:lang w:val="ru-RU"/>
              </w:rPr>
              <w:t xml:space="preserve"> </w:t>
            </w:r>
            <w:r w:rsidRPr="00CF0FB1">
              <w:rPr>
                <w:sz w:val="24"/>
                <w:lang w:val="ru-RU"/>
              </w:rPr>
              <w:t>язык, Окружающий мир, Технология , Физическая культура и</w:t>
            </w:r>
            <w:r w:rsidRPr="00CF0FB1">
              <w:rPr>
                <w:spacing w:val="-18"/>
                <w:sz w:val="24"/>
                <w:lang w:val="ru-RU"/>
              </w:rPr>
              <w:t xml:space="preserve"> </w:t>
            </w:r>
            <w:r w:rsidRPr="00CF0FB1">
              <w:rPr>
                <w:sz w:val="24"/>
                <w:lang w:val="ru-RU"/>
              </w:rPr>
              <w:t>др.)</w:t>
            </w:r>
          </w:p>
        </w:tc>
      </w:tr>
      <w:tr w:rsidR="00144C2B">
        <w:trPr>
          <w:trHeight w:hRule="exact" w:val="1401"/>
        </w:trPr>
        <w:tc>
          <w:tcPr>
            <w:tcW w:w="1756" w:type="dxa"/>
          </w:tcPr>
          <w:p w:rsidR="00144C2B" w:rsidRDefault="00477933">
            <w:pPr>
              <w:pStyle w:val="TableParagraph"/>
              <w:ind w:left="100" w:right="217"/>
              <w:rPr>
                <w:sz w:val="24"/>
              </w:rPr>
            </w:pPr>
            <w:r>
              <w:rPr>
                <w:sz w:val="24"/>
              </w:rPr>
              <w:t>Познаватель- ные общеучебные</w:t>
            </w:r>
          </w:p>
        </w:tc>
        <w:tc>
          <w:tcPr>
            <w:tcW w:w="2248" w:type="dxa"/>
          </w:tcPr>
          <w:p w:rsidR="00144C2B" w:rsidRPr="00CF0FB1" w:rsidRDefault="00477933">
            <w:pPr>
              <w:pStyle w:val="TableParagraph"/>
              <w:tabs>
                <w:tab w:val="left" w:pos="1427"/>
                <w:tab w:val="left" w:pos="2019"/>
              </w:tabs>
              <w:ind w:left="100" w:right="93"/>
              <w:rPr>
                <w:sz w:val="24"/>
                <w:lang w:val="ru-RU"/>
              </w:rPr>
            </w:pPr>
            <w:r w:rsidRPr="00CF0FB1">
              <w:rPr>
                <w:sz w:val="24"/>
                <w:lang w:val="ru-RU"/>
              </w:rPr>
              <w:t>моделирование (перевод</w:t>
            </w:r>
            <w:r w:rsidRPr="00CF0FB1">
              <w:rPr>
                <w:sz w:val="24"/>
                <w:lang w:val="ru-RU"/>
              </w:rPr>
              <w:tab/>
            </w:r>
            <w:r w:rsidRPr="00CF0FB1">
              <w:rPr>
                <w:spacing w:val="-1"/>
                <w:sz w:val="24"/>
                <w:lang w:val="ru-RU"/>
              </w:rPr>
              <w:t xml:space="preserve">устной </w:t>
            </w:r>
            <w:r w:rsidRPr="00CF0FB1">
              <w:rPr>
                <w:sz w:val="24"/>
                <w:lang w:val="ru-RU"/>
              </w:rPr>
              <w:t>речи</w:t>
            </w:r>
            <w:r w:rsidRPr="00CF0FB1">
              <w:rPr>
                <w:sz w:val="24"/>
                <w:lang w:val="ru-RU"/>
              </w:rPr>
              <w:tab/>
            </w:r>
            <w:r w:rsidRPr="00CF0FB1">
              <w:rPr>
                <w:sz w:val="24"/>
                <w:lang w:val="ru-RU"/>
              </w:rPr>
              <w:tab/>
              <w:t>в</w:t>
            </w:r>
          </w:p>
          <w:p w:rsidR="00144C2B" w:rsidRPr="00CF0FB1" w:rsidRDefault="00477933">
            <w:pPr>
              <w:pStyle w:val="TableParagraph"/>
              <w:spacing w:before="7"/>
              <w:ind w:left="100"/>
              <w:rPr>
                <w:sz w:val="24"/>
                <w:lang w:val="ru-RU"/>
              </w:rPr>
            </w:pPr>
            <w:r w:rsidRPr="00CF0FB1">
              <w:rPr>
                <w:sz w:val="24"/>
                <w:lang w:val="ru-RU"/>
              </w:rPr>
              <w:t>письменную)</w:t>
            </w:r>
          </w:p>
        </w:tc>
        <w:tc>
          <w:tcPr>
            <w:tcW w:w="2261" w:type="dxa"/>
          </w:tcPr>
          <w:p w:rsidR="00144C2B" w:rsidRPr="00CF0FB1" w:rsidRDefault="00477933">
            <w:pPr>
              <w:pStyle w:val="TableParagraph"/>
              <w:tabs>
                <w:tab w:val="left" w:pos="883"/>
              </w:tabs>
              <w:ind w:left="68" w:right="96" w:firstLine="60"/>
              <w:jc w:val="both"/>
              <w:rPr>
                <w:sz w:val="24"/>
                <w:lang w:val="ru-RU"/>
              </w:rPr>
            </w:pPr>
            <w:r w:rsidRPr="00CF0FB1">
              <w:rPr>
                <w:sz w:val="24"/>
                <w:lang w:val="ru-RU"/>
              </w:rPr>
              <w:t>смысловое чтение, произвольные и осознанные устные и</w:t>
            </w:r>
            <w:r w:rsidRPr="00CF0FB1">
              <w:rPr>
                <w:sz w:val="24"/>
                <w:lang w:val="ru-RU"/>
              </w:rPr>
              <w:tab/>
              <w:t>письменные высказывания</w:t>
            </w:r>
          </w:p>
        </w:tc>
        <w:tc>
          <w:tcPr>
            <w:tcW w:w="1944" w:type="dxa"/>
          </w:tcPr>
          <w:p w:rsidR="00144C2B" w:rsidRPr="00CF0FB1" w:rsidRDefault="00477933">
            <w:pPr>
              <w:pStyle w:val="TableParagraph"/>
              <w:ind w:left="100" w:right="22"/>
              <w:rPr>
                <w:sz w:val="24"/>
                <w:lang w:val="ru-RU"/>
              </w:rPr>
            </w:pPr>
            <w:r w:rsidRPr="00CF0FB1">
              <w:rPr>
                <w:sz w:val="24"/>
                <w:lang w:val="ru-RU"/>
              </w:rPr>
              <w:t>моделирование, выбор наиболее эффективных способов решения задач</w:t>
            </w:r>
          </w:p>
        </w:tc>
        <w:tc>
          <w:tcPr>
            <w:tcW w:w="1932" w:type="dxa"/>
            <w:gridSpan w:val="2"/>
          </w:tcPr>
          <w:p w:rsidR="00144C2B" w:rsidRDefault="00477933">
            <w:pPr>
              <w:pStyle w:val="TableParagraph"/>
              <w:ind w:left="100"/>
              <w:rPr>
                <w:sz w:val="24"/>
              </w:rPr>
            </w:pPr>
            <w:r>
              <w:rPr>
                <w:sz w:val="24"/>
              </w:rPr>
              <w:t>широкий спектр источников информации</w:t>
            </w:r>
          </w:p>
        </w:tc>
      </w:tr>
      <w:tr w:rsidR="00144C2B" w:rsidRPr="00396196">
        <w:trPr>
          <w:trHeight w:hRule="exact" w:val="1420"/>
        </w:trPr>
        <w:tc>
          <w:tcPr>
            <w:tcW w:w="1756" w:type="dxa"/>
          </w:tcPr>
          <w:p w:rsidR="00144C2B" w:rsidRDefault="00477933">
            <w:pPr>
              <w:pStyle w:val="TableParagraph"/>
              <w:ind w:left="100" w:right="253"/>
              <w:rPr>
                <w:sz w:val="24"/>
              </w:rPr>
            </w:pPr>
            <w:r>
              <w:rPr>
                <w:sz w:val="24"/>
              </w:rPr>
              <w:t>Познаватель- ные логические</w:t>
            </w:r>
          </w:p>
        </w:tc>
        <w:tc>
          <w:tcPr>
            <w:tcW w:w="4510" w:type="dxa"/>
            <w:gridSpan w:val="2"/>
          </w:tcPr>
          <w:p w:rsidR="00144C2B" w:rsidRPr="00CF0FB1" w:rsidRDefault="00477933">
            <w:pPr>
              <w:pStyle w:val="TableParagraph"/>
              <w:ind w:left="100" w:right="97"/>
              <w:jc w:val="both"/>
              <w:rPr>
                <w:sz w:val="24"/>
                <w:lang w:val="ru-RU"/>
              </w:rPr>
            </w:pPr>
            <w:r w:rsidRPr="00CF0FB1">
              <w:rPr>
                <w:sz w:val="24"/>
                <w:lang w:val="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3877" w:type="dxa"/>
            <w:gridSpan w:val="3"/>
          </w:tcPr>
          <w:p w:rsidR="00144C2B" w:rsidRPr="00CF0FB1" w:rsidRDefault="00477933">
            <w:pPr>
              <w:pStyle w:val="TableParagraph"/>
              <w:tabs>
                <w:tab w:val="left" w:pos="2162"/>
                <w:tab w:val="left" w:pos="2675"/>
              </w:tabs>
              <w:ind w:left="100" w:right="89"/>
              <w:jc w:val="both"/>
              <w:rPr>
                <w:sz w:val="24"/>
                <w:lang w:val="ru-RU"/>
              </w:rPr>
            </w:pPr>
            <w:r w:rsidRPr="00CF0FB1">
              <w:rPr>
                <w:sz w:val="24"/>
                <w:lang w:val="ru-RU"/>
              </w:rPr>
              <w:t>анализ, синтез, сравнение, группировка,</w:t>
            </w:r>
            <w:r w:rsidRPr="00CF0FB1">
              <w:rPr>
                <w:sz w:val="24"/>
                <w:lang w:val="ru-RU"/>
              </w:rPr>
              <w:tab/>
            </w:r>
            <w:r w:rsidRPr="00CF0FB1">
              <w:rPr>
                <w:sz w:val="24"/>
                <w:lang w:val="ru-RU"/>
              </w:rPr>
              <w:tab/>
              <w:t>причинно- следственные связи, логические рассуждения,</w:t>
            </w:r>
            <w:r w:rsidRPr="00CF0FB1">
              <w:rPr>
                <w:sz w:val="24"/>
                <w:lang w:val="ru-RU"/>
              </w:rPr>
              <w:tab/>
              <w:t>доказательства, практические</w:t>
            </w:r>
            <w:r w:rsidRPr="00CF0FB1">
              <w:rPr>
                <w:spacing w:val="-7"/>
                <w:sz w:val="24"/>
                <w:lang w:val="ru-RU"/>
              </w:rPr>
              <w:t xml:space="preserve"> </w:t>
            </w:r>
            <w:r w:rsidRPr="00CF0FB1">
              <w:rPr>
                <w:sz w:val="24"/>
                <w:lang w:val="ru-RU"/>
              </w:rPr>
              <w:t>действия</w:t>
            </w:r>
          </w:p>
        </w:tc>
      </w:tr>
      <w:tr w:rsidR="00144C2B" w:rsidRPr="00396196">
        <w:trPr>
          <w:trHeight w:hRule="exact" w:val="848"/>
        </w:trPr>
        <w:tc>
          <w:tcPr>
            <w:tcW w:w="1756" w:type="dxa"/>
          </w:tcPr>
          <w:p w:rsidR="00144C2B" w:rsidRDefault="00477933">
            <w:pPr>
              <w:pStyle w:val="TableParagraph"/>
              <w:ind w:left="100" w:right="352"/>
              <w:rPr>
                <w:sz w:val="24"/>
              </w:rPr>
            </w:pPr>
            <w:r>
              <w:rPr>
                <w:sz w:val="24"/>
              </w:rPr>
              <w:t>Коммуника- тивные</w:t>
            </w:r>
          </w:p>
        </w:tc>
        <w:tc>
          <w:tcPr>
            <w:tcW w:w="8386" w:type="dxa"/>
            <w:gridSpan w:val="5"/>
          </w:tcPr>
          <w:p w:rsidR="00144C2B" w:rsidRPr="00CF0FB1" w:rsidRDefault="00477933">
            <w:pPr>
              <w:pStyle w:val="TableParagraph"/>
              <w:ind w:left="100" w:right="94"/>
              <w:jc w:val="both"/>
              <w:rPr>
                <w:sz w:val="24"/>
                <w:lang w:val="ru-RU"/>
              </w:rPr>
            </w:pPr>
            <w:r w:rsidRPr="00CF0FB1">
              <w:rPr>
                <w:sz w:val="24"/>
                <w:lang w:val="ru-RU"/>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144C2B" w:rsidRPr="00CF0FB1" w:rsidRDefault="00144C2B">
      <w:pPr>
        <w:pStyle w:val="a3"/>
        <w:spacing w:before="3"/>
        <w:rPr>
          <w:sz w:val="23"/>
          <w:lang w:val="ru-RU"/>
        </w:rPr>
      </w:pPr>
    </w:p>
    <w:p w:rsidR="00144C2B" w:rsidRPr="00CF0FB1" w:rsidRDefault="00477933">
      <w:pPr>
        <w:pStyle w:val="a3"/>
        <w:ind w:left="172" w:right="409" w:firstLine="268"/>
        <w:jc w:val="both"/>
        <w:rPr>
          <w:lang w:val="ru-RU"/>
        </w:rPr>
      </w:pPr>
      <w:r w:rsidRPr="00CF0FB1">
        <w:rPr>
          <w:lang w:val="ru-RU"/>
        </w:rPr>
        <w:t>Связь универсальных учебных действий с содержанием учебных предметов определяется следующими утверждениями:</w:t>
      </w:r>
    </w:p>
    <w:p w:rsidR="00144C2B" w:rsidRPr="00CF0FB1" w:rsidRDefault="00477933">
      <w:pPr>
        <w:pStyle w:val="a3"/>
        <w:spacing w:before="4" w:line="273" w:lineRule="auto"/>
        <w:ind w:left="112" w:right="355" w:firstLine="568"/>
        <w:jc w:val="both"/>
        <w:rPr>
          <w:lang w:val="ru-RU"/>
        </w:rPr>
      </w:pPr>
      <w:r w:rsidRPr="00CF0FB1">
        <w:rPr>
          <w:lang w:val="ru-RU"/>
        </w:rPr>
        <w:t xml:space="preserve">Учебный предмет </w:t>
      </w:r>
      <w:r w:rsidRPr="00CF0FB1">
        <w:rPr>
          <w:b/>
          <w:lang w:val="ru-RU"/>
        </w:rPr>
        <w:t xml:space="preserve">«Русский язык» </w:t>
      </w:r>
      <w:r w:rsidRPr="00CF0FB1">
        <w:rPr>
          <w:lang w:val="ru-RU"/>
        </w:rPr>
        <w:t xml:space="preserve">обеспечивает формирование познавательных, </w:t>
      </w:r>
      <w:proofErr w:type="gramStart"/>
      <w:r w:rsidRPr="00CF0FB1">
        <w:rPr>
          <w:lang w:val="ru-RU"/>
        </w:rPr>
        <w:t>коммуникативных  и</w:t>
      </w:r>
      <w:proofErr w:type="gramEnd"/>
      <w:r w:rsidRPr="00CF0FB1">
        <w:rPr>
          <w:lang w:val="ru-RU"/>
        </w:rPr>
        <w:t xml:space="preserve">  регулятивных  действий.  </w:t>
      </w:r>
      <w:proofErr w:type="gramStart"/>
      <w:r w:rsidRPr="00CF0FB1">
        <w:rPr>
          <w:lang w:val="ru-RU"/>
        </w:rPr>
        <w:t>Работа  с</w:t>
      </w:r>
      <w:proofErr w:type="gramEnd"/>
      <w:r w:rsidRPr="00CF0FB1">
        <w:rPr>
          <w:lang w:val="ru-RU"/>
        </w:rPr>
        <w:t xml:space="preserve">  текстом  открывает  возможности</w:t>
      </w:r>
      <w:r w:rsidRPr="00CF0FB1">
        <w:rPr>
          <w:spacing w:val="53"/>
          <w:lang w:val="ru-RU"/>
        </w:rPr>
        <w:t xml:space="preserve"> </w:t>
      </w:r>
      <w:r w:rsidRPr="00CF0FB1">
        <w:rPr>
          <w:lang w:val="ru-RU"/>
        </w:rPr>
        <w:t>для</w:t>
      </w:r>
    </w:p>
    <w:p w:rsidR="00144C2B" w:rsidRPr="00CF0FB1" w:rsidRDefault="00144C2B">
      <w:pPr>
        <w:spacing w:line="273" w:lineRule="auto"/>
        <w:jc w:val="both"/>
        <w:rPr>
          <w:lang w:val="ru-RU"/>
        </w:rPr>
        <w:sectPr w:rsidR="00144C2B" w:rsidRPr="00CF0FB1">
          <w:headerReference w:type="default" r:id="rId65"/>
          <w:pgSz w:w="11920" w:h="16840"/>
          <w:pgMar w:top="0" w:right="50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0"/>
        <w:rPr>
          <w:sz w:val="25"/>
          <w:lang w:val="ru-RU"/>
        </w:rPr>
      </w:pPr>
    </w:p>
    <w:p w:rsidR="00144C2B" w:rsidRPr="00CF0FB1" w:rsidRDefault="00477933">
      <w:pPr>
        <w:pStyle w:val="a3"/>
        <w:spacing w:before="90" w:line="276" w:lineRule="auto"/>
        <w:ind w:left="112" w:right="106"/>
        <w:jc w:val="both"/>
        <w:rPr>
          <w:lang w:val="ru-RU"/>
        </w:rPr>
      </w:pPr>
      <w:r w:rsidRPr="00CF0FB1">
        <w:rPr>
          <w:lang w:val="ru-RU"/>
        </w:rPr>
        <w:t>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 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144C2B" w:rsidRPr="00CF0FB1" w:rsidRDefault="00477933">
      <w:pPr>
        <w:pStyle w:val="a3"/>
        <w:spacing w:before="199"/>
        <w:ind w:left="112" w:right="110" w:firstLine="568"/>
        <w:jc w:val="both"/>
        <w:rPr>
          <w:lang w:val="ru-RU"/>
        </w:rPr>
      </w:pPr>
      <w:r w:rsidRPr="00CF0FB1">
        <w:rPr>
          <w:b/>
          <w:lang w:val="ru-RU"/>
        </w:rPr>
        <w:t xml:space="preserve">«Литературное чтение». </w:t>
      </w:r>
      <w:r w:rsidRPr="00CF0FB1">
        <w:rPr>
          <w:lang w:val="ru-RU"/>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 смысловой сферы и коммуникации).</w:t>
      </w:r>
    </w:p>
    <w:p w:rsidR="00144C2B" w:rsidRPr="00CF0FB1" w:rsidRDefault="00477933">
      <w:pPr>
        <w:pStyle w:val="a3"/>
        <w:ind w:left="112" w:right="111" w:firstLine="568"/>
        <w:jc w:val="both"/>
        <w:rPr>
          <w:lang w:val="ru-RU"/>
        </w:rPr>
      </w:pPr>
      <w:r w:rsidRPr="00CF0FB1">
        <w:rPr>
          <w:lang w:val="ru-RU"/>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w:t>
      </w:r>
      <w:proofErr w:type="gramStart"/>
      <w:r w:rsidRPr="00CF0FB1">
        <w:rPr>
          <w:lang w:val="ru-RU"/>
        </w:rPr>
        <w:t>к  героям</w:t>
      </w:r>
      <w:proofErr w:type="gramEnd"/>
      <w:r w:rsidRPr="00CF0FB1">
        <w:rPr>
          <w:lang w:val="ru-RU"/>
        </w:rPr>
        <w:t xml:space="preserve"> произведения и отображаемой действительности является выразительное</w:t>
      </w:r>
      <w:r w:rsidRPr="00CF0FB1">
        <w:rPr>
          <w:spacing w:val="-25"/>
          <w:lang w:val="ru-RU"/>
        </w:rPr>
        <w:t xml:space="preserve"> </w:t>
      </w:r>
      <w:r w:rsidRPr="00CF0FB1">
        <w:rPr>
          <w:lang w:val="ru-RU"/>
        </w:rPr>
        <w:t>чтение.</w:t>
      </w:r>
    </w:p>
    <w:p w:rsidR="00144C2B" w:rsidRPr="00CF0FB1" w:rsidRDefault="00477933">
      <w:pPr>
        <w:pStyle w:val="a3"/>
        <w:ind w:left="112" w:right="120" w:firstLine="568"/>
        <w:jc w:val="both"/>
        <w:rPr>
          <w:lang w:val="ru-RU"/>
        </w:rPr>
      </w:pPr>
      <w:r w:rsidRPr="00CF0FB1">
        <w:rPr>
          <w:lang w:val="ru-RU"/>
        </w:rPr>
        <w:t>Учебный предмет «Литературное чтение» обеспечивают формирование следующих универсальных учебных действий:</w:t>
      </w:r>
    </w:p>
    <w:p w:rsidR="00144C2B" w:rsidRPr="00CF0FB1" w:rsidRDefault="00477933">
      <w:pPr>
        <w:pStyle w:val="a4"/>
        <w:numPr>
          <w:ilvl w:val="0"/>
          <w:numId w:val="136"/>
        </w:numPr>
        <w:tabs>
          <w:tab w:val="left" w:pos="949"/>
        </w:tabs>
        <w:ind w:right="119" w:firstLine="628"/>
        <w:rPr>
          <w:sz w:val="24"/>
          <w:lang w:val="ru-RU"/>
        </w:rPr>
      </w:pPr>
      <w:r w:rsidRPr="00CF0FB1">
        <w:rPr>
          <w:sz w:val="24"/>
          <w:lang w:val="ru-RU"/>
        </w:rPr>
        <w:t>смыслообразования через прослеживание судьбы героя и ориентацию учащегося в системе личностных</w:t>
      </w:r>
      <w:r w:rsidRPr="00CF0FB1">
        <w:rPr>
          <w:spacing w:val="-3"/>
          <w:sz w:val="24"/>
          <w:lang w:val="ru-RU"/>
        </w:rPr>
        <w:t xml:space="preserve"> </w:t>
      </w:r>
      <w:r w:rsidRPr="00CF0FB1">
        <w:rPr>
          <w:sz w:val="24"/>
          <w:lang w:val="ru-RU"/>
        </w:rPr>
        <w:t>смыслов;</w:t>
      </w:r>
    </w:p>
    <w:p w:rsidR="00144C2B" w:rsidRPr="00CF0FB1" w:rsidRDefault="00477933">
      <w:pPr>
        <w:pStyle w:val="a4"/>
        <w:numPr>
          <w:ilvl w:val="0"/>
          <w:numId w:val="136"/>
        </w:numPr>
        <w:tabs>
          <w:tab w:val="left" w:pos="1005"/>
        </w:tabs>
        <w:ind w:right="117" w:firstLine="628"/>
        <w:rPr>
          <w:sz w:val="24"/>
          <w:lang w:val="ru-RU"/>
        </w:rPr>
      </w:pPr>
      <w:r w:rsidRPr="00CF0FB1">
        <w:rPr>
          <w:sz w:val="24"/>
          <w:lang w:val="ru-RU"/>
        </w:rPr>
        <w:t xml:space="preserve">самоопределения и самопознания на основе сравнения образа </w:t>
      </w:r>
      <w:r w:rsidRPr="00CF0FB1">
        <w:rPr>
          <w:spacing w:val="-2"/>
          <w:sz w:val="24"/>
          <w:lang w:val="ru-RU"/>
        </w:rPr>
        <w:t xml:space="preserve">«Я» </w:t>
      </w:r>
      <w:r w:rsidRPr="00CF0FB1">
        <w:rPr>
          <w:sz w:val="24"/>
          <w:lang w:val="ru-RU"/>
        </w:rPr>
        <w:t>с героями литературных произведений посредством эмоционально-действенной</w:t>
      </w:r>
      <w:r w:rsidRPr="00CF0FB1">
        <w:rPr>
          <w:spacing w:val="-15"/>
          <w:sz w:val="24"/>
          <w:lang w:val="ru-RU"/>
        </w:rPr>
        <w:t xml:space="preserve"> </w:t>
      </w:r>
      <w:r w:rsidRPr="00CF0FB1">
        <w:rPr>
          <w:sz w:val="24"/>
          <w:lang w:val="ru-RU"/>
        </w:rPr>
        <w:t>идентификации;</w:t>
      </w:r>
    </w:p>
    <w:p w:rsidR="00144C2B" w:rsidRPr="00CF0FB1" w:rsidRDefault="00477933">
      <w:pPr>
        <w:pStyle w:val="a4"/>
        <w:numPr>
          <w:ilvl w:val="0"/>
          <w:numId w:val="136"/>
        </w:numPr>
        <w:tabs>
          <w:tab w:val="left" w:pos="977"/>
        </w:tabs>
        <w:ind w:right="115" w:firstLine="628"/>
        <w:rPr>
          <w:sz w:val="24"/>
          <w:lang w:val="ru-RU"/>
        </w:rPr>
      </w:pPr>
      <w:r w:rsidRPr="00CF0FB1">
        <w:rPr>
          <w:sz w:val="24"/>
          <w:lang w:val="ru-RU"/>
        </w:rPr>
        <w:t xml:space="preserve">основ гражданской идентичности путём знакомства с героическим историческим прошлым своего народа и </w:t>
      </w:r>
      <w:proofErr w:type="gramStart"/>
      <w:r w:rsidRPr="00CF0FB1">
        <w:rPr>
          <w:sz w:val="24"/>
          <w:lang w:val="ru-RU"/>
        </w:rPr>
        <w:t>своей страны</w:t>
      </w:r>
      <w:proofErr w:type="gramEnd"/>
      <w:r w:rsidRPr="00CF0FB1">
        <w:rPr>
          <w:sz w:val="24"/>
          <w:lang w:val="ru-RU"/>
        </w:rPr>
        <w:t xml:space="preserve"> и переживания гордости и эмоциональной сопричастности подвигам и достижениям её</w:t>
      </w:r>
      <w:r w:rsidRPr="00CF0FB1">
        <w:rPr>
          <w:spacing w:val="-13"/>
          <w:sz w:val="24"/>
          <w:lang w:val="ru-RU"/>
        </w:rPr>
        <w:t xml:space="preserve"> </w:t>
      </w:r>
      <w:r w:rsidRPr="00CF0FB1">
        <w:rPr>
          <w:sz w:val="24"/>
          <w:lang w:val="ru-RU"/>
        </w:rPr>
        <w:t>граждан;</w:t>
      </w:r>
    </w:p>
    <w:p w:rsidR="00144C2B" w:rsidRPr="00CF0FB1" w:rsidRDefault="00477933">
      <w:pPr>
        <w:pStyle w:val="a4"/>
        <w:numPr>
          <w:ilvl w:val="0"/>
          <w:numId w:val="136"/>
        </w:numPr>
        <w:tabs>
          <w:tab w:val="left" w:pos="877"/>
        </w:tabs>
        <w:ind w:left="876" w:hanging="136"/>
        <w:jc w:val="left"/>
        <w:rPr>
          <w:sz w:val="24"/>
          <w:lang w:val="ru-RU"/>
        </w:rPr>
      </w:pPr>
      <w:r w:rsidRPr="00CF0FB1">
        <w:rPr>
          <w:sz w:val="24"/>
          <w:lang w:val="ru-RU"/>
        </w:rPr>
        <w:t>эстетических ценностей и на их основе эстетических</w:t>
      </w:r>
      <w:r w:rsidRPr="00CF0FB1">
        <w:rPr>
          <w:spacing w:val="-9"/>
          <w:sz w:val="24"/>
          <w:lang w:val="ru-RU"/>
        </w:rPr>
        <w:t xml:space="preserve"> </w:t>
      </w:r>
      <w:r w:rsidRPr="00CF0FB1">
        <w:rPr>
          <w:sz w:val="24"/>
          <w:lang w:val="ru-RU"/>
        </w:rPr>
        <w:t>критериев;</w:t>
      </w:r>
    </w:p>
    <w:p w:rsidR="00144C2B" w:rsidRPr="00CF0FB1" w:rsidRDefault="00477933">
      <w:pPr>
        <w:pStyle w:val="a4"/>
        <w:numPr>
          <w:ilvl w:val="0"/>
          <w:numId w:val="136"/>
        </w:numPr>
        <w:tabs>
          <w:tab w:val="left" w:pos="1013"/>
        </w:tabs>
        <w:ind w:right="113" w:firstLine="628"/>
        <w:rPr>
          <w:sz w:val="24"/>
          <w:lang w:val="ru-RU"/>
        </w:rPr>
      </w:pPr>
      <w:r w:rsidRPr="00CF0FB1">
        <w:rPr>
          <w:sz w:val="24"/>
          <w:lang w:val="ru-RU"/>
        </w:rPr>
        <w:t>нравственно-этического оценивания через выявление морального содержания и нравственного значения действий</w:t>
      </w:r>
      <w:r w:rsidRPr="00CF0FB1">
        <w:rPr>
          <w:spacing w:val="-14"/>
          <w:sz w:val="24"/>
          <w:lang w:val="ru-RU"/>
        </w:rPr>
        <w:t xml:space="preserve"> </w:t>
      </w:r>
      <w:r w:rsidRPr="00CF0FB1">
        <w:rPr>
          <w:sz w:val="24"/>
          <w:lang w:val="ru-RU"/>
        </w:rPr>
        <w:t>персонажей;</w:t>
      </w:r>
    </w:p>
    <w:p w:rsidR="00144C2B" w:rsidRPr="00CF0FB1" w:rsidRDefault="00477933">
      <w:pPr>
        <w:pStyle w:val="a4"/>
        <w:numPr>
          <w:ilvl w:val="0"/>
          <w:numId w:val="136"/>
        </w:numPr>
        <w:tabs>
          <w:tab w:val="left" w:pos="965"/>
        </w:tabs>
        <w:ind w:right="114" w:firstLine="628"/>
        <w:rPr>
          <w:sz w:val="24"/>
          <w:lang w:val="ru-RU"/>
        </w:rPr>
      </w:pPr>
      <w:r w:rsidRPr="00CF0FB1">
        <w:rPr>
          <w:sz w:val="24"/>
          <w:lang w:val="ru-RU"/>
        </w:rPr>
        <w:t>эмоционально-личностной децентрации на основе отождествления себя с героями произведения, соотнесения и сопоставления их позиций, взглядов и</w:t>
      </w:r>
      <w:r w:rsidRPr="00CF0FB1">
        <w:rPr>
          <w:spacing w:val="-15"/>
          <w:sz w:val="24"/>
          <w:lang w:val="ru-RU"/>
        </w:rPr>
        <w:t xml:space="preserve"> </w:t>
      </w:r>
      <w:r w:rsidRPr="00CF0FB1">
        <w:rPr>
          <w:sz w:val="24"/>
          <w:lang w:val="ru-RU"/>
        </w:rPr>
        <w:t>мнений;</w:t>
      </w:r>
    </w:p>
    <w:p w:rsidR="00144C2B" w:rsidRPr="00CF0FB1" w:rsidRDefault="00477933">
      <w:pPr>
        <w:pStyle w:val="a4"/>
        <w:numPr>
          <w:ilvl w:val="0"/>
          <w:numId w:val="136"/>
        </w:numPr>
        <w:tabs>
          <w:tab w:val="left" w:pos="985"/>
        </w:tabs>
        <w:ind w:right="120" w:firstLine="628"/>
        <w:rPr>
          <w:sz w:val="24"/>
          <w:lang w:val="ru-RU"/>
        </w:rPr>
      </w:pPr>
      <w:r w:rsidRPr="00CF0FB1">
        <w:rPr>
          <w:sz w:val="24"/>
          <w:lang w:val="ru-RU"/>
        </w:rPr>
        <w:t>умения понимать контекстную речь на основе воссоздания картины событий и поступков</w:t>
      </w:r>
      <w:r w:rsidRPr="00CF0FB1">
        <w:rPr>
          <w:spacing w:val="-6"/>
          <w:sz w:val="24"/>
          <w:lang w:val="ru-RU"/>
        </w:rPr>
        <w:t xml:space="preserve"> </w:t>
      </w:r>
      <w:r w:rsidRPr="00CF0FB1">
        <w:rPr>
          <w:sz w:val="24"/>
          <w:lang w:val="ru-RU"/>
        </w:rPr>
        <w:t>персонажей;</w:t>
      </w:r>
    </w:p>
    <w:p w:rsidR="00144C2B" w:rsidRPr="00CF0FB1" w:rsidRDefault="00477933">
      <w:pPr>
        <w:pStyle w:val="a4"/>
        <w:numPr>
          <w:ilvl w:val="0"/>
          <w:numId w:val="136"/>
        </w:numPr>
        <w:tabs>
          <w:tab w:val="left" w:pos="985"/>
        </w:tabs>
        <w:ind w:right="114" w:firstLine="628"/>
        <w:rPr>
          <w:sz w:val="24"/>
          <w:lang w:val="ru-RU"/>
        </w:rPr>
      </w:pPr>
      <w:r w:rsidRPr="00CF0FB1">
        <w:rPr>
          <w:sz w:val="24"/>
          <w:lang w:val="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w:t>
      </w:r>
      <w:r w:rsidRPr="00CF0FB1">
        <w:rPr>
          <w:spacing w:val="-21"/>
          <w:sz w:val="24"/>
          <w:lang w:val="ru-RU"/>
        </w:rPr>
        <w:t xml:space="preserve"> </w:t>
      </w:r>
      <w:r w:rsidRPr="00CF0FB1">
        <w:rPr>
          <w:sz w:val="24"/>
          <w:lang w:val="ru-RU"/>
        </w:rPr>
        <w:t>средства;</w:t>
      </w:r>
    </w:p>
    <w:p w:rsidR="00144C2B" w:rsidRPr="00CF0FB1" w:rsidRDefault="00477933">
      <w:pPr>
        <w:pStyle w:val="a4"/>
        <w:numPr>
          <w:ilvl w:val="0"/>
          <w:numId w:val="136"/>
        </w:numPr>
        <w:tabs>
          <w:tab w:val="left" w:pos="1061"/>
        </w:tabs>
        <w:ind w:right="113" w:firstLine="628"/>
        <w:rPr>
          <w:sz w:val="24"/>
          <w:lang w:val="ru-RU"/>
        </w:rPr>
      </w:pPr>
      <w:r w:rsidRPr="00CF0FB1">
        <w:rPr>
          <w:sz w:val="24"/>
          <w:lang w:val="ru-RU"/>
        </w:rPr>
        <w:t>умения устанавливать логическую причинно-следственную последовательность событий и действий героев</w:t>
      </w:r>
      <w:r w:rsidRPr="00CF0FB1">
        <w:rPr>
          <w:spacing w:val="-13"/>
          <w:sz w:val="24"/>
          <w:lang w:val="ru-RU"/>
        </w:rPr>
        <w:t xml:space="preserve"> </w:t>
      </w:r>
      <w:r w:rsidRPr="00CF0FB1">
        <w:rPr>
          <w:sz w:val="24"/>
          <w:lang w:val="ru-RU"/>
        </w:rPr>
        <w:t>произведения;</w:t>
      </w:r>
    </w:p>
    <w:p w:rsidR="00144C2B" w:rsidRPr="00CF0FB1" w:rsidRDefault="00477933">
      <w:pPr>
        <w:pStyle w:val="a4"/>
        <w:numPr>
          <w:ilvl w:val="0"/>
          <w:numId w:val="136"/>
        </w:numPr>
        <w:tabs>
          <w:tab w:val="left" w:pos="881"/>
        </w:tabs>
        <w:ind w:left="880" w:hanging="140"/>
        <w:jc w:val="left"/>
        <w:rPr>
          <w:sz w:val="24"/>
          <w:lang w:val="ru-RU"/>
        </w:rPr>
      </w:pPr>
      <w:r w:rsidRPr="00CF0FB1">
        <w:rPr>
          <w:sz w:val="24"/>
          <w:lang w:val="ru-RU"/>
        </w:rPr>
        <w:t>умения строить план с выделением существенной и дополнительной</w:t>
      </w:r>
      <w:r w:rsidRPr="00CF0FB1">
        <w:rPr>
          <w:spacing w:val="-21"/>
          <w:sz w:val="24"/>
          <w:lang w:val="ru-RU"/>
        </w:rPr>
        <w:t xml:space="preserve"> </w:t>
      </w:r>
      <w:r w:rsidRPr="00CF0FB1">
        <w:rPr>
          <w:sz w:val="24"/>
          <w:lang w:val="ru-RU"/>
        </w:rPr>
        <w:t>информации.</w:t>
      </w:r>
    </w:p>
    <w:p w:rsidR="00144C2B" w:rsidRDefault="00477933">
      <w:pPr>
        <w:pStyle w:val="a3"/>
        <w:ind w:left="112" w:right="114" w:firstLine="568"/>
        <w:jc w:val="both"/>
      </w:pPr>
      <w:r w:rsidRPr="00CF0FB1">
        <w:rPr>
          <w:b/>
          <w:lang w:val="ru-RU"/>
        </w:rPr>
        <w:t xml:space="preserve">«Иностранный язык» </w:t>
      </w:r>
      <w:r w:rsidRPr="00CF0FB1">
        <w:rPr>
          <w:lang w:val="ru-RU"/>
        </w:rPr>
        <w:t xml:space="preserve">обеспечивает прежде всего развитие коммуникативных действий, формируя коммуникативную культуру учащегося. </w:t>
      </w:r>
      <w:r>
        <w:t>Изучение иностранного языка способствует:</w:t>
      </w:r>
    </w:p>
    <w:p w:rsidR="00144C2B" w:rsidRPr="00CF0FB1" w:rsidRDefault="00477933">
      <w:pPr>
        <w:pStyle w:val="a4"/>
        <w:numPr>
          <w:ilvl w:val="3"/>
          <w:numId w:val="137"/>
        </w:numPr>
        <w:tabs>
          <w:tab w:val="left" w:pos="973"/>
        </w:tabs>
        <w:ind w:right="115" w:firstLine="568"/>
        <w:rPr>
          <w:sz w:val="24"/>
          <w:lang w:val="ru-RU"/>
        </w:rPr>
      </w:pPr>
      <w:r w:rsidRPr="00CF0FB1">
        <w:rPr>
          <w:sz w:val="24"/>
          <w:lang w:val="ru-RU"/>
        </w:rPr>
        <w:t>общему речевому развитию учащегося на основе формирования обобщённых лингвистических структур грамматики и</w:t>
      </w:r>
      <w:r w:rsidRPr="00CF0FB1">
        <w:rPr>
          <w:spacing w:val="-8"/>
          <w:sz w:val="24"/>
          <w:lang w:val="ru-RU"/>
        </w:rPr>
        <w:t xml:space="preserve"> </w:t>
      </w:r>
      <w:r w:rsidRPr="00CF0FB1">
        <w:rPr>
          <w:sz w:val="24"/>
          <w:lang w:val="ru-RU"/>
        </w:rPr>
        <w:t>синтаксиса;</w:t>
      </w:r>
    </w:p>
    <w:p w:rsidR="00144C2B" w:rsidRPr="00CF0FB1" w:rsidRDefault="00477933">
      <w:pPr>
        <w:pStyle w:val="a4"/>
        <w:numPr>
          <w:ilvl w:val="3"/>
          <w:numId w:val="137"/>
        </w:numPr>
        <w:tabs>
          <w:tab w:val="left" w:pos="877"/>
        </w:tabs>
        <w:ind w:left="876" w:hanging="136"/>
        <w:jc w:val="left"/>
        <w:rPr>
          <w:sz w:val="24"/>
          <w:lang w:val="ru-RU"/>
        </w:rPr>
      </w:pPr>
      <w:r w:rsidRPr="00CF0FB1">
        <w:rPr>
          <w:sz w:val="24"/>
          <w:lang w:val="ru-RU"/>
        </w:rPr>
        <w:t>развитию произвольности и осознанности монологической и диалогической</w:t>
      </w:r>
      <w:r w:rsidRPr="00CF0FB1">
        <w:rPr>
          <w:spacing w:val="-14"/>
          <w:sz w:val="24"/>
          <w:lang w:val="ru-RU"/>
        </w:rPr>
        <w:t xml:space="preserve"> </w:t>
      </w:r>
      <w:r w:rsidRPr="00CF0FB1">
        <w:rPr>
          <w:sz w:val="24"/>
          <w:lang w:val="ru-RU"/>
        </w:rPr>
        <w:t>речи;</w:t>
      </w:r>
    </w:p>
    <w:p w:rsidR="00144C2B" w:rsidRDefault="00477933">
      <w:pPr>
        <w:pStyle w:val="a4"/>
        <w:numPr>
          <w:ilvl w:val="3"/>
          <w:numId w:val="137"/>
        </w:numPr>
        <w:tabs>
          <w:tab w:val="left" w:pos="877"/>
        </w:tabs>
        <w:ind w:left="876" w:hanging="136"/>
        <w:jc w:val="left"/>
        <w:rPr>
          <w:sz w:val="24"/>
        </w:rPr>
      </w:pPr>
      <w:r>
        <w:rPr>
          <w:sz w:val="24"/>
        </w:rPr>
        <w:t>развитию письменной</w:t>
      </w:r>
      <w:r>
        <w:rPr>
          <w:spacing w:val="-7"/>
          <w:sz w:val="24"/>
        </w:rPr>
        <w:t xml:space="preserve"> </w:t>
      </w:r>
      <w:r>
        <w:rPr>
          <w:sz w:val="24"/>
        </w:rPr>
        <w:t>речи;</w:t>
      </w:r>
    </w:p>
    <w:p w:rsidR="00144C2B" w:rsidRPr="00CF0FB1" w:rsidRDefault="00477933">
      <w:pPr>
        <w:pStyle w:val="a4"/>
        <w:numPr>
          <w:ilvl w:val="3"/>
          <w:numId w:val="137"/>
        </w:numPr>
        <w:tabs>
          <w:tab w:val="left" w:pos="905"/>
        </w:tabs>
        <w:ind w:right="114" w:firstLine="628"/>
        <w:rPr>
          <w:sz w:val="24"/>
          <w:lang w:val="ru-RU"/>
        </w:rPr>
      </w:pPr>
      <w:r w:rsidRPr="00CF0FB1">
        <w:rPr>
          <w:sz w:val="24"/>
          <w:lang w:val="ru-RU"/>
        </w:rPr>
        <w:t xml:space="preserve">формированию ориентации на партнёра, его высказывания, поведение, эмоциональное состояние   и   </w:t>
      </w:r>
      <w:proofErr w:type="gramStart"/>
      <w:r w:rsidRPr="00CF0FB1">
        <w:rPr>
          <w:sz w:val="24"/>
          <w:lang w:val="ru-RU"/>
        </w:rPr>
        <w:t xml:space="preserve">переживания;   </w:t>
      </w:r>
      <w:proofErr w:type="gramEnd"/>
      <w:r w:rsidRPr="00CF0FB1">
        <w:rPr>
          <w:sz w:val="24"/>
          <w:lang w:val="ru-RU"/>
        </w:rPr>
        <w:t xml:space="preserve">уважение   интересов   партнёра;   умение   слушать   и   </w:t>
      </w:r>
      <w:r w:rsidRPr="00CF0FB1">
        <w:rPr>
          <w:spacing w:val="42"/>
          <w:sz w:val="24"/>
          <w:lang w:val="ru-RU"/>
        </w:rPr>
        <w:t xml:space="preserve"> </w:t>
      </w:r>
      <w:r w:rsidRPr="00CF0FB1">
        <w:rPr>
          <w:sz w:val="24"/>
          <w:lang w:val="ru-RU"/>
        </w:rPr>
        <w:t>слышать</w:t>
      </w:r>
    </w:p>
    <w:p w:rsidR="00144C2B" w:rsidRPr="00CF0FB1" w:rsidRDefault="00144C2B">
      <w:pPr>
        <w:jc w:val="both"/>
        <w:rPr>
          <w:sz w:val="24"/>
          <w:lang w:val="ru-RU"/>
        </w:rPr>
        <w:sectPr w:rsidR="00144C2B" w:rsidRPr="00CF0FB1">
          <w:headerReference w:type="default" r:id="rId66"/>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Pr>
          <w:lang w:val="ru-RU"/>
        </w:rPr>
      </w:pPr>
      <w:r w:rsidRPr="00CF0FB1">
        <w:rPr>
          <w:lang w:val="ru-RU"/>
        </w:rPr>
        <w:t>собеседника; вести диалог, излагать и обосновывать своё мнение в понятной для собеседника форме.</w:t>
      </w:r>
    </w:p>
    <w:p w:rsidR="00144C2B" w:rsidRPr="00CF0FB1" w:rsidRDefault="00477933">
      <w:pPr>
        <w:pStyle w:val="a3"/>
        <w:ind w:left="112" w:right="108" w:firstLine="568"/>
        <w:jc w:val="both"/>
        <w:rPr>
          <w:lang w:val="ru-RU"/>
        </w:rPr>
      </w:pPr>
      <w:r w:rsidRPr="00CF0FB1">
        <w:rPr>
          <w:lang w:val="ru-RU"/>
        </w:rPr>
        <w:t xml:space="preserve">Знакомство учащихся с культурой, историей и </w:t>
      </w:r>
      <w:proofErr w:type="gramStart"/>
      <w:r w:rsidRPr="00CF0FB1">
        <w:rPr>
          <w:lang w:val="ru-RU"/>
        </w:rPr>
        <w:t>традициями других народов</w:t>
      </w:r>
      <w:proofErr w:type="gramEnd"/>
      <w:r w:rsidRPr="00CF0FB1">
        <w:rPr>
          <w:lang w:val="ru-RU"/>
        </w:rPr>
        <w:t xml:space="preserve">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144C2B" w:rsidRPr="00CF0FB1" w:rsidRDefault="00477933">
      <w:pPr>
        <w:pStyle w:val="a3"/>
        <w:ind w:left="112" w:right="234"/>
        <w:rPr>
          <w:lang w:val="ru-RU"/>
        </w:rPr>
      </w:pPr>
      <w:r w:rsidRPr="00CF0FB1">
        <w:rPr>
          <w:lang w:val="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144C2B" w:rsidRPr="00CF0FB1" w:rsidRDefault="00144C2B">
      <w:pPr>
        <w:pStyle w:val="a3"/>
        <w:spacing w:before="11"/>
        <w:rPr>
          <w:sz w:val="23"/>
          <w:lang w:val="ru-RU"/>
        </w:rPr>
      </w:pPr>
    </w:p>
    <w:p w:rsidR="00144C2B" w:rsidRPr="00CF0FB1" w:rsidRDefault="00477933">
      <w:pPr>
        <w:pStyle w:val="a3"/>
        <w:ind w:left="112" w:right="111" w:firstLine="568"/>
        <w:jc w:val="both"/>
        <w:rPr>
          <w:lang w:val="ru-RU"/>
        </w:rPr>
      </w:pPr>
      <w:r w:rsidRPr="00CF0FB1">
        <w:rPr>
          <w:b/>
          <w:lang w:val="ru-RU"/>
        </w:rPr>
        <w:t xml:space="preserve">«Математика». </w:t>
      </w:r>
      <w:r w:rsidRPr="00CF0FB1">
        <w:rPr>
          <w:lang w:val="ru-RU"/>
        </w:rPr>
        <w:t>При получении начального общего образования этот учебный предмет является основой развития у учащихся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144C2B" w:rsidRPr="00CF0FB1" w:rsidRDefault="00477933">
      <w:pPr>
        <w:pStyle w:val="a3"/>
        <w:ind w:left="112" w:right="115" w:firstLine="568"/>
        <w:jc w:val="both"/>
        <w:rPr>
          <w:lang w:val="ru-RU"/>
        </w:rPr>
      </w:pPr>
      <w:r w:rsidRPr="00CF0FB1">
        <w:rPr>
          <w:lang w:val="ru-RU"/>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учащийся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144C2B" w:rsidRPr="00CF0FB1" w:rsidRDefault="00477933">
      <w:pPr>
        <w:pStyle w:val="a3"/>
        <w:ind w:left="112" w:right="113" w:firstLine="568"/>
        <w:jc w:val="both"/>
        <w:rPr>
          <w:lang w:val="ru-RU"/>
        </w:rPr>
      </w:pPr>
      <w:r w:rsidRPr="00CF0FB1">
        <w:rPr>
          <w:b/>
          <w:lang w:val="ru-RU"/>
        </w:rPr>
        <w:t xml:space="preserve">«Окружающий мир». </w:t>
      </w:r>
      <w:r w:rsidRPr="00CF0FB1">
        <w:rPr>
          <w:lang w:val="ru-RU"/>
        </w:rPr>
        <w:t>Этот предмет выполняет интегрирующую функцию и обеспечивает формирование у учащихся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144C2B" w:rsidRPr="00CF0FB1" w:rsidRDefault="00477933">
      <w:pPr>
        <w:pStyle w:val="a3"/>
        <w:ind w:left="112" w:right="110" w:firstLine="568"/>
        <w:jc w:val="both"/>
        <w:rPr>
          <w:lang w:val="ru-RU"/>
        </w:rPr>
      </w:pPr>
      <w:r w:rsidRPr="00CF0FB1">
        <w:rPr>
          <w:lang w:val="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144C2B" w:rsidRPr="00CF0FB1" w:rsidRDefault="00477933">
      <w:pPr>
        <w:pStyle w:val="a4"/>
        <w:numPr>
          <w:ilvl w:val="3"/>
          <w:numId w:val="137"/>
        </w:numPr>
        <w:tabs>
          <w:tab w:val="left" w:pos="885"/>
        </w:tabs>
        <w:ind w:right="111" w:firstLine="628"/>
        <w:rPr>
          <w:sz w:val="24"/>
          <w:lang w:val="ru-RU"/>
        </w:rPr>
      </w:pPr>
      <w:r w:rsidRPr="00CF0FB1">
        <w:rPr>
          <w:sz w:val="24"/>
          <w:lang w:val="ru-RU"/>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w:t>
      </w:r>
      <w:r w:rsidRPr="00CF0FB1">
        <w:rPr>
          <w:spacing w:val="-10"/>
          <w:sz w:val="24"/>
          <w:lang w:val="ru-RU"/>
        </w:rPr>
        <w:t xml:space="preserve"> </w:t>
      </w:r>
      <w:r w:rsidRPr="00CF0FB1">
        <w:rPr>
          <w:sz w:val="24"/>
          <w:lang w:val="ru-RU"/>
        </w:rPr>
        <w:t>стран;</w:t>
      </w:r>
    </w:p>
    <w:p w:rsidR="00144C2B" w:rsidRPr="00CF0FB1" w:rsidRDefault="00477933">
      <w:pPr>
        <w:pStyle w:val="a4"/>
        <w:numPr>
          <w:ilvl w:val="3"/>
          <w:numId w:val="137"/>
        </w:numPr>
        <w:tabs>
          <w:tab w:val="left" w:pos="977"/>
        </w:tabs>
        <w:ind w:right="109" w:firstLine="628"/>
        <w:rPr>
          <w:sz w:val="24"/>
          <w:lang w:val="ru-RU"/>
        </w:rPr>
      </w:pPr>
      <w:r w:rsidRPr="00CF0FB1">
        <w:rPr>
          <w:sz w:val="24"/>
          <w:lang w:val="ru-RU"/>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w:t>
      </w:r>
      <w:proofErr w:type="gramStart"/>
      <w:r w:rsidRPr="00CF0FB1">
        <w:rPr>
          <w:sz w:val="24"/>
          <w:lang w:val="ru-RU"/>
        </w:rPr>
        <w:t>России</w:t>
      </w:r>
      <w:proofErr w:type="gramEnd"/>
      <w:r w:rsidRPr="00CF0FB1">
        <w:rPr>
          <w:sz w:val="24"/>
          <w:lang w:val="ru-RU"/>
        </w:rPr>
        <w:t xml:space="preserve"> и ощущения чувства гордости за славу и достижения своего народа и России, фиксировать в информационной среде элементы истории семьи, своего</w:t>
      </w:r>
      <w:r w:rsidRPr="00CF0FB1">
        <w:rPr>
          <w:spacing w:val="-21"/>
          <w:sz w:val="24"/>
          <w:lang w:val="ru-RU"/>
        </w:rPr>
        <w:t xml:space="preserve"> </w:t>
      </w:r>
      <w:r w:rsidRPr="00CF0FB1">
        <w:rPr>
          <w:sz w:val="24"/>
          <w:lang w:val="ru-RU"/>
        </w:rPr>
        <w:t>региона;</w:t>
      </w:r>
    </w:p>
    <w:p w:rsidR="00144C2B" w:rsidRPr="00CF0FB1" w:rsidRDefault="00477933">
      <w:pPr>
        <w:pStyle w:val="a4"/>
        <w:numPr>
          <w:ilvl w:val="3"/>
          <w:numId w:val="137"/>
        </w:numPr>
        <w:tabs>
          <w:tab w:val="left" w:pos="957"/>
        </w:tabs>
        <w:ind w:right="108" w:firstLine="628"/>
        <w:rPr>
          <w:sz w:val="24"/>
          <w:lang w:val="ru-RU"/>
        </w:rPr>
      </w:pPr>
      <w:r w:rsidRPr="00CF0FB1">
        <w:rPr>
          <w:sz w:val="24"/>
          <w:lang w:val="ru-RU"/>
        </w:rPr>
        <w:t>формирование основ экологического сознания, грамотности и культуры учащихся, освоение элементарных норм адекватного природосообразного</w:t>
      </w:r>
      <w:r w:rsidRPr="00CF0FB1">
        <w:rPr>
          <w:spacing w:val="-18"/>
          <w:sz w:val="24"/>
          <w:lang w:val="ru-RU"/>
        </w:rPr>
        <w:t xml:space="preserve"> </w:t>
      </w:r>
      <w:r w:rsidRPr="00CF0FB1">
        <w:rPr>
          <w:sz w:val="24"/>
          <w:lang w:val="ru-RU"/>
        </w:rPr>
        <w:t>поведения;</w:t>
      </w:r>
    </w:p>
    <w:p w:rsidR="00144C2B" w:rsidRPr="00CF0FB1" w:rsidRDefault="00477933">
      <w:pPr>
        <w:pStyle w:val="a4"/>
        <w:numPr>
          <w:ilvl w:val="3"/>
          <w:numId w:val="137"/>
        </w:numPr>
        <w:tabs>
          <w:tab w:val="left" w:pos="837"/>
        </w:tabs>
        <w:spacing w:before="3"/>
        <w:ind w:right="113" w:firstLine="568"/>
        <w:rPr>
          <w:sz w:val="24"/>
          <w:lang w:val="ru-RU"/>
        </w:rPr>
      </w:pPr>
      <w:r w:rsidRPr="00CF0FB1">
        <w:rPr>
          <w:sz w:val="24"/>
          <w:lang w:val="ru-RU"/>
        </w:rPr>
        <w:t>развитие морально-этического сознания — норм и правил взаимоотношений человека с другими людьми, социальными группами и</w:t>
      </w:r>
      <w:r w:rsidRPr="00CF0FB1">
        <w:rPr>
          <w:spacing w:val="-10"/>
          <w:sz w:val="24"/>
          <w:lang w:val="ru-RU"/>
        </w:rPr>
        <w:t xml:space="preserve"> </w:t>
      </w:r>
      <w:r w:rsidRPr="00CF0FB1">
        <w:rPr>
          <w:sz w:val="24"/>
          <w:lang w:val="ru-RU"/>
        </w:rPr>
        <w:t>сообществами.</w:t>
      </w:r>
    </w:p>
    <w:p w:rsidR="00144C2B" w:rsidRPr="00CF0FB1" w:rsidRDefault="00477933">
      <w:pPr>
        <w:pStyle w:val="a3"/>
        <w:ind w:left="112" w:right="111" w:firstLine="568"/>
        <w:jc w:val="right"/>
        <w:rPr>
          <w:lang w:val="ru-RU"/>
        </w:rPr>
      </w:pPr>
      <w:r w:rsidRPr="00CF0FB1">
        <w:rPr>
          <w:lang w:val="ru-RU"/>
        </w:rPr>
        <w:t>В сфере личностных универсальных учебных действий изучение предмета способствует</w:t>
      </w:r>
      <w:r w:rsidRPr="00CF0FB1">
        <w:rPr>
          <w:w w:val="99"/>
          <w:lang w:val="ru-RU"/>
        </w:rPr>
        <w:t xml:space="preserve"> </w:t>
      </w:r>
      <w:r w:rsidRPr="00CF0FB1">
        <w:rPr>
          <w:lang w:val="ru-RU"/>
        </w:rPr>
        <w:t>принятию учащимися правил здорового образа жизни, пониманию необходимости здорового</w:t>
      </w:r>
      <w:r w:rsidRPr="00CF0FB1">
        <w:rPr>
          <w:w w:val="99"/>
          <w:lang w:val="ru-RU"/>
        </w:rPr>
        <w:t xml:space="preserve"> </w:t>
      </w:r>
      <w:r w:rsidRPr="00CF0FB1">
        <w:rPr>
          <w:lang w:val="ru-RU"/>
        </w:rPr>
        <w:t>образа жизни в интересах укрепления физического, психического и психологического здоровья.</w:t>
      </w:r>
    </w:p>
    <w:p w:rsidR="00144C2B" w:rsidRPr="00CF0FB1" w:rsidRDefault="00477933">
      <w:pPr>
        <w:pStyle w:val="a3"/>
        <w:ind w:left="112" w:right="111" w:firstLine="568"/>
        <w:jc w:val="both"/>
        <w:rPr>
          <w:lang w:val="ru-RU"/>
        </w:rPr>
      </w:pPr>
      <w:r w:rsidRPr="00CF0FB1">
        <w:rPr>
          <w:lang w:val="ru-RU"/>
        </w:rPr>
        <w:t>Изучение предмета «Окружающий мир» способствует формированию общепознавательных универсальных учебных действий:</w:t>
      </w:r>
    </w:p>
    <w:p w:rsidR="00144C2B" w:rsidRPr="00CF0FB1" w:rsidRDefault="00144C2B">
      <w:pPr>
        <w:jc w:val="both"/>
        <w:rPr>
          <w:lang w:val="ru-RU"/>
        </w:rPr>
        <w:sectPr w:rsidR="00144C2B" w:rsidRPr="00CF0FB1">
          <w:headerReference w:type="default" r:id="rId67"/>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4"/>
        <w:numPr>
          <w:ilvl w:val="3"/>
          <w:numId w:val="137"/>
        </w:numPr>
        <w:tabs>
          <w:tab w:val="left" w:pos="897"/>
        </w:tabs>
        <w:spacing w:before="90"/>
        <w:ind w:right="121" w:firstLine="568"/>
        <w:rPr>
          <w:sz w:val="24"/>
          <w:lang w:val="ru-RU"/>
        </w:rPr>
      </w:pPr>
      <w:r w:rsidRPr="00CF0FB1">
        <w:rPr>
          <w:sz w:val="24"/>
          <w:lang w:val="ru-RU"/>
        </w:rPr>
        <w:t>овладению начальными формами исследовательской деятельности, включая умения поиска и работы с</w:t>
      </w:r>
      <w:r w:rsidRPr="00CF0FB1">
        <w:rPr>
          <w:spacing w:val="-6"/>
          <w:sz w:val="24"/>
          <w:lang w:val="ru-RU"/>
        </w:rPr>
        <w:t xml:space="preserve"> </w:t>
      </w:r>
      <w:r w:rsidRPr="00CF0FB1">
        <w:rPr>
          <w:sz w:val="24"/>
          <w:lang w:val="ru-RU"/>
        </w:rPr>
        <w:t>информацией;</w:t>
      </w:r>
    </w:p>
    <w:p w:rsidR="00144C2B" w:rsidRPr="00CF0FB1" w:rsidRDefault="00477933">
      <w:pPr>
        <w:pStyle w:val="a4"/>
        <w:numPr>
          <w:ilvl w:val="3"/>
          <w:numId w:val="137"/>
        </w:numPr>
        <w:tabs>
          <w:tab w:val="left" w:pos="893"/>
        </w:tabs>
        <w:ind w:right="107" w:firstLine="628"/>
        <w:rPr>
          <w:sz w:val="24"/>
          <w:lang w:val="ru-RU"/>
        </w:rPr>
      </w:pPr>
      <w:r w:rsidRPr="00CF0FB1">
        <w:rPr>
          <w:sz w:val="24"/>
          <w:lang w:val="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w:t>
      </w:r>
      <w:r w:rsidRPr="00CF0FB1">
        <w:rPr>
          <w:spacing w:val="-23"/>
          <w:sz w:val="24"/>
          <w:lang w:val="ru-RU"/>
        </w:rPr>
        <w:t xml:space="preserve"> </w:t>
      </w:r>
      <w:r w:rsidRPr="00CF0FB1">
        <w:rPr>
          <w:sz w:val="24"/>
          <w:lang w:val="ru-RU"/>
        </w:rPr>
        <w:t>моделей);</w:t>
      </w:r>
    </w:p>
    <w:p w:rsidR="00144C2B" w:rsidRPr="00CF0FB1" w:rsidRDefault="00477933">
      <w:pPr>
        <w:pStyle w:val="a4"/>
        <w:numPr>
          <w:ilvl w:val="3"/>
          <w:numId w:val="137"/>
        </w:numPr>
        <w:tabs>
          <w:tab w:val="left" w:pos="941"/>
        </w:tabs>
        <w:ind w:right="114" w:firstLine="628"/>
        <w:rPr>
          <w:sz w:val="24"/>
          <w:lang w:val="ru-RU"/>
        </w:rPr>
      </w:pPr>
      <w:r w:rsidRPr="00CF0FB1">
        <w:rPr>
          <w:sz w:val="24"/>
          <w:lang w:val="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w:t>
      </w:r>
      <w:r w:rsidRPr="00CF0FB1">
        <w:rPr>
          <w:spacing w:val="-15"/>
          <w:sz w:val="24"/>
          <w:lang w:val="ru-RU"/>
        </w:rPr>
        <w:t xml:space="preserve"> </w:t>
      </w:r>
      <w:r w:rsidRPr="00CF0FB1">
        <w:rPr>
          <w:sz w:val="24"/>
          <w:lang w:val="ru-RU"/>
        </w:rPr>
        <w:t>края.</w:t>
      </w:r>
    </w:p>
    <w:p w:rsidR="00144C2B" w:rsidRPr="00CF0FB1" w:rsidRDefault="00477933">
      <w:pPr>
        <w:pStyle w:val="1"/>
        <w:spacing w:before="4" w:line="274" w:lineRule="exact"/>
        <w:rPr>
          <w:lang w:val="ru-RU"/>
        </w:rPr>
      </w:pPr>
      <w:r w:rsidRPr="00CF0FB1">
        <w:rPr>
          <w:lang w:val="ru-RU"/>
        </w:rPr>
        <w:t>«Основы религиозных культур и светской этики»</w:t>
      </w:r>
    </w:p>
    <w:p w:rsidR="00144C2B" w:rsidRPr="00CF0FB1" w:rsidRDefault="00477933">
      <w:pPr>
        <w:pStyle w:val="a3"/>
        <w:ind w:left="112" w:right="108" w:firstLine="708"/>
        <w:jc w:val="both"/>
        <w:rPr>
          <w:lang w:val="ru-RU"/>
        </w:rPr>
      </w:pPr>
      <w:r w:rsidRPr="00CF0FB1">
        <w:rPr>
          <w:lang w:val="ru-RU"/>
        </w:rPr>
        <w:t xml:space="preserve">Все модули этого курса согласуются между собой по педагогическим целям, задачам, требованиям к результатам освоения учебного содержания, достижение </w:t>
      </w:r>
      <w:proofErr w:type="gramStart"/>
      <w:r w:rsidRPr="00CF0FB1">
        <w:rPr>
          <w:lang w:val="ru-RU"/>
        </w:rPr>
        <w:t>которых  обучающимися</w:t>
      </w:r>
      <w:proofErr w:type="gramEnd"/>
      <w:r w:rsidRPr="00CF0FB1">
        <w:rPr>
          <w:lang w:val="ru-RU"/>
        </w:rPr>
        <w:t xml:space="preserve"> должна обеспечить образовательная деятельность в границах учебного курса, а также в системе содержательных, понятийных, ценностно-смысловых связей учебного  предмета с другими гуманитарными предметами начальной и основной</w:t>
      </w:r>
      <w:r w:rsidRPr="00CF0FB1">
        <w:rPr>
          <w:spacing w:val="-13"/>
          <w:lang w:val="ru-RU"/>
        </w:rPr>
        <w:t xml:space="preserve"> </w:t>
      </w:r>
      <w:r w:rsidRPr="00CF0FB1">
        <w:rPr>
          <w:lang w:val="ru-RU"/>
        </w:rPr>
        <w:t>школы.</w:t>
      </w:r>
    </w:p>
    <w:p w:rsidR="00144C2B" w:rsidRPr="00CF0FB1" w:rsidRDefault="00477933">
      <w:pPr>
        <w:pStyle w:val="a3"/>
        <w:spacing w:before="1"/>
        <w:ind w:left="112" w:right="112" w:firstLine="720"/>
        <w:jc w:val="both"/>
        <w:rPr>
          <w:lang w:val="ru-RU"/>
        </w:rPr>
      </w:pPr>
      <w:r w:rsidRPr="00CF0FB1">
        <w:rPr>
          <w:lang w:val="ru-RU"/>
        </w:rPr>
        <w:t>Учебный курс ОРКСЭ является культурологическим и направлен на развитие у школьников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w:t>
      </w:r>
    </w:p>
    <w:p w:rsidR="00144C2B" w:rsidRPr="00CF0FB1" w:rsidRDefault="00477933">
      <w:pPr>
        <w:pStyle w:val="a3"/>
        <w:ind w:left="112" w:right="114" w:firstLine="568"/>
        <w:jc w:val="both"/>
        <w:rPr>
          <w:lang w:val="ru-RU"/>
        </w:rPr>
      </w:pPr>
      <w:r w:rsidRPr="00CF0FB1">
        <w:rPr>
          <w:lang w:val="ru-RU"/>
        </w:rPr>
        <w:t>Приобретение знаний об основах религиозных культур и светской этики призвано сыграть важную роль не только в расширении образовательного кругозора обучающегося, но и в формировании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w:t>
      </w:r>
    </w:p>
    <w:p w:rsidR="00144C2B" w:rsidRPr="00CF0FB1" w:rsidRDefault="00477933">
      <w:pPr>
        <w:pStyle w:val="a3"/>
        <w:ind w:left="112" w:right="114" w:firstLine="568"/>
        <w:jc w:val="both"/>
        <w:rPr>
          <w:lang w:val="ru-RU"/>
        </w:rPr>
      </w:pPr>
      <w:r w:rsidRPr="00CF0FB1">
        <w:rPr>
          <w:b/>
          <w:lang w:val="ru-RU"/>
        </w:rPr>
        <w:t xml:space="preserve">«Музыка». </w:t>
      </w:r>
      <w:r w:rsidRPr="00CF0FB1">
        <w:rPr>
          <w:lang w:val="ru-RU"/>
        </w:rPr>
        <w:t xml:space="preserve">Этот предмет обеспечивает формирование личностных, коммуникативных, познавательных действий. </w:t>
      </w:r>
      <w:r w:rsidRPr="00CF0FB1">
        <w:rPr>
          <w:spacing w:val="-3"/>
          <w:lang w:val="ru-RU"/>
        </w:rPr>
        <w:t xml:space="preserve">На </w:t>
      </w:r>
      <w:r w:rsidRPr="00CF0FB1">
        <w:rPr>
          <w:lang w:val="ru-RU"/>
        </w:rPr>
        <w:t>основе освоения учащимися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w:t>
      </w:r>
      <w:r w:rsidRPr="00CF0FB1">
        <w:rPr>
          <w:spacing w:val="-16"/>
          <w:lang w:val="ru-RU"/>
        </w:rPr>
        <w:t xml:space="preserve"> </w:t>
      </w:r>
      <w:r w:rsidRPr="00CF0FB1">
        <w:rPr>
          <w:lang w:val="ru-RU"/>
        </w:rPr>
        <w:t>обществе.</w:t>
      </w:r>
    </w:p>
    <w:p w:rsidR="00144C2B" w:rsidRPr="00CF0FB1" w:rsidRDefault="00477933">
      <w:pPr>
        <w:pStyle w:val="a3"/>
        <w:ind w:left="112" w:right="114" w:firstLine="568"/>
        <w:jc w:val="both"/>
        <w:rPr>
          <w:lang w:val="ru-RU"/>
        </w:rPr>
      </w:pPr>
      <w:r w:rsidRPr="00CF0FB1">
        <w:rPr>
          <w:lang w:val="ru-RU"/>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144C2B" w:rsidRPr="00CF0FB1" w:rsidRDefault="00477933">
      <w:pPr>
        <w:pStyle w:val="a3"/>
        <w:spacing w:before="1"/>
        <w:ind w:left="112" w:right="107" w:firstLine="568"/>
        <w:jc w:val="both"/>
        <w:rPr>
          <w:lang w:val="ru-RU"/>
        </w:rPr>
      </w:pPr>
      <w:r w:rsidRPr="00CF0FB1">
        <w:rPr>
          <w:lang w:val="ru-RU"/>
        </w:rPr>
        <w:t>В области развития общепознавательных действий изучение музыки будет способствовать формированию замещения и моделирования.</w:t>
      </w:r>
    </w:p>
    <w:p w:rsidR="00144C2B" w:rsidRPr="00CF0FB1" w:rsidRDefault="00477933">
      <w:pPr>
        <w:ind w:left="112" w:right="113" w:firstLine="628"/>
        <w:jc w:val="both"/>
        <w:rPr>
          <w:sz w:val="24"/>
          <w:lang w:val="ru-RU"/>
        </w:rPr>
      </w:pPr>
      <w:r w:rsidRPr="00CF0FB1">
        <w:rPr>
          <w:b/>
          <w:sz w:val="24"/>
          <w:lang w:val="ru-RU"/>
        </w:rPr>
        <w:t xml:space="preserve">«Изобразительное искусство». </w:t>
      </w:r>
      <w:r w:rsidRPr="00CF0FB1">
        <w:rPr>
          <w:sz w:val="24"/>
          <w:lang w:val="ru-RU"/>
        </w:rPr>
        <w:t>Развивающий потенциал этого предмета связан с формированием личностных, познавательных, регулятивных действий.</w:t>
      </w:r>
    </w:p>
    <w:p w:rsidR="00144C2B" w:rsidRPr="00CF0FB1" w:rsidRDefault="00477933">
      <w:pPr>
        <w:pStyle w:val="a3"/>
        <w:ind w:left="112" w:right="108" w:firstLine="568"/>
        <w:jc w:val="both"/>
        <w:rPr>
          <w:lang w:val="ru-RU"/>
        </w:rPr>
      </w:pPr>
      <w:r w:rsidRPr="00CF0FB1">
        <w:rPr>
          <w:lang w:val="ru-RU"/>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144C2B" w:rsidRPr="00CF0FB1" w:rsidRDefault="00477933">
      <w:pPr>
        <w:pStyle w:val="a3"/>
        <w:ind w:left="112" w:right="117" w:firstLine="568"/>
        <w:jc w:val="both"/>
        <w:rPr>
          <w:lang w:val="ru-RU"/>
        </w:rPr>
      </w:pPr>
      <w:r w:rsidRPr="00CF0FB1">
        <w:rPr>
          <w:lang w:val="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w:t>
      </w:r>
    </w:p>
    <w:p w:rsidR="00144C2B" w:rsidRPr="00CF0FB1" w:rsidRDefault="00144C2B">
      <w:pPr>
        <w:jc w:val="both"/>
        <w:rPr>
          <w:lang w:val="ru-RU"/>
        </w:rPr>
        <w:sectPr w:rsidR="00144C2B" w:rsidRPr="00CF0FB1">
          <w:headerReference w:type="default" r:id="rId68"/>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8"/>
        <w:jc w:val="both"/>
        <w:rPr>
          <w:lang w:val="ru-RU"/>
        </w:rPr>
      </w:pPr>
      <w:r w:rsidRPr="00CF0FB1">
        <w:rPr>
          <w:lang w:val="ru-RU"/>
        </w:rPr>
        <w:t>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144C2B" w:rsidRPr="00CF0FB1" w:rsidRDefault="00477933">
      <w:pPr>
        <w:pStyle w:val="a3"/>
        <w:ind w:left="112" w:right="115" w:firstLine="628"/>
        <w:jc w:val="both"/>
        <w:rPr>
          <w:lang w:val="ru-RU"/>
        </w:rPr>
      </w:pPr>
      <w:r w:rsidRPr="00CF0FB1">
        <w:rPr>
          <w:b/>
          <w:lang w:val="ru-RU"/>
        </w:rPr>
        <w:t xml:space="preserve">«Технология». </w:t>
      </w:r>
      <w:r w:rsidRPr="00CF0FB1">
        <w:rPr>
          <w:lang w:val="ru-RU"/>
        </w:rPr>
        <w:t>Специфика этого предмета и его значимость для формирования универсальных учебных действий обусловлена:</w:t>
      </w:r>
    </w:p>
    <w:p w:rsidR="00144C2B" w:rsidRPr="00CF0FB1" w:rsidRDefault="00477933">
      <w:pPr>
        <w:pStyle w:val="a4"/>
        <w:numPr>
          <w:ilvl w:val="3"/>
          <w:numId w:val="137"/>
        </w:numPr>
        <w:tabs>
          <w:tab w:val="left" w:pos="1129"/>
        </w:tabs>
        <w:ind w:right="114" w:firstLine="628"/>
        <w:rPr>
          <w:sz w:val="24"/>
          <w:lang w:val="ru-RU"/>
        </w:rPr>
      </w:pPr>
      <w:r w:rsidRPr="00CF0FB1">
        <w:rPr>
          <w:sz w:val="24"/>
          <w:lang w:val="ru-RU"/>
        </w:rPr>
        <w:t>ключевой ролью предметно-преобразовательной деятельности как основы формирования системы универсальных учебных</w:t>
      </w:r>
      <w:r w:rsidRPr="00CF0FB1">
        <w:rPr>
          <w:spacing w:val="-19"/>
          <w:sz w:val="24"/>
          <w:lang w:val="ru-RU"/>
        </w:rPr>
        <w:t xml:space="preserve"> </w:t>
      </w:r>
      <w:r w:rsidRPr="00CF0FB1">
        <w:rPr>
          <w:sz w:val="24"/>
          <w:lang w:val="ru-RU"/>
        </w:rPr>
        <w:t>действий;</w:t>
      </w:r>
    </w:p>
    <w:p w:rsidR="00144C2B" w:rsidRPr="00CF0FB1" w:rsidRDefault="00477933">
      <w:pPr>
        <w:pStyle w:val="a4"/>
        <w:numPr>
          <w:ilvl w:val="3"/>
          <w:numId w:val="137"/>
        </w:numPr>
        <w:tabs>
          <w:tab w:val="left" w:pos="905"/>
        </w:tabs>
        <w:ind w:right="111" w:firstLine="628"/>
        <w:rPr>
          <w:sz w:val="24"/>
          <w:lang w:val="ru-RU"/>
        </w:rPr>
      </w:pPr>
      <w:r w:rsidRPr="00CF0FB1">
        <w:rPr>
          <w:sz w:val="24"/>
          <w:lang w:val="ru-RU"/>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w:t>
      </w:r>
      <w:r w:rsidRPr="00CF0FB1">
        <w:rPr>
          <w:spacing w:val="-3"/>
          <w:sz w:val="24"/>
          <w:lang w:val="ru-RU"/>
        </w:rPr>
        <w:t xml:space="preserve">по </w:t>
      </w:r>
      <w:r w:rsidRPr="00CF0FB1">
        <w:rPr>
          <w:sz w:val="24"/>
          <w:lang w:val="ru-RU"/>
        </w:rPr>
        <w:t xml:space="preserve">курсу (так, в ходе решения задач </w:t>
      </w:r>
      <w:r w:rsidRPr="00CF0FB1">
        <w:rPr>
          <w:spacing w:val="-3"/>
          <w:sz w:val="24"/>
          <w:lang w:val="ru-RU"/>
        </w:rPr>
        <w:t xml:space="preserve">на </w:t>
      </w:r>
      <w:r w:rsidRPr="00CF0FB1">
        <w:rPr>
          <w:sz w:val="24"/>
          <w:lang w:val="ru-RU"/>
        </w:rPr>
        <w:t>конструирование учащиеся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w:t>
      </w:r>
      <w:r w:rsidRPr="00CF0FB1">
        <w:rPr>
          <w:spacing w:val="-21"/>
          <w:sz w:val="24"/>
          <w:lang w:val="ru-RU"/>
        </w:rPr>
        <w:t xml:space="preserve"> </w:t>
      </w:r>
      <w:r w:rsidRPr="00CF0FB1">
        <w:rPr>
          <w:sz w:val="24"/>
          <w:lang w:val="ru-RU"/>
        </w:rPr>
        <w:t>ориентиров);</w:t>
      </w:r>
    </w:p>
    <w:p w:rsidR="00144C2B" w:rsidRPr="00CF0FB1" w:rsidRDefault="00477933">
      <w:pPr>
        <w:pStyle w:val="a4"/>
        <w:numPr>
          <w:ilvl w:val="3"/>
          <w:numId w:val="137"/>
        </w:numPr>
        <w:tabs>
          <w:tab w:val="left" w:pos="1249"/>
        </w:tabs>
        <w:ind w:right="110" w:firstLine="628"/>
        <w:rPr>
          <w:sz w:val="24"/>
          <w:lang w:val="ru-RU"/>
        </w:rPr>
      </w:pPr>
      <w:r w:rsidRPr="00CF0FB1">
        <w:rPr>
          <w:sz w:val="24"/>
          <w:lang w:val="ru-RU"/>
        </w:rPr>
        <w:t xml:space="preserve">специальной организацией процесса планомерно-поэтапной отработки предметно-преобразовательной деятельности учащихся в генезисе и развитии психологических новообразований младшего школьного возраста — умении осуществлять анализ, </w:t>
      </w:r>
      <w:proofErr w:type="gramStart"/>
      <w:r w:rsidRPr="00CF0FB1">
        <w:rPr>
          <w:sz w:val="24"/>
          <w:lang w:val="ru-RU"/>
        </w:rPr>
        <w:t>действовать  во</w:t>
      </w:r>
      <w:proofErr w:type="gramEnd"/>
      <w:r w:rsidRPr="00CF0FB1">
        <w:rPr>
          <w:sz w:val="24"/>
          <w:lang w:val="ru-RU"/>
        </w:rPr>
        <w:t xml:space="preserve"> внутреннем умственном плане; рефлексии как осознании содержания и оснований выполняемой</w:t>
      </w:r>
      <w:r w:rsidRPr="00CF0FB1">
        <w:rPr>
          <w:spacing w:val="-3"/>
          <w:sz w:val="24"/>
          <w:lang w:val="ru-RU"/>
        </w:rPr>
        <w:t xml:space="preserve"> </w:t>
      </w:r>
      <w:r w:rsidRPr="00CF0FB1">
        <w:rPr>
          <w:sz w:val="24"/>
          <w:lang w:val="ru-RU"/>
        </w:rPr>
        <w:t>деятельности;</w:t>
      </w:r>
    </w:p>
    <w:p w:rsidR="00144C2B" w:rsidRPr="00CF0FB1" w:rsidRDefault="00477933">
      <w:pPr>
        <w:pStyle w:val="a4"/>
        <w:numPr>
          <w:ilvl w:val="3"/>
          <w:numId w:val="137"/>
        </w:numPr>
        <w:tabs>
          <w:tab w:val="left" w:pos="901"/>
        </w:tabs>
        <w:ind w:right="113" w:firstLine="628"/>
        <w:rPr>
          <w:sz w:val="24"/>
          <w:lang w:val="ru-RU"/>
        </w:rPr>
      </w:pPr>
      <w:r w:rsidRPr="00CF0FB1">
        <w:rPr>
          <w:sz w:val="24"/>
          <w:lang w:val="ru-RU"/>
        </w:rPr>
        <w:t>широким использованием форм группового сотрудничества и проектных форм работы для реализации учебных целей</w:t>
      </w:r>
      <w:r w:rsidRPr="00CF0FB1">
        <w:rPr>
          <w:spacing w:val="-13"/>
          <w:sz w:val="24"/>
          <w:lang w:val="ru-RU"/>
        </w:rPr>
        <w:t xml:space="preserve"> </w:t>
      </w:r>
      <w:r w:rsidRPr="00CF0FB1">
        <w:rPr>
          <w:sz w:val="24"/>
          <w:lang w:val="ru-RU"/>
        </w:rPr>
        <w:t>курса;</w:t>
      </w:r>
    </w:p>
    <w:p w:rsidR="00144C2B" w:rsidRDefault="00477933">
      <w:pPr>
        <w:pStyle w:val="a4"/>
        <w:numPr>
          <w:ilvl w:val="3"/>
          <w:numId w:val="137"/>
        </w:numPr>
        <w:tabs>
          <w:tab w:val="left" w:pos="877"/>
        </w:tabs>
        <w:ind w:left="680" w:right="1514" w:firstLine="60"/>
        <w:jc w:val="left"/>
        <w:rPr>
          <w:sz w:val="24"/>
        </w:rPr>
      </w:pPr>
      <w:r w:rsidRPr="00CF0FB1">
        <w:rPr>
          <w:sz w:val="24"/>
          <w:lang w:val="ru-RU"/>
        </w:rPr>
        <w:t xml:space="preserve">формирование первоначальных элементов ИКТ-компетентности учащихся. </w:t>
      </w:r>
      <w:r>
        <w:rPr>
          <w:sz w:val="24"/>
        </w:rPr>
        <w:t>Изучение технологии обеспечивает реализацию следующих</w:t>
      </w:r>
      <w:r>
        <w:rPr>
          <w:spacing w:val="-17"/>
          <w:sz w:val="24"/>
        </w:rPr>
        <w:t xml:space="preserve"> </w:t>
      </w:r>
      <w:r>
        <w:rPr>
          <w:sz w:val="24"/>
        </w:rPr>
        <w:t>целей:</w:t>
      </w:r>
    </w:p>
    <w:p w:rsidR="00144C2B" w:rsidRPr="00CF0FB1" w:rsidRDefault="00477933">
      <w:pPr>
        <w:pStyle w:val="a4"/>
        <w:numPr>
          <w:ilvl w:val="3"/>
          <w:numId w:val="137"/>
        </w:numPr>
        <w:tabs>
          <w:tab w:val="left" w:pos="989"/>
        </w:tabs>
        <w:ind w:right="116" w:firstLine="628"/>
        <w:rPr>
          <w:sz w:val="24"/>
          <w:lang w:val="ru-RU"/>
        </w:rPr>
      </w:pPr>
      <w:r w:rsidRPr="00CF0FB1">
        <w:rPr>
          <w:sz w:val="24"/>
          <w:lang w:val="ru-RU"/>
        </w:rPr>
        <w:t>формирование картины мира материальной и духовной культуры как продукта творческой предметно-преобразующей деятельности</w:t>
      </w:r>
      <w:r w:rsidRPr="00CF0FB1">
        <w:rPr>
          <w:spacing w:val="-13"/>
          <w:sz w:val="24"/>
          <w:lang w:val="ru-RU"/>
        </w:rPr>
        <w:t xml:space="preserve"> </w:t>
      </w:r>
      <w:r w:rsidRPr="00CF0FB1">
        <w:rPr>
          <w:sz w:val="24"/>
          <w:lang w:val="ru-RU"/>
        </w:rPr>
        <w:t>человека;</w:t>
      </w:r>
    </w:p>
    <w:p w:rsidR="00144C2B" w:rsidRPr="00CF0FB1" w:rsidRDefault="00477933">
      <w:pPr>
        <w:pStyle w:val="a4"/>
        <w:numPr>
          <w:ilvl w:val="3"/>
          <w:numId w:val="137"/>
        </w:numPr>
        <w:tabs>
          <w:tab w:val="left" w:pos="981"/>
        </w:tabs>
        <w:ind w:right="116" w:firstLine="628"/>
        <w:rPr>
          <w:sz w:val="24"/>
          <w:lang w:val="ru-RU"/>
        </w:rPr>
      </w:pPr>
      <w:r w:rsidRPr="00CF0FB1">
        <w:rPr>
          <w:sz w:val="24"/>
          <w:lang w:val="ru-RU"/>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144C2B" w:rsidRPr="00CF0FB1" w:rsidRDefault="00477933">
      <w:pPr>
        <w:pStyle w:val="a4"/>
        <w:numPr>
          <w:ilvl w:val="3"/>
          <w:numId w:val="137"/>
        </w:numPr>
        <w:tabs>
          <w:tab w:val="left" w:pos="989"/>
        </w:tabs>
        <w:ind w:right="118" w:firstLine="628"/>
        <w:rPr>
          <w:sz w:val="24"/>
          <w:lang w:val="ru-RU"/>
        </w:rPr>
      </w:pPr>
      <w:r w:rsidRPr="00CF0FB1">
        <w:rPr>
          <w:sz w:val="24"/>
          <w:lang w:val="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w:t>
      </w:r>
      <w:r w:rsidRPr="00CF0FB1">
        <w:rPr>
          <w:spacing w:val="-7"/>
          <w:sz w:val="24"/>
          <w:lang w:val="ru-RU"/>
        </w:rPr>
        <w:t xml:space="preserve"> </w:t>
      </w:r>
      <w:r w:rsidRPr="00CF0FB1">
        <w:rPr>
          <w:sz w:val="24"/>
          <w:lang w:val="ru-RU"/>
        </w:rPr>
        <w:t>оценку;</w:t>
      </w:r>
    </w:p>
    <w:p w:rsidR="00144C2B" w:rsidRPr="00CF0FB1" w:rsidRDefault="00477933">
      <w:pPr>
        <w:pStyle w:val="a4"/>
        <w:numPr>
          <w:ilvl w:val="3"/>
          <w:numId w:val="137"/>
        </w:numPr>
        <w:tabs>
          <w:tab w:val="left" w:pos="1021"/>
        </w:tabs>
        <w:ind w:right="106" w:firstLine="628"/>
        <w:rPr>
          <w:sz w:val="24"/>
          <w:lang w:val="ru-RU"/>
        </w:rPr>
      </w:pPr>
      <w:r w:rsidRPr="00CF0FB1">
        <w:rPr>
          <w:sz w:val="24"/>
          <w:lang w:val="ru-RU"/>
        </w:rPr>
        <w:t>формирование внутреннего плана на основе поэтапной отработки предметно- преобразовательных</w:t>
      </w:r>
      <w:r w:rsidRPr="00CF0FB1">
        <w:rPr>
          <w:spacing w:val="-9"/>
          <w:sz w:val="24"/>
          <w:lang w:val="ru-RU"/>
        </w:rPr>
        <w:t xml:space="preserve"> </w:t>
      </w:r>
      <w:r w:rsidRPr="00CF0FB1">
        <w:rPr>
          <w:sz w:val="24"/>
          <w:lang w:val="ru-RU"/>
        </w:rPr>
        <w:t>действий;</w:t>
      </w:r>
    </w:p>
    <w:p w:rsidR="00144C2B" w:rsidRPr="00CF0FB1" w:rsidRDefault="00477933">
      <w:pPr>
        <w:pStyle w:val="a4"/>
        <w:numPr>
          <w:ilvl w:val="3"/>
          <w:numId w:val="137"/>
        </w:numPr>
        <w:tabs>
          <w:tab w:val="left" w:pos="877"/>
        </w:tabs>
        <w:spacing w:before="1"/>
        <w:ind w:left="876" w:hanging="136"/>
        <w:jc w:val="left"/>
        <w:rPr>
          <w:sz w:val="24"/>
          <w:lang w:val="ru-RU"/>
        </w:rPr>
      </w:pPr>
      <w:r w:rsidRPr="00CF0FB1">
        <w:rPr>
          <w:sz w:val="24"/>
          <w:lang w:val="ru-RU"/>
        </w:rPr>
        <w:t>развитие планирующей и регулирующей функции</w:t>
      </w:r>
      <w:r w:rsidRPr="00CF0FB1">
        <w:rPr>
          <w:spacing w:val="-15"/>
          <w:sz w:val="24"/>
          <w:lang w:val="ru-RU"/>
        </w:rPr>
        <w:t xml:space="preserve"> </w:t>
      </w:r>
      <w:r w:rsidRPr="00CF0FB1">
        <w:rPr>
          <w:sz w:val="24"/>
          <w:lang w:val="ru-RU"/>
        </w:rPr>
        <w:t>речи;</w:t>
      </w:r>
    </w:p>
    <w:p w:rsidR="00144C2B" w:rsidRPr="00CF0FB1" w:rsidRDefault="00477933">
      <w:pPr>
        <w:pStyle w:val="a4"/>
        <w:numPr>
          <w:ilvl w:val="3"/>
          <w:numId w:val="137"/>
        </w:numPr>
        <w:tabs>
          <w:tab w:val="left" w:pos="1041"/>
        </w:tabs>
        <w:ind w:right="116" w:firstLine="628"/>
        <w:rPr>
          <w:sz w:val="24"/>
          <w:lang w:val="ru-RU"/>
        </w:rPr>
      </w:pPr>
      <w:r w:rsidRPr="00CF0FB1">
        <w:rPr>
          <w:sz w:val="24"/>
          <w:lang w:val="ru-RU"/>
        </w:rPr>
        <w:t>развитие коммуникативной компетентности учащихся на основе организации совместно-продуктивной</w:t>
      </w:r>
      <w:r w:rsidRPr="00CF0FB1">
        <w:rPr>
          <w:spacing w:val="-8"/>
          <w:sz w:val="24"/>
          <w:lang w:val="ru-RU"/>
        </w:rPr>
        <w:t xml:space="preserve"> </w:t>
      </w:r>
      <w:r w:rsidRPr="00CF0FB1">
        <w:rPr>
          <w:sz w:val="24"/>
          <w:lang w:val="ru-RU"/>
        </w:rPr>
        <w:t>деятельности;</w:t>
      </w:r>
    </w:p>
    <w:p w:rsidR="00144C2B" w:rsidRPr="00CF0FB1" w:rsidRDefault="00477933">
      <w:pPr>
        <w:pStyle w:val="a4"/>
        <w:numPr>
          <w:ilvl w:val="3"/>
          <w:numId w:val="137"/>
        </w:numPr>
        <w:tabs>
          <w:tab w:val="left" w:pos="981"/>
        </w:tabs>
        <w:ind w:right="120" w:firstLine="628"/>
        <w:rPr>
          <w:sz w:val="24"/>
          <w:lang w:val="ru-RU"/>
        </w:rPr>
      </w:pPr>
      <w:r w:rsidRPr="00CF0FB1">
        <w:rPr>
          <w:sz w:val="24"/>
          <w:lang w:val="ru-RU"/>
        </w:rPr>
        <w:t>развитие эстетических представлений и критериев на основе изобразительной и художественной конструктивной</w:t>
      </w:r>
      <w:r w:rsidRPr="00CF0FB1">
        <w:rPr>
          <w:spacing w:val="-14"/>
          <w:sz w:val="24"/>
          <w:lang w:val="ru-RU"/>
        </w:rPr>
        <w:t xml:space="preserve"> </w:t>
      </w:r>
      <w:r w:rsidRPr="00CF0FB1">
        <w:rPr>
          <w:sz w:val="24"/>
          <w:lang w:val="ru-RU"/>
        </w:rPr>
        <w:t>деятельности;</w:t>
      </w:r>
    </w:p>
    <w:p w:rsidR="00144C2B" w:rsidRPr="00CF0FB1" w:rsidRDefault="00477933">
      <w:pPr>
        <w:pStyle w:val="a4"/>
        <w:numPr>
          <w:ilvl w:val="3"/>
          <w:numId w:val="137"/>
        </w:numPr>
        <w:tabs>
          <w:tab w:val="left" w:pos="901"/>
        </w:tabs>
        <w:ind w:right="115" w:firstLine="628"/>
        <w:rPr>
          <w:sz w:val="24"/>
          <w:lang w:val="ru-RU"/>
        </w:rPr>
      </w:pPr>
      <w:r w:rsidRPr="00CF0FB1">
        <w:rPr>
          <w:sz w:val="24"/>
          <w:lang w:val="ru-RU"/>
        </w:rPr>
        <w:t>формирование мотивации успеха и достижений учащихся, творческой самореализации на основе эффективной организации предметно-преобразующей символико-моделирующей деятельности;</w:t>
      </w:r>
    </w:p>
    <w:p w:rsidR="00144C2B" w:rsidRPr="00CF0FB1" w:rsidRDefault="00477933">
      <w:pPr>
        <w:pStyle w:val="a4"/>
        <w:numPr>
          <w:ilvl w:val="3"/>
          <w:numId w:val="137"/>
        </w:numPr>
        <w:tabs>
          <w:tab w:val="left" w:pos="905"/>
        </w:tabs>
        <w:spacing w:before="3" w:line="237" w:lineRule="auto"/>
        <w:ind w:right="115" w:firstLine="628"/>
        <w:rPr>
          <w:sz w:val="24"/>
          <w:lang w:val="ru-RU"/>
        </w:rPr>
      </w:pPr>
      <w:r w:rsidRPr="00CF0FB1">
        <w:rPr>
          <w:sz w:val="24"/>
          <w:lang w:val="ru-RU"/>
        </w:rPr>
        <w:t>ознакомление учащихся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w:t>
      </w:r>
      <w:r w:rsidRPr="00CF0FB1">
        <w:rPr>
          <w:spacing w:val="-2"/>
          <w:sz w:val="24"/>
          <w:lang w:val="ru-RU"/>
        </w:rPr>
        <w:t xml:space="preserve"> </w:t>
      </w:r>
      <w:r w:rsidRPr="00CF0FB1">
        <w:rPr>
          <w:sz w:val="24"/>
          <w:lang w:val="ru-RU"/>
        </w:rPr>
        <w:t>самоопределению;</w:t>
      </w:r>
    </w:p>
    <w:p w:rsidR="00144C2B" w:rsidRPr="00CF0FB1" w:rsidRDefault="00477933">
      <w:pPr>
        <w:pStyle w:val="a3"/>
        <w:ind w:left="112" w:right="413" w:firstLine="60"/>
        <w:rPr>
          <w:lang w:val="ru-RU"/>
        </w:rPr>
      </w:pPr>
      <w:r w:rsidRPr="00CF0FB1">
        <w:rPr>
          <w:lang w:val="ru-RU"/>
        </w:rPr>
        <w:t>- фомирование ИКТ-компетентности учащихся,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144C2B" w:rsidRPr="00CF0FB1" w:rsidRDefault="00477933">
      <w:pPr>
        <w:tabs>
          <w:tab w:val="left" w:pos="2234"/>
          <w:tab w:val="left" w:pos="3661"/>
          <w:tab w:val="left" w:pos="4384"/>
          <w:tab w:val="left" w:pos="5463"/>
          <w:tab w:val="left" w:pos="7065"/>
          <w:tab w:val="left" w:pos="8797"/>
        </w:tabs>
        <w:spacing w:before="7" w:line="237" w:lineRule="auto"/>
        <w:ind w:left="112" w:right="117" w:firstLine="452"/>
        <w:rPr>
          <w:sz w:val="24"/>
          <w:lang w:val="ru-RU"/>
        </w:rPr>
      </w:pPr>
      <w:r w:rsidRPr="00CF0FB1">
        <w:rPr>
          <w:b/>
          <w:sz w:val="24"/>
          <w:lang w:val="ru-RU"/>
        </w:rPr>
        <w:t>«Физическая</w:t>
      </w:r>
      <w:r w:rsidRPr="00CF0FB1">
        <w:rPr>
          <w:b/>
          <w:sz w:val="24"/>
          <w:lang w:val="ru-RU"/>
        </w:rPr>
        <w:tab/>
        <w:t>культура».</w:t>
      </w:r>
      <w:r w:rsidRPr="00CF0FB1">
        <w:rPr>
          <w:b/>
          <w:sz w:val="24"/>
          <w:lang w:val="ru-RU"/>
        </w:rPr>
        <w:tab/>
      </w:r>
      <w:r w:rsidRPr="00CF0FB1">
        <w:rPr>
          <w:sz w:val="24"/>
          <w:lang w:val="ru-RU"/>
        </w:rPr>
        <w:t>Этот</w:t>
      </w:r>
      <w:r w:rsidRPr="00CF0FB1">
        <w:rPr>
          <w:sz w:val="24"/>
          <w:lang w:val="ru-RU"/>
        </w:rPr>
        <w:tab/>
        <w:t>предмет</w:t>
      </w:r>
      <w:r w:rsidRPr="00CF0FB1">
        <w:rPr>
          <w:sz w:val="24"/>
          <w:lang w:val="ru-RU"/>
        </w:rPr>
        <w:tab/>
        <w:t>обеспечивает</w:t>
      </w:r>
      <w:r w:rsidRPr="00CF0FB1">
        <w:rPr>
          <w:sz w:val="24"/>
          <w:lang w:val="ru-RU"/>
        </w:rPr>
        <w:tab/>
        <w:t>формирование</w:t>
      </w:r>
      <w:r w:rsidRPr="00CF0FB1">
        <w:rPr>
          <w:sz w:val="24"/>
          <w:lang w:val="ru-RU"/>
        </w:rPr>
        <w:tab/>
        <w:t>личностных универсальных</w:t>
      </w:r>
      <w:r w:rsidRPr="00CF0FB1">
        <w:rPr>
          <w:spacing w:val="-6"/>
          <w:sz w:val="24"/>
          <w:lang w:val="ru-RU"/>
        </w:rPr>
        <w:t xml:space="preserve"> </w:t>
      </w:r>
      <w:r w:rsidRPr="00CF0FB1">
        <w:rPr>
          <w:sz w:val="24"/>
          <w:lang w:val="ru-RU"/>
        </w:rPr>
        <w:t>действий:</w:t>
      </w:r>
    </w:p>
    <w:p w:rsidR="00144C2B" w:rsidRPr="00CF0FB1" w:rsidRDefault="00477933">
      <w:pPr>
        <w:pStyle w:val="a4"/>
        <w:numPr>
          <w:ilvl w:val="0"/>
          <w:numId w:val="135"/>
        </w:numPr>
        <w:tabs>
          <w:tab w:val="left" w:pos="820"/>
          <w:tab w:val="left" w:pos="821"/>
        </w:tabs>
        <w:ind w:right="118" w:firstLine="0"/>
        <w:jc w:val="left"/>
        <w:rPr>
          <w:sz w:val="24"/>
          <w:lang w:val="ru-RU"/>
        </w:rPr>
      </w:pPr>
      <w:r w:rsidRPr="00CF0FB1">
        <w:rPr>
          <w:sz w:val="24"/>
          <w:lang w:val="ru-RU"/>
        </w:rPr>
        <w:t>основ общекультурной и российской гражданской идентичности как чувства гордости за достижения в мировом и отечественном</w:t>
      </w:r>
      <w:r w:rsidRPr="00CF0FB1">
        <w:rPr>
          <w:spacing w:val="-8"/>
          <w:sz w:val="24"/>
          <w:lang w:val="ru-RU"/>
        </w:rPr>
        <w:t xml:space="preserve"> </w:t>
      </w:r>
      <w:r w:rsidRPr="00CF0FB1">
        <w:rPr>
          <w:sz w:val="24"/>
          <w:lang w:val="ru-RU"/>
        </w:rPr>
        <w:t>спорте;</w:t>
      </w:r>
    </w:p>
    <w:p w:rsidR="00144C2B" w:rsidRPr="00CF0FB1" w:rsidRDefault="00144C2B">
      <w:pPr>
        <w:rPr>
          <w:sz w:val="24"/>
          <w:lang w:val="ru-RU"/>
        </w:rPr>
        <w:sectPr w:rsidR="00144C2B" w:rsidRPr="00CF0FB1">
          <w:headerReference w:type="default" r:id="rId69"/>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4"/>
        <w:numPr>
          <w:ilvl w:val="0"/>
          <w:numId w:val="135"/>
        </w:numPr>
        <w:tabs>
          <w:tab w:val="left" w:pos="821"/>
        </w:tabs>
        <w:spacing w:before="90"/>
        <w:ind w:right="118" w:firstLine="0"/>
        <w:rPr>
          <w:sz w:val="24"/>
          <w:lang w:val="ru-RU"/>
        </w:rPr>
      </w:pPr>
      <w:r w:rsidRPr="00CF0FB1">
        <w:rPr>
          <w:sz w:val="24"/>
          <w:lang w:val="ru-RU"/>
        </w:rPr>
        <w:t>освоение моральных норм помощи тем, кто в ней нуждается, готовности принять на себя ответственность;</w:t>
      </w:r>
    </w:p>
    <w:p w:rsidR="00144C2B" w:rsidRPr="00CF0FB1" w:rsidRDefault="00477933">
      <w:pPr>
        <w:pStyle w:val="a4"/>
        <w:numPr>
          <w:ilvl w:val="0"/>
          <w:numId w:val="135"/>
        </w:numPr>
        <w:tabs>
          <w:tab w:val="left" w:pos="821"/>
        </w:tabs>
        <w:ind w:right="109" w:firstLine="0"/>
        <w:rPr>
          <w:sz w:val="24"/>
          <w:lang w:val="ru-RU"/>
        </w:rPr>
      </w:pPr>
      <w:r w:rsidRPr="00CF0FB1">
        <w:rPr>
          <w:sz w:val="24"/>
          <w:lang w:val="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w:t>
      </w:r>
      <w:r w:rsidRPr="00CF0FB1">
        <w:rPr>
          <w:spacing w:val="-10"/>
          <w:sz w:val="24"/>
          <w:lang w:val="ru-RU"/>
        </w:rPr>
        <w:t xml:space="preserve"> </w:t>
      </w:r>
      <w:r w:rsidRPr="00CF0FB1">
        <w:rPr>
          <w:sz w:val="24"/>
          <w:lang w:val="ru-RU"/>
        </w:rPr>
        <w:t>стрессоустойчивости;</w:t>
      </w:r>
    </w:p>
    <w:p w:rsidR="00144C2B" w:rsidRPr="00CF0FB1" w:rsidRDefault="00477933">
      <w:pPr>
        <w:pStyle w:val="a4"/>
        <w:numPr>
          <w:ilvl w:val="0"/>
          <w:numId w:val="135"/>
        </w:numPr>
        <w:tabs>
          <w:tab w:val="left" w:pos="821"/>
        </w:tabs>
        <w:ind w:left="820"/>
        <w:rPr>
          <w:sz w:val="24"/>
          <w:lang w:val="ru-RU"/>
        </w:rPr>
      </w:pPr>
      <w:r w:rsidRPr="00CF0FB1">
        <w:rPr>
          <w:sz w:val="24"/>
          <w:lang w:val="ru-RU"/>
        </w:rPr>
        <w:t>освоение правил здорового и безопасного образа</w:t>
      </w:r>
      <w:r w:rsidRPr="00CF0FB1">
        <w:rPr>
          <w:spacing w:val="-17"/>
          <w:sz w:val="24"/>
          <w:lang w:val="ru-RU"/>
        </w:rPr>
        <w:t xml:space="preserve"> </w:t>
      </w:r>
      <w:r w:rsidRPr="00CF0FB1">
        <w:rPr>
          <w:sz w:val="24"/>
          <w:lang w:val="ru-RU"/>
        </w:rPr>
        <w:t>жизни.</w:t>
      </w:r>
    </w:p>
    <w:p w:rsidR="00144C2B" w:rsidRPr="00CF0FB1" w:rsidRDefault="00477933">
      <w:pPr>
        <w:pStyle w:val="a3"/>
        <w:ind w:left="564"/>
        <w:rPr>
          <w:lang w:val="ru-RU"/>
        </w:rPr>
      </w:pPr>
      <w:r w:rsidRPr="00CF0FB1">
        <w:rPr>
          <w:lang w:val="ru-RU"/>
        </w:rPr>
        <w:t>«Физическая культура» как учебный предмет способствует:</w:t>
      </w:r>
    </w:p>
    <w:p w:rsidR="00144C2B" w:rsidRPr="00CF0FB1" w:rsidRDefault="00477933">
      <w:pPr>
        <w:pStyle w:val="a4"/>
        <w:numPr>
          <w:ilvl w:val="0"/>
          <w:numId w:val="135"/>
        </w:numPr>
        <w:tabs>
          <w:tab w:val="left" w:pos="821"/>
        </w:tabs>
        <w:ind w:right="115" w:firstLine="0"/>
        <w:rPr>
          <w:sz w:val="24"/>
          <w:lang w:val="ru-RU"/>
        </w:rPr>
      </w:pPr>
      <w:r w:rsidRPr="00CF0FB1">
        <w:rPr>
          <w:sz w:val="24"/>
          <w:lang w:val="ru-RU"/>
        </w:rPr>
        <w:t xml:space="preserve">в области регулятивных действий развитию умений планировать, регулировать, контролировать и оценивать </w:t>
      </w:r>
      <w:r w:rsidRPr="00CF0FB1">
        <w:rPr>
          <w:spacing w:val="1"/>
          <w:sz w:val="24"/>
          <w:lang w:val="ru-RU"/>
        </w:rPr>
        <w:t>свои</w:t>
      </w:r>
      <w:r w:rsidRPr="00CF0FB1">
        <w:rPr>
          <w:spacing w:val="40"/>
          <w:sz w:val="24"/>
          <w:lang w:val="ru-RU"/>
        </w:rPr>
        <w:t xml:space="preserve"> </w:t>
      </w:r>
      <w:r w:rsidRPr="00CF0FB1">
        <w:rPr>
          <w:sz w:val="24"/>
          <w:lang w:val="ru-RU"/>
        </w:rPr>
        <w:t>действия;</w:t>
      </w:r>
    </w:p>
    <w:p w:rsidR="00144C2B" w:rsidRPr="00CF0FB1" w:rsidRDefault="00477933">
      <w:pPr>
        <w:pStyle w:val="a4"/>
        <w:numPr>
          <w:ilvl w:val="0"/>
          <w:numId w:val="135"/>
        </w:numPr>
        <w:tabs>
          <w:tab w:val="left" w:pos="821"/>
        </w:tabs>
        <w:ind w:right="105" w:firstLine="0"/>
        <w:rPr>
          <w:sz w:val="24"/>
          <w:lang w:val="ru-RU"/>
        </w:rPr>
      </w:pPr>
      <w:r w:rsidRPr="00CF0FB1">
        <w:rPr>
          <w:sz w:val="24"/>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w:t>
      </w:r>
      <w:r w:rsidRPr="00CF0FB1">
        <w:rPr>
          <w:spacing w:val="-7"/>
          <w:sz w:val="24"/>
          <w:lang w:val="ru-RU"/>
        </w:rPr>
        <w:t xml:space="preserve"> </w:t>
      </w:r>
      <w:r w:rsidRPr="00CF0FB1">
        <w:rPr>
          <w:sz w:val="24"/>
          <w:lang w:val="ru-RU"/>
        </w:rPr>
        <w:t>результата);</w:t>
      </w:r>
    </w:p>
    <w:p w:rsidR="00144C2B" w:rsidRPr="00CF0FB1" w:rsidRDefault="00477933">
      <w:pPr>
        <w:pStyle w:val="a3"/>
        <w:tabs>
          <w:tab w:val="left" w:pos="1876"/>
          <w:tab w:val="left" w:pos="2259"/>
          <w:tab w:val="left" w:pos="3839"/>
          <w:tab w:val="left" w:pos="5315"/>
          <w:tab w:val="left" w:pos="7229"/>
        </w:tabs>
        <w:ind w:left="112" w:right="115" w:firstLine="568"/>
        <w:rPr>
          <w:lang w:val="ru-RU"/>
        </w:rPr>
      </w:pPr>
      <w:r w:rsidRPr="00CF0FB1">
        <w:rPr>
          <w:spacing w:val="1"/>
          <w:lang w:val="ru-RU"/>
        </w:rPr>
        <w:t>–готовит</w:t>
      </w:r>
      <w:r w:rsidRPr="00CF0FB1">
        <w:rPr>
          <w:spacing w:val="1"/>
          <w:lang w:val="ru-RU"/>
        </w:rPr>
        <w:tab/>
      </w:r>
      <w:r w:rsidRPr="00CF0FB1">
        <w:rPr>
          <w:lang w:val="ru-RU"/>
        </w:rPr>
        <w:t>к</w:t>
      </w:r>
      <w:r w:rsidRPr="00CF0FB1">
        <w:rPr>
          <w:lang w:val="ru-RU"/>
        </w:rPr>
        <w:tab/>
        <w:t>выполнению</w:t>
      </w:r>
      <w:r w:rsidRPr="00CF0FB1">
        <w:rPr>
          <w:lang w:val="ru-RU"/>
        </w:rPr>
        <w:tab/>
        <w:t>нормативов</w:t>
      </w:r>
      <w:r w:rsidRPr="00CF0FB1">
        <w:rPr>
          <w:lang w:val="ru-RU"/>
        </w:rPr>
        <w:tab/>
        <w:t>Всероссийского</w:t>
      </w:r>
      <w:r w:rsidRPr="00CF0FB1">
        <w:rPr>
          <w:lang w:val="ru-RU"/>
        </w:rPr>
        <w:tab/>
        <w:t>физкультурно-спортивного комплекса "Готов к труду и обороне"</w:t>
      </w:r>
      <w:r w:rsidRPr="00CF0FB1">
        <w:rPr>
          <w:spacing w:val="-11"/>
          <w:lang w:val="ru-RU"/>
        </w:rPr>
        <w:t xml:space="preserve"> </w:t>
      </w:r>
      <w:r w:rsidRPr="00CF0FB1">
        <w:rPr>
          <w:lang w:val="ru-RU"/>
        </w:rPr>
        <w:t>(ГТО).</w:t>
      </w:r>
    </w:p>
    <w:p w:rsidR="00144C2B" w:rsidRPr="00CF0FB1" w:rsidRDefault="00477933">
      <w:pPr>
        <w:pStyle w:val="a3"/>
        <w:tabs>
          <w:tab w:val="left" w:pos="1584"/>
          <w:tab w:val="left" w:pos="3262"/>
          <w:tab w:val="left" w:pos="4113"/>
          <w:tab w:val="left" w:pos="5476"/>
          <w:tab w:val="left" w:pos="6615"/>
          <w:tab w:val="left" w:pos="6979"/>
          <w:tab w:val="left" w:pos="8066"/>
          <w:tab w:val="left" w:pos="9002"/>
        </w:tabs>
        <w:ind w:left="112" w:right="178" w:firstLine="720"/>
        <w:rPr>
          <w:lang w:val="ru-RU"/>
        </w:rPr>
      </w:pPr>
      <w:r w:rsidRPr="00CF0FB1">
        <w:rPr>
          <w:lang w:val="ru-RU"/>
        </w:rPr>
        <w:t>УУД</w:t>
      </w:r>
      <w:r w:rsidRPr="00CF0FB1">
        <w:rPr>
          <w:lang w:val="ru-RU"/>
        </w:rPr>
        <w:tab/>
        <w:t>представляют</w:t>
      </w:r>
      <w:r w:rsidRPr="00CF0FB1">
        <w:rPr>
          <w:lang w:val="ru-RU"/>
        </w:rPr>
        <w:tab/>
        <w:t>собой</w:t>
      </w:r>
      <w:r w:rsidRPr="00CF0FB1">
        <w:rPr>
          <w:lang w:val="ru-RU"/>
        </w:rPr>
        <w:tab/>
        <w:t>целостную</w:t>
      </w:r>
      <w:r w:rsidRPr="00CF0FB1">
        <w:rPr>
          <w:lang w:val="ru-RU"/>
        </w:rPr>
        <w:tab/>
        <w:t>систему,</w:t>
      </w:r>
      <w:r w:rsidRPr="00CF0FB1">
        <w:rPr>
          <w:lang w:val="ru-RU"/>
        </w:rPr>
        <w:tab/>
        <w:t>в</w:t>
      </w:r>
      <w:r w:rsidRPr="00CF0FB1">
        <w:rPr>
          <w:lang w:val="ru-RU"/>
        </w:rPr>
        <w:tab/>
        <w:t>которой</w:t>
      </w:r>
      <w:r w:rsidRPr="00CF0FB1">
        <w:rPr>
          <w:lang w:val="ru-RU"/>
        </w:rPr>
        <w:tab/>
        <w:t>можно</w:t>
      </w:r>
      <w:r w:rsidRPr="00CF0FB1">
        <w:rPr>
          <w:lang w:val="ru-RU"/>
        </w:rPr>
        <w:tab/>
        <w:t xml:space="preserve">выделить взаимосвязанные и взаимообуславливающие </w:t>
      </w:r>
      <w:r w:rsidR="00DC009B">
        <w:rPr>
          <w:lang w:val="ru-RU"/>
        </w:rPr>
        <w:t xml:space="preserve"> </w:t>
      </w:r>
      <w:r w:rsidRPr="00CF0FB1">
        <w:rPr>
          <w:lang w:val="ru-RU"/>
        </w:rPr>
        <w:t xml:space="preserve"> виды</w:t>
      </w:r>
      <w:r w:rsidRPr="00CF0FB1">
        <w:rPr>
          <w:spacing w:val="-15"/>
          <w:lang w:val="ru-RU"/>
        </w:rPr>
        <w:t xml:space="preserve"> </w:t>
      </w:r>
      <w:r w:rsidRPr="00CF0FB1">
        <w:rPr>
          <w:lang w:val="ru-RU"/>
        </w:rPr>
        <w:t>действий:</w:t>
      </w:r>
    </w:p>
    <w:p w:rsidR="00144C2B" w:rsidRPr="00CF0FB1" w:rsidRDefault="00477933">
      <w:pPr>
        <w:pStyle w:val="a3"/>
        <w:ind w:left="112" w:right="1896"/>
        <w:rPr>
          <w:lang w:val="ru-RU"/>
        </w:rPr>
      </w:pPr>
      <w:r w:rsidRPr="00CF0FB1">
        <w:rPr>
          <w:lang w:val="ru-RU"/>
        </w:rPr>
        <w:t>коммуникативные – обеспечивающие социальную компетентность, познавательные – общеучебные, логические, связанные с решением проблемы, личностные – определяющие мотивационную ориентацию,</w:t>
      </w:r>
    </w:p>
    <w:p w:rsidR="00144C2B" w:rsidRPr="00CF0FB1" w:rsidRDefault="00477933">
      <w:pPr>
        <w:pStyle w:val="a3"/>
        <w:ind w:left="112"/>
        <w:jc w:val="both"/>
        <w:rPr>
          <w:lang w:val="ru-RU"/>
        </w:rPr>
      </w:pPr>
      <w:r w:rsidRPr="00CF0FB1">
        <w:rPr>
          <w:lang w:val="ru-RU"/>
        </w:rPr>
        <w:t>регулятивные –  обеспечивающие организацию собственной деятельности.</w:t>
      </w:r>
    </w:p>
    <w:p w:rsidR="00144C2B" w:rsidRPr="00CF0FB1" w:rsidRDefault="00477933">
      <w:pPr>
        <w:pStyle w:val="a3"/>
        <w:ind w:left="112" w:right="121" w:firstLine="60"/>
        <w:jc w:val="both"/>
        <w:rPr>
          <w:lang w:val="ru-RU"/>
        </w:rPr>
      </w:pPr>
      <w:r w:rsidRPr="00CF0FB1">
        <w:rPr>
          <w:lang w:val="ru-RU"/>
        </w:rPr>
        <w:t xml:space="preserve">Формирование УУД является целенаправленным, системным процессом, который реализуется через все предметные </w:t>
      </w:r>
      <w:proofErr w:type="gramStart"/>
      <w:r w:rsidRPr="00CF0FB1">
        <w:rPr>
          <w:lang w:val="ru-RU"/>
        </w:rPr>
        <w:t>области  и</w:t>
      </w:r>
      <w:proofErr w:type="gramEnd"/>
      <w:r w:rsidRPr="00CF0FB1">
        <w:rPr>
          <w:lang w:val="ru-RU"/>
        </w:rPr>
        <w:t xml:space="preserve"> внеурочную деятельность.</w:t>
      </w:r>
    </w:p>
    <w:p w:rsidR="00144C2B" w:rsidRPr="00CF0FB1" w:rsidRDefault="00477933">
      <w:pPr>
        <w:pStyle w:val="a3"/>
        <w:ind w:left="112" w:right="109"/>
        <w:jc w:val="both"/>
        <w:rPr>
          <w:lang w:val="ru-RU"/>
        </w:rPr>
      </w:pPr>
      <w:r w:rsidRPr="00CF0FB1">
        <w:rPr>
          <w:lang w:val="ru-RU"/>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144C2B" w:rsidRPr="00CF0FB1" w:rsidRDefault="00477933">
      <w:pPr>
        <w:pStyle w:val="a3"/>
        <w:tabs>
          <w:tab w:val="left" w:pos="5973"/>
        </w:tabs>
        <w:ind w:left="112" w:right="112" w:firstLine="708"/>
        <w:rPr>
          <w:lang w:val="ru-RU"/>
        </w:rPr>
      </w:pPr>
      <w:proofErr w:type="gramStart"/>
      <w:r w:rsidRPr="00CF0FB1">
        <w:rPr>
          <w:lang w:val="ru-RU"/>
        </w:rPr>
        <w:t>Способы  учета</w:t>
      </w:r>
      <w:proofErr w:type="gramEnd"/>
      <w:r w:rsidRPr="00CF0FB1">
        <w:rPr>
          <w:lang w:val="ru-RU"/>
        </w:rPr>
        <w:t xml:space="preserve">  уровня их</w:t>
      </w:r>
      <w:r w:rsidRPr="00CF0FB1">
        <w:rPr>
          <w:spacing w:val="6"/>
          <w:lang w:val="ru-RU"/>
        </w:rPr>
        <w:t xml:space="preserve"> </w:t>
      </w:r>
      <w:r w:rsidRPr="00CF0FB1">
        <w:rPr>
          <w:lang w:val="ru-RU"/>
        </w:rPr>
        <w:t>сформированности</w:t>
      </w:r>
      <w:r w:rsidRPr="00CF0FB1">
        <w:rPr>
          <w:spacing w:val="32"/>
          <w:lang w:val="ru-RU"/>
        </w:rPr>
        <w:t xml:space="preserve"> </w:t>
      </w:r>
      <w:r w:rsidRPr="00CF0FB1">
        <w:rPr>
          <w:lang w:val="ru-RU"/>
        </w:rPr>
        <w:t>-</w:t>
      </w:r>
      <w:r w:rsidRPr="00CF0FB1">
        <w:rPr>
          <w:lang w:val="ru-RU"/>
        </w:rPr>
        <w:tab/>
        <w:t>в  требованиях  к</w:t>
      </w:r>
      <w:r w:rsidRPr="00CF0FB1">
        <w:rPr>
          <w:spacing w:val="-25"/>
          <w:lang w:val="ru-RU"/>
        </w:rPr>
        <w:t xml:space="preserve"> </w:t>
      </w:r>
      <w:r w:rsidRPr="00CF0FB1">
        <w:rPr>
          <w:lang w:val="ru-RU"/>
        </w:rPr>
        <w:t>результатам</w:t>
      </w:r>
      <w:r w:rsidRPr="00CF0FB1">
        <w:rPr>
          <w:spacing w:val="30"/>
          <w:lang w:val="ru-RU"/>
        </w:rPr>
        <w:t xml:space="preserve"> </w:t>
      </w:r>
      <w:r w:rsidRPr="00CF0FB1">
        <w:rPr>
          <w:lang w:val="ru-RU"/>
        </w:rPr>
        <w:t>освоения УП по каждому предмету и в обязательных программах внеурочной</w:t>
      </w:r>
      <w:r w:rsidRPr="00CF0FB1">
        <w:rPr>
          <w:spacing w:val="-22"/>
          <w:lang w:val="ru-RU"/>
        </w:rPr>
        <w:t xml:space="preserve"> </w:t>
      </w:r>
      <w:r w:rsidRPr="00CF0FB1">
        <w:rPr>
          <w:lang w:val="ru-RU"/>
        </w:rPr>
        <w:t>деятельности.</w:t>
      </w:r>
    </w:p>
    <w:p w:rsidR="00144C2B" w:rsidRPr="00CF0FB1" w:rsidRDefault="00477933">
      <w:pPr>
        <w:pStyle w:val="a3"/>
        <w:ind w:left="112" w:right="109" w:firstLine="60"/>
        <w:jc w:val="both"/>
        <w:rPr>
          <w:lang w:val="ru-RU"/>
        </w:rPr>
      </w:pPr>
      <w:r w:rsidRPr="00CF0FB1">
        <w:rPr>
          <w:lang w:val="ru-RU"/>
        </w:rPr>
        <w:t>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w:t>
      </w:r>
      <w:r w:rsidR="00DC009B">
        <w:rPr>
          <w:lang w:val="ru-RU"/>
        </w:rPr>
        <w:t xml:space="preserve"> </w:t>
      </w:r>
      <w:r w:rsidRPr="00CF0FB1">
        <w:rPr>
          <w:lang w:val="ru-RU"/>
        </w:rPr>
        <w:t xml:space="preserve">  достижений учащихся в развитии универсальных учебных</w:t>
      </w:r>
      <w:r w:rsidRPr="00CF0FB1">
        <w:rPr>
          <w:spacing w:val="-23"/>
          <w:lang w:val="ru-RU"/>
        </w:rPr>
        <w:t xml:space="preserve"> </w:t>
      </w:r>
      <w:r w:rsidRPr="00CF0FB1">
        <w:rPr>
          <w:lang w:val="ru-RU"/>
        </w:rPr>
        <w:t>действий.</w:t>
      </w:r>
    </w:p>
    <w:p w:rsidR="00144C2B" w:rsidRPr="00CF0FB1" w:rsidRDefault="00477933">
      <w:pPr>
        <w:pStyle w:val="a3"/>
        <w:ind w:left="112" w:right="115"/>
        <w:jc w:val="both"/>
        <w:rPr>
          <w:lang w:val="ru-RU"/>
        </w:rPr>
      </w:pPr>
      <w:r w:rsidRPr="00CF0FB1">
        <w:rPr>
          <w:lang w:val="ru-RU"/>
        </w:rPr>
        <w:t>Результаты усвоения УУД формулируются для каждого класса и являются ориентиром при организации мониторинга их достижения.</w:t>
      </w:r>
    </w:p>
    <w:p w:rsidR="00144C2B" w:rsidRPr="00CF0FB1" w:rsidRDefault="00144C2B">
      <w:pPr>
        <w:pStyle w:val="a3"/>
        <w:spacing w:before="3"/>
        <w:rPr>
          <w:lang w:val="ru-RU"/>
        </w:rPr>
      </w:pPr>
    </w:p>
    <w:p w:rsidR="00144C2B" w:rsidRPr="00CF0FB1" w:rsidRDefault="00477933">
      <w:pPr>
        <w:pStyle w:val="1"/>
        <w:numPr>
          <w:ilvl w:val="2"/>
          <w:numId w:val="137"/>
        </w:numPr>
        <w:tabs>
          <w:tab w:val="left" w:pos="629"/>
        </w:tabs>
        <w:ind w:right="117" w:firstLine="0"/>
        <w:jc w:val="both"/>
        <w:rPr>
          <w:lang w:val="ru-RU"/>
        </w:rPr>
      </w:pPr>
      <w:r w:rsidRPr="00CF0FB1">
        <w:rPr>
          <w:lang w:val="ru-RU"/>
        </w:rPr>
        <w:t>Характеристика личностных, регулятивных, познавательных, коммуникативных универсальных учебных действий</w:t>
      </w:r>
      <w:r w:rsidRPr="00CF0FB1">
        <w:rPr>
          <w:spacing w:val="-31"/>
          <w:lang w:val="ru-RU"/>
        </w:rPr>
        <w:t xml:space="preserve"> </w:t>
      </w:r>
      <w:r w:rsidRPr="00CF0FB1">
        <w:rPr>
          <w:lang w:val="ru-RU"/>
        </w:rPr>
        <w:t>учащихся</w:t>
      </w:r>
    </w:p>
    <w:p w:rsidR="00144C2B" w:rsidRPr="00CF0FB1" w:rsidRDefault="00477933">
      <w:pPr>
        <w:pStyle w:val="a3"/>
        <w:ind w:left="112" w:right="112" w:firstLine="300"/>
        <w:jc w:val="both"/>
        <w:rPr>
          <w:lang w:val="ru-RU"/>
        </w:rPr>
      </w:pPr>
      <w:r w:rsidRPr="00CF0FB1">
        <w:rPr>
          <w:lang w:val="ru-RU"/>
        </w:rPr>
        <w:t>Термин «Универсальные учебные действия» понимается как умение учиться, то есть способность субъекта к саморазвитию и самосовершенствованию путём сознательного и активного присвоения нового социального опыта.</w:t>
      </w:r>
    </w:p>
    <w:p w:rsidR="00144C2B" w:rsidRPr="00CF0FB1" w:rsidRDefault="00477933">
      <w:pPr>
        <w:pStyle w:val="a3"/>
        <w:spacing w:before="4"/>
        <w:ind w:left="112" w:right="109" w:firstLine="300"/>
        <w:jc w:val="both"/>
        <w:rPr>
          <w:lang w:val="ru-RU"/>
        </w:rPr>
      </w:pPr>
      <w:r w:rsidRPr="00CF0FB1">
        <w:rPr>
          <w:lang w:val="ru-RU"/>
        </w:rPr>
        <w:t xml:space="preserve">Способность учащегося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w:t>
      </w:r>
      <w:r w:rsidRPr="00CF0FB1">
        <w:rPr>
          <w:i/>
          <w:lang w:val="ru-RU"/>
        </w:rPr>
        <w:t xml:space="preserve">универсальные учебные действия как обобщённые действия </w:t>
      </w:r>
      <w:r w:rsidRPr="00CF0FB1">
        <w:rPr>
          <w:lang w:val="ru-RU"/>
        </w:rPr>
        <w:t>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w:t>
      </w:r>
    </w:p>
    <w:p w:rsidR="00144C2B" w:rsidRPr="00CF0FB1" w:rsidRDefault="00477933">
      <w:pPr>
        <w:pStyle w:val="a3"/>
        <w:ind w:left="112" w:right="106"/>
        <w:jc w:val="both"/>
        <w:rPr>
          <w:lang w:val="ru-RU"/>
        </w:rPr>
      </w:pPr>
      <w:r w:rsidRPr="00CF0FB1">
        <w:rPr>
          <w:b/>
          <w:lang w:val="ru-RU"/>
        </w:rPr>
        <w:t xml:space="preserve">Умение учиться </w:t>
      </w:r>
      <w:r w:rsidRPr="00CF0FB1">
        <w:rPr>
          <w:lang w:val="ru-RU"/>
        </w:rPr>
        <w:t>– существенный фактор повышения эффективности освоения учащимися предметных знаний, формирования умений и компетенций, образа мира и ценностно- смысловых оснований личностно-морального выбора.</w:t>
      </w:r>
    </w:p>
    <w:p w:rsidR="00144C2B" w:rsidRPr="00CF0FB1" w:rsidRDefault="00477933">
      <w:pPr>
        <w:pStyle w:val="1"/>
        <w:spacing w:before="4"/>
        <w:jc w:val="both"/>
        <w:rPr>
          <w:lang w:val="ru-RU"/>
        </w:rPr>
      </w:pPr>
      <w:r w:rsidRPr="00CF0FB1">
        <w:rPr>
          <w:lang w:val="ru-RU"/>
        </w:rPr>
        <w:t>Функции универсальных учебных действий:</w:t>
      </w:r>
    </w:p>
    <w:p w:rsidR="00144C2B" w:rsidRPr="00CF0FB1" w:rsidRDefault="00144C2B">
      <w:pPr>
        <w:jc w:val="both"/>
        <w:rPr>
          <w:lang w:val="ru-RU"/>
        </w:rPr>
        <w:sectPr w:rsidR="00144C2B" w:rsidRPr="00CF0FB1">
          <w:headerReference w:type="default" r:id="rId70"/>
          <w:pgSz w:w="11920" w:h="16840"/>
          <w:pgMar w:top="0" w:right="740" w:bottom="1420" w:left="1020" w:header="0" w:footer="1238" w:gutter="0"/>
          <w:cols w:space="720"/>
        </w:sect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spacing w:before="6"/>
        <w:rPr>
          <w:b/>
          <w:sz w:val="25"/>
          <w:lang w:val="ru-RU"/>
        </w:rPr>
      </w:pPr>
    </w:p>
    <w:p w:rsidR="00144C2B" w:rsidRPr="00CF0FB1" w:rsidRDefault="00477933">
      <w:pPr>
        <w:pStyle w:val="a3"/>
        <w:spacing w:before="90"/>
        <w:ind w:left="112" w:right="108"/>
        <w:jc w:val="both"/>
        <w:rPr>
          <w:lang w:val="ru-RU"/>
        </w:rPr>
      </w:pPr>
      <w:r w:rsidRPr="00CF0FB1">
        <w:rPr>
          <w:lang w:val="ru-RU"/>
        </w:rPr>
        <w:t>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44C2B" w:rsidRPr="00CF0FB1" w:rsidRDefault="00477933">
      <w:pPr>
        <w:pStyle w:val="a3"/>
        <w:ind w:left="112" w:right="106"/>
        <w:jc w:val="both"/>
        <w:rPr>
          <w:lang w:val="ru-RU"/>
        </w:rPr>
      </w:pPr>
      <w:r w:rsidRPr="00CF0FB1">
        <w:rPr>
          <w:lang w:val="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144C2B" w:rsidRPr="00CF0FB1" w:rsidRDefault="00477933">
      <w:pPr>
        <w:pStyle w:val="a3"/>
        <w:ind w:left="112" w:right="109" w:firstLine="300"/>
        <w:jc w:val="both"/>
        <w:rPr>
          <w:lang w:val="ru-RU"/>
        </w:rPr>
      </w:pPr>
      <w:r w:rsidRPr="00CF0FB1">
        <w:rPr>
          <w:lang w:val="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общего образования; лежат в основе организации и регуляции любой деятельности учащегося независимо от её специально-предметного содержания.</w:t>
      </w:r>
    </w:p>
    <w:p w:rsidR="00144C2B" w:rsidRPr="00CF0FB1" w:rsidRDefault="00477933">
      <w:pPr>
        <w:pStyle w:val="a3"/>
        <w:ind w:left="112" w:right="117" w:firstLine="300"/>
        <w:jc w:val="both"/>
        <w:rPr>
          <w:lang w:val="ru-RU"/>
        </w:rPr>
      </w:pPr>
      <w:r w:rsidRPr="00CF0FB1">
        <w:rPr>
          <w:lang w:val="ru-RU"/>
        </w:rPr>
        <w:t>Универсальные учебные действия обеспечивают этапы усвоения учебного содержания и формирования психологических способностей учащегося.</w:t>
      </w:r>
    </w:p>
    <w:p w:rsidR="00144C2B" w:rsidRPr="00CF0FB1" w:rsidRDefault="00477933">
      <w:pPr>
        <w:pStyle w:val="a3"/>
        <w:ind w:left="112" w:right="123" w:firstLine="300"/>
        <w:jc w:val="both"/>
        <w:rPr>
          <w:lang w:val="ru-RU"/>
        </w:rPr>
      </w:pPr>
      <w:r w:rsidRPr="00CF0FB1">
        <w:rPr>
          <w:lang w:val="ru-RU"/>
        </w:rPr>
        <w:t>В составе основных видов универсальных учебных действий, соответствующих ключевым целям общего образования, можно выделить четыре блока:</w:t>
      </w:r>
    </w:p>
    <w:p w:rsidR="00144C2B" w:rsidRPr="00CF0FB1" w:rsidRDefault="00477933">
      <w:pPr>
        <w:pStyle w:val="a3"/>
        <w:ind w:left="112" w:right="8101"/>
        <w:rPr>
          <w:lang w:val="ru-RU"/>
        </w:rPr>
      </w:pPr>
      <w:r w:rsidRPr="00CF0FB1">
        <w:rPr>
          <w:lang w:val="ru-RU"/>
        </w:rPr>
        <w:t>Регулятивные Познавательные Коммуникативные Личностные</w:t>
      </w:r>
    </w:p>
    <w:p w:rsidR="00144C2B" w:rsidRPr="00CF0FB1" w:rsidRDefault="00144C2B">
      <w:pPr>
        <w:pStyle w:val="a3"/>
        <w:rPr>
          <w:lang w:val="ru-RU"/>
        </w:rPr>
      </w:pPr>
    </w:p>
    <w:p w:rsidR="00144C2B" w:rsidRPr="00CF0FB1" w:rsidRDefault="00477933">
      <w:pPr>
        <w:ind w:left="112" w:right="108"/>
        <w:jc w:val="both"/>
        <w:rPr>
          <w:sz w:val="24"/>
          <w:lang w:val="ru-RU"/>
        </w:rPr>
      </w:pPr>
      <w:r w:rsidRPr="00CF0FB1">
        <w:rPr>
          <w:b/>
          <w:sz w:val="24"/>
          <w:lang w:val="ru-RU"/>
        </w:rPr>
        <w:t xml:space="preserve">Регулятивные универсальные учебные действия </w:t>
      </w:r>
      <w:r w:rsidRPr="00CF0FB1">
        <w:rPr>
          <w:sz w:val="24"/>
          <w:lang w:val="ru-RU"/>
        </w:rPr>
        <w:t>обеспечивают учающимся организацию своей учебной деятельности. К ним относятся:</w:t>
      </w:r>
    </w:p>
    <w:p w:rsidR="00144C2B" w:rsidRPr="00CF0FB1" w:rsidRDefault="00477933">
      <w:pPr>
        <w:pStyle w:val="a3"/>
        <w:ind w:left="112" w:right="111"/>
        <w:jc w:val="both"/>
        <w:rPr>
          <w:lang w:val="ru-RU"/>
        </w:rPr>
      </w:pPr>
      <w:r w:rsidRPr="00CF0FB1">
        <w:rPr>
          <w:lang w:val="ru-RU"/>
        </w:rPr>
        <w:t>Целеполагание как постановка учебной задачи на основе соотнесения того, что уже известно и усвоено учащимися, и того, что еще неизвестно;</w:t>
      </w:r>
    </w:p>
    <w:p w:rsidR="00144C2B" w:rsidRPr="00CF0FB1" w:rsidRDefault="00477933">
      <w:pPr>
        <w:pStyle w:val="a3"/>
        <w:ind w:left="112" w:right="118"/>
        <w:jc w:val="both"/>
        <w:rPr>
          <w:lang w:val="ru-RU"/>
        </w:rPr>
      </w:pPr>
      <w:r w:rsidRPr="00CF0FB1">
        <w:rPr>
          <w:lang w:val="ru-RU"/>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144C2B" w:rsidRPr="00CF0FB1" w:rsidRDefault="00477933">
      <w:pPr>
        <w:pStyle w:val="a3"/>
        <w:ind w:left="112" w:right="117"/>
        <w:jc w:val="both"/>
        <w:rPr>
          <w:lang w:val="ru-RU"/>
        </w:rPr>
      </w:pPr>
      <w:r w:rsidRPr="00CF0FB1">
        <w:rPr>
          <w:lang w:val="ru-RU"/>
        </w:rPr>
        <w:t>Прогнозирование — предвосхищение результата и уровня усвоения знаний, его временных характеристик;</w:t>
      </w:r>
    </w:p>
    <w:p w:rsidR="00144C2B" w:rsidRPr="00CF0FB1" w:rsidRDefault="00477933">
      <w:pPr>
        <w:pStyle w:val="a3"/>
        <w:ind w:left="112" w:right="118"/>
        <w:jc w:val="both"/>
        <w:rPr>
          <w:lang w:val="ru-RU"/>
        </w:rPr>
      </w:pPr>
      <w:r w:rsidRPr="00CF0FB1">
        <w:rPr>
          <w:lang w:val="ru-RU"/>
        </w:rPr>
        <w:t>Контроль в форме сличения способа действия и его результата с заданным эталоном с целью обнаружения отклонений и отличий от эталона;</w:t>
      </w:r>
    </w:p>
    <w:p w:rsidR="00144C2B" w:rsidRPr="00CF0FB1" w:rsidRDefault="00477933">
      <w:pPr>
        <w:pStyle w:val="a3"/>
        <w:ind w:left="112" w:right="109"/>
        <w:jc w:val="both"/>
        <w:rPr>
          <w:lang w:val="ru-RU"/>
        </w:rPr>
      </w:pPr>
      <w:r w:rsidRPr="00CF0FB1">
        <w:rPr>
          <w:lang w:val="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товарищами;</w:t>
      </w:r>
    </w:p>
    <w:p w:rsidR="00144C2B" w:rsidRPr="00CF0FB1" w:rsidRDefault="00477933">
      <w:pPr>
        <w:pStyle w:val="a3"/>
        <w:ind w:left="112" w:right="118"/>
        <w:jc w:val="both"/>
        <w:rPr>
          <w:lang w:val="ru-RU"/>
        </w:rPr>
      </w:pPr>
      <w:r w:rsidRPr="00CF0FB1">
        <w:rPr>
          <w:lang w:val="ru-RU"/>
        </w:rPr>
        <w:t xml:space="preserve">Оценка — выделение и осознание обучающимся того, что </w:t>
      </w:r>
      <w:r w:rsidRPr="00CF0FB1">
        <w:rPr>
          <w:spacing w:val="-4"/>
          <w:lang w:val="ru-RU"/>
        </w:rPr>
        <w:t xml:space="preserve">уже </w:t>
      </w:r>
      <w:r w:rsidRPr="00CF0FB1">
        <w:rPr>
          <w:lang w:val="ru-RU"/>
        </w:rPr>
        <w:t xml:space="preserve">усвоено и что еще </w:t>
      </w:r>
      <w:proofErr w:type="gramStart"/>
      <w:r w:rsidRPr="00CF0FB1">
        <w:rPr>
          <w:lang w:val="ru-RU"/>
        </w:rPr>
        <w:t>нужно  усвоить</w:t>
      </w:r>
      <w:proofErr w:type="gramEnd"/>
      <w:r w:rsidRPr="00CF0FB1">
        <w:rPr>
          <w:lang w:val="ru-RU"/>
        </w:rPr>
        <w:t>,</w:t>
      </w:r>
      <w:r w:rsidRPr="00CF0FB1">
        <w:rPr>
          <w:spacing w:val="-5"/>
          <w:lang w:val="ru-RU"/>
        </w:rPr>
        <w:t xml:space="preserve"> </w:t>
      </w:r>
      <w:r w:rsidRPr="00CF0FB1">
        <w:rPr>
          <w:lang w:val="ru-RU"/>
        </w:rPr>
        <w:t>осознание</w:t>
      </w:r>
      <w:r w:rsidRPr="00CF0FB1">
        <w:rPr>
          <w:spacing w:val="-4"/>
          <w:lang w:val="ru-RU"/>
        </w:rPr>
        <w:t xml:space="preserve"> </w:t>
      </w:r>
      <w:r w:rsidRPr="00CF0FB1">
        <w:rPr>
          <w:lang w:val="ru-RU"/>
        </w:rPr>
        <w:t>качества</w:t>
      </w:r>
      <w:r w:rsidRPr="00CF0FB1">
        <w:rPr>
          <w:spacing w:val="-4"/>
          <w:lang w:val="ru-RU"/>
        </w:rPr>
        <w:t xml:space="preserve"> </w:t>
      </w:r>
      <w:r w:rsidRPr="00CF0FB1">
        <w:rPr>
          <w:lang w:val="ru-RU"/>
        </w:rPr>
        <w:t>и</w:t>
      </w:r>
      <w:r w:rsidRPr="00CF0FB1">
        <w:rPr>
          <w:spacing w:val="-5"/>
          <w:lang w:val="ru-RU"/>
        </w:rPr>
        <w:t xml:space="preserve"> </w:t>
      </w:r>
      <w:r w:rsidRPr="00CF0FB1">
        <w:rPr>
          <w:lang w:val="ru-RU"/>
        </w:rPr>
        <w:t>уровня</w:t>
      </w:r>
      <w:r w:rsidRPr="00CF0FB1">
        <w:rPr>
          <w:spacing w:val="-1"/>
          <w:lang w:val="ru-RU"/>
        </w:rPr>
        <w:t xml:space="preserve"> </w:t>
      </w:r>
      <w:r w:rsidRPr="00CF0FB1">
        <w:rPr>
          <w:lang w:val="ru-RU"/>
        </w:rPr>
        <w:t>усвоения;</w:t>
      </w:r>
      <w:r w:rsidRPr="00CF0FB1">
        <w:rPr>
          <w:spacing w:val="-5"/>
          <w:lang w:val="ru-RU"/>
        </w:rPr>
        <w:t xml:space="preserve"> </w:t>
      </w:r>
      <w:r w:rsidRPr="00CF0FB1">
        <w:rPr>
          <w:lang w:val="ru-RU"/>
        </w:rPr>
        <w:t>оценка</w:t>
      </w:r>
      <w:r w:rsidRPr="00CF0FB1">
        <w:rPr>
          <w:spacing w:val="-4"/>
          <w:lang w:val="ru-RU"/>
        </w:rPr>
        <w:t xml:space="preserve"> </w:t>
      </w:r>
      <w:r w:rsidRPr="00CF0FB1">
        <w:rPr>
          <w:lang w:val="ru-RU"/>
        </w:rPr>
        <w:t>результатов</w:t>
      </w:r>
      <w:r w:rsidRPr="00CF0FB1">
        <w:rPr>
          <w:spacing w:val="-26"/>
          <w:lang w:val="ru-RU"/>
        </w:rPr>
        <w:t xml:space="preserve"> </w:t>
      </w:r>
      <w:r w:rsidRPr="00CF0FB1">
        <w:rPr>
          <w:lang w:val="ru-RU"/>
        </w:rPr>
        <w:t>работы;</w:t>
      </w:r>
    </w:p>
    <w:p w:rsidR="00144C2B" w:rsidRPr="00CF0FB1" w:rsidRDefault="00477933">
      <w:pPr>
        <w:pStyle w:val="a3"/>
        <w:ind w:left="112" w:right="114"/>
        <w:jc w:val="both"/>
        <w:rPr>
          <w:lang w:val="ru-RU"/>
        </w:rPr>
      </w:pPr>
      <w:r w:rsidRPr="00CF0FB1">
        <w:rPr>
          <w:lang w:val="ru-RU"/>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144C2B" w:rsidRPr="00CF0FB1" w:rsidRDefault="00144C2B">
      <w:pPr>
        <w:pStyle w:val="a3"/>
        <w:rPr>
          <w:lang w:val="ru-RU"/>
        </w:rPr>
      </w:pPr>
    </w:p>
    <w:p w:rsidR="00144C2B" w:rsidRPr="00CF0FB1" w:rsidRDefault="00477933">
      <w:pPr>
        <w:ind w:left="112" w:right="111"/>
        <w:jc w:val="both"/>
        <w:rPr>
          <w:sz w:val="24"/>
          <w:lang w:val="ru-RU"/>
        </w:rPr>
      </w:pPr>
      <w:r w:rsidRPr="00CF0FB1">
        <w:rPr>
          <w:b/>
          <w:sz w:val="24"/>
          <w:lang w:val="ru-RU"/>
        </w:rPr>
        <w:t xml:space="preserve">Познавательные универсальные учебные действия </w:t>
      </w:r>
      <w:r w:rsidRPr="00CF0FB1">
        <w:rPr>
          <w:sz w:val="24"/>
          <w:lang w:val="ru-RU"/>
        </w:rPr>
        <w:t>включают: общеучебные, логические учебные действия, а также постановку и решение проблемы.</w:t>
      </w:r>
    </w:p>
    <w:p w:rsidR="00144C2B" w:rsidRPr="00CF0FB1" w:rsidRDefault="00477933">
      <w:pPr>
        <w:ind w:left="112"/>
        <w:jc w:val="both"/>
        <w:rPr>
          <w:i/>
          <w:sz w:val="24"/>
          <w:lang w:val="ru-RU"/>
        </w:rPr>
      </w:pPr>
      <w:r w:rsidRPr="00CF0FB1">
        <w:rPr>
          <w:i/>
          <w:sz w:val="24"/>
          <w:lang w:val="ru-RU"/>
        </w:rPr>
        <w:t>Общеучебные универсальные действия:</w:t>
      </w:r>
    </w:p>
    <w:p w:rsidR="00144C2B" w:rsidRPr="00CF0FB1" w:rsidRDefault="00477933">
      <w:pPr>
        <w:pStyle w:val="a3"/>
        <w:ind w:left="112"/>
        <w:jc w:val="both"/>
        <w:rPr>
          <w:lang w:val="ru-RU"/>
        </w:rPr>
      </w:pPr>
      <w:r w:rsidRPr="00CF0FB1">
        <w:rPr>
          <w:lang w:val="ru-RU"/>
        </w:rPr>
        <w:t>Самостоятельное выделение и формулирование познавательной цели;</w:t>
      </w:r>
    </w:p>
    <w:p w:rsidR="00144C2B" w:rsidRPr="00CF0FB1" w:rsidRDefault="00477933">
      <w:pPr>
        <w:pStyle w:val="a3"/>
        <w:spacing w:before="2" w:line="237" w:lineRule="auto"/>
        <w:ind w:left="112" w:right="111"/>
        <w:jc w:val="both"/>
        <w:rPr>
          <w:lang w:val="ru-RU"/>
        </w:rPr>
      </w:pPr>
      <w:r w:rsidRPr="00CF0FB1">
        <w:rPr>
          <w:lang w:val="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144C2B" w:rsidRPr="00CF0FB1" w:rsidRDefault="00477933">
      <w:pPr>
        <w:pStyle w:val="a3"/>
        <w:ind w:left="112"/>
        <w:jc w:val="both"/>
        <w:rPr>
          <w:lang w:val="ru-RU"/>
        </w:rPr>
      </w:pPr>
      <w:r w:rsidRPr="00CF0FB1">
        <w:rPr>
          <w:lang w:val="ru-RU"/>
        </w:rPr>
        <w:t>Структурирование знаний;</w:t>
      </w:r>
    </w:p>
    <w:p w:rsidR="00144C2B" w:rsidRPr="00CF0FB1" w:rsidRDefault="00477933">
      <w:pPr>
        <w:pStyle w:val="a3"/>
        <w:ind w:left="112" w:right="120"/>
        <w:rPr>
          <w:lang w:val="ru-RU"/>
        </w:rPr>
      </w:pPr>
      <w:r w:rsidRPr="00CF0FB1">
        <w:rPr>
          <w:lang w:val="ru-RU"/>
        </w:rPr>
        <w:t>Осознанное и произвольное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w:t>
      </w:r>
    </w:p>
    <w:p w:rsidR="00144C2B" w:rsidRPr="00CF0FB1" w:rsidRDefault="00477933">
      <w:pPr>
        <w:pStyle w:val="a3"/>
        <w:ind w:left="112" w:right="522"/>
        <w:rPr>
          <w:lang w:val="ru-RU"/>
        </w:rPr>
      </w:pPr>
      <w:r w:rsidRPr="00CF0FB1">
        <w:rPr>
          <w:lang w:val="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144C2B" w:rsidRPr="00CF0FB1" w:rsidRDefault="00144C2B">
      <w:pPr>
        <w:rPr>
          <w:lang w:val="ru-RU"/>
        </w:rPr>
        <w:sectPr w:rsidR="00144C2B" w:rsidRPr="00CF0FB1">
          <w:headerReference w:type="default" r:id="rId71"/>
          <w:footerReference w:type="default" r:id="rId72"/>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Pr>
          <w:lang w:val="ru-RU"/>
        </w:rPr>
      </w:pPr>
      <w:r w:rsidRPr="00CF0FB1">
        <w:rPr>
          <w:lang w:val="ru-RU"/>
        </w:rPr>
        <w:t>Определение основной и второстепенной информации;</w:t>
      </w:r>
    </w:p>
    <w:p w:rsidR="00144C2B" w:rsidRPr="00CF0FB1" w:rsidRDefault="00477933">
      <w:pPr>
        <w:pStyle w:val="a3"/>
        <w:ind w:left="112" w:right="115"/>
        <w:rPr>
          <w:lang w:val="ru-RU"/>
        </w:rPr>
      </w:pPr>
      <w:r w:rsidRPr="00CF0FB1">
        <w:rPr>
          <w:lang w:val="ru-RU"/>
        </w:rPr>
        <w:t>Свободная ориентация и восприятие текстов художественного, научного, публицистического и официально-делового стилей;</w:t>
      </w:r>
    </w:p>
    <w:p w:rsidR="00144C2B" w:rsidRPr="00CF0FB1" w:rsidRDefault="00477933">
      <w:pPr>
        <w:pStyle w:val="a3"/>
        <w:ind w:left="112"/>
        <w:rPr>
          <w:lang w:val="ru-RU"/>
        </w:rPr>
      </w:pPr>
      <w:r w:rsidRPr="00CF0FB1">
        <w:rPr>
          <w:lang w:val="ru-RU"/>
        </w:rPr>
        <w:t>Понимание и адекватная оценка языка средств массовой информации;</w:t>
      </w:r>
    </w:p>
    <w:p w:rsidR="00144C2B" w:rsidRPr="00CF0FB1" w:rsidRDefault="00477933">
      <w:pPr>
        <w:pStyle w:val="a3"/>
        <w:ind w:left="112"/>
        <w:rPr>
          <w:lang w:val="ru-RU"/>
        </w:rPr>
      </w:pPr>
      <w:r w:rsidRPr="00CF0FB1">
        <w:rPr>
          <w:lang w:val="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44C2B" w:rsidRPr="00CF0FB1" w:rsidRDefault="00477933">
      <w:pPr>
        <w:ind w:left="112"/>
        <w:rPr>
          <w:sz w:val="24"/>
          <w:lang w:val="ru-RU"/>
        </w:rPr>
      </w:pPr>
      <w:r w:rsidRPr="00CF0FB1">
        <w:rPr>
          <w:sz w:val="24"/>
          <w:lang w:val="ru-RU"/>
        </w:rPr>
        <w:t xml:space="preserve">Особую группу общеучебных универсальных действий составляют </w:t>
      </w:r>
      <w:r w:rsidRPr="00CF0FB1">
        <w:rPr>
          <w:i/>
          <w:sz w:val="24"/>
          <w:lang w:val="ru-RU"/>
        </w:rPr>
        <w:t>знаково-символические действия</w:t>
      </w:r>
      <w:r w:rsidRPr="00CF0FB1">
        <w:rPr>
          <w:sz w:val="24"/>
          <w:lang w:val="ru-RU"/>
        </w:rPr>
        <w:t>:</w:t>
      </w:r>
    </w:p>
    <w:p w:rsidR="00144C2B" w:rsidRPr="00CF0FB1" w:rsidRDefault="00477933">
      <w:pPr>
        <w:pStyle w:val="a3"/>
        <w:ind w:left="112" w:right="106"/>
        <w:jc w:val="both"/>
        <w:rPr>
          <w:lang w:val="ru-RU"/>
        </w:rPr>
      </w:pPr>
      <w:r w:rsidRPr="00CF0FB1">
        <w:rPr>
          <w:lang w:val="ru-RU"/>
        </w:rPr>
        <w:t>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 символическая);</w:t>
      </w:r>
    </w:p>
    <w:p w:rsidR="00144C2B" w:rsidRPr="00CF0FB1" w:rsidRDefault="00477933">
      <w:pPr>
        <w:pStyle w:val="a3"/>
        <w:ind w:left="112" w:right="848"/>
        <w:rPr>
          <w:lang w:val="ru-RU"/>
        </w:rPr>
      </w:pPr>
      <w:r w:rsidRPr="00CF0FB1">
        <w:rPr>
          <w:lang w:val="ru-RU"/>
        </w:rPr>
        <w:t>Преобразование модели с целью в</w:t>
      </w:r>
      <w:r w:rsidR="00BA0A00">
        <w:rPr>
          <w:lang w:val="ru-RU"/>
        </w:rPr>
        <w:t>ыявления общих законов, опреде</w:t>
      </w:r>
      <w:r w:rsidRPr="00CF0FB1">
        <w:rPr>
          <w:lang w:val="ru-RU"/>
        </w:rPr>
        <w:t>ляющих данную предметную область.</w:t>
      </w:r>
    </w:p>
    <w:p w:rsidR="00144C2B" w:rsidRPr="00CF0FB1" w:rsidRDefault="00477933">
      <w:pPr>
        <w:ind w:left="112"/>
        <w:rPr>
          <w:i/>
          <w:sz w:val="24"/>
          <w:lang w:val="ru-RU"/>
        </w:rPr>
      </w:pPr>
      <w:r w:rsidRPr="00CF0FB1">
        <w:rPr>
          <w:i/>
          <w:sz w:val="24"/>
          <w:lang w:val="ru-RU"/>
        </w:rPr>
        <w:t>Логические универсальные действия:</w:t>
      </w:r>
    </w:p>
    <w:p w:rsidR="00144C2B" w:rsidRPr="00CF0FB1" w:rsidRDefault="00477933">
      <w:pPr>
        <w:pStyle w:val="a3"/>
        <w:ind w:left="112"/>
        <w:rPr>
          <w:lang w:val="ru-RU"/>
        </w:rPr>
      </w:pPr>
      <w:r w:rsidRPr="00CF0FB1">
        <w:rPr>
          <w:lang w:val="ru-RU"/>
        </w:rPr>
        <w:t>Анализ объектов с целью выделения признаков (существенных, несущественных);</w:t>
      </w:r>
    </w:p>
    <w:p w:rsidR="00144C2B" w:rsidRPr="00CF0FB1" w:rsidRDefault="00477933">
      <w:pPr>
        <w:pStyle w:val="a3"/>
        <w:ind w:left="112"/>
        <w:rPr>
          <w:lang w:val="ru-RU"/>
        </w:rPr>
      </w:pPr>
      <w:r w:rsidRPr="00CF0FB1">
        <w:rPr>
          <w:lang w:val="ru-RU"/>
        </w:rPr>
        <w:t>Синтез — составление целого из частей, в том числе самостоятельное достраивание с восполнением недостающих компонентов;</w:t>
      </w:r>
    </w:p>
    <w:p w:rsidR="00144C2B" w:rsidRPr="00CF0FB1" w:rsidRDefault="00477933">
      <w:pPr>
        <w:pStyle w:val="a3"/>
        <w:spacing w:before="1"/>
        <w:ind w:left="112" w:right="1566"/>
        <w:rPr>
          <w:lang w:val="ru-RU"/>
        </w:rPr>
      </w:pPr>
      <w:r w:rsidRPr="00CF0FB1">
        <w:rPr>
          <w:lang w:val="ru-RU"/>
        </w:rPr>
        <w:t>Выбор оснований и критериев для сравнения, сериации, классификации объектов; Подведение под понятие, выведение следствий;</w:t>
      </w:r>
    </w:p>
    <w:p w:rsidR="00144C2B" w:rsidRPr="00CF0FB1" w:rsidRDefault="00477933">
      <w:pPr>
        <w:pStyle w:val="a3"/>
        <w:ind w:left="112" w:right="658"/>
        <w:rPr>
          <w:lang w:val="ru-RU"/>
        </w:rPr>
      </w:pPr>
      <w:r w:rsidRPr="00CF0FB1">
        <w:rPr>
          <w:lang w:val="ru-RU"/>
        </w:rPr>
        <w:t>Установление причинно-следственных связей, представление цепочек объектов и явлений; Построение логической цепочки рассуждений, анализ истинности утверждений; Доказательство;</w:t>
      </w:r>
    </w:p>
    <w:p w:rsidR="00144C2B" w:rsidRPr="00CF0FB1" w:rsidRDefault="00477933">
      <w:pPr>
        <w:ind w:left="112" w:right="5948"/>
        <w:rPr>
          <w:sz w:val="24"/>
          <w:lang w:val="ru-RU"/>
        </w:rPr>
      </w:pPr>
      <w:r w:rsidRPr="00CF0FB1">
        <w:rPr>
          <w:sz w:val="24"/>
          <w:lang w:val="ru-RU"/>
        </w:rPr>
        <w:t xml:space="preserve">Выдвижение гипотез и их обоснование. </w:t>
      </w:r>
      <w:r w:rsidRPr="00CF0FB1">
        <w:rPr>
          <w:i/>
          <w:sz w:val="24"/>
          <w:lang w:val="ru-RU"/>
        </w:rPr>
        <w:t>Постановка и решение проблемы</w:t>
      </w:r>
      <w:r w:rsidRPr="00CF0FB1">
        <w:rPr>
          <w:sz w:val="24"/>
          <w:lang w:val="ru-RU"/>
        </w:rPr>
        <w:t>: Формулирование проблемы;</w:t>
      </w:r>
    </w:p>
    <w:p w:rsidR="00144C2B" w:rsidRPr="00CF0FB1" w:rsidRDefault="00477933">
      <w:pPr>
        <w:pStyle w:val="a3"/>
        <w:ind w:left="112"/>
        <w:rPr>
          <w:lang w:val="ru-RU"/>
        </w:rPr>
      </w:pPr>
      <w:r w:rsidRPr="00CF0FB1">
        <w:rPr>
          <w:lang w:val="ru-RU"/>
        </w:rPr>
        <w:t>Самостоятельное создание способов решения проблем творческого и поискового характера.</w:t>
      </w:r>
    </w:p>
    <w:p w:rsidR="00144C2B" w:rsidRPr="00CF0FB1" w:rsidRDefault="00144C2B">
      <w:pPr>
        <w:pStyle w:val="a3"/>
        <w:spacing w:before="11"/>
        <w:rPr>
          <w:sz w:val="23"/>
          <w:lang w:val="ru-RU"/>
        </w:rPr>
      </w:pPr>
    </w:p>
    <w:p w:rsidR="00144C2B" w:rsidRPr="00CF0FB1" w:rsidRDefault="00477933">
      <w:pPr>
        <w:pStyle w:val="a3"/>
        <w:tabs>
          <w:tab w:val="left" w:pos="2106"/>
          <w:tab w:val="left" w:pos="2505"/>
          <w:tab w:val="left" w:pos="3504"/>
          <w:tab w:val="left" w:pos="4517"/>
          <w:tab w:val="left" w:pos="5157"/>
          <w:tab w:val="left" w:pos="5668"/>
          <w:tab w:val="left" w:pos="5744"/>
          <w:tab w:val="left" w:pos="7042"/>
          <w:tab w:val="left" w:pos="8793"/>
          <w:tab w:val="left" w:pos="9109"/>
        </w:tabs>
        <w:ind w:left="112" w:right="108"/>
        <w:rPr>
          <w:lang w:val="ru-RU"/>
        </w:rPr>
      </w:pPr>
      <w:r w:rsidRPr="00CF0FB1">
        <w:rPr>
          <w:b/>
          <w:lang w:val="ru-RU"/>
        </w:rPr>
        <w:t>Коммуникативные</w:t>
      </w:r>
      <w:r w:rsidRPr="00CF0FB1">
        <w:rPr>
          <w:b/>
          <w:lang w:val="ru-RU"/>
        </w:rPr>
        <w:tab/>
        <w:t>универсальные</w:t>
      </w:r>
      <w:r w:rsidRPr="00CF0FB1">
        <w:rPr>
          <w:b/>
          <w:lang w:val="ru-RU"/>
        </w:rPr>
        <w:tab/>
        <w:t>учебные</w:t>
      </w:r>
      <w:r w:rsidRPr="00CF0FB1">
        <w:rPr>
          <w:b/>
          <w:lang w:val="ru-RU"/>
        </w:rPr>
        <w:tab/>
      </w:r>
      <w:r w:rsidRPr="00CF0FB1">
        <w:rPr>
          <w:b/>
          <w:lang w:val="ru-RU"/>
        </w:rPr>
        <w:tab/>
        <w:t>действия</w:t>
      </w:r>
      <w:r w:rsidRPr="00CF0FB1">
        <w:rPr>
          <w:b/>
          <w:lang w:val="ru-RU"/>
        </w:rPr>
        <w:tab/>
      </w:r>
      <w:r w:rsidRPr="00CF0FB1">
        <w:rPr>
          <w:lang w:val="ru-RU"/>
        </w:rPr>
        <w:t>обеспечивают</w:t>
      </w:r>
      <w:r w:rsidRPr="00CF0FB1">
        <w:rPr>
          <w:lang w:val="ru-RU"/>
        </w:rPr>
        <w:tab/>
        <w:t xml:space="preserve">социальную компетентность и </w:t>
      </w:r>
      <w:r w:rsidRPr="00CF0FB1">
        <w:rPr>
          <w:spacing w:val="-3"/>
          <w:lang w:val="ru-RU"/>
        </w:rPr>
        <w:t xml:space="preserve">учёт </w:t>
      </w:r>
      <w:r w:rsidRPr="00CF0FB1">
        <w:rPr>
          <w:lang w:val="ru-RU"/>
        </w:rPr>
        <w:t xml:space="preserve">позиции других людей, партнеров по общению или </w:t>
      </w:r>
      <w:proofErr w:type="gramStart"/>
      <w:r w:rsidRPr="00CF0FB1">
        <w:rPr>
          <w:lang w:val="ru-RU"/>
        </w:rPr>
        <w:t>деятельности;  умение</w:t>
      </w:r>
      <w:proofErr w:type="gramEnd"/>
      <w:r w:rsidRPr="00CF0FB1">
        <w:rPr>
          <w:lang w:val="ru-RU"/>
        </w:rPr>
        <w:t xml:space="preserve">  слушать  и  вступать  в  диалог;  участвовать  в </w:t>
      </w:r>
      <w:r w:rsidRPr="00CF0FB1">
        <w:rPr>
          <w:spacing w:val="3"/>
          <w:lang w:val="ru-RU"/>
        </w:rPr>
        <w:t xml:space="preserve"> </w:t>
      </w:r>
      <w:r w:rsidRPr="00CF0FB1">
        <w:rPr>
          <w:lang w:val="ru-RU"/>
        </w:rPr>
        <w:t>коллективном  обсуждении</w:t>
      </w:r>
      <w:r w:rsidRPr="00CF0FB1">
        <w:rPr>
          <w:lang w:val="ru-RU"/>
        </w:rPr>
        <w:tab/>
      </w:r>
      <w:r w:rsidRPr="00CF0FB1">
        <w:rPr>
          <w:lang w:val="ru-RU"/>
        </w:rPr>
        <w:tab/>
        <w:t>проблем; интегрироваться</w:t>
      </w:r>
      <w:r w:rsidRPr="00CF0FB1">
        <w:rPr>
          <w:lang w:val="ru-RU"/>
        </w:rPr>
        <w:tab/>
        <w:t>в</w:t>
      </w:r>
      <w:r w:rsidRPr="00CF0FB1">
        <w:rPr>
          <w:lang w:val="ru-RU"/>
        </w:rPr>
        <w:tab/>
        <w:t>группу</w:t>
      </w:r>
      <w:r w:rsidRPr="00CF0FB1">
        <w:rPr>
          <w:lang w:val="ru-RU"/>
        </w:rPr>
        <w:tab/>
        <w:t>сверстников</w:t>
      </w:r>
      <w:r w:rsidRPr="00CF0FB1">
        <w:rPr>
          <w:lang w:val="ru-RU"/>
        </w:rPr>
        <w:tab/>
        <w:t>и</w:t>
      </w:r>
      <w:r w:rsidRPr="00CF0FB1">
        <w:rPr>
          <w:lang w:val="ru-RU"/>
        </w:rPr>
        <w:tab/>
        <w:t>строить   продуктивное</w:t>
      </w:r>
      <w:r w:rsidRPr="00CF0FB1">
        <w:rPr>
          <w:spacing w:val="43"/>
          <w:lang w:val="ru-RU"/>
        </w:rPr>
        <w:t xml:space="preserve"> </w:t>
      </w:r>
      <w:r w:rsidRPr="00CF0FB1">
        <w:rPr>
          <w:lang w:val="ru-RU"/>
        </w:rPr>
        <w:t>взаимодействие</w:t>
      </w:r>
      <w:r w:rsidRPr="00CF0FB1">
        <w:rPr>
          <w:spacing w:val="35"/>
          <w:lang w:val="ru-RU"/>
        </w:rPr>
        <w:t xml:space="preserve"> </w:t>
      </w:r>
      <w:r w:rsidRPr="00CF0FB1">
        <w:rPr>
          <w:lang w:val="ru-RU"/>
        </w:rPr>
        <w:t>и</w:t>
      </w:r>
      <w:r w:rsidRPr="00CF0FB1">
        <w:rPr>
          <w:w w:val="99"/>
          <w:lang w:val="ru-RU"/>
        </w:rPr>
        <w:t xml:space="preserve"> </w:t>
      </w:r>
      <w:r w:rsidRPr="00CF0FB1">
        <w:rPr>
          <w:lang w:val="ru-RU"/>
        </w:rPr>
        <w:t>сотрудничество со сверстниками и взрослыми. К коммуникативным действиям относятся: Планирование учебного сотрудничества с учителем и сверстниками — определение цели, функций участников, способов</w:t>
      </w:r>
      <w:r w:rsidRPr="00CF0FB1">
        <w:rPr>
          <w:spacing w:val="-30"/>
          <w:lang w:val="ru-RU"/>
        </w:rPr>
        <w:t xml:space="preserve"> </w:t>
      </w:r>
      <w:r w:rsidRPr="00CF0FB1">
        <w:rPr>
          <w:lang w:val="ru-RU"/>
        </w:rPr>
        <w:t>взаимодействия;</w:t>
      </w:r>
    </w:p>
    <w:p w:rsidR="00144C2B" w:rsidRPr="00CF0FB1" w:rsidRDefault="00477933">
      <w:pPr>
        <w:pStyle w:val="a3"/>
        <w:tabs>
          <w:tab w:val="left" w:pos="1579"/>
          <w:tab w:val="left" w:pos="3049"/>
          <w:tab w:val="left" w:pos="3537"/>
          <w:tab w:val="left" w:pos="4932"/>
          <w:tab w:val="left" w:pos="6771"/>
          <w:tab w:val="left" w:pos="8111"/>
          <w:tab w:val="left" w:pos="8954"/>
          <w:tab w:val="left" w:pos="9330"/>
        </w:tabs>
        <w:ind w:left="112" w:right="112"/>
        <w:rPr>
          <w:lang w:val="ru-RU"/>
        </w:rPr>
      </w:pPr>
      <w:r w:rsidRPr="00CF0FB1">
        <w:rPr>
          <w:lang w:val="ru-RU"/>
        </w:rPr>
        <w:t>Постановка вопросов — инициативное сотрудничество в поиске и сборе информации; Разрешение</w:t>
      </w:r>
      <w:r w:rsidRPr="00CF0FB1">
        <w:rPr>
          <w:lang w:val="ru-RU"/>
        </w:rPr>
        <w:tab/>
        <w:t>конфликтов</w:t>
      </w:r>
      <w:r w:rsidRPr="00CF0FB1">
        <w:rPr>
          <w:lang w:val="ru-RU"/>
        </w:rPr>
        <w:tab/>
        <w:t>—</w:t>
      </w:r>
      <w:r w:rsidRPr="00CF0FB1">
        <w:rPr>
          <w:lang w:val="ru-RU"/>
        </w:rPr>
        <w:tab/>
        <w:t>выявление,</w:t>
      </w:r>
      <w:r w:rsidRPr="00CF0FB1">
        <w:rPr>
          <w:lang w:val="ru-RU"/>
        </w:rPr>
        <w:tab/>
        <w:t>идентификация</w:t>
      </w:r>
      <w:r w:rsidRPr="00CF0FB1">
        <w:rPr>
          <w:lang w:val="ru-RU"/>
        </w:rPr>
        <w:tab/>
        <w:t>проблемы,</w:t>
      </w:r>
      <w:r w:rsidRPr="00CF0FB1">
        <w:rPr>
          <w:lang w:val="ru-RU"/>
        </w:rPr>
        <w:tab/>
        <w:t>поиск</w:t>
      </w:r>
      <w:r w:rsidRPr="00CF0FB1">
        <w:rPr>
          <w:lang w:val="ru-RU"/>
        </w:rPr>
        <w:tab/>
        <w:t>и</w:t>
      </w:r>
      <w:r w:rsidRPr="00CF0FB1">
        <w:rPr>
          <w:lang w:val="ru-RU"/>
        </w:rPr>
        <w:tab/>
        <w:t>оценка альтернативных способов разрешения конфликта, принятие решения и его реализация; Управление поведением партнёра — контроль, коррекция, оценка его</w:t>
      </w:r>
      <w:r w:rsidRPr="00CF0FB1">
        <w:rPr>
          <w:spacing w:val="-13"/>
          <w:lang w:val="ru-RU"/>
        </w:rPr>
        <w:t xml:space="preserve"> </w:t>
      </w:r>
      <w:r w:rsidRPr="00CF0FB1">
        <w:rPr>
          <w:lang w:val="ru-RU"/>
        </w:rPr>
        <w:t>действий;</w:t>
      </w:r>
    </w:p>
    <w:p w:rsidR="00144C2B" w:rsidRPr="00CF0FB1" w:rsidRDefault="00477933">
      <w:pPr>
        <w:pStyle w:val="a3"/>
        <w:ind w:left="112" w:right="111"/>
        <w:jc w:val="both"/>
        <w:rPr>
          <w:lang w:val="ru-RU"/>
        </w:rPr>
      </w:pPr>
      <w:r w:rsidRPr="00CF0FB1">
        <w:rPr>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144C2B" w:rsidRPr="00CF0FB1" w:rsidRDefault="00144C2B">
      <w:pPr>
        <w:pStyle w:val="a3"/>
        <w:spacing w:before="7"/>
        <w:rPr>
          <w:sz w:val="23"/>
          <w:lang w:val="ru-RU"/>
        </w:rPr>
      </w:pPr>
    </w:p>
    <w:p w:rsidR="00144C2B" w:rsidRPr="00CF0FB1" w:rsidRDefault="00477933">
      <w:pPr>
        <w:pStyle w:val="a3"/>
        <w:ind w:left="112" w:right="111"/>
        <w:jc w:val="both"/>
        <w:rPr>
          <w:lang w:val="ru-RU"/>
        </w:rPr>
      </w:pPr>
      <w:r w:rsidRPr="00CF0FB1">
        <w:rPr>
          <w:b/>
          <w:lang w:val="ru-RU"/>
        </w:rPr>
        <w:t xml:space="preserve">Личностные универсальные учебные действия - </w:t>
      </w:r>
      <w:r w:rsidRPr="00CF0FB1">
        <w:rPr>
          <w:lang w:val="ru-RU"/>
        </w:rPr>
        <w:t>обеспечивают ценностно-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144C2B" w:rsidRPr="00CF0FB1" w:rsidRDefault="00477933">
      <w:pPr>
        <w:pStyle w:val="a3"/>
        <w:ind w:left="112"/>
        <w:rPr>
          <w:lang w:val="ru-RU"/>
        </w:rPr>
      </w:pPr>
      <w:r w:rsidRPr="00CF0FB1">
        <w:rPr>
          <w:lang w:val="ru-RU"/>
        </w:rPr>
        <w:t>Личностное, профессиональное, жизненное самоопределение;</w:t>
      </w:r>
    </w:p>
    <w:p w:rsidR="00144C2B" w:rsidRPr="00CF0FB1" w:rsidRDefault="00477933">
      <w:pPr>
        <w:pStyle w:val="a3"/>
        <w:spacing w:before="1"/>
        <w:ind w:left="112" w:right="111"/>
        <w:jc w:val="both"/>
        <w:rPr>
          <w:lang w:val="ru-RU"/>
        </w:rPr>
      </w:pPr>
      <w:r w:rsidRPr="00CF0FB1">
        <w:rPr>
          <w:lang w:val="ru-RU"/>
        </w:rPr>
        <w:t xml:space="preserve">Смыслообразование, т. е. установление обучающимися связи между целью учебной деятельности и еѐ мотивом, другими словами, между результатом учения и тем, что побуждает </w:t>
      </w:r>
      <w:proofErr w:type="gramStart"/>
      <w:r w:rsidRPr="00CF0FB1">
        <w:rPr>
          <w:lang w:val="ru-RU"/>
        </w:rPr>
        <w:t>к  деятельности</w:t>
      </w:r>
      <w:proofErr w:type="gramEnd"/>
      <w:r w:rsidRPr="00CF0FB1">
        <w:rPr>
          <w:lang w:val="ru-RU"/>
        </w:rPr>
        <w:t xml:space="preserve">,  ради  чего  она  осуществляется.  </w:t>
      </w:r>
      <w:proofErr w:type="gramStart"/>
      <w:r w:rsidRPr="00CF0FB1">
        <w:rPr>
          <w:lang w:val="ru-RU"/>
        </w:rPr>
        <w:t>Ученик  должен</w:t>
      </w:r>
      <w:proofErr w:type="gramEnd"/>
      <w:r w:rsidR="00BA0A00">
        <w:rPr>
          <w:lang w:val="ru-RU"/>
        </w:rPr>
        <w:t>,</w:t>
      </w:r>
      <w:r w:rsidRPr="00CF0FB1">
        <w:rPr>
          <w:lang w:val="ru-RU"/>
        </w:rPr>
        <w:t xml:space="preserve">  задаваться  вопросом:</w:t>
      </w:r>
      <w:r w:rsidRPr="00CF0FB1">
        <w:rPr>
          <w:spacing w:val="30"/>
          <w:lang w:val="ru-RU"/>
        </w:rPr>
        <w:t xml:space="preserve"> </w:t>
      </w:r>
      <w:r w:rsidRPr="00CF0FB1">
        <w:rPr>
          <w:lang w:val="ru-RU"/>
        </w:rPr>
        <w:t>какое</w:t>
      </w:r>
    </w:p>
    <w:p w:rsidR="00144C2B" w:rsidRPr="00CF0FB1" w:rsidRDefault="00144C2B">
      <w:pPr>
        <w:jc w:val="both"/>
        <w:rPr>
          <w:lang w:val="ru-RU"/>
        </w:rPr>
        <w:sectPr w:rsidR="00144C2B" w:rsidRPr="00CF0FB1">
          <w:headerReference w:type="default" r:id="rId73"/>
          <w:footerReference w:type="default" r:id="rId74"/>
          <w:pgSz w:w="11920" w:h="16840"/>
          <w:pgMar w:top="0" w:right="740" w:bottom="1360" w:left="1020" w:header="0" w:footer="1178" w:gutter="0"/>
          <w:pgNumType w:start="41"/>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jc w:val="both"/>
        <w:rPr>
          <w:lang w:val="ru-RU"/>
        </w:rPr>
      </w:pPr>
      <w:r w:rsidRPr="00CF0FB1">
        <w:rPr>
          <w:lang w:val="ru-RU"/>
        </w:rPr>
        <w:t>значение и какой смысл имеет для меня учение? — и уметь на него отвечать;</w:t>
      </w:r>
    </w:p>
    <w:p w:rsidR="00144C2B" w:rsidRPr="00CF0FB1" w:rsidRDefault="00477933">
      <w:pPr>
        <w:pStyle w:val="a3"/>
        <w:ind w:left="112" w:right="111"/>
        <w:jc w:val="both"/>
        <w:rPr>
          <w:lang w:val="ru-RU"/>
        </w:rPr>
      </w:pPr>
      <w:r w:rsidRPr="00CF0FB1">
        <w:rPr>
          <w:lang w:val="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144C2B" w:rsidRPr="00CF0FB1" w:rsidRDefault="00477933">
      <w:pPr>
        <w:pStyle w:val="a3"/>
        <w:ind w:left="112" w:right="107" w:firstLine="300"/>
        <w:jc w:val="both"/>
        <w:rPr>
          <w:lang w:val="ru-RU"/>
        </w:rPr>
      </w:pPr>
      <w:r w:rsidRPr="00CF0FB1">
        <w:rPr>
          <w:lang w:val="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психолгических способностей личности, осуществляется в рамках нормативно-возрастного </w:t>
      </w:r>
      <w:proofErr w:type="gramStart"/>
      <w:r w:rsidRPr="00CF0FB1">
        <w:rPr>
          <w:lang w:val="ru-RU"/>
        </w:rPr>
        <w:t>развития  личностной</w:t>
      </w:r>
      <w:proofErr w:type="gramEnd"/>
      <w:r w:rsidRPr="00CF0FB1">
        <w:rPr>
          <w:lang w:val="ru-RU"/>
        </w:rPr>
        <w:t xml:space="preserve">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w:t>
      </w:r>
      <w:proofErr w:type="gramStart"/>
      <w:r w:rsidRPr="00CF0FB1">
        <w:rPr>
          <w:lang w:val="ru-RU"/>
        </w:rPr>
        <w:t>развития,</w:t>
      </w:r>
      <w:r w:rsidR="00DC009B">
        <w:rPr>
          <w:lang w:val="ru-RU"/>
        </w:rPr>
        <w:t xml:space="preserve"> </w:t>
      </w:r>
      <w:r w:rsidRPr="00CF0FB1">
        <w:rPr>
          <w:lang w:val="ru-RU"/>
        </w:rPr>
        <w:t xml:space="preserve"> </w:t>
      </w:r>
      <w:r w:rsidRPr="00CF0FB1">
        <w:rPr>
          <w:spacing w:val="23"/>
          <w:lang w:val="ru-RU"/>
        </w:rPr>
        <w:t xml:space="preserve"> </w:t>
      </w:r>
      <w:proofErr w:type="gramEnd"/>
      <w:r w:rsidRPr="00CF0FB1">
        <w:rPr>
          <w:lang w:val="ru-RU"/>
        </w:rPr>
        <w:t>соответствующий</w:t>
      </w:r>
    </w:p>
    <w:p w:rsidR="00144C2B" w:rsidRPr="00CF0FB1" w:rsidRDefault="00477933">
      <w:pPr>
        <w:pStyle w:val="a3"/>
        <w:ind w:left="112"/>
        <w:jc w:val="both"/>
        <w:rPr>
          <w:lang w:val="ru-RU"/>
        </w:rPr>
      </w:pPr>
      <w:r w:rsidRPr="00CF0FB1">
        <w:rPr>
          <w:lang w:val="ru-RU"/>
        </w:rPr>
        <w:t xml:space="preserve">«высокой норме») </w:t>
      </w:r>
      <w:proofErr w:type="gramStart"/>
      <w:r w:rsidRPr="00CF0FB1">
        <w:rPr>
          <w:lang w:val="ru-RU"/>
        </w:rPr>
        <w:t>и  их</w:t>
      </w:r>
      <w:proofErr w:type="gramEnd"/>
      <w:r w:rsidRPr="00CF0FB1">
        <w:rPr>
          <w:lang w:val="ru-RU"/>
        </w:rPr>
        <w:t xml:space="preserve"> свойства.</w:t>
      </w:r>
    </w:p>
    <w:p w:rsidR="00144C2B" w:rsidRPr="00CF0FB1" w:rsidRDefault="00477933">
      <w:pPr>
        <w:pStyle w:val="a3"/>
        <w:ind w:left="112" w:right="108" w:firstLine="300"/>
        <w:jc w:val="both"/>
        <w:rPr>
          <w:lang w:val="ru-RU"/>
        </w:rPr>
      </w:pPr>
      <w:r w:rsidRPr="00CF0FB1">
        <w:rPr>
          <w:lang w:val="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144C2B" w:rsidRPr="00CF0FB1" w:rsidRDefault="009F61EE">
      <w:pPr>
        <w:pStyle w:val="a3"/>
        <w:ind w:left="112" w:right="110" w:firstLine="300"/>
        <w:jc w:val="both"/>
        <w:rPr>
          <w:lang w:val="ru-RU"/>
        </w:rPr>
      </w:pPr>
      <w:r>
        <w:rPr>
          <w:lang w:val="ru-RU"/>
        </w:rPr>
        <w:t>МБОУ ООШ №1</w:t>
      </w:r>
      <w:r w:rsidR="00477933" w:rsidRPr="00CF0FB1">
        <w:rPr>
          <w:lang w:val="ru-RU"/>
        </w:rPr>
        <w:t xml:space="preserve"> опирается на концептуальные положения ФГОС НОО в том, что 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w:t>
      </w:r>
    </w:p>
    <w:p w:rsidR="00144C2B" w:rsidRPr="00CF0FB1" w:rsidRDefault="00477933">
      <w:pPr>
        <w:pStyle w:val="a3"/>
        <w:ind w:left="112" w:right="110" w:firstLine="360"/>
        <w:jc w:val="both"/>
        <w:rPr>
          <w:lang w:val="ru-RU"/>
        </w:rPr>
      </w:pPr>
      <w:r w:rsidRPr="00CF0FB1">
        <w:rPr>
          <w:lang w:val="ru-RU"/>
        </w:rPr>
        <w:t xml:space="preserve">В рамках деятельностного подхода в качестве </w:t>
      </w:r>
      <w:r w:rsidRPr="00CF0FB1">
        <w:rPr>
          <w:i/>
          <w:lang w:val="ru-RU"/>
        </w:rPr>
        <w:t xml:space="preserve">общеучебных универсальных действий </w:t>
      </w:r>
      <w:r w:rsidRPr="00CF0FB1">
        <w:rPr>
          <w:lang w:val="ru-RU"/>
        </w:rPr>
        <w:t xml:space="preserve">рассматриваются основные структурные </w:t>
      </w:r>
      <w:r w:rsidRPr="00CF0FB1">
        <w:rPr>
          <w:i/>
          <w:lang w:val="ru-RU"/>
        </w:rPr>
        <w:t xml:space="preserve">компоненты учебной деятельности </w:t>
      </w:r>
      <w:r w:rsidRPr="00CF0FB1">
        <w:rPr>
          <w:lang w:val="ru-RU"/>
        </w:rPr>
        <w:t>-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144C2B" w:rsidRPr="00CF0FB1" w:rsidRDefault="00477933">
      <w:pPr>
        <w:pStyle w:val="a3"/>
        <w:ind w:left="112" w:right="107" w:firstLine="360"/>
        <w:jc w:val="both"/>
        <w:rPr>
          <w:lang w:val="ru-RU"/>
        </w:rPr>
      </w:pPr>
      <w:r w:rsidRPr="00CF0FB1">
        <w:rPr>
          <w:lang w:val="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учащегося к совместно-разделенной и к самостоятельной с элементами самообразования и самовоспитания деятельности.</w:t>
      </w:r>
    </w:p>
    <w:p w:rsidR="00144C2B" w:rsidRPr="00CF0FB1" w:rsidRDefault="00477933">
      <w:pPr>
        <w:pStyle w:val="a3"/>
        <w:ind w:left="112" w:right="107" w:firstLine="300"/>
        <w:jc w:val="both"/>
        <w:rPr>
          <w:lang w:val="ru-RU"/>
        </w:rPr>
      </w:pPr>
      <w:r w:rsidRPr="00CF0FB1">
        <w:rPr>
          <w:lang w:val="ru-RU"/>
        </w:rPr>
        <w:t>Универсальные учебные действия обеспечивают этапы усвоения учебного содержания и формирования психологических способностей обучающегося. 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144C2B" w:rsidRPr="00CF0FB1" w:rsidRDefault="00477933">
      <w:pPr>
        <w:pStyle w:val="a3"/>
        <w:ind w:left="112" w:right="106" w:firstLine="300"/>
        <w:jc w:val="both"/>
        <w:rPr>
          <w:lang w:val="ru-RU"/>
        </w:rPr>
      </w:pPr>
      <w:r w:rsidRPr="00CF0FB1">
        <w:rPr>
          <w:lang w:val="ru-RU"/>
        </w:rPr>
        <w:t xml:space="preserve">Каждый учебный предмет, курс, дисциплина (модуль) в зависимости от предметного содержания и </w:t>
      </w:r>
      <w:proofErr w:type="gramStart"/>
      <w:r w:rsidRPr="00CF0FB1">
        <w:rPr>
          <w:lang w:val="ru-RU"/>
        </w:rPr>
        <w:t xml:space="preserve">релевантных </w:t>
      </w:r>
      <w:r w:rsidR="00DC009B">
        <w:rPr>
          <w:lang w:val="ru-RU"/>
        </w:rPr>
        <w:t xml:space="preserve"> </w:t>
      </w:r>
      <w:r w:rsidRPr="00CF0FB1">
        <w:rPr>
          <w:lang w:val="ru-RU"/>
        </w:rPr>
        <w:t>способов</w:t>
      </w:r>
      <w:proofErr w:type="gramEnd"/>
      <w:r w:rsidRPr="00CF0FB1">
        <w:rPr>
          <w:lang w:val="ru-RU"/>
        </w:rPr>
        <w:t xml:space="preserve"> организации учебной деятельности обучающихся раскрывает определенные возможности для формирования универсальных учебных действий.</w:t>
      </w:r>
    </w:p>
    <w:p w:rsidR="00144C2B" w:rsidRPr="00CF0FB1" w:rsidRDefault="00477933">
      <w:pPr>
        <w:pStyle w:val="a3"/>
        <w:ind w:left="112" w:right="109" w:firstLine="300"/>
        <w:jc w:val="both"/>
        <w:rPr>
          <w:lang w:val="ru-RU"/>
        </w:rPr>
      </w:pPr>
      <w:r w:rsidRPr="00CF0FB1">
        <w:rPr>
          <w:lang w:val="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w:t>
      </w:r>
      <w:r w:rsidR="00BA0A00">
        <w:rPr>
          <w:lang w:val="ru-RU"/>
        </w:rPr>
        <w:t>ях (ИКТ) и формирование способ</w:t>
      </w:r>
      <w:r w:rsidRPr="00CF0FB1">
        <w:rPr>
          <w:lang w:val="ru-RU"/>
        </w:rPr>
        <w:t xml:space="preserve">ности их грамотно применять (ИКТ-компетентность) являются одними из важны </w:t>
      </w:r>
      <w:proofErr w:type="gramStart"/>
      <w:r w:rsidRPr="00CF0FB1">
        <w:rPr>
          <w:lang w:val="ru-RU"/>
        </w:rPr>
        <w:t>элемен- тов</w:t>
      </w:r>
      <w:proofErr w:type="gramEnd"/>
      <w:r w:rsidRPr="00CF0FB1">
        <w:rPr>
          <w:lang w:val="ru-RU"/>
        </w:rPr>
        <w:t xml:space="preserve"> формирования универсальных учебных действий обучающихся на ступени начального общего образования. Одновременно ИКТ могут (и должны) широко применяться при оценке сформированности универсальных учебных действ</w:t>
      </w:r>
      <w:r w:rsidR="00BA0A00">
        <w:rPr>
          <w:lang w:val="ru-RU"/>
        </w:rPr>
        <w:t>ий. Для их формирования ис</w:t>
      </w:r>
      <w:r w:rsidRPr="00CF0FB1">
        <w:rPr>
          <w:lang w:val="ru-RU"/>
        </w:rPr>
        <w:t>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144C2B" w:rsidRPr="00CF0FB1" w:rsidRDefault="00477933">
      <w:pPr>
        <w:pStyle w:val="a3"/>
        <w:spacing w:before="1"/>
        <w:ind w:left="112" w:right="110" w:firstLine="300"/>
        <w:jc w:val="both"/>
        <w:rPr>
          <w:lang w:val="ru-RU"/>
        </w:rPr>
      </w:pPr>
      <w:r w:rsidRPr="00CF0FB1">
        <w:rPr>
          <w:lang w:val="ru-RU"/>
        </w:rPr>
        <w:t xml:space="preserve">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w:t>
      </w:r>
      <w:proofErr w:type="gramStart"/>
      <w:r w:rsidRPr="00CF0FB1">
        <w:rPr>
          <w:lang w:val="ru-RU"/>
        </w:rPr>
        <w:t>источников  информации</w:t>
      </w:r>
      <w:proofErr w:type="gramEnd"/>
      <w:r w:rsidRPr="00CF0FB1">
        <w:rPr>
          <w:lang w:val="ru-RU"/>
        </w:rPr>
        <w:t xml:space="preserve">   в   соответствии  с   возрастными   потребностями   и возможностями</w:t>
      </w:r>
    </w:p>
    <w:p w:rsidR="00144C2B" w:rsidRPr="00CF0FB1" w:rsidRDefault="00144C2B">
      <w:pPr>
        <w:jc w:val="both"/>
        <w:rPr>
          <w:lang w:val="ru-RU"/>
        </w:rPr>
        <w:sectPr w:rsidR="00144C2B" w:rsidRPr="00CF0FB1">
          <w:headerReference w:type="default" r:id="rId75"/>
          <w:pgSz w:w="11920" w:h="16840"/>
          <w:pgMar w:top="0" w:right="740" w:bottom="1420" w:left="10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0"/>
        <w:jc w:val="both"/>
        <w:rPr>
          <w:lang w:val="ru-RU"/>
        </w:rPr>
      </w:pPr>
      <w:r w:rsidRPr="00CF0FB1">
        <w:rPr>
          <w:lang w:val="ru-RU"/>
        </w:rPr>
        <w:t xml:space="preserve">младшего школьника. Решение задачи формирования ИКТ-компетентности может </w:t>
      </w:r>
      <w:proofErr w:type="gramStart"/>
      <w:r w:rsidRPr="00CF0FB1">
        <w:rPr>
          <w:lang w:val="ru-RU"/>
        </w:rPr>
        <w:t>проходить  не</w:t>
      </w:r>
      <w:proofErr w:type="gramEnd"/>
      <w:r w:rsidRPr="00CF0FB1">
        <w:rPr>
          <w:lang w:val="ru-RU"/>
        </w:rPr>
        <w:t xml:space="preserve"> только на занятиях по отдельным учебным предметам (где формируется предметная ИКТ- компетентность), но и в рамках надпредметной программы по фор- мированию универсальных учебных</w:t>
      </w:r>
      <w:r w:rsidRPr="00CF0FB1">
        <w:rPr>
          <w:spacing w:val="-28"/>
          <w:lang w:val="ru-RU"/>
        </w:rPr>
        <w:t xml:space="preserve"> </w:t>
      </w:r>
      <w:r w:rsidRPr="00CF0FB1">
        <w:rPr>
          <w:lang w:val="ru-RU"/>
        </w:rPr>
        <w:t>действий.</w:t>
      </w:r>
    </w:p>
    <w:p w:rsidR="00144C2B" w:rsidRPr="00CF0FB1" w:rsidRDefault="00477933">
      <w:pPr>
        <w:pStyle w:val="a3"/>
        <w:ind w:left="112" w:right="2443" w:firstLine="300"/>
        <w:rPr>
          <w:lang w:val="ru-RU"/>
        </w:rPr>
      </w:pPr>
      <w:r w:rsidRPr="00CF0FB1">
        <w:rPr>
          <w:lang w:val="ru-RU"/>
        </w:rPr>
        <w:t>При освоении личностных действий ведется формирование: Критического отношения к информации и избирательности восприятия;</w:t>
      </w:r>
    </w:p>
    <w:p w:rsidR="00144C2B" w:rsidRPr="00CF0FB1" w:rsidRDefault="00477933">
      <w:pPr>
        <w:pStyle w:val="a3"/>
        <w:ind w:left="112"/>
        <w:rPr>
          <w:lang w:val="ru-RU"/>
        </w:rPr>
      </w:pPr>
      <w:r w:rsidRPr="00CF0FB1">
        <w:rPr>
          <w:lang w:val="ru-RU"/>
        </w:rPr>
        <w:t>Уважения к информации о частной жизни и информационным результатам деяельности других людей;</w:t>
      </w:r>
    </w:p>
    <w:p w:rsidR="00144C2B" w:rsidRPr="00CF0FB1" w:rsidRDefault="00477933">
      <w:pPr>
        <w:pStyle w:val="a3"/>
        <w:ind w:left="112"/>
        <w:rPr>
          <w:lang w:val="ru-RU"/>
        </w:rPr>
      </w:pPr>
      <w:r w:rsidRPr="00CF0FB1">
        <w:rPr>
          <w:lang w:val="ru-RU"/>
        </w:rPr>
        <w:t>Основ правовой культуры в области использования информации.</w:t>
      </w:r>
    </w:p>
    <w:p w:rsidR="00144C2B" w:rsidRPr="00CF0FB1" w:rsidRDefault="00477933">
      <w:pPr>
        <w:pStyle w:val="a3"/>
        <w:spacing w:before="1"/>
        <w:ind w:left="412"/>
        <w:rPr>
          <w:lang w:val="ru-RU"/>
        </w:rPr>
      </w:pPr>
      <w:r w:rsidRPr="00CF0FB1">
        <w:rPr>
          <w:lang w:val="ru-RU"/>
        </w:rPr>
        <w:t>При освоении регулятивных универсальных учебных действий обеспечивается:</w:t>
      </w:r>
    </w:p>
    <w:p w:rsidR="00144C2B" w:rsidRPr="00CF0FB1" w:rsidRDefault="00477933">
      <w:pPr>
        <w:pStyle w:val="a3"/>
        <w:ind w:left="112"/>
        <w:rPr>
          <w:lang w:val="ru-RU"/>
        </w:rPr>
      </w:pPr>
      <w:r w:rsidRPr="00CF0FB1">
        <w:rPr>
          <w:lang w:val="ru-RU"/>
        </w:rPr>
        <w:t>Оценка условий, алгоритмов и результатов действий, выполняемых в информационной среде; Использование результатов действия, размещенных в информационной среде, для оценки и коррекции выполненного действия;</w:t>
      </w:r>
    </w:p>
    <w:p w:rsidR="00144C2B" w:rsidRPr="00CF0FB1" w:rsidRDefault="00477933">
      <w:pPr>
        <w:pStyle w:val="a3"/>
        <w:ind w:left="112"/>
        <w:rPr>
          <w:lang w:val="ru-RU"/>
        </w:rPr>
      </w:pPr>
      <w:r w:rsidRPr="00CF0FB1">
        <w:rPr>
          <w:lang w:val="ru-RU"/>
        </w:rPr>
        <w:t>Создание цифрового «портфеля достижений» учебных достижений учащегося.</w:t>
      </w:r>
    </w:p>
    <w:p w:rsidR="00144C2B" w:rsidRPr="00CF0FB1" w:rsidRDefault="00477933">
      <w:pPr>
        <w:pStyle w:val="a3"/>
        <w:ind w:left="112" w:right="120" w:firstLine="360"/>
        <w:rPr>
          <w:lang w:val="ru-RU"/>
        </w:rPr>
      </w:pPr>
      <w:r w:rsidRPr="00CF0FB1">
        <w:rPr>
          <w:lang w:val="ru-RU"/>
        </w:rPr>
        <w:t>При освоении познавательных универсальных учебных действий ИКТ играют ключевую роль в таких общеучебных универсальных действиях, как:</w:t>
      </w:r>
    </w:p>
    <w:p w:rsidR="00144C2B" w:rsidRDefault="00477933">
      <w:pPr>
        <w:pStyle w:val="a4"/>
        <w:numPr>
          <w:ilvl w:val="0"/>
          <w:numId w:val="134"/>
        </w:numPr>
        <w:tabs>
          <w:tab w:val="left" w:pos="820"/>
          <w:tab w:val="left" w:pos="821"/>
        </w:tabs>
        <w:spacing w:before="3" w:line="293" w:lineRule="exact"/>
        <w:ind w:firstLine="0"/>
        <w:jc w:val="left"/>
        <w:rPr>
          <w:sz w:val="24"/>
        </w:rPr>
      </w:pPr>
      <w:r>
        <w:rPr>
          <w:sz w:val="24"/>
        </w:rPr>
        <w:t>Поиск</w:t>
      </w:r>
      <w:r>
        <w:rPr>
          <w:spacing w:val="-12"/>
          <w:sz w:val="24"/>
        </w:rPr>
        <w:t xml:space="preserve"> </w:t>
      </w:r>
      <w:r>
        <w:rPr>
          <w:sz w:val="24"/>
        </w:rPr>
        <w:t>информации;</w:t>
      </w:r>
    </w:p>
    <w:p w:rsidR="00144C2B" w:rsidRPr="00CF0FB1" w:rsidRDefault="00477933">
      <w:pPr>
        <w:pStyle w:val="a4"/>
        <w:numPr>
          <w:ilvl w:val="0"/>
          <w:numId w:val="134"/>
        </w:numPr>
        <w:tabs>
          <w:tab w:val="left" w:pos="820"/>
          <w:tab w:val="left" w:pos="821"/>
        </w:tabs>
        <w:spacing w:line="292" w:lineRule="exact"/>
        <w:ind w:left="820"/>
        <w:jc w:val="left"/>
        <w:rPr>
          <w:sz w:val="24"/>
          <w:lang w:val="ru-RU"/>
        </w:rPr>
      </w:pPr>
      <w:r w:rsidRPr="00CF0FB1">
        <w:rPr>
          <w:sz w:val="24"/>
          <w:lang w:val="ru-RU"/>
        </w:rPr>
        <w:t>Фиксация (запись) информации с помощью различных технических</w:t>
      </w:r>
      <w:r w:rsidRPr="00CF0FB1">
        <w:rPr>
          <w:spacing w:val="-32"/>
          <w:sz w:val="24"/>
          <w:lang w:val="ru-RU"/>
        </w:rPr>
        <w:t xml:space="preserve"> </w:t>
      </w:r>
      <w:r w:rsidRPr="00CF0FB1">
        <w:rPr>
          <w:sz w:val="24"/>
          <w:lang w:val="ru-RU"/>
        </w:rPr>
        <w:t>средств;</w:t>
      </w:r>
    </w:p>
    <w:p w:rsidR="00144C2B" w:rsidRPr="00CF0FB1" w:rsidRDefault="00477933">
      <w:pPr>
        <w:pStyle w:val="a4"/>
        <w:numPr>
          <w:ilvl w:val="0"/>
          <w:numId w:val="134"/>
        </w:numPr>
        <w:tabs>
          <w:tab w:val="left" w:pos="820"/>
          <w:tab w:val="left" w:pos="821"/>
        </w:tabs>
        <w:spacing w:line="293" w:lineRule="exact"/>
        <w:ind w:left="820"/>
        <w:jc w:val="left"/>
        <w:rPr>
          <w:sz w:val="24"/>
          <w:lang w:val="ru-RU"/>
        </w:rPr>
      </w:pPr>
      <w:r w:rsidRPr="00CF0FB1">
        <w:rPr>
          <w:sz w:val="24"/>
          <w:lang w:val="ru-RU"/>
        </w:rPr>
        <w:t>Структурирование информации, организация и представление в виде диаграмм и</w:t>
      </w:r>
      <w:r w:rsidRPr="00CF0FB1">
        <w:rPr>
          <w:spacing w:val="-16"/>
          <w:sz w:val="24"/>
          <w:lang w:val="ru-RU"/>
        </w:rPr>
        <w:t xml:space="preserve"> </w:t>
      </w:r>
      <w:r w:rsidRPr="00CF0FB1">
        <w:rPr>
          <w:sz w:val="24"/>
          <w:lang w:val="ru-RU"/>
        </w:rPr>
        <w:t>др.;</w:t>
      </w:r>
    </w:p>
    <w:p w:rsidR="00144C2B" w:rsidRDefault="00477933">
      <w:pPr>
        <w:pStyle w:val="a4"/>
        <w:numPr>
          <w:ilvl w:val="0"/>
          <w:numId w:val="134"/>
        </w:numPr>
        <w:tabs>
          <w:tab w:val="left" w:pos="820"/>
          <w:tab w:val="left" w:pos="821"/>
        </w:tabs>
        <w:spacing w:before="2" w:line="293" w:lineRule="exact"/>
        <w:ind w:left="820"/>
        <w:jc w:val="left"/>
        <w:rPr>
          <w:sz w:val="24"/>
        </w:rPr>
      </w:pPr>
      <w:r>
        <w:rPr>
          <w:sz w:val="24"/>
        </w:rPr>
        <w:t>Создание простых гипермедиа</w:t>
      </w:r>
      <w:r>
        <w:rPr>
          <w:spacing w:val="-24"/>
          <w:sz w:val="24"/>
        </w:rPr>
        <w:t xml:space="preserve"> </w:t>
      </w:r>
      <w:r>
        <w:rPr>
          <w:sz w:val="24"/>
        </w:rPr>
        <w:t>сообщений;</w:t>
      </w:r>
    </w:p>
    <w:p w:rsidR="00144C2B" w:rsidRPr="00CF0FB1" w:rsidRDefault="00477933">
      <w:pPr>
        <w:pStyle w:val="a4"/>
        <w:numPr>
          <w:ilvl w:val="0"/>
          <w:numId w:val="134"/>
        </w:numPr>
        <w:tabs>
          <w:tab w:val="left" w:pos="820"/>
          <w:tab w:val="left" w:pos="821"/>
        </w:tabs>
        <w:spacing w:line="291" w:lineRule="exact"/>
        <w:ind w:left="820"/>
        <w:jc w:val="left"/>
        <w:rPr>
          <w:sz w:val="24"/>
          <w:lang w:val="ru-RU"/>
        </w:rPr>
      </w:pPr>
      <w:r w:rsidRPr="00CF0FB1">
        <w:rPr>
          <w:sz w:val="24"/>
          <w:lang w:val="ru-RU"/>
        </w:rPr>
        <w:t>Построение простейших моделей объектов и</w:t>
      </w:r>
      <w:r w:rsidRPr="00CF0FB1">
        <w:rPr>
          <w:spacing w:val="-19"/>
          <w:sz w:val="24"/>
          <w:lang w:val="ru-RU"/>
        </w:rPr>
        <w:t xml:space="preserve"> </w:t>
      </w:r>
      <w:r w:rsidRPr="00CF0FB1">
        <w:rPr>
          <w:sz w:val="24"/>
          <w:lang w:val="ru-RU"/>
        </w:rPr>
        <w:t>процессов.</w:t>
      </w:r>
    </w:p>
    <w:p w:rsidR="00144C2B" w:rsidRDefault="00477933">
      <w:pPr>
        <w:pStyle w:val="a3"/>
        <w:ind w:left="112" w:firstLine="300"/>
      </w:pPr>
      <w:r w:rsidRPr="00CF0FB1">
        <w:rPr>
          <w:lang w:val="ru-RU"/>
        </w:rPr>
        <w:t xml:space="preserve">ИКТ является важным инструментом для формирования коммуникативных универсальных учебных действий. </w:t>
      </w:r>
      <w:r>
        <w:t>Для этого используются:</w:t>
      </w:r>
    </w:p>
    <w:p w:rsidR="00144C2B" w:rsidRDefault="00477933">
      <w:pPr>
        <w:pStyle w:val="a4"/>
        <w:numPr>
          <w:ilvl w:val="0"/>
          <w:numId w:val="134"/>
        </w:numPr>
        <w:tabs>
          <w:tab w:val="left" w:pos="820"/>
          <w:tab w:val="left" w:pos="821"/>
        </w:tabs>
        <w:spacing w:before="5" w:line="293" w:lineRule="exact"/>
        <w:ind w:left="820"/>
        <w:jc w:val="left"/>
        <w:rPr>
          <w:sz w:val="24"/>
        </w:rPr>
      </w:pPr>
      <w:r>
        <w:rPr>
          <w:sz w:val="24"/>
        </w:rPr>
        <w:t>Обмен гипермедиа</w:t>
      </w:r>
      <w:r>
        <w:rPr>
          <w:spacing w:val="-10"/>
          <w:sz w:val="24"/>
        </w:rPr>
        <w:t xml:space="preserve"> </w:t>
      </w:r>
      <w:r>
        <w:rPr>
          <w:sz w:val="24"/>
        </w:rPr>
        <w:t>сообщениями;</w:t>
      </w:r>
    </w:p>
    <w:p w:rsidR="00144C2B" w:rsidRDefault="00477933">
      <w:pPr>
        <w:pStyle w:val="a4"/>
        <w:numPr>
          <w:ilvl w:val="0"/>
          <w:numId w:val="134"/>
        </w:numPr>
        <w:tabs>
          <w:tab w:val="left" w:pos="820"/>
          <w:tab w:val="left" w:pos="821"/>
        </w:tabs>
        <w:spacing w:line="293" w:lineRule="exact"/>
        <w:ind w:left="820"/>
        <w:jc w:val="left"/>
        <w:rPr>
          <w:sz w:val="24"/>
        </w:rPr>
      </w:pPr>
      <w:r>
        <w:rPr>
          <w:sz w:val="24"/>
        </w:rPr>
        <w:t>Выступление с аудиовизуальной</w:t>
      </w:r>
      <w:r>
        <w:rPr>
          <w:spacing w:val="-27"/>
          <w:sz w:val="24"/>
        </w:rPr>
        <w:t xml:space="preserve"> </w:t>
      </w:r>
      <w:r>
        <w:rPr>
          <w:sz w:val="24"/>
        </w:rPr>
        <w:t>поддержкой;</w:t>
      </w:r>
    </w:p>
    <w:p w:rsidR="00144C2B" w:rsidRPr="00CF0FB1" w:rsidRDefault="00477933">
      <w:pPr>
        <w:pStyle w:val="a4"/>
        <w:numPr>
          <w:ilvl w:val="0"/>
          <w:numId w:val="134"/>
        </w:numPr>
        <w:tabs>
          <w:tab w:val="left" w:pos="820"/>
          <w:tab w:val="left" w:pos="821"/>
        </w:tabs>
        <w:spacing w:before="2" w:line="293" w:lineRule="exact"/>
        <w:ind w:left="820"/>
        <w:jc w:val="left"/>
        <w:rPr>
          <w:sz w:val="24"/>
          <w:lang w:val="ru-RU"/>
        </w:rPr>
      </w:pPr>
      <w:r w:rsidRPr="00CF0FB1">
        <w:rPr>
          <w:sz w:val="24"/>
          <w:lang w:val="ru-RU"/>
        </w:rPr>
        <w:t>Фиксация хода коллективной/личной</w:t>
      </w:r>
      <w:r w:rsidRPr="00CF0FB1">
        <w:rPr>
          <w:spacing w:val="-31"/>
          <w:sz w:val="24"/>
          <w:lang w:val="ru-RU"/>
        </w:rPr>
        <w:t xml:space="preserve"> </w:t>
      </w:r>
      <w:r w:rsidRPr="00CF0FB1">
        <w:rPr>
          <w:sz w:val="24"/>
          <w:lang w:val="ru-RU"/>
        </w:rPr>
        <w:t>коммуникации;</w:t>
      </w:r>
    </w:p>
    <w:p w:rsidR="00144C2B" w:rsidRDefault="00477933">
      <w:pPr>
        <w:pStyle w:val="a4"/>
        <w:numPr>
          <w:ilvl w:val="0"/>
          <w:numId w:val="134"/>
        </w:numPr>
        <w:tabs>
          <w:tab w:val="left" w:pos="820"/>
          <w:tab w:val="left" w:pos="821"/>
          <w:tab w:val="left" w:pos="2299"/>
          <w:tab w:val="left" w:pos="4807"/>
          <w:tab w:val="left" w:pos="6093"/>
          <w:tab w:val="left" w:pos="7584"/>
          <w:tab w:val="left" w:pos="7988"/>
          <w:tab w:val="left" w:pos="9004"/>
        </w:tabs>
        <w:spacing w:before="4" w:line="235" w:lineRule="auto"/>
        <w:ind w:right="106" w:firstLine="0"/>
        <w:jc w:val="left"/>
        <w:rPr>
          <w:sz w:val="24"/>
        </w:rPr>
      </w:pPr>
      <w:r w:rsidRPr="00CF0FB1">
        <w:rPr>
          <w:sz w:val="24"/>
          <w:lang w:val="ru-RU"/>
        </w:rPr>
        <w:t xml:space="preserve">Общение в цифровой среде (электронная почта, видеоконференция, блог класса). </w:t>
      </w:r>
      <w:r>
        <w:rPr>
          <w:sz w:val="24"/>
        </w:rPr>
        <w:t>Формирование</w:t>
      </w:r>
      <w:r>
        <w:rPr>
          <w:sz w:val="24"/>
        </w:rPr>
        <w:tab/>
        <w:t>ИКТ-компетентности</w:t>
      </w:r>
      <w:r>
        <w:rPr>
          <w:sz w:val="24"/>
        </w:rPr>
        <w:tab/>
        <w:t>учащихся</w:t>
      </w:r>
      <w:r>
        <w:rPr>
          <w:sz w:val="24"/>
        </w:rPr>
        <w:tab/>
        <w:t>происходит</w:t>
      </w:r>
      <w:r>
        <w:rPr>
          <w:sz w:val="24"/>
        </w:rPr>
        <w:tab/>
        <w:t>в</w:t>
      </w:r>
      <w:r>
        <w:rPr>
          <w:sz w:val="24"/>
        </w:rPr>
        <w:tab/>
        <w:t>рамках</w:t>
      </w:r>
      <w:r>
        <w:rPr>
          <w:sz w:val="24"/>
        </w:rPr>
        <w:tab/>
        <w:t>системно-</w:t>
      </w:r>
    </w:p>
    <w:p w:rsidR="00144C2B" w:rsidRPr="00CF0FB1" w:rsidRDefault="00477933">
      <w:pPr>
        <w:pStyle w:val="a3"/>
        <w:ind w:left="112" w:right="108"/>
        <w:jc w:val="both"/>
        <w:rPr>
          <w:lang w:val="ru-RU"/>
        </w:rPr>
      </w:pPr>
      <w:r w:rsidRPr="00CF0FB1">
        <w:rPr>
          <w:lang w:val="ru-RU"/>
        </w:rPr>
        <w:t>деятельностного подхода, в процессе изучения всех без исключения предметов учебного плана. Освоение умений работать с информацией и использовать инструменты ИКТ также может входить в содержание дополнительного образования учащихся.</w:t>
      </w:r>
    </w:p>
    <w:p w:rsidR="00144C2B" w:rsidRPr="00CF0FB1" w:rsidRDefault="00144C2B">
      <w:pPr>
        <w:pStyle w:val="a3"/>
        <w:spacing w:before="4"/>
        <w:rPr>
          <w:lang w:val="ru-RU"/>
        </w:rPr>
      </w:pPr>
    </w:p>
    <w:p w:rsidR="00144C2B" w:rsidRPr="00CF0FB1" w:rsidRDefault="00477933">
      <w:pPr>
        <w:pStyle w:val="1"/>
        <w:numPr>
          <w:ilvl w:val="2"/>
          <w:numId w:val="137"/>
        </w:numPr>
        <w:tabs>
          <w:tab w:val="left" w:pos="525"/>
        </w:tabs>
        <w:spacing w:line="274" w:lineRule="exact"/>
        <w:ind w:left="524" w:hanging="412"/>
        <w:jc w:val="left"/>
        <w:rPr>
          <w:lang w:val="ru-RU"/>
        </w:rPr>
      </w:pPr>
      <w:r w:rsidRPr="00CF0FB1">
        <w:rPr>
          <w:lang w:val="ru-RU"/>
        </w:rPr>
        <w:t>Типовые задачи формирования универсальных учебных</w:t>
      </w:r>
      <w:r w:rsidRPr="00CF0FB1">
        <w:rPr>
          <w:spacing w:val="-19"/>
          <w:lang w:val="ru-RU"/>
        </w:rPr>
        <w:t xml:space="preserve"> </w:t>
      </w:r>
      <w:r w:rsidRPr="00CF0FB1">
        <w:rPr>
          <w:lang w:val="ru-RU"/>
        </w:rPr>
        <w:t>действий</w:t>
      </w:r>
    </w:p>
    <w:p w:rsidR="00144C2B" w:rsidRPr="00CF0FB1" w:rsidRDefault="00477933">
      <w:pPr>
        <w:pStyle w:val="a3"/>
        <w:ind w:left="112" w:firstLine="360"/>
        <w:rPr>
          <w:lang w:val="ru-RU"/>
        </w:rPr>
      </w:pPr>
      <w:r w:rsidRPr="00CF0FB1">
        <w:rPr>
          <w:lang w:val="ru-RU"/>
        </w:rPr>
        <w:t>Типовые задачи формирования универсальных учебных действий на основе УМК конструируются учителем на основании следующих общих подходов:</w:t>
      </w:r>
    </w:p>
    <w:p w:rsidR="00144C2B" w:rsidRPr="00CF0FB1" w:rsidRDefault="00477933">
      <w:pPr>
        <w:pStyle w:val="a3"/>
        <w:spacing w:before="2"/>
        <w:ind w:left="112" w:right="112" w:firstLine="280"/>
        <w:jc w:val="both"/>
        <w:rPr>
          <w:lang w:val="ru-RU"/>
        </w:rPr>
      </w:pPr>
      <w:r w:rsidRPr="00CF0FB1">
        <w:rPr>
          <w:lang w:val="ru-RU"/>
        </w:rPr>
        <w:t>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144C2B" w:rsidRPr="00CF0FB1" w:rsidRDefault="00477933">
      <w:pPr>
        <w:pStyle w:val="a3"/>
        <w:ind w:left="112" w:firstLine="396"/>
        <w:rPr>
          <w:lang w:val="ru-RU"/>
        </w:rPr>
      </w:pPr>
      <w:r w:rsidRPr="00CF0FB1">
        <w:rPr>
          <w:lang w:val="ru-RU"/>
        </w:rPr>
        <w:t>В общем виде задача состоит из информационного блока и серии вопросов (практических заданий) к нему.</w:t>
      </w:r>
    </w:p>
    <w:p w:rsidR="00144C2B" w:rsidRPr="00CF0FB1" w:rsidRDefault="00477933">
      <w:pPr>
        <w:pStyle w:val="a3"/>
        <w:ind w:left="112" w:right="110"/>
        <w:rPr>
          <w:lang w:val="ru-RU"/>
        </w:rPr>
      </w:pPr>
      <w:r w:rsidRPr="00CF0FB1">
        <w:rPr>
          <w:lang w:val="ru-RU"/>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144C2B" w:rsidRPr="00CF0FB1" w:rsidRDefault="00477933">
      <w:pPr>
        <w:pStyle w:val="a4"/>
        <w:numPr>
          <w:ilvl w:val="0"/>
          <w:numId w:val="150"/>
        </w:numPr>
        <w:tabs>
          <w:tab w:val="left" w:pos="249"/>
        </w:tabs>
        <w:ind w:left="248"/>
        <w:jc w:val="left"/>
        <w:rPr>
          <w:sz w:val="24"/>
          <w:lang w:val="ru-RU"/>
        </w:rPr>
      </w:pPr>
      <w:r w:rsidRPr="00CF0FB1">
        <w:rPr>
          <w:sz w:val="24"/>
          <w:lang w:val="ru-RU"/>
        </w:rPr>
        <w:t>составлены в соответствии с требованиями, предъявляемыми к тестовым заданиям в</w:t>
      </w:r>
      <w:r w:rsidRPr="00CF0FB1">
        <w:rPr>
          <w:spacing w:val="-22"/>
          <w:sz w:val="24"/>
          <w:lang w:val="ru-RU"/>
        </w:rPr>
        <w:t xml:space="preserve"> </w:t>
      </w:r>
      <w:r w:rsidRPr="00CF0FB1">
        <w:rPr>
          <w:sz w:val="24"/>
          <w:lang w:val="ru-RU"/>
        </w:rPr>
        <w:t>целом;</w:t>
      </w:r>
    </w:p>
    <w:p w:rsidR="00144C2B" w:rsidRPr="00CF0FB1" w:rsidRDefault="00477933">
      <w:pPr>
        <w:pStyle w:val="a4"/>
        <w:numPr>
          <w:ilvl w:val="0"/>
          <w:numId w:val="150"/>
        </w:numPr>
        <w:tabs>
          <w:tab w:val="left" w:pos="325"/>
        </w:tabs>
        <w:ind w:right="117" w:firstLine="0"/>
        <w:jc w:val="left"/>
        <w:rPr>
          <w:sz w:val="24"/>
          <w:lang w:val="ru-RU"/>
        </w:rPr>
      </w:pPr>
      <w:r w:rsidRPr="00CF0FB1">
        <w:rPr>
          <w:sz w:val="24"/>
          <w:lang w:val="ru-RU"/>
        </w:rPr>
        <w:t>сформулированы на языке, доступном пониманию ученика, претендующего на освоение обладание соответствующих</w:t>
      </w:r>
      <w:r w:rsidRPr="00CF0FB1">
        <w:rPr>
          <w:spacing w:val="48"/>
          <w:sz w:val="24"/>
          <w:lang w:val="ru-RU"/>
        </w:rPr>
        <w:t xml:space="preserve"> </w:t>
      </w:r>
      <w:r w:rsidRPr="00CF0FB1">
        <w:rPr>
          <w:sz w:val="24"/>
          <w:lang w:val="ru-RU"/>
        </w:rPr>
        <w:t>УУД;</w:t>
      </w:r>
    </w:p>
    <w:p w:rsidR="00144C2B" w:rsidRPr="00CF0FB1" w:rsidRDefault="00477933">
      <w:pPr>
        <w:pStyle w:val="a4"/>
        <w:numPr>
          <w:ilvl w:val="0"/>
          <w:numId w:val="150"/>
        </w:numPr>
        <w:tabs>
          <w:tab w:val="left" w:pos="249"/>
        </w:tabs>
        <w:ind w:left="248"/>
        <w:jc w:val="left"/>
        <w:rPr>
          <w:sz w:val="24"/>
          <w:lang w:val="ru-RU"/>
        </w:rPr>
      </w:pPr>
      <w:r w:rsidRPr="00CF0FB1">
        <w:rPr>
          <w:sz w:val="24"/>
          <w:lang w:val="ru-RU"/>
        </w:rPr>
        <w:t>избыточными с точки зрения выраженности в них «зоны ближайшего</w:t>
      </w:r>
      <w:r w:rsidRPr="00CF0FB1">
        <w:rPr>
          <w:spacing w:val="-18"/>
          <w:sz w:val="24"/>
          <w:lang w:val="ru-RU"/>
        </w:rPr>
        <w:t xml:space="preserve"> </w:t>
      </w:r>
      <w:r w:rsidRPr="00CF0FB1">
        <w:rPr>
          <w:sz w:val="24"/>
          <w:lang w:val="ru-RU"/>
        </w:rPr>
        <w:t>развития»;</w:t>
      </w:r>
    </w:p>
    <w:p w:rsidR="00144C2B" w:rsidRPr="00CF0FB1" w:rsidRDefault="00477933">
      <w:pPr>
        <w:pStyle w:val="a4"/>
        <w:numPr>
          <w:ilvl w:val="0"/>
          <w:numId w:val="150"/>
        </w:numPr>
        <w:tabs>
          <w:tab w:val="left" w:pos="285"/>
        </w:tabs>
        <w:ind w:right="110" w:firstLine="0"/>
        <w:jc w:val="left"/>
        <w:rPr>
          <w:sz w:val="24"/>
          <w:lang w:val="ru-RU"/>
        </w:rPr>
      </w:pPr>
      <w:r w:rsidRPr="00CF0FB1">
        <w:rPr>
          <w:sz w:val="24"/>
          <w:lang w:val="ru-RU"/>
        </w:rPr>
        <w:t>многоуровневыми, т.е. предполагающими возможность оценить: общий подход к решению; выбор необходимой</w:t>
      </w:r>
      <w:r w:rsidRPr="00CF0FB1">
        <w:rPr>
          <w:spacing w:val="-5"/>
          <w:sz w:val="24"/>
          <w:lang w:val="ru-RU"/>
        </w:rPr>
        <w:t xml:space="preserve"> </w:t>
      </w:r>
      <w:r w:rsidRPr="00CF0FB1">
        <w:rPr>
          <w:sz w:val="24"/>
          <w:lang w:val="ru-RU"/>
        </w:rPr>
        <w:t>стратегии;</w:t>
      </w:r>
    </w:p>
    <w:p w:rsidR="00144C2B" w:rsidRDefault="00477933">
      <w:pPr>
        <w:pStyle w:val="a4"/>
        <w:numPr>
          <w:ilvl w:val="0"/>
          <w:numId w:val="150"/>
        </w:numPr>
        <w:tabs>
          <w:tab w:val="left" w:pos="253"/>
        </w:tabs>
        <w:spacing w:line="242" w:lineRule="auto"/>
        <w:ind w:right="2344" w:firstLine="0"/>
        <w:jc w:val="left"/>
        <w:rPr>
          <w:b/>
          <w:sz w:val="24"/>
        </w:rPr>
      </w:pPr>
      <w:r w:rsidRPr="00CF0FB1">
        <w:rPr>
          <w:sz w:val="24"/>
          <w:lang w:val="ru-RU"/>
        </w:rPr>
        <w:t xml:space="preserve">«модульными», т.е. предусматривающими возможность, сохраняя общий конструкт     </w:t>
      </w:r>
      <w:proofErr w:type="gramStart"/>
      <w:r w:rsidRPr="00CF0FB1">
        <w:rPr>
          <w:sz w:val="24"/>
          <w:lang w:val="ru-RU"/>
        </w:rPr>
        <w:t xml:space="preserve">задачи,   </w:t>
      </w:r>
      <w:proofErr w:type="gramEnd"/>
      <w:r w:rsidRPr="00CF0FB1">
        <w:rPr>
          <w:sz w:val="24"/>
          <w:lang w:val="ru-RU"/>
        </w:rPr>
        <w:t xml:space="preserve">  менять     некоторые     из     её     условий. </w:t>
      </w:r>
      <w:r>
        <w:rPr>
          <w:b/>
          <w:sz w:val="24"/>
          <w:u w:val="thick"/>
        </w:rPr>
        <w:t>Типовые задания, нацеленные на личностные</w:t>
      </w:r>
      <w:r>
        <w:rPr>
          <w:b/>
          <w:spacing w:val="-18"/>
          <w:sz w:val="24"/>
          <w:u w:val="thick"/>
        </w:rPr>
        <w:t xml:space="preserve"> </w:t>
      </w:r>
      <w:r>
        <w:rPr>
          <w:b/>
          <w:sz w:val="24"/>
          <w:u w:val="thick"/>
        </w:rPr>
        <w:t>результаты</w:t>
      </w:r>
    </w:p>
    <w:p w:rsidR="00144C2B" w:rsidRDefault="00144C2B">
      <w:pPr>
        <w:spacing w:line="242" w:lineRule="auto"/>
        <w:rPr>
          <w:sz w:val="24"/>
        </w:rPr>
        <w:sectPr w:rsidR="00144C2B">
          <w:headerReference w:type="default" r:id="rId76"/>
          <w:pgSz w:w="11920" w:h="16840"/>
          <w:pgMar w:top="0" w:right="740" w:bottom="1420" w:left="1020" w:header="0" w:footer="1178" w:gutter="0"/>
          <w:cols w:space="720"/>
        </w:sectPr>
      </w:pPr>
    </w:p>
    <w:p w:rsidR="00144C2B" w:rsidRDefault="00144C2B">
      <w:pPr>
        <w:pStyle w:val="a3"/>
        <w:rPr>
          <w:b/>
          <w:sz w:val="20"/>
        </w:rPr>
      </w:pPr>
    </w:p>
    <w:p w:rsidR="00144C2B" w:rsidRDefault="00144C2B">
      <w:pPr>
        <w:pStyle w:val="a3"/>
        <w:rPr>
          <w:b/>
          <w:sz w:val="20"/>
        </w:rPr>
      </w:pPr>
    </w:p>
    <w:p w:rsidR="00144C2B" w:rsidRDefault="00144C2B">
      <w:pPr>
        <w:pStyle w:val="a3"/>
        <w:spacing w:before="10"/>
        <w:rPr>
          <w:b/>
          <w:sz w:val="25"/>
        </w:rPr>
      </w:pPr>
    </w:p>
    <w:p w:rsidR="00144C2B" w:rsidRDefault="00477933">
      <w:pPr>
        <w:pStyle w:val="1"/>
        <w:spacing w:before="90" w:line="274" w:lineRule="exact"/>
        <w:jc w:val="both"/>
      </w:pPr>
      <w:r>
        <w:t>Русский язык</w:t>
      </w:r>
    </w:p>
    <w:p w:rsidR="00144C2B" w:rsidRPr="00CF0FB1" w:rsidRDefault="00477933">
      <w:pPr>
        <w:pStyle w:val="a3"/>
        <w:ind w:left="112" w:right="114"/>
        <w:jc w:val="both"/>
        <w:rPr>
          <w:lang w:val="ru-RU"/>
        </w:rPr>
      </w:pPr>
      <w:r w:rsidRPr="00CF0FB1">
        <w:rPr>
          <w:lang w:val="ru-RU"/>
        </w:rPr>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Например, «Подходит ли заглавие к тексту? Почему? «Прочитай текст. Озаглавь. Запиши заглавие».</w:t>
      </w:r>
    </w:p>
    <w:p w:rsidR="00144C2B" w:rsidRPr="00CF0FB1" w:rsidRDefault="00477933">
      <w:pPr>
        <w:pStyle w:val="a3"/>
        <w:spacing w:before="2"/>
        <w:ind w:left="112" w:right="115"/>
        <w:jc w:val="both"/>
        <w:rPr>
          <w:lang w:val="ru-RU"/>
        </w:rPr>
      </w:pPr>
      <w:r w:rsidRPr="00CF0FB1">
        <w:rPr>
          <w:lang w:val="ru-RU"/>
        </w:rPr>
        <w:t>Умение доказывать свою позицию. «Прочитай текст. С какими утверждениями автора ты согласен?»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144C2B" w:rsidRPr="00CF0FB1" w:rsidRDefault="00477933">
      <w:pPr>
        <w:pStyle w:val="1"/>
        <w:spacing w:before="4" w:line="274" w:lineRule="exact"/>
        <w:jc w:val="both"/>
        <w:rPr>
          <w:lang w:val="ru-RU"/>
        </w:rPr>
      </w:pPr>
      <w:r w:rsidRPr="00CF0FB1">
        <w:rPr>
          <w:lang w:val="ru-RU"/>
        </w:rPr>
        <w:t>Литературное чтение</w:t>
      </w:r>
    </w:p>
    <w:p w:rsidR="00144C2B" w:rsidRPr="00CF0FB1" w:rsidRDefault="00477933">
      <w:pPr>
        <w:pStyle w:val="a3"/>
        <w:ind w:left="112" w:right="122"/>
        <w:jc w:val="both"/>
        <w:rPr>
          <w:lang w:val="ru-RU"/>
        </w:rPr>
      </w:pPr>
      <w:r w:rsidRPr="00CF0FB1">
        <w:rPr>
          <w:lang w:val="ru-RU"/>
        </w:rPr>
        <w:t>В курсе литературного чтения на достижение личностных результатов направлены задания: 1) на интерпретацию текста; 2) высказывание своего отношения к прочитанному с аргументацией;</w:t>
      </w:r>
    </w:p>
    <w:p w:rsidR="00144C2B" w:rsidRPr="00CF0FB1" w:rsidRDefault="00477933">
      <w:pPr>
        <w:pStyle w:val="a3"/>
        <w:spacing w:before="2"/>
        <w:ind w:left="112" w:right="112"/>
        <w:jc w:val="both"/>
        <w:rPr>
          <w:lang w:val="ru-RU"/>
        </w:rPr>
      </w:pPr>
      <w:r w:rsidRPr="00CF0FB1">
        <w:rPr>
          <w:lang w:val="ru-RU"/>
        </w:rPr>
        <w:t>3) анализ характеров и поступков героев; 4) формулирование концептуальной информации текста (в чём мудрость этой сказки? для чего писатель решил рассказать своим читателям эту историю?) и т.д.</w:t>
      </w:r>
    </w:p>
    <w:p w:rsidR="00144C2B" w:rsidRPr="00CF0FB1" w:rsidRDefault="00477933">
      <w:pPr>
        <w:pStyle w:val="1"/>
        <w:spacing w:before="4" w:line="274" w:lineRule="exact"/>
        <w:jc w:val="both"/>
        <w:rPr>
          <w:lang w:val="ru-RU"/>
        </w:rPr>
      </w:pPr>
      <w:r w:rsidRPr="00CF0FB1">
        <w:rPr>
          <w:lang w:val="ru-RU"/>
        </w:rPr>
        <w:t>Математика</w:t>
      </w:r>
    </w:p>
    <w:p w:rsidR="00144C2B" w:rsidRPr="00CF0FB1" w:rsidRDefault="00477933">
      <w:pPr>
        <w:pStyle w:val="a3"/>
        <w:ind w:left="112" w:right="115" w:firstLine="60"/>
        <w:jc w:val="both"/>
        <w:rPr>
          <w:lang w:val="ru-RU"/>
        </w:rPr>
      </w:pPr>
      <w:r w:rsidRPr="00CF0FB1">
        <w:rPr>
          <w:lang w:val="ru-RU"/>
        </w:rPr>
        <w:t xml:space="preserve">Роль математики как важнейшего средства коммуникации в формировании речевых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w:t>
      </w:r>
      <w:r w:rsidRPr="00CF0FB1">
        <w:rPr>
          <w:spacing w:val="-3"/>
          <w:lang w:val="ru-RU"/>
        </w:rPr>
        <w:t xml:space="preserve">но </w:t>
      </w:r>
      <w:r w:rsidRPr="00CF0FB1">
        <w:rPr>
          <w:lang w:val="ru-RU"/>
        </w:rPr>
        <w:t>и обосновать его, основываясь только на</w:t>
      </w:r>
      <w:r w:rsidRPr="00CF0FB1">
        <w:rPr>
          <w:spacing w:val="-2"/>
          <w:lang w:val="ru-RU"/>
        </w:rPr>
        <w:t xml:space="preserve"> </w:t>
      </w:r>
      <w:r w:rsidRPr="00CF0FB1">
        <w:rPr>
          <w:lang w:val="ru-RU"/>
        </w:rPr>
        <w:t>фактах.</w:t>
      </w:r>
    </w:p>
    <w:p w:rsidR="00144C2B" w:rsidRPr="00CF0FB1" w:rsidRDefault="00477933">
      <w:pPr>
        <w:pStyle w:val="a3"/>
        <w:spacing w:before="2"/>
        <w:ind w:left="112" w:right="114"/>
        <w:jc w:val="both"/>
        <w:rPr>
          <w:lang w:val="ru-RU"/>
        </w:rPr>
      </w:pPr>
      <w:r w:rsidRPr="00CF0FB1">
        <w:rPr>
          <w:lang w:val="ru-RU"/>
        </w:rPr>
        <w:t>Работа с математическим содержанием учит уважать и принимать чужое мнение, если оно обосновано.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144C2B" w:rsidRPr="00CF0FB1" w:rsidRDefault="00477933">
      <w:pPr>
        <w:pStyle w:val="a3"/>
        <w:ind w:left="112" w:right="108"/>
        <w:jc w:val="both"/>
        <w:rPr>
          <w:lang w:val="ru-RU"/>
        </w:rPr>
      </w:pPr>
      <w:r w:rsidRPr="00CF0FB1">
        <w:rPr>
          <w:lang w:val="ru-RU"/>
        </w:rPr>
        <w:t xml:space="preserve">Наличие в рассматриваемом курсе математики большого числа уроков, построенных на проблемно-диалогической технологии, даёт педагогу возможность продемонстрировать перед детьми ценность мозгового штурма как формы эффективного интеллектуального взаимодействия. В том случае, если дети научились работать таким образом, у них формируется и понимание ценности человеческого взаимодействия, ценности человеческого сообщества, сформированного как команда единомышленников, ценности личности каждого из </w:t>
      </w:r>
      <w:proofErr w:type="gramStart"/>
      <w:r w:rsidRPr="00CF0FB1">
        <w:rPr>
          <w:lang w:val="ru-RU"/>
        </w:rPr>
        <w:t>членов  этого</w:t>
      </w:r>
      <w:proofErr w:type="gramEnd"/>
      <w:r w:rsidRPr="00CF0FB1">
        <w:rPr>
          <w:spacing w:val="-3"/>
          <w:lang w:val="ru-RU"/>
        </w:rPr>
        <w:t xml:space="preserve"> </w:t>
      </w:r>
      <w:r w:rsidRPr="00CF0FB1">
        <w:rPr>
          <w:lang w:val="ru-RU"/>
        </w:rPr>
        <w:t>сообщества.</w:t>
      </w:r>
    </w:p>
    <w:p w:rsidR="00144C2B" w:rsidRPr="00CF0FB1" w:rsidRDefault="00477933">
      <w:pPr>
        <w:pStyle w:val="a3"/>
        <w:ind w:left="112" w:right="120"/>
        <w:rPr>
          <w:b/>
          <w:lang w:val="ru-RU"/>
        </w:rPr>
      </w:pPr>
      <w:r w:rsidRPr="00CF0FB1">
        <w:rPr>
          <w:lang w:val="ru-RU"/>
        </w:rPr>
        <w:t xml:space="preserve">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 </w:t>
      </w:r>
      <w:r w:rsidRPr="00CF0FB1">
        <w:rPr>
          <w:b/>
          <w:lang w:val="ru-RU"/>
        </w:rPr>
        <w:t>Окружающий мир</w:t>
      </w:r>
    </w:p>
    <w:p w:rsidR="00144C2B" w:rsidRPr="00CF0FB1" w:rsidRDefault="00477933">
      <w:pPr>
        <w:pStyle w:val="a3"/>
        <w:spacing w:line="237" w:lineRule="auto"/>
        <w:ind w:left="112" w:right="112"/>
        <w:jc w:val="both"/>
        <w:rPr>
          <w:lang w:val="ru-RU"/>
        </w:rPr>
      </w:pPr>
      <w:r w:rsidRPr="00CF0FB1">
        <w:rPr>
          <w:lang w:val="ru-RU"/>
        </w:rPr>
        <w:t>Одна из целей предмета «Окружающий мир» в программе авторов – научить школьников объяснять   своё   отношение   к   миру.   Такой   подход   позволяет   учителю   не     навязывать</w:t>
      </w:r>
    </w:p>
    <w:p w:rsidR="00144C2B" w:rsidRPr="00CF0FB1" w:rsidRDefault="00477933">
      <w:pPr>
        <w:pStyle w:val="a3"/>
        <w:spacing w:before="1"/>
        <w:ind w:left="112" w:right="109"/>
        <w:jc w:val="both"/>
        <w:rPr>
          <w:lang w:val="ru-RU"/>
        </w:rPr>
      </w:pPr>
      <w:r w:rsidRPr="00CF0FB1">
        <w:rPr>
          <w:lang w:val="ru-RU"/>
        </w:rPr>
        <w:t>«правильное» отношение к окружающему, а корректировать мировоззрение ребёнка, его нравственные установки и ценности. Этим целям служит целая линия развития. 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w:t>
      </w:r>
    </w:p>
    <w:p w:rsidR="00144C2B" w:rsidRPr="00CF0FB1" w:rsidRDefault="00477933">
      <w:pPr>
        <w:pStyle w:val="a4"/>
        <w:numPr>
          <w:ilvl w:val="0"/>
          <w:numId w:val="133"/>
        </w:numPr>
        <w:tabs>
          <w:tab w:val="left" w:pos="333"/>
        </w:tabs>
        <w:ind w:right="120" w:firstLine="0"/>
        <w:rPr>
          <w:sz w:val="24"/>
          <w:lang w:val="ru-RU"/>
        </w:rPr>
      </w:pPr>
      <w:r w:rsidRPr="00CF0FB1">
        <w:rPr>
          <w:spacing w:val="-3"/>
          <w:sz w:val="24"/>
          <w:lang w:val="ru-RU"/>
        </w:rPr>
        <w:t xml:space="preserve">На </w:t>
      </w:r>
      <w:r w:rsidRPr="00CF0FB1">
        <w:rPr>
          <w:sz w:val="24"/>
          <w:lang w:val="ru-RU"/>
        </w:rPr>
        <w:t xml:space="preserve">каких рисунках человек ведёт себя как разумное существо? Где он ведёт себя неразумно? Объясни, почему ты так считаешь. (Оценивать простые ситуации и однозначные поступки  </w:t>
      </w:r>
      <w:r w:rsidRPr="00CF0FB1">
        <w:rPr>
          <w:spacing w:val="55"/>
          <w:sz w:val="24"/>
          <w:lang w:val="ru-RU"/>
        </w:rPr>
        <w:t xml:space="preserve"> </w:t>
      </w:r>
      <w:r w:rsidRPr="00CF0FB1">
        <w:rPr>
          <w:sz w:val="24"/>
          <w:lang w:val="ru-RU"/>
        </w:rPr>
        <w:t>как</w:t>
      </w:r>
    </w:p>
    <w:p w:rsidR="00144C2B" w:rsidRPr="00CF0FB1" w:rsidRDefault="00477933">
      <w:pPr>
        <w:pStyle w:val="a3"/>
        <w:ind w:left="112"/>
        <w:jc w:val="both"/>
        <w:rPr>
          <w:lang w:val="ru-RU"/>
        </w:rPr>
      </w:pPr>
      <w:r w:rsidRPr="00CF0FB1">
        <w:rPr>
          <w:lang w:val="ru-RU"/>
        </w:rPr>
        <w:t xml:space="preserve">«хорошие» или «плохие» с позиции </w:t>
      </w:r>
      <w:r w:rsidR="00DC009B">
        <w:rPr>
          <w:lang w:val="ru-RU"/>
        </w:rPr>
        <w:t xml:space="preserve"> </w:t>
      </w:r>
      <w:r w:rsidRPr="00CF0FB1">
        <w:rPr>
          <w:lang w:val="ru-RU"/>
        </w:rPr>
        <w:t xml:space="preserve"> общепринятых нравственных правил.)</w:t>
      </w:r>
    </w:p>
    <w:p w:rsidR="00144C2B" w:rsidRPr="00CF0FB1" w:rsidRDefault="00144C2B">
      <w:pPr>
        <w:jc w:val="both"/>
        <w:rPr>
          <w:lang w:val="ru-RU"/>
        </w:rPr>
        <w:sectPr w:rsidR="00144C2B" w:rsidRPr="00CF0FB1">
          <w:headerReference w:type="default" r:id="rId77"/>
          <w:pgSz w:w="11920" w:h="16840"/>
          <w:pgMar w:top="0" w:right="740" w:bottom="1420" w:left="10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Default="00477933">
      <w:pPr>
        <w:pStyle w:val="a4"/>
        <w:numPr>
          <w:ilvl w:val="1"/>
          <w:numId w:val="133"/>
        </w:numPr>
        <w:tabs>
          <w:tab w:val="left" w:pos="513"/>
        </w:tabs>
        <w:spacing w:before="90"/>
        <w:ind w:right="110" w:firstLine="0"/>
        <w:jc w:val="left"/>
        <w:rPr>
          <w:sz w:val="24"/>
        </w:rPr>
      </w:pPr>
      <w:r w:rsidRPr="00CF0FB1">
        <w:rPr>
          <w:sz w:val="24"/>
          <w:lang w:val="ru-RU"/>
        </w:rPr>
        <w:t>Объясни, что означают для тебя слова: «Моя Родина — Россия!». (Осознавать себя гражданином России, испытывать чувство гордости за свой народ, свою</w:t>
      </w:r>
      <w:r w:rsidRPr="00CF0FB1">
        <w:rPr>
          <w:spacing w:val="-30"/>
          <w:sz w:val="24"/>
          <w:lang w:val="ru-RU"/>
        </w:rPr>
        <w:t xml:space="preserve"> </w:t>
      </w:r>
      <w:r>
        <w:rPr>
          <w:sz w:val="24"/>
        </w:rPr>
        <w:t>Родину.)</w:t>
      </w:r>
    </w:p>
    <w:p w:rsidR="00144C2B" w:rsidRPr="00CF0FB1" w:rsidRDefault="00477933">
      <w:pPr>
        <w:pStyle w:val="a4"/>
        <w:numPr>
          <w:ilvl w:val="1"/>
          <w:numId w:val="133"/>
        </w:numPr>
        <w:tabs>
          <w:tab w:val="left" w:pos="429"/>
        </w:tabs>
        <w:ind w:right="110" w:firstLine="0"/>
        <w:jc w:val="left"/>
        <w:rPr>
          <w:b/>
          <w:sz w:val="24"/>
          <w:lang w:val="ru-RU"/>
        </w:rPr>
      </w:pPr>
      <w:r w:rsidRPr="00CF0FB1">
        <w:rPr>
          <w:sz w:val="24"/>
          <w:lang w:val="ru-RU"/>
        </w:rPr>
        <w:t xml:space="preserve">Сформулируй свои собственные правила здорового питания и объясни их смысл. (Оценивать простые ситуации и однозначные поступки как «хорошие» или «плохие» с позиции важности бережного         отношения         к         здоровью         человека         и         к         природе.) </w:t>
      </w:r>
      <w:r w:rsidRPr="00CF0FB1">
        <w:rPr>
          <w:sz w:val="24"/>
          <w:u w:val="single"/>
          <w:lang w:val="ru-RU"/>
        </w:rPr>
        <w:t xml:space="preserve">Типовые задания, нацеленные </w:t>
      </w:r>
      <w:r w:rsidRPr="00CF0FB1">
        <w:rPr>
          <w:spacing w:val="-3"/>
          <w:sz w:val="24"/>
          <w:u w:val="single"/>
          <w:lang w:val="ru-RU"/>
        </w:rPr>
        <w:t xml:space="preserve">на </w:t>
      </w:r>
      <w:r w:rsidRPr="00CF0FB1">
        <w:rPr>
          <w:b/>
          <w:sz w:val="24"/>
          <w:u w:val="single"/>
          <w:lang w:val="ru-RU"/>
        </w:rPr>
        <w:t>регулятивные универсальные учебные</w:t>
      </w:r>
      <w:r w:rsidRPr="00CF0FB1">
        <w:rPr>
          <w:b/>
          <w:spacing w:val="-17"/>
          <w:sz w:val="24"/>
          <w:u w:val="single"/>
          <w:lang w:val="ru-RU"/>
        </w:rPr>
        <w:t xml:space="preserve"> </w:t>
      </w:r>
      <w:r w:rsidRPr="00CF0FB1">
        <w:rPr>
          <w:b/>
          <w:sz w:val="24"/>
          <w:u w:val="single"/>
          <w:lang w:val="ru-RU"/>
        </w:rPr>
        <w:t>действия</w:t>
      </w:r>
    </w:p>
    <w:p w:rsidR="00144C2B" w:rsidRPr="00CF0FB1" w:rsidRDefault="00477933">
      <w:pPr>
        <w:pStyle w:val="a3"/>
        <w:ind w:left="212" w:right="107"/>
        <w:jc w:val="both"/>
        <w:rPr>
          <w:lang w:val="ru-RU"/>
        </w:rPr>
      </w:pPr>
      <w:r w:rsidRPr="00CF0FB1">
        <w:rPr>
          <w:lang w:val="ru-RU"/>
        </w:rPr>
        <w:t xml:space="preserve">Развитие организационных умений осуществляется </w:t>
      </w:r>
      <w:proofErr w:type="gramStart"/>
      <w:r w:rsidRPr="00CF0FB1">
        <w:rPr>
          <w:lang w:val="ru-RU"/>
        </w:rPr>
        <w:t xml:space="preserve">через  </w:t>
      </w:r>
      <w:r w:rsidRPr="00CF0FB1">
        <w:rPr>
          <w:i/>
          <w:lang w:val="ru-RU"/>
        </w:rPr>
        <w:t>проблемно</w:t>
      </w:r>
      <w:proofErr w:type="gramEnd"/>
      <w:r w:rsidRPr="00CF0FB1">
        <w:rPr>
          <w:i/>
          <w:lang w:val="ru-RU"/>
        </w:rPr>
        <w:t xml:space="preserve">-диалогическую  технологию </w:t>
      </w:r>
      <w:r w:rsidRPr="00CF0FB1">
        <w:rPr>
          <w:lang w:val="ru-RU"/>
        </w:rPr>
        <w:t xml:space="preserve">освоения новых знаний, где учитель-«режиссёр»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w:t>
      </w:r>
      <w:r w:rsidRPr="00CF0FB1">
        <w:rPr>
          <w:i/>
          <w:lang w:val="ru-RU"/>
        </w:rPr>
        <w:t xml:space="preserve">проектной деятельности </w:t>
      </w:r>
      <w:r w:rsidRPr="00CF0FB1">
        <w:rPr>
          <w:lang w:val="ru-RU"/>
        </w:rPr>
        <w:t xml:space="preserve">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межпредметных)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К концу начальной школы ученик постепенно учится давать свои ответы на неоднозначные оценочные вопросы. Таким образом, он постепенно начинает выращивать основы </w:t>
      </w:r>
      <w:r w:rsidRPr="00CF0FB1">
        <w:rPr>
          <w:i/>
          <w:lang w:val="ru-RU"/>
        </w:rPr>
        <w:t>личного</w:t>
      </w:r>
      <w:r w:rsidRPr="00CF0FB1">
        <w:rPr>
          <w:i/>
          <w:spacing w:val="-9"/>
          <w:lang w:val="ru-RU"/>
        </w:rPr>
        <w:t xml:space="preserve"> </w:t>
      </w:r>
      <w:r w:rsidRPr="00CF0FB1">
        <w:rPr>
          <w:i/>
          <w:lang w:val="ru-RU"/>
        </w:rPr>
        <w:t>мировоззрения</w:t>
      </w:r>
      <w:r w:rsidRPr="00CF0FB1">
        <w:rPr>
          <w:lang w:val="ru-RU"/>
        </w:rPr>
        <w:t>.</w:t>
      </w:r>
    </w:p>
    <w:p w:rsidR="00144C2B" w:rsidRPr="00CF0FB1" w:rsidRDefault="00144C2B">
      <w:pPr>
        <w:pStyle w:val="a3"/>
        <w:spacing w:before="3"/>
        <w:rPr>
          <w:lang w:val="ru-RU"/>
        </w:rPr>
      </w:pPr>
    </w:p>
    <w:p w:rsidR="00144C2B" w:rsidRPr="00CF0FB1" w:rsidRDefault="00477933">
      <w:pPr>
        <w:pStyle w:val="1"/>
        <w:ind w:left="212"/>
        <w:rPr>
          <w:lang w:val="ru-RU"/>
        </w:rPr>
      </w:pPr>
      <w:r w:rsidRPr="00CF0FB1">
        <w:rPr>
          <w:lang w:val="ru-RU"/>
        </w:rPr>
        <w:t>Регулятивные универсальные учебные действия на разных этапах обучения</w:t>
      </w:r>
    </w:p>
    <w:p w:rsidR="00144C2B" w:rsidRPr="00CF0FB1" w:rsidRDefault="00144C2B">
      <w:pPr>
        <w:pStyle w:val="a3"/>
        <w:spacing w:before="3"/>
        <w:rPr>
          <w:b/>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428"/>
        <w:gridCol w:w="3785"/>
        <w:gridCol w:w="1985"/>
        <w:gridCol w:w="2553"/>
      </w:tblGrid>
      <w:tr w:rsidR="00144C2B" w:rsidRPr="00396196">
        <w:trPr>
          <w:trHeight w:hRule="exact" w:val="1389"/>
        </w:trPr>
        <w:tc>
          <w:tcPr>
            <w:tcW w:w="1428" w:type="dxa"/>
          </w:tcPr>
          <w:p w:rsidR="00144C2B" w:rsidRDefault="00477933">
            <w:pPr>
              <w:pStyle w:val="TableParagraph"/>
              <w:spacing w:line="268" w:lineRule="exact"/>
              <w:rPr>
                <w:sz w:val="24"/>
              </w:rPr>
            </w:pPr>
            <w:r>
              <w:rPr>
                <w:sz w:val="24"/>
              </w:rPr>
              <w:t>Классы</w:t>
            </w:r>
          </w:p>
        </w:tc>
        <w:tc>
          <w:tcPr>
            <w:tcW w:w="3785" w:type="dxa"/>
          </w:tcPr>
          <w:p w:rsidR="00144C2B" w:rsidRPr="00CF0FB1" w:rsidRDefault="00477933">
            <w:pPr>
              <w:pStyle w:val="TableParagraph"/>
              <w:tabs>
                <w:tab w:val="left" w:pos="1605"/>
                <w:tab w:val="left" w:pos="1944"/>
              </w:tabs>
              <w:ind w:right="108"/>
              <w:rPr>
                <w:b/>
                <w:sz w:val="24"/>
                <w:lang w:val="ru-RU"/>
              </w:rPr>
            </w:pPr>
            <w:r w:rsidRPr="00CF0FB1">
              <w:rPr>
                <w:b/>
                <w:sz w:val="24"/>
                <w:lang w:val="ru-RU"/>
              </w:rPr>
              <w:t>Определять</w:t>
            </w:r>
            <w:r w:rsidRPr="00CF0FB1">
              <w:rPr>
                <w:b/>
                <w:sz w:val="24"/>
                <w:lang w:val="ru-RU"/>
              </w:rPr>
              <w:tab/>
              <w:t>и</w:t>
            </w:r>
            <w:r w:rsidRPr="00CF0FB1">
              <w:rPr>
                <w:b/>
                <w:sz w:val="24"/>
                <w:lang w:val="ru-RU"/>
              </w:rPr>
              <w:tab/>
            </w:r>
            <w:r w:rsidRPr="00CF0FB1">
              <w:rPr>
                <w:b/>
                <w:spacing w:val="-1"/>
                <w:sz w:val="24"/>
                <w:lang w:val="ru-RU"/>
              </w:rPr>
              <w:t xml:space="preserve">формулировать </w:t>
            </w:r>
            <w:r w:rsidRPr="00CF0FB1">
              <w:rPr>
                <w:b/>
                <w:sz w:val="24"/>
                <w:lang w:val="ru-RU"/>
              </w:rPr>
              <w:t>цель</w:t>
            </w:r>
            <w:r w:rsidRPr="00CF0FB1">
              <w:rPr>
                <w:b/>
                <w:spacing w:val="-5"/>
                <w:sz w:val="24"/>
                <w:lang w:val="ru-RU"/>
              </w:rPr>
              <w:t xml:space="preserve"> </w:t>
            </w:r>
            <w:r w:rsidRPr="00CF0FB1">
              <w:rPr>
                <w:b/>
                <w:sz w:val="24"/>
                <w:lang w:val="ru-RU"/>
              </w:rPr>
              <w:t>деятельности</w:t>
            </w:r>
          </w:p>
          <w:p w:rsidR="00144C2B" w:rsidRPr="00CF0FB1" w:rsidRDefault="00477933">
            <w:pPr>
              <w:pStyle w:val="TableParagraph"/>
              <w:spacing w:before="4"/>
              <w:ind w:right="110"/>
              <w:rPr>
                <w:b/>
                <w:sz w:val="24"/>
                <w:lang w:val="ru-RU"/>
              </w:rPr>
            </w:pPr>
            <w:r w:rsidRPr="00CF0FB1">
              <w:rPr>
                <w:b/>
                <w:sz w:val="24"/>
                <w:lang w:val="ru-RU"/>
              </w:rPr>
              <w:t>Составлять план действий по решению проблемы (задачи)</w:t>
            </w:r>
          </w:p>
        </w:tc>
        <w:tc>
          <w:tcPr>
            <w:tcW w:w="1985" w:type="dxa"/>
          </w:tcPr>
          <w:p w:rsidR="00144C2B" w:rsidRPr="00CF0FB1" w:rsidRDefault="00477933">
            <w:pPr>
              <w:pStyle w:val="TableParagraph"/>
              <w:tabs>
                <w:tab w:val="left" w:pos="1614"/>
              </w:tabs>
              <w:ind w:right="100"/>
              <w:rPr>
                <w:b/>
                <w:sz w:val="24"/>
                <w:lang w:val="ru-RU"/>
              </w:rPr>
            </w:pPr>
            <w:r w:rsidRPr="00CF0FB1">
              <w:rPr>
                <w:b/>
                <w:sz w:val="24"/>
                <w:lang w:val="ru-RU"/>
              </w:rPr>
              <w:t>Осуществлять действия</w:t>
            </w:r>
            <w:r w:rsidRPr="00CF0FB1">
              <w:rPr>
                <w:b/>
                <w:sz w:val="24"/>
                <w:lang w:val="ru-RU"/>
              </w:rPr>
              <w:tab/>
              <w:t>по реализации плана</w:t>
            </w:r>
          </w:p>
        </w:tc>
        <w:tc>
          <w:tcPr>
            <w:tcW w:w="2553" w:type="dxa"/>
          </w:tcPr>
          <w:p w:rsidR="00144C2B" w:rsidRPr="00CF0FB1" w:rsidRDefault="00477933">
            <w:pPr>
              <w:pStyle w:val="TableParagraph"/>
              <w:tabs>
                <w:tab w:val="left" w:pos="1837"/>
                <w:tab w:val="left" w:pos="2333"/>
              </w:tabs>
              <w:ind w:left="103" w:right="103"/>
              <w:rPr>
                <w:b/>
                <w:sz w:val="24"/>
                <w:lang w:val="ru-RU"/>
              </w:rPr>
            </w:pPr>
            <w:r w:rsidRPr="00CF0FB1">
              <w:rPr>
                <w:b/>
                <w:sz w:val="24"/>
                <w:lang w:val="ru-RU"/>
              </w:rPr>
              <w:t>Соотносить результат</w:t>
            </w:r>
            <w:r w:rsidRPr="00CF0FB1">
              <w:rPr>
                <w:b/>
                <w:sz w:val="24"/>
                <w:lang w:val="ru-RU"/>
              </w:rPr>
              <w:tab/>
              <w:t>своей деятельности</w:t>
            </w:r>
            <w:r w:rsidRPr="00CF0FB1">
              <w:rPr>
                <w:b/>
                <w:sz w:val="24"/>
                <w:lang w:val="ru-RU"/>
              </w:rPr>
              <w:tab/>
            </w:r>
            <w:r w:rsidRPr="00CF0FB1">
              <w:rPr>
                <w:b/>
                <w:sz w:val="24"/>
                <w:lang w:val="ru-RU"/>
              </w:rPr>
              <w:tab/>
              <w:t>с целью и оценивать его</w:t>
            </w:r>
          </w:p>
        </w:tc>
      </w:tr>
      <w:tr w:rsidR="00144C2B" w:rsidRPr="00396196">
        <w:trPr>
          <w:trHeight w:hRule="exact" w:val="2221"/>
        </w:trPr>
        <w:tc>
          <w:tcPr>
            <w:tcW w:w="1428" w:type="dxa"/>
          </w:tcPr>
          <w:p w:rsidR="00144C2B" w:rsidRDefault="00477933">
            <w:pPr>
              <w:pStyle w:val="TableParagraph"/>
              <w:ind w:right="330"/>
              <w:rPr>
                <w:b/>
                <w:sz w:val="24"/>
              </w:rPr>
            </w:pPr>
            <w:r>
              <w:rPr>
                <w:b/>
                <w:sz w:val="24"/>
              </w:rPr>
              <w:t>1 класс – необхо- димый уровень</w:t>
            </w:r>
          </w:p>
        </w:tc>
        <w:tc>
          <w:tcPr>
            <w:tcW w:w="3785" w:type="dxa"/>
          </w:tcPr>
          <w:p w:rsidR="00144C2B" w:rsidRPr="00CF0FB1" w:rsidRDefault="00477933">
            <w:pPr>
              <w:pStyle w:val="TableParagraph"/>
              <w:ind w:right="103"/>
              <w:jc w:val="both"/>
              <w:rPr>
                <w:sz w:val="24"/>
                <w:lang w:val="ru-RU"/>
              </w:rPr>
            </w:pPr>
            <w:r w:rsidRPr="00CF0FB1">
              <w:rPr>
                <w:sz w:val="24"/>
                <w:lang w:val="ru-RU"/>
              </w:rPr>
              <w:t>Учиться определять цель деятельности на уроке с помощью учителя.</w:t>
            </w:r>
          </w:p>
          <w:p w:rsidR="00144C2B" w:rsidRPr="00CF0FB1" w:rsidRDefault="00477933">
            <w:pPr>
              <w:pStyle w:val="TableParagraph"/>
              <w:spacing w:before="4"/>
              <w:ind w:right="110"/>
              <w:rPr>
                <w:sz w:val="24"/>
                <w:lang w:val="ru-RU"/>
              </w:rPr>
            </w:pPr>
            <w:r w:rsidRPr="00CF0FB1">
              <w:rPr>
                <w:sz w:val="24"/>
                <w:lang w:val="ru-RU"/>
              </w:rPr>
              <w:t>Проговаривать последовательность действий на уроке.</w:t>
            </w:r>
          </w:p>
          <w:p w:rsidR="00144C2B" w:rsidRPr="00CF0FB1" w:rsidRDefault="00477933">
            <w:pPr>
              <w:pStyle w:val="TableParagraph"/>
              <w:tabs>
                <w:tab w:val="left" w:pos="1439"/>
                <w:tab w:val="left" w:pos="3218"/>
              </w:tabs>
              <w:ind w:right="110"/>
              <w:rPr>
                <w:sz w:val="24"/>
                <w:lang w:val="ru-RU"/>
              </w:rPr>
            </w:pPr>
            <w:r w:rsidRPr="00CF0FB1">
              <w:rPr>
                <w:sz w:val="24"/>
                <w:lang w:val="ru-RU"/>
              </w:rPr>
              <w:t>Учиться</w:t>
            </w:r>
            <w:r w:rsidRPr="00CF0FB1">
              <w:rPr>
                <w:sz w:val="24"/>
                <w:lang w:val="ru-RU"/>
              </w:rPr>
              <w:tab/>
              <w:t>высказывать</w:t>
            </w:r>
            <w:r w:rsidRPr="00CF0FB1">
              <w:rPr>
                <w:sz w:val="24"/>
                <w:lang w:val="ru-RU"/>
              </w:rPr>
              <w:tab/>
              <w:t>своё предположение</w:t>
            </w:r>
            <w:r w:rsidRPr="00CF0FB1">
              <w:rPr>
                <w:spacing w:val="-1"/>
                <w:sz w:val="24"/>
                <w:lang w:val="ru-RU"/>
              </w:rPr>
              <w:t xml:space="preserve"> </w:t>
            </w:r>
            <w:r w:rsidRPr="00CF0FB1">
              <w:rPr>
                <w:sz w:val="24"/>
                <w:lang w:val="ru-RU"/>
              </w:rPr>
              <w:t>(версию)</w:t>
            </w:r>
          </w:p>
        </w:tc>
        <w:tc>
          <w:tcPr>
            <w:tcW w:w="1985" w:type="dxa"/>
          </w:tcPr>
          <w:p w:rsidR="00144C2B" w:rsidRPr="00CF0FB1" w:rsidRDefault="00477933">
            <w:pPr>
              <w:pStyle w:val="TableParagraph"/>
              <w:tabs>
                <w:tab w:val="left" w:pos="1626"/>
              </w:tabs>
              <w:ind w:right="99"/>
              <w:rPr>
                <w:sz w:val="24"/>
                <w:lang w:val="ru-RU"/>
              </w:rPr>
            </w:pPr>
            <w:r w:rsidRPr="00CF0FB1">
              <w:rPr>
                <w:sz w:val="24"/>
                <w:lang w:val="ru-RU"/>
              </w:rPr>
              <w:t>Учиться работать</w:t>
            </w:r>
            <w:r w:rsidRPr="00CF0FB1">
              <w:rPr>
                <w:sz w:val="24"/>
                <w:lang w:val="ru-RU"/>
              </w:rPr>
              <w:tab/>
              <w:t>по предложенному плану</w:t>
            </w:r>
          </w:p>
        </w:tc>
        <w:tc>
          <w:tcPr>
            <w:tcW w:w="2553" w:type="dxa"/>
          </w:tcPr>
          <w:p w:rsidR="00144C2B" w:rsidRPr="00CF0FB1" w:rsidRDefault="00477933">
            <w:pPr>
              <w:pStyle w:val="TableParagraph"/>
              <w:tabs>
                <w:tab w:val="left" w:pos="1066"/>
                <w:tab w:val="left" w:pos="1379"/>
              </w:tabs>
              <w:ind w:left="103" w:right="104"/>
              <w:rPr>
                <w:sz w:val="24"/>
                <w:lang w:val="ru-RU"/>
              </w:rPr>
            </w:pPr>
            <w:r w:rsidRPr="00CF0FB1">
              <w:rPr>
                <w:sz w:val="24"/>
                <w:lang w:val="ru-RU"/>
              </w:rPr>
              <w:t>Учиться</w:t>
            </w:r>
            <w:r w:rsidRPr="00CF0FB1">
              <w:rPr>
                <w:sz w:val="24"/>
                <w:lang w:val="ru-RU"/>
              </w:rPr>
              <w:tab/>
            </w:r>
            <w:r w:rsidRPr="00CF0FB1">
              <w:rPr>
                <w:sz w:val="24"/>
                <w:lang w:val="ru-RU"/>
              </w:rPr>
              <w:tab/>
              <w:t>совместно давать эмоциональную оценку</w:t>
            </w:r>
            <w:r w:rsidRPr="00CF0FB1">
              <w:rPr>
                <w:sz w:val="24"/>
                <w:lang w:val="ru-RU"/>
              </w:rPr>
              <w:tab/>
              <w:t xml:space="preserve">деятельности </w:t>
            </w:r>
            <w:proofErr w:type="gramStart"/>
            <w:r w:rsidRPr="00CF0FB1">
              <w:rPr>
                <w:sz w:val="24"/>
                <w:lang w:val="ru-RU"/>
              </w:rPr>
              <w:t xml:space="preserve">класса  </w:t>
            </w:r>
            <w:r w:rsidRPr="00CF0FB1">
              <w:rPr>
                <w:spacing w:val="-3"/>
                <w:sz w:val="24"/>
                <w:lang w:val="ru-RU"/>
              </w:rPr>
              <w:t>на</w:t>
            </w:r>
            <w:proofErr w:type="gramEnd"/>
            <w:r w:rsidRPr="00CF0FB1">
              <w:rPr>
                <w:sz w:val="24"/>
                <w:lang w:val="ru-RU"/>
              </w:rPr>
              <w:t xml:space="preserve"> уроке.</w:t>
            </w:r>
          </w:p>
          <w:p w:rsidR="00144C2B" w:rsidRPr="00CF0FB1" w:rsidRDefault="00477933">
            <w:pPr>
              <w:pStyle w:val="TableParagraph"/>
              <w:spacing w:before="4"/>
              <w:ind w:left="103" w:right="106"/>
              <w:jc w:val="both"/>
              <w:rPr>
                <w:sz w:val="24"/>
                <w:lang w:val="ru-RU"/>
              </w:rPr>
            </w:pPr>
            <w:r w:rsidRPr="00CF0FB1">
              <w:rPr>
                <w:sz w:val="24"/>
                <w:lang w:val="ru-RU"/>
              </w:rPr>
              <w:t>Учиться отличать верно выполненное задание от неверного</w:t>
            </w:r>
          </w:p>
        </w:tc>
      </w:tr>
      <w:tr w:rsidR="00144C2B" w:rsidRPr="00396196">
        <w:trPr>
          <w:trHeight w:hRule="exact" w:val="3320"/>
        </w:trPr>
        <w:tc>
          <w:tcPr>
            <w:tcW w:w="1428" w:type="dxa"/>
          </w:tcPr>
          <w:p w:rsidR="00144C2B" w:rsidRPr="00CF0FB1" w:rsidRDefault="00477933">
            <w:pPr>
              <w:pStyle w:val="TableParagraph"/>
              <w:ind w:right="330"/>
              <w:rPr>
                <w:b/>
                <w:sz w:val="24"/>
                <w:lang w:val="ru-RU"/>
              </w:rPr>
            </w:pPr>
            <w:r w:rsidRPr="00CF0FB1">
              <w:rPr>
                <w:b/>
                <w:sz w:val="24"/>
                <w:lang w:val="ru-RU"/>
              </w:rPr>
              <w:t xml:space="preserve">2 класс – </w:t>
            </w:r>
            <w:proofErr w:type="gramStart"/>
            <w:r w:rsidRPr="00CF0FB1">
              <w:rPr>
                <w:b/>
                <w:sz w:val="24"/>
                <w:lang w:val="ru-RU"/>
              </w:rPr>
              <w:t>необхо- димый</w:t>
            </w:r>
            <w:proofErr w:type="gramEnd"/>
            <w:r w:rsidRPr="00CF0FB1">
              <w:rPr>
                <w:b/>
                <w:sz w:val="24"/>
                <w:lang w:val="ru-RU"/>
              </w:rPr>
              <w:t xml:space="preserve"> уровень</w:t>
            </w:r>
          </w:p>
          <w:p w:rsidR="00144C2B" w:rsidRPr="00CF0FB1" w:rsidRDefault="00144C2B">
            <w:pPr>
              <w:pStyle w:val="TableParagraph"/>
              <w:ind w:left="0"/>
              <w:rPr>
                <w:b/>
                <w:sz w:val="24"/>
                <w:lang w:val="ru-RU"/>
              </w:rPr>
            </w:pPr>
          </w:p>
          <w:p w:rsidR="00144C2B" w:rsidRPr="00CF0FB1" w:rsidRDefault="00477933">
            <w:pPr>
              <w:pStyle w:val="TableParagraph"/>
              <w:rPr>
                <w:sz w:val="24"/>
                <w:lang w:val="ru-RU"/>
              </w:rPr>
            </w:pPr>
            <w:r w:rsidRPr="00CF0FB1">
              <w:rPr>
                <w:sz w:val="24"/>
                <w:lang w:val="ru-RU"/>
              </w:rPr>
              <w:t>(для</w:t>
            </w:r>
          </w:p>
          <w:p w:rsidR="00144C2B" w:rsidRPr="00CF0FB1" w:rsidRDefault="00477933">
            <w:pPr>
              <w:pStyle w:val="TableParagraph"/>
              <w:ind w:right="145"/>
              <w:rPr>
                <w:sz w:val="24"/>
                <w:lang w:val="ru-RU"/>
              </w:rPr>
            </w:pPr>
            <w:r w:rsidRPr="00CF0FB1">
              <w:rPr>
                <w:sz w:val="24"/>
                <w:lang w:val="ru-RU"/>
              </w:rPr>
              <w:t>1 класса – повышен- ный уровень)</w:t>
            </w:r>
          </w:p>
        </w:tc>
        <w:tc>
          <w:tcPr>
            <w:tcW w:w="3785" w:type="dxa"/>
          </w:tcPr>
          <w:p w:rsidR="00144C2B" w:rsidRPr="00CF0FB1" w:rsidRDefault="00477933">
            <w:pPr>
              <w:pStyle w:val="TableParagraph"/>
              <w:ind w:right="107"/>
              <w:jc w:val="both"/>
              <w:rPr>
                <w:sz w:val="24"/>
                <w:lang w:val="ru-RU"/>
              </w:rPr>
            </w:pPr>
            <w:r w:rsidRPr="00CF0FB1">
              <w:rPr>
                <w:sz w:val="24"/>
                <w:lang w:val="ru-RU"/>
              </w:rPr>
              <w:t>Определять цель учебной деятельности с помощью учителя и самостоятельно.</w:t>
            </w:r>
          </w:p>
          <w:p w:rsidR="00144C2B" w:rsidRPr="00CF0FB1" w:rsidRDefault="00477933">
            <w:pPr>
              <w:pStyle w:val="TableParagraph"/>
              <w:spacing w:before="8"/>
              <w:ind w:right="103"/>
              <w:jc w:val="both"/>
              <w:rPr>
                <w:sz w:val="24"/>
                <w:lang w:val="ru-RU"/>
              </w:rPr>
            </w:pPr>
            <w:r w:rsidRPr="00CF0FB1">
              <w:rPr>
                <w:sz w:val="24"/>
                <w:lang w:val="ru-RU"/>
              </w:rPr>
              <w:t>Учиться совместно с учителем обнаруживать и формулировать учебную проблему совместно с учителем.</w:t>
            </w:r>
          </w:p>
          <w:p w:rsidR="00144C2B" w:rsidRPr="00CF0FB1" w:rsidRDefault="00477933">
            <w:pPr>
              <w:pStyle w:val="TableParagraph"/>
              <w:ind w:right="109"/>
              <w:jc w:val="both"/>
              <w:rPr>
                <w:sz w:val="24"/>
                <w:lang w:val="ru-RU"/>
              </w:rPr>
            </w:pPr>
            <w:r w:rsidRPr="00CF0FB1">
              <w:rPr>
                <w:sz w:val="24"/>
                <w:lang w:val="ru-RU"/>
              </w:rPr>
              <w:t>Учиться планировать учебную деятельность на уроке.</w:t>
            </w:r>
          </w:p>
          <w:p w:rsidR="00144C2B" w:rsidRPr="00CF0FB1" w:rsidRDefault="00477933">
            <w:pPr>
              <w:pStyle w:val="TableParagraph"/>
              <w:ind w:right="103"/>
              <w:jc w:val="both"/>
              <w:rPr>
                <w:sz w:val="24"/>
                <w:lang w:val="ru-RU"/>
              </w:rPr>
            </w:pPr>
            <w:r w:rsidRPr="00CF0FB1">
              <w:rPr>
                <w:sz w:val="24"/>
                <w:lang w:val="ru-RU"/>
              </w:rPr>
              <w:t>Высказывать свою версию, пытаться предлагать способ её проверки</w:t>
            </w:r>
          </w:p>
        </w:tc>
        <w:tc>
          <w:tcPr>
            <w:tcW w:w="1985" w:type="dxa"/>
          </w:tcPr>
          <w:p w:rsidR="00144C2B" w:rsidRPr="00CF0FB1" w:rsidRDefault="00477933">
            <w:pPr>
              <w:pStyle w:val="TableParagraph"/>
              <w:tabs>
                <w:tab w:val="left" w:pos="1626"/>
                <w:tab w:val="left" w:pos="1743"/>
              </w:tabs>
              <w:ind w:right="99"/>
              <w:rPr>
                <w:sz w:val="24"/>
                <w:lang w:val="ru-RU"/>
              </w:rPr>
            </w:pPr>
            <w:r w:rsidRPr="00CF0FB1">
              <w:rPr>
                <w:sz w:val="24"/>
                <w:lang w:val="ru-RU"/>
              </w:rPr>
              <w:t>Работая</w:t>
            </w:r>
            <w:r w:rsidRPr="00CF0FB1">
              <w:rPr>
                <w:sz w:val="24"/>
                <w:lang w:val="ru-RU"/>
              </w:rPr>
              <w:tab/>
              <w:t>по предложенному плану, использовать необходимые средства (учебник, простейшие приборы</w:t>
            </w:r>
            <w:r w:rsidRPr="00CF0FB1">
              <w:rPr>
                <w:sz w:val="24"/>
                <w:lang w:val="ru-RU"/>
              </w:rPr>
              <w:tab/>
            </w:r>
            <w:r w:rsidRPr="00CF0FB1">
              <w:rPr>
                <w:sz w:val="24"/>
                <w:lang w:val="ru-RU"/>
              </w:rPr>
              <w:tab/>
              <w:t>и инструменты)</w:t>
            </w:r>
          </w:p>
        </w:tc>
        <w:tc>
          <w:tcPr>
            <w:tcW w:w="2553" w:type="dxa"/>
          </w:tcPr>
          <w:p w:rsidR="00144C2B" w:rsidRPr="00CF0FB1" w:rsidRDefault="00477933">
            <w:pPr>
              <w:pStyle w:val="TableParagraph"/>
              <w:tabs>
                <w:tab w:val="left" w:pos="1771"/>
              </w:tabs>
              <w:ind w:left="103" w:right="102"/>
              <w:rPr>
                <w:sz w:val="24"/>
                <w:lang w:val="ru-RU"/>
              </w:rPr>
            </w:pPr>
            <w:r w:rsidRPr="00CF0FB1">
              <w:rPr>
                <w:sz w:val="24"/>
                <w:lang w:val="ru-RU"/>
              </w:rPr>
              <w:t>Определять успешность выполнения</w:t>
            </w:r>
            <w:r w:rsidRPr="00CF0FB1">
              <w:rPr>
                <w:sz w:val="24"/>
                <w:lang w:val="ru-RU"/>
              </w:rPr>
              <w:tab/>
              <w:t>своего задания в диалоге с учителем</w:t>
            </w:r>
          </w:p>
        </w:tc>
      </w:tr>
      <w:tr w:rsidR="00144C2B" w:rsidRPr="00396196">
        <w:trPr>
          <w:trHeight w:hRule="exact" w:val="1665"/>
        </w:trPr>
        <w:tc>
          <w:tcPr>
            <w:tcW w:w="1428" w:type="dxa"/>
          </w:tcPr>
          <w:p w:rsidR="00144C2B" w:rsidRPr="00CF0FB1" w:rsidRDefault="00477933">
            <w:pPr>
              <w:pStyle w:val="TableParagraph"/>
              <w:tabs>
                <w:tab w:val="left" w:pos="735"/>
              </w:tabs>
              <w:ind w:right="98"/>
              <w:rPr>
                <w:b/>
                <w:sz w:val="24"/>
                <w:lang w:val="ru-RU"/>
              </w:rPr>
            </w:pPr>
            <w:r w:rsidRPr="00CF0FB1">
              <w:rPr>
                <w:b/>
                <w:sz w:val="24"/>
                <w:lang w:val="ru-RU"/>
              </w:rPr>
              <w:t>3–4</w:t>
            </w:r>
            <w:r w:rsidRPr="00CF0FB1">
              <w:rPr>
                <w:b/>
                <w:sz w:val="24"/>
                <w:lang w:val="ru-RU"/>
              </w:rPr>
              <w:tab/>
            </w:r>
            <w:proofErr w:type="gramStart"/>
            <w:r w:rsidRPr="00CF0FB1">
              <w:rPr>
                <w:b/>
                <w:sz w:val="24"/>
                <w:lang w:val="ru-RU"/>
              </w:rPr>
              <w:t>клас- сы</w:t>
            </w:r>
            <w:proofErr w:type="gramEnd"/>
            <w:r w:rsidRPr="00CF0FB1">
              <w:rPr>
                <w:b/>
                <w:sz w:val="24"/>
                <w:lang w:val="ru-RU"/>
              </w:rPr>
              <w:t xml:space="preserve"> -</w:t>
            </w:r>
          </w:p>
          <w:p w:rsidR="00144C2B" w:rsidRPr="00CF0FB1" w:rsidRDefault="00477933">
            <w:pPr>
              <w:pStyle w:val="TableParagraph"/>
              <w:spacing w:before="4"/>
              <w:ind w:right="421"/>
              <w:rPr>
                <w:sz w:val="24"/>
                <w:lang w:val="ru-RU"/>
              </w:rPr>
            </w:pPr>
            <w:r w:rsidRPr="00CF0FB1">
              <w:rPr>
                <w:b/>
                <w:sz w:val="24"/>
                <w:lang w:val="ru-RU"/>
              </w:rPr>
              <w:t xml:space="preserve">необхо- димый уровень </w:t>
            </w:r>
            <w:r w:rsidRPr="00CF0FB1">
              <w:rPr>
                <w:sz w:val="24"/>
                <w:lang w:val="ru-RU"/>
              </w:rPr>
              <w:t>(для</w:t>
            </w:r>
          </w:p>
        </w:tc>
        <w:tc>
          <w:tcPr>
            <w:tcW w:w="3785" w:type="dxa"/>
          </w:tcPr>
          <w:p w:rsidR="00144C2B" w:rsidRPr="00CF0FB1" w:rsidRDefault="00477933">
            <w:pPr>
              <w:pStyle w:val="TableParagraph"/>
              <w:ind w:right="104"/>
              <w:jc w:val="both"/>
              <w:rPr>
                <w:sz w:val="24"/>
                <w:lang w:val="ru-RU"/>
              </w:rPr>
            </w:pPr>
            <w:r w:rsidRPr="00CF0FB1">
              <w:rPr>
                <w:sz w:val="24"/>
                <w:lang w:val="ru-RU"/>
              </w:rPr>
              <w:t>Определять цель учебной деятельности с помощью учителя и самостоятельно, искать средства её осуществления.</w:t>
            </w:r>
          </w:p>
          <w:p w:rsidR="00144C2B" w:rsidRPr="00CF0FB1" w:rsidRDefault="00477933">
            <w:pPr>
              <w:pStyle w:val="TableParagraph"/>
              <w:tabs>
                <w:tab w:val="left" w:pos="1551"/>
                <w:tab w:val="left" w:pos="3087"/>
              </w:tabs>
              <w:spacing w:before="8"/>
              <w:ind w:right="105"/>
              <w:jc w:val="both"/>
              <w:rPr>
                <w:sz w:val="24"/>
                <w:lang w:val="ru-RU"/>
              </w:rPr>
            </w:pPr>
            <w:r w:rsidRPr="00CF0FB1">
              <w:rPr>
                <w:sz w:val="24"/>
                <w:lang w:val="ru-RU"/>
              </w:rPr>
              <w:t>Самостоятельно формулировать цели</w:t>
            </w:r>
            <w:r w:rsidRPr="00CF0FB1">
              <w:rPr>
                <w:sz w:val="24"/>
                <w:lang w:val="ru-RU"/>
              </w:rPr>
              <w:tab/>
              <w:t>урока</w:t>
            </w:r>
            <w:r w:rsidRPr="00CF0FB1">
              <w:rPr>
                <w:sz w:val="24"/>
                <w:lang w:val="ru-RU"/>
              </w:rPr>
              <w:tab/>
              <w:t>после</w:t>
            </w:r>
          </w:p>
        </w:tc>
        <w:tc>
          <w:tcPr>
            <w:tcW w:w="1985" w:type="dxa"/>
          </w:tcPr>
          <w:p w:rsidR="00144C2B" w:rsidRPr="00CF0FB1" w:rsidRDefault="00477933">
            <w:pPr>
              <w:pStyle w:val="TableParagraph"/>
              <w:tabs>
                <w:tab w:val="left" w:pos="1027"/>
                <w:tab w:val="left" w:pos="1099"/>
                <w:tab w:val="left" w:pos="1494"/>
                <w:tab w:val="left" w:pos="1626"/>
              </w:tabs>
              <w:ind w:right="99"/>
              <w:rPr>
                <w:sz w:val="24"/>
                <w:lang w:val="ru-RU"/>
              </w:rPr>
            </w:pPr>
            <w:r w:rsidRPr="00CF0FB1">
              <w:rPr>
                <w:sz w:val="24"/>
                <w:lang w:val="ru-RU"/>
              </w:rPr>
              <w:t>Работая</w:t>
            </w:r>
            <w:r w:rsidRPr="00CF0FB1">
              <w:rPr>
                <w:sz w:val="24"/>
                <w:lang w:val="ru-RU"/>
              </w:rPr>
              <w:tab/>
            </w:r>
            <w:r w:rsidRPr="00CF0FB1">
              <w:rPr>
                <w:sz w:val="24"/>
                <w:lang w:val="ru-RU"/>
              </w:rPr>
              <w:tab/>
            </w:r>
            <w:r w:rsidRPr="00CF0FB1">
              <w:rPr>
                <w:sz w:val="24"/>
                <w:lang w:val="ru-RU"/>
              </w:rPr>
              <w:tab/>
            </w:r>
            <w:r w:rsidRPr="00CF0FB1">
              <w:rPr>
                <w:sz w:val="24"/>
                <w:lang w:val="ru-RU"/>
              </w:rPr>
              <w:tab/>
              <w:t>по плану,</w:t>
            </w:r>
            <w:r w:rsidRPr="00CF0FB1">
              <w:rPr>
                <w:sz w:val="24"/>
                <w:lang w:val="ru-RU"/>
              </w:rPr>
              <w:tab/>
            </w:r>
            <w:r w:rsidRPr="00CF0FB1">
              <w:rPr>
                <w:sz w:val="24"/>
                <w:lang w:val="ru-RU"/>
              </w:rPr>
              <w:tab/>
              <w:t>сверять свои действия с целью</w:t>
            </w:r>
            <w:r w:rsidRPr="00CF0FB1">
              <w:rPr>
                <w:sz w:val="24"/>
                <w:lang w:val="ru-RU"/>
              </w:rPr>
              <w:tab/>
              <w:t>и,</w:t>
            </w:r>
            <w:r w:rsidRPr="00CF0FB1">
              <w:rPr>
                <w:sz w:val="24"/>
                <w:lang w:val="ru-RU"/>
              </w:rPr>
              <w:tab/>
              <w:t>при необходимости, исправлять</w:t>
            </w:r>
          </w:p>
        </w:tc>
        <w:tc>
          <w:tcPr>
            <w:tcW w:w="2553" w:type="dxa"/>
          </w:tcPr>
          <w:p w:rsidR="00144C2B" w:rsidRPr="00CF0FB1" w:rsidRDefault="00477933">
            <w:pPr>
              <w:pStyle w:val="TableParagraph"/>
              <w:tabs>
                <w:tab w:val="left" w:pos="1319"/>
                <w:tab w:val="left" w:pos="1646"/>
                <w:tab w:val="left" w:pos="1863"/>
                <w:tab w:val="left" w:pos="2310"/>
              </w:tabs>
              <w:ind w:left="103" w:right="103"/>
              <w:rPr>
                <w:sz w:val="24"/>
                <w:lang w:val="ru-RU"/>
              </w:rPr>
            </w:pPr>
            <w:r w:rsidRPr="00CF0FB1">
              <w:rPr>
                <w:sz w:val="24"/>
                <w:lang w:val="ru-RU"/>
              </w:rPr>
              <w:t>В диалоге с учителем учиться вырабатывать критерии</w:t>
            </w:r>
            <w:r w:rsidRPr="00CF0FB1">
              <w:rPr>
                <w:sz w:val="24"/>
                <w:lang w:val="ru-RU"/>
              </w:rPr>
              <w:tab/>
              <w:t>оценки</w:t>
            </w:r>
            <w:r w:rsidRPr="00CF0FB1">
              <w:rPr>
                <w:sz w:val="24"/>
                <w:lang w:val="ru-RU"/>
              </w:rPr>
              <w:tab/>
              <w:t>и определять</w:t>
            </w:r>
            <w:r w:rsidRPr="00CF0FB1">
              <w:rPr>
                <w:sz w:val="24"/>
                <w:lang w:val="ru-RU"/>
              </w:rPr>
              <w:tab/>
            </w:r>
            <w:r w:rsidRPr="00CF0FB1">
              <w:rPr>
                <w:sz w:val="24"/>
                <w:lang w:val="ru-RU"/>
              </w:rPr>
              <w:tab/>
              <w:t>степень успешности выполнения</w:t>
            </w:r>
            <w:r w:rsidRPr="00CF0FB1">
              <w:rPr>
                <w:sz w:val="24"/>
                <w:lang w:val="ru-RU"/>
              </w:rPr>
              <w:tab/>
            </w:r>
            <w:r w:rsidRPr="00CF0FB1">
              <w:rPr>
                <w:sz w:val="24"/>
                <w:lang w:val="ru-RU"/>
              </w:rPr>
              <w:tab/>
              <w:t>своей</w:t>
            </w:r>
          </w:p>
        </w:tc>
      </w:tr>
    </w:tbl>
    <w:p w:rsidR="00144C2B" w:rsidRPr="00CF0FB1" w:rsidRDefault="00144C2B">
      <w:pPr>
        <w:rPr>
          <w:sz w:val="24"/>
          <w:lang w:val="ru-RU"/>
        </w:rPr>
        <w:sectPr w:rsidR="00144C2B" w:rsidRPr="00CF0FB1">
          <w:headerReference w:type="default" r:id="rId78"/>
          <w:pgSz w:w="11920" w:h="16840"/>
          <w:pgMar w:top="0" w:right="740" w:bottom="1420" w:left="920" w:header="0" w:footer="1178" w:gutter="0"/>
          <w:cols w:space="720"/>
        </w:sect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spacing w:before="1"/>
        <w:rPr>
          <w:b/>
          <w:sz w:val="14"/>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428"/>
        <w:gridCol w:w="3785"/>
        <w:gridCol w:w="1985"/>
        <w:gridCol w:w="2553"/>
      </w:tblGrid>
      <w:tr w:rsidR="00144C2B" w:rsidRPr="00396196">
        <w:trPr>
          <w:trHeight w:hRule="exact" w:val="2216"/>
        </w:trPr>
        <w:tc>
          <w:tcPr>
            <w:tcW w:w="1428" w:type="dxa"/>
          </w:tcPr>
          <w:p w:rsidR="00144C2B" w:rsidRPr="00CF0FB1" w:rsidRDefault="00477933">
            <w:pPr>
              <w:pStyle w:val="TableParagraph"/>
              <w:tabs>
                <w:tab w:val="left" w:pos="711"/>
              </w:tabs>
              <w:ind w:right="98"/>
              <w:rPr>
                <w:sz w:val="24"/>
                <w:lang w:val="ru-RU"/>
              </w:rPr>
            </w:pPr>
            <w:r w:rsidRPr="00CF0FB1">
              <w:rPr>
                <w:sz w:val="24"/>
                <w:lang w:val="ru-RU"/>
              </w:rPr>
              <w:t>2 класса – это</w:t>
            </w:r>
            <w:r w:rsidRPr="00CF0FB1">
              <w:rPr>
                <w:sz w:val="24"/>
                <w:lang w:val="ru-RU"/>
              </w:rPr>
              <w:tab/>
              <w:t>повы- шенный уровень)</w:t>
            </w:r>
          </w:p>
        </w:tc>
        <w:tc>
          <w:tcPr>
            <w:tcW w:w="3785" w:type="dxa"/>
          </w:tcPr>
          <w:p w:rsidR="00144C2B" w:rsidRPr="00CF0FB1" w:rsidRDefault="00477933">
            <w:pPr>
              <w:pStyle w:val="TableParagraph"/>
              <w:tabs>
                <w:tab w:val="left" w:pos="1523"/>
                <w:tab w:val="left" w:pos="2771"/>
                <w:tab w:val="left" w:pos="3537"/>
              </w:tabs>
              <w:ind w:right="108"/>
              <w:rPr>
                <w:sz w:val="24"/>
                <w:lang w:val="ru-RU"/>
              </w:rPr>
            </w:pPr>
            <w:r w:rsidRPr="00CF0FB1">
              <w:rPr>
                <w:sz w:val="24"/>
                <w:lang w:val="ru-RU"/>
              </w:rPr>
              <w:t>предварительного обсуждения. Учиться</w:t>
            </w:r>
            <w:r w:rsidRPr="00CF0FB1">
              <w:rPr>
                <w:sz w:val="24"/>
                <w:lang w:val="ru-RU"/>
              </w:rPr>
              <w:tab/>
              <w:t>обнаруживать</w:t>
            </w:r>
            <w:r w:rsidRPr="00CF0FB1">
              <w:rPr>
                <w:sz w:val="24"/>
                <w:lang w:val="ru-RU"/>
              </w:rPr>
              <w:tab/>
              <w:t>и формулировать</w:t>
            </w:r>
            <w:r w:rsidRPr="00CF0FB1">
              <w:rPr>
                <w:sz w:val="24"/>
                <w:lang w:val="ru-RU"/>
              </w:rPr>
              <w:tab/>
            </w:r>
            <w:r w:rsidRPr="00CF0FB1">
              <w:rPr>
                <w:spacing w:val="-1"/>
                <w:sz w:val="24"/>
                <w:lang w:val="ru-RU"/>
              </w:rPr>
              <w:t xml:space="preserve">учебную </w:t>
            </w:r>
            <w:r w:rsidRPr="00CF0FB1">
              <w:rPr>
                <w:sz w:val="24"/>
                <w:lang w:val="ru-RU"/>
              </w:rPr>
              <w:t>проблему совместно с</w:t>
            </w:r>
            <w:r w:rsidRPr="00CF0FB1">
              <w:rPr>
                <w:spacing w:val="-8"/>
                <w:sz w:val="24"/>
                <w:lang w:val="ru-RU"/>
              </w:rPr>
              <w:t xml:space="preserve"> </w:t>
            </w:r>
            <w:r w:rsidRPr="00CF0FB1">
              <w:rPr>
                <w:sz w:val="24"/>
                <w:lang w:val="ru-RU"/>
              </w:rPr>
              <w:t>учителем.</w:t>
            </w:r>
          </w:p>
          <w:p w:rsidR="00144C2B" w:rsidRPr="00CF0FB1" w:rsidRDefault="00477933">
            <w:pPr>
              <w:pStyle w:val="TableParagraph"/>
              <w:spacing w:before="8"/>
              <w:ind w:right="101"/>
              <w:jc w:val="both"/>
              <w:rPr>
                <w:sz w:val="24"/>
                <w:lang w:val="ru-RU"/>
              </w:rPr>
            </w:pPr>
            <w:r w:rsidRPr="00CF0FB1">
              <w:rPr>
                <w:sz w:val="24"/>
                <w:lang w:val="ru-RU"/>
              </w:rPr>
              <w:t>Составлять план выполнения задач, решения проблем творческого и поискового характера совместно с учителем</w:t>
            </w:r>
          </w:p>
        </w:tc>
        <w:tc>
          <w:tcPr>
            <w:tcW w:w="1985" w:type="dxa"/>
          </w:tcPr>
          <w:p w:rsidR="00144C2B" w:rsidRDefault="00477933">
            <w:pPr>
              <w:pStyle w:val="TableParagraph"/>
              <w:tabs>
                <w:tab w:val="left" w:pos="1768"/>
              </w:tabs>
              <w:ind w:right="99"/>
              <w:rPr>
                <w:sz w:val="24"/>
              </w:rPr>
            </w:pPr>
            <w:r>
              <w:rPr>
                <w:sz w:val="24"/>
              </w:rPr>
              <w:t>ошибки</w:t>
            </w:r>
            <w:r>
              <w:rPr>
                <w:sz w:val="24"/>
              </w:rPr>
              <w:tab/>
              <w:t>с помощью учителя</w:t>
            </w:r>
          </w:p>
        </w:tc>
        <w:tc>
          <w:tcPr>
            <w:tcW w:w="2553" w:type="dxa"/>
          </w:tcPr>
          <w:p w:rsidR="00144C2B" w:rsidRPr="00CF0FB1" w:rsidRDefault="00477933">
            <w:pPr>
              <w:pStyle w:val="TableParagraph"/>
              <w:ind w:left="103" w:right="102"/>
              <w:jc w:val="both"/>
              <w:rPr>
                <w:sz w:val="24"/>
                <w:lang w:val="ru-RU"/>
              </w:rPr>
            </w:pPr>
            <w:r w:rsidRPr="00CF0FB1">
              <w:rPr>
                <w:sz w:val="24"/>
                <w:lang w:val="ru-RU"/>
              </w:rPr>
              <w:t>работы и работы всех, исходя из имеющихся критериев.</w:t>
            </w:r>
          </w:p>
          <w:p w:rsidR="00144C2B" w:rsidRPr="00CF0FB1" w:rsidRDefault="00477933">
            <w:pPr>
              <w:pStyle w:val="TableParagraph"/>
              <w:spacing w:before="8"/>
              <w:ind w:left="103" w:right="103"/>
              <w:jc w:val="both"/>
              <w:rPr>
                <w:sz w:val="24"/>
                <w:lang w:val="ru-RU"/>
              </w:rPr>
            </w:pPr>
            <w:r w:rsidRPr="00CF0FB1">
              <w:rPr>
                <w:sz w:val="24"/>
                <w:lang w:val="ru-RU"/>
              </w:rPr>
              <w:t>Понимать причины своего неуспеха и находить способы выхода из этой ситуации</w:t>
            </w:r>
          </w:p>
        </w:tc>
      </w:tr>
      <w:tr w:rsidR="00144C2B" w:rsidRPr="00396196">
        <w:trPr>
          <w:trHeight w:hRule="exact" w:val="3597"/>
        </w:trPr>
        <w:tc>
          <w:tcPr>
            <w:tcW w:w="1428" w:type="dxa"/>
          </w:tcPr>
          <w:p w:rsidR="00144C2B" w:rsidRPr="00CF0FB1" w:rsidRDefault="00477933">
            <w:pPr>
              <w:pStyle w:val="TableParagraph"/>
              <w:ind w:right="145"/>
              <w:rPr>
                <w:b/>
                <w:sz w:val="24"/>
                <w:lang w:val="ru-RU"/>
              </w:rPr>
            </w:pPr>
            <w:proofErr w:type="gramStart"/>
            <w:r w:rsidRPr="00CF0FB1">
              <w:rPr>
                <w:b/>
                <w:sz w:val="24"/>
                <w:lang w:val="ru-RU"/>
              </w:rPr>
              <w:t>Повышен- ный</w:t>
            </w:r>
            <w:proofErr w:type="gramEnd"/>
            <w:r w:rsidRPr="00CF0FB1">
              <w:rPr>
                <w:b/>
                <w:sz w:val="24"/>
                <w:lang w:val="ru-RU"/>
              </w:rPr>
              <w:t xml:space="preserve"> уровень</w:t>
            </w:r>
          </w:p>
          <w:p w:rsidR="00144C2B" w:rsidRPr="00CF0FB1" w:rsidRDefault="00477933">
            <w:pPr>
              <w:pStyle w:val="TableParagraph"/>
              <w:rPr>
                <w:b/>
                <w:sz w:val="24"/>
                <w:lang w:val="ru-RU"/>
              </w:rPr>
            </w:pPr>
            <w:r w:rsidRPr="00CF0FB1">
              <w:rPr>
                <w:b/>
                <w:sz w:val="24"/>
                <w:lang w:val="ru-RU"/>
              </w:rPr>
              <w:t>3-4 класса</w:t>
            </w:r>
          </w:p>
          <w:p w:rsidR="00144C2B" w:rsidRPr="00CF0FB1" w:rsidRDefault="00144C2B">
            <w:pPr>
              <w:pStyle w:val="TableParagraph"/>
              <w:spacing w:before="7"/>
              <w:ind w:left="0"/>
              <w:rPr>
                <w:b/>
                <w:sz w:val="23"/>
                <w:lang w:val="ru-RU"/>
              </w:rPr>
            </w:pPr>
          </w:p>
          <w:p w:rsidR="00144C2B" w:rsidRPr="00CF0FB1" w:rsidRDefault="00477933">
            <w:pPr>
              <w:pStyle w:val="TableParagraph"/>
              <w:tabs>
                <w:tab w:val="left" w:pos="959"/>
              </w:tabs>
              <w:ind w:right="98"/>
              <w:rPr>
                <w:sz w:val="24"/>
                <w:lang w:val="ru-RU"/>
              </w:rPr>
            </w:pPr>
            <w:r w:rsidRPr="00CF0FB1">
              <w:rPr>
                <w:sz w:val="24"/>
                <w:lang w:val="ru-RU"/>
              </w:rPr>
              <w:t>(для</w:t>
            </w:r>
            <w:r w:rsidRPr="00CF0FB1">
              <w:rPr>
                <w:sz w:val="24"/>
                <w:lang w:val="ru-RU"/>
              </w:rPr>
              <w:tab/>
              <w:t>5–6 класса –это необхо- димый уровень)</w:t>
            </w:r>
          </w:p>
        </w:tc>
        <w:tc>
          <w:tcPr>
            <w:tcW w:w="3785" w:type="dxa"/>
          </w:tcPr>
          <w:p w:rsidR="00144C2B" w:rsidRPr="00CF0FB1" w:rsidRDefault="00477933">
            <w:pPr>
              <w:pStyle w:val="TableParagraph"/>
              <w:tabs>
                <w:tab w:val="left" w:pos="2771"/>
              </w:tabs>
              <w:ind w:right="106"/>
              <w:jc w:val="both"/>
              <w:rPr>
                <w:sz w:val="24"/>
                <w:lang w:val="ru-RU"/>
              </w:rPr>
            </w:pPr>
            <w:r w:rsidRPr="00CF0FB1">
              <w:rPr>
                <w:sz w:val="24"/>
                <w:lang w:val="ru-RU"/>
              </w:rPr>
              <w:t>Учиться обнаруживать и формулировать</w:t>
            </w:r>
            <w:r w:rsidRPr="00CF0FB1">
              <w:rPr>
                <w:sz w:val="24"/>
                <w:lang w:val="ru-RU"/>
              </w:rPr>
              <w:tab/>
            </w:r>
            <w:r w:rsidRPr="00CF0FB1">
              <w:rPr>
                <w:spacing w:val="-1"/>
                <w:sz w:val="24"/>
                <w:lang w:val="ru-RU"/>
              </w:rPr>
              <w:t xml:space="preserve">учебную </w:t>
            </w:r>
            <w:r w:rsidRPr="00CF0FB1">
              <w:rPr>
                <w:sz w:val="24"/>
                <w:lang w:val="ru-RU"/>
              </w:rPr>
              <w:t>проблему совместно с у</w:t>
            </w:r>
            <w:r w:rsidR="00BA0A00">
              <w:rPr>
                <w:sz w:val="24"/>
                <w:lang w:val="ru-RU"/>
              </w:rPr>
              <w:t xml:space="preserve">чителем, выбирать тему проекта </w:t>
            </w:r>
            <w:r w:rsidRPr="00CF0FB1">
              <w:rPr>
                <w:sz w:val="24"/>
                <w:lang w:val="ru-RU"/>
              </w:rPr>
              <w:t>с помощью</w:t>
            </w:r>
            <w:r w:rsidRPr="00CF0FB1">
              <w:rPr>
                <w:spacing w:val="-7"/>
                <w:sz w:val="24"/>
                <w:lang w:val="ru-RU"/>
              </w:rPr>
              <w:t xml:space="preserve"> </w:t>
            </w:r>
            <w:r w:rsidRPr="00CF0FB1">
              <w:rPr>
                <w:sz w:val="24"/>
                <w:lang w:val="ru-RU"/>
              </w:rPr>
              <w:t>учителя.</w:t>
            </w:r>
          </w:p>
          <w:p w:rsidR="00144C2B" w:rsidRPr="00CF0FB1" w:rsidRDefault="00477933">
            <w:pPr>
              <w:pStyle w:val="TableParagraph"/>
              <w:spacing w:before="4"/>
              <w:ind w:right="109"/>
              <w:jc w:val="both"/>
              <w:rPr>
                <w:sz w:val="24"/>
                <w:lang w:val="ru-RU"/>
              </w:rPr>
            </w:pPr>
            <w:r w:rsidRPr="00CF0FB1">
              <w:rPr>
                <w:sz w:val="24"/>
                <w:lang w:val="ru-RU"/>
              </w:rPr>
              <w:t>Составлять план выполнения проекта совместно с учителем</w:t>
            </w:r>
          </w:p>
        </w:tc>
        <w:tc>
          <w:tcPr>
            <w:tcW w:w="1985" w:type="dxa"/>
          </w:tcPr>
          <w:p w:rsidR="00144C2B" w:rsidRPr="00CF0FB1" w:rsidRDefault="00477933">
            <w:pPr>
              <w:pStyle w:val="TableParagraph"/>
              <w:tabs>
                <w:tab w:val="left" w:pos="1626"/>
                <w:tab w:val="left" w:pos="1763"/>
              </w:tabs>
              <w:ind w:right="99"/>
              <w:rPr>
                <w:sz w:val="24"/>
                <w:lang w:val="ru-RU"/>
              </w:rPr>
            </w:pPr>
            <w:r w:rsidRPr="00CF0FB1">
              <w:rPr>
                <w:sz w:val="24"/>
                <w:lang w:val="ru-RU"/>
              </w:rPr>
              <w:t>Работая</w:t>
            </w:r>
            <w:r w:rsidRPr="00CF0FB1">
              <w:rPr>
                <w:sz w:val="24"/>
                <w:lang w:val="ru-RU"/>
              </w:rPr>
              <w:tab/>
              <w:t>по составленному плану, использовать наряду</w:t>
            </w:r>
            <w:r w:rsidRPr="00CF0FB1">
              <w:rPr>
                <w:sz w:val="24"/>
                <w:lang w:val="ru-RU"/>
              </w:rPr>
              <w:tab/>
            </w:r>
            <w:r w:rsidRPr="00CF0FB1">
              <w:rPr>
                <w:sz w:val="24"/>
                <w:lang w:val="ru-RU"/>
              </w:rPr>
              <w:tab/>
              <w:t>с</w:t>
            </w:r>
          </w:p>
          <w:p w:rsidR="00144C2B" w:rsidRPr="00CF0FB1" w:rsidRDefault="00477933">
            <w:pPr>
              <w:pStyle w:val="TableParagraph"/>
              <w:tabs>
                <w:tab w:val="left" w:pos="1743"/>
              </w:tabs>
              <w:spacing w:before="4"/>
              <w:ind w:right="102"/>
              <w:rPr>
                <w:sz w:val="24"/>
                <w:lang w:val="ru-RU"/>
              </w:rPr>
            </w:pPr>
            <w:r w:rsidRPr="00CF0FB1">
              <w:rPr>
                <w:sz w:val="24"/>
                <w:lang w:val="ru-RU"/>
              </w:rPr>
              <w:t>основными</w:t>
            </w:r>
            <w:r w:rsidRPr="00CF0FB1">
              <w:rPr>
                <w:sz w:val="24"/>
                <w:lang w:val="ru-RU"/>
              </w:rPr>
              <w:tab/>
              <w:t>и дополнительные средства (справочная литература, сложные приборы, средства</w:t>
            </w:r>
            <w:r w:rsidRPr="00CF0FB1">
              <w:rPr>
                <w:spacing w:val="-8"/>
                <w:sz w:val="24"/>
                <w:lang w:val="ru-RU"/>
              </w:rPr>
              <w:t xml:space="preserve"> </w:t>
            </w:r>
            <w:r w:rsidRPr="00CF0FB1">
              <w:rPr>
                <w:sz w:val="24"/>
                <w:lang w:val="ru-RU"/>
              </w:rPr>
              <w:t>ИКТ)</w:t>
            </w:r>
          </w:p>
        </w:tc>
        <w:tc>
          <w:tcPr>
            <w:tcW w:w="2553" w:type="dxa"/>
          </w:tcPr>
          <w:p w:rsidR="00144C2B" w:rsidRPr="00CF0FB1" w:rsidRDefault="00477933">
            <w:pPr>
              <w:pStyle w:val="TableParagraph"/>
              <w:tabs>
                <w:tab w:val="left" w:pos="1079"/>
                <w:tab w:val="left" w:pos="1320"/>
                <w:tab w:val="left" w:pos="1682"/>
                <w:tab w:val="left" w:pos="2310"/>
              </w:tabs>
              <w:ind w:left="103" w:right="102"/>
              <w:rPr>
                <w:sz w:val="24"/>
                <w:lang w:val="ru-RU"/>
              </w:rPr>
            </w:pPr>
            <w:r w:rsidRPr="00CF0FB1">
              <w:rPr>
                <w:sz w:val="24"/>
                <w:lang w:val="ru-RU"/>
              </w:rPr>
              <w:t>В диалоге с учителем совершенствовать критерии</w:t>
            </w:r>
            <w:r w:rsidRPr="00CF0FB1">
              <w:rPr>
                <w:sz w:val="24"/>
                <w:lang w:val="ru-RU"/>
              </w:rPr>
              <w:tab/>
            </w:r>
            <w:r w:rsidRPr="00CF0FB1">
              <w:rPr>
                <w:sz w:val="24"/>
                <w:lang w:val="ru-RU"/>
              </w:rPr>
              <w:tab/>
              <w:t>оценки</w:t>
            </w:r>
            <w:r w:rsidRPr="00CF0FB1">
              <w:rPr>
                <w:sz w:val="24"/>
                <w:lang w:val="ru-RU"/>
              </w:rPr>
              <w:tab/>
              <w:t>и пользоваться</w:t>
            </w:r>
            <w:r w:rsidRPr="00CF0FB1">
              <w:rPr>
                <w:sz w:val="24"/>
                <w:lang w:val="ru-RU"/>
              </w:rPr>
              <w:tab/>
              <w:t>ими</w:t>
            </w:r>
            <w:r w:rsidRPr="00CF0FB1">
              <w:rPr>
                <w:sz w:val="24"/>
                <w:lang w:val="ru-RU"/>
              </w:rPr>
              <w:tab/>
              <w:t>в ходе</w:t>
            </w:r>
            <w:r w:rsidRPr="00CF0FB1">
              <w:rPr>
                <w:sz w:val="24"/>
                <w:lang w:val="ru-RU"/>
              </w:rPr>
              <w:tab/>
              <w:t>оценки</w:t>
            </w:r>
            <w:r w:rsidRPr="00CF0FB1">
              <w:rPr>
                <w:sz w:val="24"/>
                <w:lang w:val="ru-RU"/>
              </w:rPr>
              <w:tab/>
              <w:t>и самооценки.</w:t>
            </w:r>
          </w:p>
          <w:p w:rsidR="00144C2B" w:rsidRPr="00CF0FB1" w:rsidRDefault="00477933">
            <w:pPr>
              <w:pStyle w:val="TableParagraph"/>
              <w:tabs>
                <w:tab w:val="left" w:pos="1643"/>
              </w:tabs>
              <w:spacing w:before="4"/>
              <w:ind w:left="103" w:right="102"/>
              <w:jc w:val="both"/>
              <w:rPr>
                <w:sz w:val="24"/>
                <w:lang w:val="ru-RU"/>
              </w:rPr>
            </w:pPr>
            <w:r w:rsidRPr="00CF0FB1">
              <w:rPr>
                <w:sz w:val="24"/>
                <w:lang w:val="ru-RU"/>
              </w:rPr>
              <w:t>В ходе представления проекта</w:t>
            </w:r>
            <w:r w:rsidRPr="00CF0FB1">
              <w:rPr>
                <w:sz w:val="24"/>
                <w:lang w:val="ru-RU"/>
              </w:rPr>
              <w:tab/>
            </w:r>
            <w:r w:rsidRPr="00CF0FB1">
              <w:rPr>
                <w:spacing w:val="-1"/>
                <w:sz w:val="24"/>
                <w:lang w:val="ru-RU"/>
              </w:rPr>
              <w:t xml:space="preserve">учиться </w:t>
            </w:r>
            <w:r w:rsidRPr="00CF0FB1">
              <w:rPr>
                <w:sz w:val="24"/>
                <w:lang w:val="ru-RU"/>
              </w:rPr>
              <w:t>давать оценку его результатам</w:t>
            </w:r>
          </w:p>
        </w:tc>
      </w:tr>
    </w:tbl>
    <w:p w:rsidR="00144C2B" w:rsidRPr="00CF0FB1" w:rsidRDefault="00144C2B">
      <w:pPr>
        <w:pStyle w:val="a3"/>
        <w:spacing w:before="1"/>
        <w:rPr>
          <w:b/>
          <w:sz w:val="16"/>
          <w:lang w:val="ru-RU"/>
        </w:rPr>
      </w:pPr>
    </w:p>
    <w:p w:rsidR="00144C2B" w:rsidRPr="00CF0FB1" w:rsidRDefault="00477933">
      <w:pPr>
        <w:spacing w:before="90"/>
        <w:ind w:left="212" w:right="246"/>
        <w:jc w:val="both"/>
        <w:rPr>
          <w:b/>
          <w:sz w:val="24"/>
          <w:lang w:val="ru-RU"/>
        </w:rPr>
      </w:pPr>
      <w:r w:rsidRPr="00CF0FB1">
        <w:rPr>
          <w:b/>
          <w:sz w:val="24"/>
          <w:u w:val="thick"/>
          <w:lang w:val="ru-RU"/>
        </w:rPr>
        <w:t>Познавательные универсальные учебные действия (в том числе чтение и работа с информацией)</w:t>
      </w:r>
    </w:p>
    <w:p w:rsidR="00144C2B" w:rsidRPr="00CF0FB1" w:rsidRDefault="00477933">
      <w:pPr>
        <w:pStyle w:val="a3"/>
        <w:ind w:left="212" w:right="231"/>
        <w:jc w:val="both"/>
        <w:rPr>
          <w:lang w:val="ru-RU"/>
        </w:rPr>
      </w:pPr>
      <w:r w:rsidRPr="00CF0FB1">
        <w:rPr>
          <w:lang w:val="ru-RU"/>
        </w:rPr>
        <w:t xml:space="preserve">Наглядно-образное мышление, свойственное детям младшего школьного возраста, позволяет сформировать целостную, но предварительную картину мира, основанную на фактах, явлениях, образах и простых понятиях. Развитие интеллектуальных умений осуществляется под руководством учителя в 1-2 классе, а в 3-4 ставятся учебные задачи, которые ученики учатся решать самостоятельно. К концу начальной школы становление абстрактного мышления позволяет </w:t>
      </w:r>
      <w:r w:rsidR="00DC009B">
        <w:rPr>
          <w:lang w:val="ru-RU"/>
        </w:rPr>
        <w:t xml:space="preserve"> </w:t>
      </w:r>
      <w:r w:rsidRPr="00CF0FB1">
        <w:rPr>
          <w:lang w:val="ru-RU"/>
        </w:rPr>
        <w:t xml:space="preserve"> начинать достройку картины мира фактами, явлениями и абстрактными </w:t>
      </w:r>
      <w:proofErr w:type="gramStart"/>
      <w:r w:rsidRPr="00CF0FB1">
        <w:rPr>
          <w:lang w:val="ru-RU"/>
        </w:rPr>
        <w:t>понятиями  из</w:t>
      </w:r>
      <w:proofErr w:type="gramEnd"/>
      <w:r w:rsidRPr="00CF0FB1">
        <w:rPr>
          <w:lang w:val="ru-RU"/>
        </w:rPr>
        <w:t xml:space="preserve"> разных предметов</w:t>
      </w:r>
      <w:r w:rsidRPr="00CF0FB1">
        <w:rPr>
          <w:spacing w:val="-10"/>
          <w:lang w:val="ru-RU"/>
        </w:rPr>
        <w:t xml:space="preserve"> </w:t>
      </w:r>
      <w:r w:rsidRPr="00CF0FB1">
        <w:rPr>
          <w:lang w:val="ru-RU"/>
        </w:rPr>
        <w:t>(наук).</w:t>
      </w:r>
    </w:p>
    <w:p w:rsidR="00144C2B" w:rsidRPr="00CF0FB1" w:rsidRDefault="00477933">
      <w:pPr>
        <w:pStyle w:val="1"/>
        <w:spacing w:before="8"/>
        <w:ind w:left="212"/>
        <w:jc w:val="both"/>
        <w:rPr>
          <w:lang w:val="ru-RU"/>
        </w:rPr>
      </w:pPr>
      <w:r w:rsidRPr="00CF0FB1">
        <w:rPr>
          <w:lang w:val="ru-RU"/>
        </w:rPr>
        <w:t>Познавательные универсальные учебные действия на разных этапах обучения</w:t>
      </w:r>
    </w:p>
    <w:p w:rsidR="00144C2B" w:rsidRPr="00CF0FB1" w:rsidRDefault="00144C2B">
      <w:pPr>
        <w:pStyle w:val="a3"/>
        <w:spacing w:before="3"/>
        <w:rPr>
          <w:b/>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85"/>
        <w:gridCol w:w="3829"/>
        <w:gridCol w:w="2553"/>
        <w:gridCol w:w="2376"/>
      </w:tblGrid>
      <w:tr w:rsidR="00144C2B" w:rsidRPr="00396196">
        <w:trPr>
          <w:trHeight w:hRule="exact" w:val="2769"/>
        </w:trPr>
        <w:tc>
          <w:tcPr>
            <w:tcW w:w="1385" w:type="dxa"/>
          </w:tcPr>
          <w:p w:rsidR="00144C2B" w:rsidRDefault="00477933">
            <w:pPr>
              <w:pStyle w:val="TableParagraph"/>
              <w:spacing w:line="272" w:lineRule="exact"/>
              <w:rPr>
                <w:sz w:val="24"/>
              </w:rPr>
            </w:pPr>
            <w:r>
              <w:rPr>
                <w:sz w:val="24"/>
              </w:rPr>
              <w:t>Классы</w:t>
            </w:r>
          </w:p>
        </w:tc>
        <w:tc>
          <w:tcPr>
            <w:tcW w:w="3829" w:type="dxa"/>
          </w:tcPr>
          <w:p w:rsidR="00144C2B" w:rsidRPr="00CF0FB1" w:rsidRDefault="00477933">
            <w:pPr>
              <w:pStyle w:val="TableParagraph"/>
              <w:tabs>
                <w:tab w:val="left" w:pos="1647"/>
                <w:tab w:val="left" w:pos="2603"/>
              </w:tabs>
              <w:ind w:left="103" w:right="102"/>
              <w:rPr>
                <w:sz w:val="24"/>
                <w:lang w:val="ru-RU"/>
              </w:rPr>
            </w:pPr>
            <w:r w:rsidRPr="00CF0FB1">
              <w:rPr>
                <w:sz w:val="24"/>
                <w:lang w:val="ru-RU"/>
              </w:rPr>
              <w:t>Извлекать информацию. Ориентироваться в своей системе знаний</w:t>
            </w:r>
            <w:r w:rsidRPr="00CF0FB1">
              <w:rPr>
                <w:sz w:val="24"/>
                <w:lang w:val="ru-RU"/>
              </w:rPr>
              <w:tab/>
              <w:t>и</w:t>
            </w:r>
            <w:r w:rsidRPr="00CF0FB1">
              <w:rPr>
                <w:sz w:val="24"/>
                <w:lang w:val="ru-RU"/>
              </w:rPr>
              <w:tab/>
              <w:t>осознавать необходимость нового</w:t>
            </w:r>
            <w:r w:rsidRPr="00CF0FB1">
              <w:rPr>
                <w:spacing w:val="-7"/>
                <w:sz w:val="24"/>
                <w:lang w:val="ru-RU"/>
              </w:rPr>
              <w:t xml:space="preserve"> </w:t>
            </w:r>
            <w:r w:rsidRPr="00CF0FB1">
              <w:rPr>
                <w:sz w:val="24"/>
                <w:lang w:val="ru-RU"/>
              </w:rPr>
              <w:t>знания.</w:t>
            </w:r>
          </w:p>
          <w:p w:rsidR="00144C2B" w:rsidRPr="00CF0FB1" w:rsidRDefault="00477933">
            <w:pPr>
              <w:pStyle w:val="TableParagraph"/>
              <w:spacing w:before="3"/>
              <w:ind w:left="103" w:right="104"/>
              <w:jc w:val="both"/>
              <w:rPr>
                <w:sz w:val="24"/>
                <w:lang w:val="ru-RU"/>
              </w:rPr>
            </w:pPr>
            <w:r w:rsidRPr="00CF0FB1">
              <w:rPr>
                <w:sz w:val="24"/>
                <w:lang w:val="ru-RU"/>
              </w:rPr>
              <w:t>Делать предвар</w:t>
            </w:r>
            <w:r w:rsidR="00BA0A00">
              <w:rPr>
                <w:sz w:val="24"/>
                <w:lang w:val="ru-RU"/>
              </w:rPr>
              <w:t>ительный отбор источников инфор</w:t>
            </w:r>
            <w:r w:rsidRPr="00CF0FB1">
              <w:rPr>
                <w:sz w:val="24"/>
                <w:lang w:val="ru-RU"/>
              </w:rPr>
              <w:t>мации для поиска нового знания.</w:t>
            </w:r>
          </w:p>
          <w:p w:rsidR="00144C2B" w:rsidRPr="00CF0FB1" w:rsidRDefault="00477933">
            <w:pPr>
              <w:pStyle w:val="TableParagraph"/>
              <w:tabs>
                <w:tab w:val="left" w:pos="1743"/>
                <w:tab w:val="left" w:pos="3011"/>
              </w:tabs>
              <w:ind w:left="103" w:right="104"/>
              <w:jc w:val="both"/>
              <w:rPr>
                <w:sz w:val="24"/>
                <w:lang w:val="ru-RU"/>
              </w:rPr>
            </w:pPr>
            <w:r w:rsidRPr="00CF0FB1">
              <w:rPr>
                <w:sz w:val="24"/>
                <w:lang w:val="ru-RU"/>
              </w:rPr>
              <w:t>Добывать</w:t>
            </w:r>
            <w:r w:rsidRPr="00CF0FB1">
              <w:rPr>
                <w:sz w:val="24"/>
                <w:lang w:val="ru-RU"/>
              </w:rPr>
              <w:tab/>
              <w:t>новые</w:t>
            </w:r>
            <w:r w:rsidRPr="00CF0FB1">
              <w:rPr>
                <w:sz w:val="24"/>
                <w:lang w:val="ru-RU"/>
              </w:rPr>
              <w:tab/>
              <w:t>знания (информацию) из различных источников и разными</w:t>
            </w:r>
            <w:r w:rsidRPr="00CF0FB1">
              <w:rPr>
                <w:spacing w:val="-5"/>
                <w:sz w:val="24"/>
                <w:lang w:val="ru-RU"/>
              </w:rPr>
              <w:t xml:space="preserve"> </w:t>
            </w:r>
            <w:r w:rsidRPr="00CF0FB1">
              <w:rPr>
                <w:sz w:val="24"/>
                <w:lang w:val="ru-RU"/>
              </w:rPr>
              <w:t>способами</w:t>
            </w:r>
          </w:p>
        </w:tc>
        <w:tc>
          <w:tcPr>
            <w:tcW w:w="2553" w:type="dxa"/>
          </w:tcPr>
          <w:p w:rsidR="00144C2B" w:rsidRPr="00CF0FB1" w:rsidRDefault="00477933">
            <w:pPr>
              <w:pStyle w:val="TableParagraph"/>
              <w:tabs>
                <w:tab w:val="left" w:pos="1718"/>
                <w:tab w:val="left" w:pos="2062"/>
              </w:tabs>
              <w:ind w:right="101"/>
              <w:rPr>
                <w:sz w:val="24"/>
                <w:lang w:val="ru-RU"/>
              </w:rPr>
            </w:pPr>
            <w:r w:rsidRPr="00CF0FB1">
              <w:rPr>
                <w:sz w:val="24"/>
                <w:lang w:val="ru-RU"/>
              </w:rPr>
              <w:t>Перерабатывать информацию</w:t>
            </w:r>
            <w:r w:rsidRPr="00CF0FB1">
              <w:rPr>
                <w:sz w:val="24"/>
                <w:lang w:val="ru-RU"/>
              </w:rPr>
              <w:tab/>
            </w:r>
            <w:r w:rsidRPr="00CF0FB1">
              <w:rPr>
                <w:sz w:val="24"/>
                <w:lang w:val="ru-RU"/>
              </w:rPr>
              <w:tab/>
              <w:t>для получения необходимого результата,</w:t>
            </w:r>
            <w:r w:rsidRPr="00CF0FB1">
              <w:rPr>
                <w:sz w:val="24"/>
                <w:lang w:val="ru-RU"/>
              </w:rPr>
              <w:tab/>
              <w:t>в</w:t>
            </w:r>
            <w:r w:rsidRPr="00CF0FB1">
              <w:rPr>
                <w:sz w:val="24"/>
                <w:lang w:val="ru-RU"/>
              </w:rPr>
              <w:tab/>
              <w:t>том числе и для создания нового</w:t>
            </w:r>
            <w:r w:rsidRPr="00CF0FB1">
              <w:rPr>
                <w:spacing w:val="-7"/>
                <w:sz w:val="24"/>
                <w:lang w:val="ru-RU"/>
              </w:rPr>
              <w:t xml:space="preserve"> </w:t>
            </w:r>
            <w:r w:rsidRPr="00CF0FB1">
              <w:rPr>
                <w:sz w:val="24"/>
                <w:lang w:val="ru-RU"/>
              </w:rPr>
              <w:t>продукта</w:t>
            </w:r>
          </w:p>
        </w:tc>
        <w:tc>
          <w:tcPr>
            <w:tcW w:w="2376" w:type="dxa"/>
          </w:tcPr>
          <w:p w:rsidR="00144C2B" w:rsidRPr="00CF0FB1" w:rsidRDefault="00477933">
            <w:pPr>
              <w:pStyle w:val="TableParagraph"/>
              <w:tabs>
                <w:tab w:val="left" w:pos="1066"/>
                <w:tab w:val="left" w:pos="1359"/>
                <w:tab w:val="left" w:pos="2043"/>
                <w:tab w:val="left" w:pos="2151"/>
              </w:tabs>
              <w:ind w:right="99"/>
              <w:rPr>
                <w:sz w:val="24"/>
                <w:lang w:val="ru-RU"/>
              </w:rPr>
            </w:pPr>
            <w:r w:rsidRPr="00CF0FB1">
              <w:rPr>
                <w:sz w:val="24"/>
                <w:lang w:val="ru-RU"/>
              </w:rPr>
              <w:t>Преобразовывать информацию</w:t>
            </w:r>
            <w:r w:rsidRPr="00CF0FB1">
              <w:rPr>
                <w:sz w:val="24"/>
                <w:lang w:val="ru-RU"/>
              </w:rPr>
              <w:tab/>
              <w:t>из одной</w:t>
            </w:r>
            <w:r w:rsidRPr="00CF0FB1">
              <w:rPr>
                <w:sz w:val="24"/>
                <w:lang w:val="ru-RU"/>
              </w:rPr>
              <w:tab/>
              <w:t>формы</w:t>
            </w:r>
            <w:r w:rsidRPr="00CF0FB1">
              <w:rPr>
                <w:sz w:val="24"/>
                <w:lang w:val="ru-RU"/>
              </w:rPr>
              <w:tab/>
            </w:r>
            <w:r w:rsidRPr="00CF0FB1">
              <w:rPr>
                <w:sz w:val="24"/>
                <w:lang w:val="ru-RU"/>
              </w:rPr>
              <w:tab/>
              <w:t>в другую</w:t>
            </w:r>
            <w:r w:rsidRPr="00CF0FB1">
              <w:rPr>
                <w:sz w:val="24"/>
                <w:lang w:val="ru-RU"/>
              </w:rPr>
              <w:tab/>
              <w:t>и</w:t>
            </w:r>
            <w:r w:rsidRPr="00CF0FB1">
              <w:rPr>
                <w:spacing w:val="38"/>
                <w:sz w:val="24"/>
                <w:lang w:val="ru-RU"/>
              </w:rPr>
              <w:t xml:space="preserve"> </w:t>
            </w:r>
            <w:r w:rsidRPr="00CF0FB1">
              <w:rPr>
                <w:sz w:val="24"/>
                <w:lang w:val="ru-RU"/>
              </w:rPr>
              <w:t>выбирать</w:t>
            </w:r>
            <w:r w:rsidRPr="00CF0FB1">
              <w:rPr>
                <w:w w:val="99"/>
                <w:sz w:val="24"/>
                <w:lang w:val="ru-RU"/>
              </w:rPr>
              <w:t xml:space="preserve"> </w:t>
            </w:r>
            <w:r w:rsidRPr="00CF0FB1">
              <w:rPr>
                <w:sz w:val="24"/>
                <w:lang w:val="ru-RU"/>
              </w:rPr>
              <w:t>наиболее</w:t>
            </w:r>
            <w:r w:rsidRPr="00CF0FB1">
              <w:rPr>
                <w:sz w:val="24"/>
                <w:lang w:val="ru-RU"/>
              </w:rPr>
              <w:tab/>
            </w:r>
            <w:r w:rsidRPr="00CF0FB1">
              <w:rPr>
                <w:sz w:val="24"/>
                <w:lang w:val="ru-RU"/>
              </w:rPr>
              <w:tab/>
            </w:r>
            <w:r w:rsidRPr="00CF0FB1">
              <w:rPr>
                <w:spacing w:val="-1"/>
                <w:sz w:val="24"/>
                <w:lang w:val="ru-RU"/>
              </w:rPr>
              <w:t xml:space="preserve">удобную </w:t>
            </w:r>
            <w:r w:rsidRPr="00CF0FB1">
              <w:rPr>
                <w:sz w:val="24"/>
                <w:lang w:val="ru-RU"/>
              </w:rPr>
              <w:t>для себя</w:t>
            </w:r>
            <w:r w:rsidRPr="00CF0FB1">
              <w:rPr>
                <w:spacing w:val="57"/>
                <w:sz w:val="24"/>
                <w:lang w:val="ru-RU"/>
              </w:rPr>
              <w:t xml:space="preserve"> </w:t>
            </w:r>
            <w:r w:rsidRPr="00CF0FB1">
              <w:rPr>
                <w:sz w:val="24"/>
                <w:lang w:val="ru-RU"/>
              </w:rPr>
              <w:t>форму</w:t>
            </w:r>
          </w:p>
        </w:tc>
      </w:tr>
      <w:tr w:rsidR="00144C2B" w:rsidRPr="00396196">
        <w:trPr>
          <w:trHeight w:hRule="exact" w:val="2493"/>
        </w:trPr>
        <w:tc>
          <w:tcPr>
            <w:tcW w:w="1385" w:type="dxa"/>
          </w:tcPr>
          <w:p w:rsidR="00144C2B" w:rsidRDefault="00477933">
            <w:pPr>
              <w:pStyle w:val="TableParagraph"/>
              <w:ind w:right="286"/>
              <w:rPr>
                <w:b/>
                <w:sz w:val="24"/>
              </w:rPr>
            </w:pPr>
            <w:r>
              <w:rPr>
                <w:b/>
                <w:sz w:val="24"/>
              </w:rPr>
              <w:t>1 класс – необхо- димый уровень</w:t>
            </w:r>
          </w:p>
        </w:tc>
        <w:tc>
          <w:tcPr>
            <w:tcW w:w="3829" w:type="dxa"/>
          </w:tcPr>
          <w:p w:rsidR="00144C2B" w:rsidRPr="00CF0FB1" w:rsidRDefault="00477933">
            <w:pPr>
              <w:pStyle w:val="TableParagraph"/>
              <w:ind w:left="103" w:right="106"/>
              <w:jc w:val="both"/>
              <w:rPr>
                <w:sz w:val="24"/>
                <w:lang w:val="ru-RU"/>
              </w:rPr>
            </w:pPr>
            <w:r w:rsidRPr="00CF0FB1">
              <w:rPr>
                <w:sz w:val="24"/>
                <w:lang w:val="ru-RU"/>
              </w:rPr>
              <w:t>Отличать новое от уже известного с помощью учителя.</w:t>
            </w:r>
          </w:p>
          <w:p w:rsidR="00144C2B" w:rsidRPr="00CF0FB1" w:rsidRDefault="00477933">
            <w:pPr>
              <w:pStyle w:val="TableParagraph"/>
              <w:spacing w:before="4"/>
              <w:ind w:left="103" w:right="103"/>
              <w:jc w:val="both"/>
              <w:rPr>
                <w:sz w:val="24"/>
                <w:lang w:val="ru-RU"/>
              </w:rPr>
            </w:pPr>
            <w:r w:rsidRPr="00CF0FB1">
              <w:rPr>
                <w:sz w:val="24"/>
                <w:lang w:val="ru-RU"/>
              </w:rPr>
              <w:t>Ориентироваться в учебнике (на развороте, в оглавлении, в словаре).</w:t>
            </w:r>
          </w:p>
          <w:p w:rsidR="00144C2B" w:rsidRPr="00CF0FB1" w:rsidRDefault="00477933">
            <w:pPr>
              <w:pStyle w:val="TableParagraph"/>
              <w:ind w:left="103" w:right="102"/>
              <w:jc w:val="both"/>
              <w:rPr>
                <w:sz w:val="24"/>
                <w:lang w:val="ru-RU"/>
              </w:rPr>
            </w:pPr>
            <w:r w:rsidRPr="00CF0FB1">
              <w:rPr>
                <w:sz w:val="24"/>
                <w:lang w:val="ru-RU"/>
              </w:rPr>
              <w:t>Находить ответы на вопросы, используя учебник, свой жизненный опыт и информацию, полученную на уроке</w:t>
            </w:r>
          </w:p>
        </w:tc>
        <w:tc>
          <w:tcPr>
            <w:tcW w:w="2553" w:type="dxa"/>
          </w:tcPr>
          <w:p w:rsidR="00144C2B" w:rsidRPr="00CF0FB1" w:rsidRDefault="00477933">
            <w:pPr>
              <w:pStyle w:val="TableParagraph"/>
              <w:tabs>
                <w:tab w:val="left" w:pos="1175"/>
                <w:tab w:val="left" w:pos="1706"/>
                <w:tab w:val="left" w:pos="2322"/>
              </w:tabs>
              <w:ind w:right="103"/>
              <w:rPr>
                <w:sz w:val="24"/>
                <w:lang w:val="ru-RU"/>
              </w:rPr>
            </w:pPr>
            <w:r w:rsidRPr="00CF0FB1">
              <w:rPr>
                <w:sz w:val="24"/>
                <w:lang w:val="ru-RU"/>
              </w:rPr>
              <w:t>Делать</w:t>
            </w:r>
            <w:r w:rsidRPr="00CF0FB1">
              <w:rPr>
                <w:sz w:val="24"/>
                <w:lang w:val="ru-RU"/>
              </w:rPr>
              <w:tab/>
              <w:t>выводы</w:t>
            </w:r>
            <w:r w:rsidRPr="00CF0FB1">
              <w:rPr>
                <w:sz w:val="24"/>
                <w:lang w:val="ru-RU"/>
              </w:rPr>
              <w:tab/>
              <w:t>в результате совместной</w:t>
            </w:r>
            <w:r w:rsidRPr="00CF0FB1">
              <w:rPr>
                <w:sz w:val="24"/>
                <w:lang w:val="ru-RU"/>
              </w:rPr>
              <w:tab/>
            </w:r>
            <w:r w:rsidRPr="00CF0FB1">
              <w:rPr>
                <w:spacing w:val="-1"/>
                <w:sz w:val="24"/>
                <w:lang w:val="ru-RU"/>
              </w:rPr>
              <w:t xml:space="preserve">работы </w:t>
            </w:r>
            <w:r w:rsidRPr="00CF0FB1">
              <w:rPr>
                <w:sz w:val="24"/>
                <w:lang w:val="ru-RU"/>
              </w:rPr>
              <w:t>всего класса.</w:t>
            </w:r>
          </w:p>
          <w:p w:rsidR="00144C2B" w:rsidRPr="00CF0FB1" w:rsidRDefault="00477933">
            <w:pPr>
              <w:pStyle w:val="TableParagraph"/>
              <w:tabs>
                <w:tab w:val="left" w:pos="2307"/>
              </w:tabs>
              <w:spacing w:before="4"/>
              <w:ind w:right="106"/>
              <w:rPr>
                <w:sz w:val="24"/>
                <w:lang w:val="ru-RU"/>
              </w:rPr>
            </w:pPr>
            <w:r w:rsidRPr="00CF0FB1">
              <w:rPr>
                <w:sz w:val="24"/>
                <w:lang w:val="ru-RU"/>
              </w:rPr>
              <w:t>Сравнивать</w:t>
            </w:r>
            <w:r w:rsidRPr="00CF0FB1">
              <w:rPr>
                <w:sz w:val="24"/>
                <w:lang w:val="ru-RU"/>
              </w:rPr>
              <w:tab/>
              <w:t>и группировать предметы.</w:t>
            </w:r>
          </w:p>
          <w:p w:rsidR="00144C2B" w:rsidRPr="00CF0FB1" w:rsidRDefault="00477933">
            <w:pPr>
              <w:pStyle w:val="TableParagraph"/>
              <w:tabs>
                <w:tab w:val="left" w:pos="2326"/>
              </w:tabs>
              <w:ind w:right="103"/>
              <w:rPr>
                <w:sz w:val="24"/>
                <w:lang w:val="ru-RU"/>
              </w:rPr>
            </w:pPr>
            <w:r w:rsidRPr="00CF0FB1">
              <w:rPr>
                <w:sz w:val="24"/>
                <w:lang w:val="ru-RU"/>
              </w:rPr>
              <w:t>Находить закономерности</w:t>
            </w:r>
            <w:r w:rsidRPr="00CF0FB1">
              <w:rPr>
                <w:sz w:val="24"/>
                <w:lang w:val="ru-RU"/>
              </w:rPr>
              <w:tab/>
              <w:t>в</w:t>
            </w:r>
          </w:p>
        </w:tc>
        <w:tc>
          <w:tcPr>
            <w:tcW w:w="2376" w:type="dxa"/>
          </w:tcPr>
          <w:p w:rsidR="00144C2B" w:rsidRPr="00CF0FB1" w:rsidRDefault="00477933">
            <w:pPr>
              <w:pStyle w:val="TableParagraph"/>
              <w:tabs>
                <w:tab w:val="left" w:pos="1502"/>
              </w:tabs>
              <w:ind w:right="104"/>
              <w:rPr>
                <w:sz w:val="24"/>
                <w:lang w:val="ru-RU"/>
              </w:rPr>
            </w:pPr>
            <w:r w:rsidRPr="00CF0FB1">
              <w:rPr>
                <w:sz w:val="24"/>
                <w:lang w:val="ru-RU"/>
              </w:rPr>
              <w:t>Подробно пересказывать небольшие</w:t>
            </w:r>
            <w:r w:rsidRPr="00CF0FB1">
              <w:rPr>
                <w:sz w:val="24"/>
                <w:lang w:val="ru-RU"/>
              </w:rPr>
              <w:tab/>
            </w:r>
            <w:r w:rsidRPr="00CF0FB1">
              <w:rPr>
                <w:spacing w:val="-1"/>
                <w:sz w:val="24"/>
                <w:lang w:val="ru-RU"/>
              </w:rPr>
              <w:t xml:space="preserve">тексты, </w:t>
            </w:r>
            <w:r w:rsidRPr="00CF0FB1">
              <w:rPr>
                <w:sz w:val="24"/>
                <w:lang w:val="ru-RU"/>
              </w:rPr>
              <w:t>называть их</w:t>
            </w:r>
            <w:r w:rsidRPr="00CF0FB1">
              <w:rPr>
                <w:spacing w:val="-4"/>
                <w:sz w:val="24"/>
                <w:lang w:val="ru-RU"/>
              </w:rPr>
              <w:t xml:space="preserve"> </w:t>
            </w:r>
            <w:r w:rsidRPr="00CF0FB1">
              <w:rPr>
                <w:sz w:val="24"/>
                <w:lang w:val="ru-RU"/>
              </w:rPr>
              <w:t>тему</w:t>
            </w:r>
          </w:p>
        </w:tc>
      </w:tr>
    </w:tbl>
    <w:p w:rsidR="00144C2B" w:rsidRPr="00CF0FB1" w:rsidRDefault="00144C2B">
      <w:pPr>
        <w:rPr>
          <w:sz w:val="24"/>
          <w:lang w:val="ru-RU"/>
        </w:rPr>
        <w:sectPr w:rsidR="00144C2B" w:rsidRPr="00CF0FB1">
          <w:headerReference w:type="default" r:id="rId79"/>
          <w:pgSz w:w="11920" w:h="16840"/>
          <w:pgMar w:top="0" w:right="620" w:bottom="1420" w:left="9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
        <w:rPr>
          <w:sz w:val="14"/>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85"/>
        <w:gridCol w:w="3829"/>
        <w:gridCol w:w="2553"/>
        <w:gridCol w:w="2376"/>
      </w:tblGrid>
      <w:tr w:rsidR="00144C2B" w:rsidRPr="00396196">
        <w:trPr>
          <w:trHeight w:hRule="exact" w:val="2769"/>
        </w:trPr>
        <w:tc>
          <w:tcPr>
            <w:tcW w:w="1385" w:type="dxa"/>
          </w:tcPr>
          <w:p w:rsidR="00144C2B" w:rsidRPr="00CF0FB1" w:rsidRDefault="00144C2B">
            <w:pPr>
              <w:rPr>
                <w:lang w:val="ru-RU"/>
              </w:rPr>
            </w:pPr>
          </w:p>
        </w:tc>
        <w:tc>
          <w:tcPr>
            <w:tcW w:w="3829" w:type="dxa"/>
          </w:tcPr>
          <w:p w:rsidR="00144C2B" w:rsidRPr="00CF0FB1" w:rsidRDefault="00144C2B">
            <w:pPr>
              <w:rPr>
                <w:lang w:val="ru-RU"/>
              </w:rPr>
            </w:pPr>
          </w:p>
        </w:tc>
        <w:tc>
          <w:tcPr>
            <w:tcW w:w="2553" w:type="dxa"/>
          </w:tcPr>
          <w:p w:rsidR="00144C2B" w:rsidRPr="00CF0FB1" w:rsidRDefault="00477933">
            <w:pPr>
              <w:pStyle w:val="TableParagraph"/>
              <w:ind w:right="100"/>
              <w:jc w:val="both"/>
              <w:rPr>
                <w:sz w:val="24"/>
                <w:lang w:val="ru-RU"/>
              </w:rPr>
            </w:pPr>
            <w:r w:rsidRPr="00CF0FB1">
              <w:rPr>
                <w:sz w:val="24"/>
                <w:lang w:val="ru-RU"/>
              </w:rPr>
              <w:t>расположении фигур по значению одного признака.</w:t>
            </w:r>
          </w:p>
          <w:p w:rsidR="00144C2B" w:rsidRPr="00CF0FB1" w:rsidRDefault="00477933">
            <w:pPr>
              <w:pStyle w:val="TableParagraph"/>
              <w:tabs>
                <w:tab w:val="left" w:pos="1439"/>
                <w:tab w:val="left" w:pos="1500"/>
              </w:tabs>
              <w:spacing w:before="8"/>
              <w:ind w:right="101"/>
              <w:rPr>
                <w:sz w:val="24"/>
                <w:lang w:val="ru-RU"/>
              </w:rPr>
            </w:pPr>
            <w:r w:rsidRPr="00CF0FB1">
              <w:rPr>
                <w:sz w:val="24"/>
                <w:lang w:val="ru-RU"/>
              </w:rPr>
              <w:t>Называть последовательность простых</w:t>
            </w:r>
            <w:r w:rsidRPr="00CF0FB1">
              <w:rPr>
                <w:sz w:val="24"/>
                <w:lang w:val="ru-RU"/>
              </w:rPr>
              <w:tab/>
              <w:t>знакомых действий,</w:t>
            </w:r>
            <w:r w:rsidRPr="00CF0FB1">
              <w:rPr>
                <w:sz w:val="24"/>
                <w:lang w:val="ru-RU"/>
              </w:rPr>
              <w:tab/>
            </w:r>
            <w:r w:rsidRPr="00CF0FB1">
              <w:rPr>
                <w:sz w:val="24"/>
                <w:lang w:val="ru-RU"/>
              </w:rPr>
              <w:tab/>
              <w:t>находить пропущенное действие в знакомой последовательности</w:t>
            </w:r>
          </w:p>
        </w:tc>
        <w:tc>
          <w:tcPr>
            <w:tcW w:w="2376" w:type="dxa"/>
          </w:tcPr>
          <w:p w:rsidR="00144C2B" w:rsidRPr="00CF0FB1" w:rsidRDefault="00144C2B">
            <w:pPr>
              <w:rPr>
                <w:lang w:val="ru-RU"/>
              </w:rPr>
            </w:pPr>
          </w:p>
        </w:tc>
      </w:tr>
      <w:tr w:rsidR="00144C2B" w:rsidRPr="00396196">
        <w:trPr>
          <w:trHeight w:hRule="exact" w:val="6913"/>
        </w:trPr>
        <w:tc>
          <w:tcPr>
            <w:tcW w:w="1385" w:type="dxa"/>
          </w:tcPr>
          <w:p w:rsidR="00144C2B" w:rsidRPr="00CF0FB1" w:rsidRDefault="00477933">
            <w:pPr>
              <w:pStyle w:val="TableParagraph"/>
              <w:rPr>
                <w:b/>
                <w:sz w:val="24"/>
                <w:lang w:val="ru-RU"/>
              </w:rPr>
            </w:pPr>
            <w:r w:rsidRPr="00CF0FB1">
              <w:rPr>
                <w:b/>
                <w:sz w:val="24"/>
                <w:lang w:val="ru-RU"/>
              </w:rPr>
              <w:t xml:space="preserve">2 класс – </w:t>
            </w:r>
            <w:proofErr w:type="gramStart"/>
            <w:r w:rsidRPr="00CF0FB1">
              <w:rPr>
                <w:b/>
                <w:sz w:val="24"/>
                <w:lang w:val="ru-RU"/>
              </w:rPr>
              <w:t>необхо- димый</w:t>
            </w:r>
            <w:proofErr w:type="gramEnd"/>
            <w:r w:rsidRPr="00CF0FB1">
              <w:rPr>
                <w:b/>
                <w:sz w:val="24"/>
                <w:lang w:val="ru-RU"/>
              </w:rPr>
              <w:t xml:space="preserve"> уровень</w:t>
            </w:r>
          </w:p>
          <w:p w:rsidR="00144C2B" w:rsidRPr="00CF0FB1" w:rsidRDefault="00477933">
            <w:pPr>
              <w:pStyle w:val="TableParagraph"/>
              <w:tabs>
                <w:tab w:val="right" w:pos="1275"/>
              </w:tabs>
              <w:spacing w:before="272"/>
              <w:rPr>
                <w:sz w:val="24"/>
                <w:lang w:val="ru-RU"/>
              </w:rPr>
            </w:pPr>
            <w:r w:rsidRPr="00CF0FB1">
              <w:rPr>
                <w:sz w:val="24"/>
                <w:lang w:val="ru-RU"/>
              </w:rPr>
              <w:t>(для</w:t>
            </w:r>
            <w:r w:rsidRPr="00CF0FB1">
              <w:rPr>
                <w:sz w:val="24"/>
                <w:lang w:val="ru-RU"/>
              </w:rPr>
              <w:tab/>
              <w:t>1</w:t>
            </w:r>
          </w:p>
          <w:p w:rsidR="00144C2B" w:rsidRPr="00CF0FB1" w:rsidRDefault="00477933">
            <w:pPr>
              <w:pStyle w:val="TableParagraph"/>
              <w:tabs>
                <w:tab w:val="left" w:pos="943"/>
                <w:tab w:val="left" w:pos="1155"/>
              </w:tabs>
              <w:ind w:right="98"/>
              <w:rPr>
                <w:sz w:val="24"/>
                <w:lang w:val="ru-RU"/>
              </w:rPr>
            </w:pPr>
            <w:r w:rsidRPr="00CF0FB1">
              <w:rPr>
                <w:sz w:val="24"/>
                <w:lang w:val="ru-RU"/>
              </w:rPr>
              <w:t>класса</w:t>
            </w:r>
            <w:r w:rsidRPr="00CF0FB1">
              <w:rPr>
                <w:sz w:val="24"/>
                <w:lang w:val="ru-RU"/>
              </w:rPr>
              <w:tab/>
            </w:r>
            <w:r w:rsidRPr="00CF0FB1">
              <w:rPr>
                <w:sz w:val="24"/>
                <w:lang w:val="ru-RU"/>
              </w:rPr>
              <w:tab/>
              <w:t>– это</w:t>
            </w:r>
            <w:r w:rsidRPr="00CF0FB1">
              <w:rPr>
                <w:sz w:val="24"/>
                <w:lang w:val="ru-RU"/>
              </w:rPr>
              <w:tab/>
              <w:t>по- вышен- ный уровень)</w:t>
            </w:r>
          </w:p>
        </w:tc>
        <w:tc>
          <w:tcPr>
            <w:tcW w:w="3829" w:type="dxa"/>
          </w:tcPr>
          <w:p w:rsidR="00144C2B" w:rsidRPr="00CF0FB1" w:rsidRDefault="00477933">
            <w:pPr>
              <w:pStyle w:val="TableParagraph"/>
              <w:tabs>
                <w:tab w:val="left" w:pos="1951"/>
                <w:tab w:val="left" w:pos="2438"/>
                <w:tab w:val="left" w:pos="3062"/>
              </w:tabs>
              <w:ind w:left="103" w:right="102"/>
              <w:jc w:val="both"/>
              <w:rPr>
                <w:sz w:val="24"/>
                <w:lang w:val="ru-RU"/>
              </w:rPr>
            </w:pPr>
            <w:r w:rsidRPr="00CF0FB1">
              <w:rPr>
                <w:sz w:val="24"/>
                <w:lang w:val="ru-RU"/>
              </w:rPr>
              <w:t>Понимать,</w:t>
            </w:r>
            <w:r w:rsidRPr="00CF0FB1">
              <w:rPr>
                <w:sz w:val="24"/>
                <w:lang w:val="ru-RU"/>
              </w:rPr>
              <w:tab/>
              <w:t>что</w:t>
            </w:r>
            <w:r w:rsidRPr="00CF0FB1">
              <w:rPr>
                <w:sz w:val="24"/>
                <w:lang w:val="ru-RU"/>
              </w:rPr>
              <w:tab/>
            </w:r>
            <w:r w:rsidRPr="00CF0FB1">
              <w:rPr>
                <w:sz w:val="24"/>
                <w:lang w:val="ru-RU"/>
              </w:rPr>
              <w:tab/>
              <w:t>нужна дополнительная</w:t>
            </w:r>
            <w:r w:rsidRPr="00CF0FB1">
              <w:rPr>
                <w:sz w:val="24"/>
                <w:lang w:val="ru-RU"/>
              </w:rPr>
              <w:tab/>
            </w:r>
            <w:r w:rsidRPr="00CF0FB1">
              <w:rPr>
                <w:sz w:val="24"/>
                <w:lang w:val="ru-RU"/>
              </w:rPr>
              <w:tab/>
              <w:t>информация (знания) для решения учебной задачи в один</w:t>
            </w:r>
            <w:r w:rsidRPr="00CF0FB1">
              <w:rPr>
                <w:spacing w:val="-3"/>
                <w:sz w:val="24"/>
                <w:lang w:val="ru-RU"/>
              </w:rPr>
              <w:t xml:space="preserve"> </w:t>
            </w:r>
            <w:r w:rsidRPr="00CF0FB1">
              <w:rPr>
                <w:sz w:val="24"/>
                <w:lang w:val="ru-RU"/>
              </w:rPr>
              <w:t>шаг.</w:t>
            </w:r>
          </w:p>
          <w:p w:rsidR="00144C2B" w:rsidRPr="00CF0FB1" w:rsidRDefault="00477933">
            <w:pPr>
              <w:pStyle w:val="TableParagraph"/>
              <w:tabs>
                <w:tab w:val="left" w:pos="2830"/>
              </w:tabs>
              <w:spacing w:before="4"/>
              <w:ind w:left="103" w:right="102"/>
              <w:jc w:val="both"/>
              <w:rPr>
                <w:sz w:val="24"/>
                <w:lang w:val="ru-RU"/>
              </w:rPr>
            </w:pPr>
            <w:r w:rsidRPr="00CF0FB1">
              <w:rPr>
                <w:sz w:val="24"/>
                <w:lang w:val="ru-RU"/>
              </w:rPr>
              <w:t xml:space="preserve">Понимать, в каких источниках можно найти необходимую информацию    </w:t>
            </w:r>
            <w:r w:rsidRPr="00CF0FB1">
              <w:rPr>
                <w:spacing w:val="40"/>
                <w:sz w:val="24"/>
                <w:lang w:val="ru-RU"/>
              </w:rPr>
              <w:t xml:space="preserve"> </w:t>
            </w:r>
            <w:r w:rsidRPr="00CF0FB1">
              <w:rPr>
                <w:sz w:val="24"/>
                <w:lang w:val="ru-RU"/>
              </w:rPr>
              <w:t>для</w:t>
            </w:r>
            <w:r w:rsidRPr="00CF0FB1">
              <w:rPr>
                <w:sz w:val="24"/>
                <w:lang w:val="ru-RU"/>
              </w:rPr>
              <w:tab/>
              <w:t>решения учебной</w:t>
            </w:r>
            <w:r w:rsidRPr="00CF0FB1">
              <w:rPr>
                <w:spacing w:val="-3"/>
                <w:sz w:val="24"/>
                <w:lang w:val="ru-RU"/>
              </w:rPr>
              <w:t xml:space="preserve"> </w:t>
            </w:r>
            <w:r w:rsidRPr="00CF0FB1">
              <w:rPr>
                <w:sz w:val="24"/>
                <w:lang w:val="ru-RU"/>
              </w:rPr>
              <w:t>задачи.</w:t>
            </w:r>
          </w:p>
          <w:p w:rsidR="00144C2B" w:rsidRPr="00CF0FB1" w:rsidRDefault="00477933">
            <w:pPr>
              <w:pStyle w:val="TableParagraph"/>
              <w:tabs>
                <w:tab w:val="left" w:pos="2291"/>
              </w:tabs>
              <w:ind w:left="103" w:right="104"/>
              <w:jc w:val="both"/>
              <w:rPr>
                <w:sz w:val="24"/>
                <w:lang w:val="ru-RU"/>
              </w:rPr>
            </w:pPr>
            <w:r w:rsidRPr="00CF0FB1">
              <w:rPr>
                <w:sz w:val="24"/>
                <w:lang w:val="ru-RU"/>
              </w:rPr>
              <w:t>Находить</w:t>
            </w:r>
            <w:r w:rsidRPr="00CF0FB1">
              <w:rPr>
                <w:sz w:val="24"/>
                <w:lang w:val="ru-RU"/>
              </w:rPr>
              <w:tab/>
              <w:t>необходимую информацию как в учебнике, так и в предложенных учителем словарях и</w:t>
            </w:r>
            <w:r w:rsidRPr="00CF0FB1">
              <w:rPr>
                <w:spacing w:val="-4"/>
                <w:sz w:val="24"/>
                <w:lang w:val="ru-RU"/>
              </w:rPr>
              <w:t xml:space="preserve"> </w:t>
            </w:r>
            <w:r w:rsidRPr="00CF0FB1">
              <w:rPr>
                <w:sz w:val="24"/>
                <w:lang w:val="ru-RU"/>
              </w:rPr>
              <w:t>энциклопедиях</w:t>
            </w:r>
          </w:p>
        </w:tc>
        <w:tc>
          <w:tcPr>
            <w:tcW w:w="2553" w:type="dxa"/>
          </w:tcPr>
          <w:p w:rsidR="00144C2B" w:rsidRPr="00CF0FB1" w:rsidRDefault="00477933">
            <w:pPr>
              <w:pStyle w:val="TableParagraph"/>
              <w:tabs>
                <w:tab w:val="left" w:pos="2191"/>
                <w:tab w:val="left" w:pos="2307"/>
              </w:tabs>
              <w:ind w:right="103"/>
              <w:rPr>
                <w:sz w:val="24"/>
                <w:lang w:val="ru-RU"/>
              </w:rPr>
            </w:pPr>
            <w:r w:rsidRPr="00CF0FB1">
              <w:rPr>
                <w:sz w:val="24"/>
                <w:lang w:val="ru-RU"/>
              </w:rPr>
              <w:t>Сравнивать</w:t>
            </w:r>
            <w:r w:rsidRPr="00CF0FB1">
              <w:rPr>
                <w:sz w:val="24"/>
                <w:lang w:val="ru-RU"/>
              </w:rPr>
              <w:tab/>
            </w:r>
            <w:r w:rsidRPr="00CF0FB1">
              <w:rPr>
                <w:sz w:val="24"/>
                <w:lang w:val="ru-RU"/>
              </w:rPr>
              <w:tab/>
              <w:t>и группировать предметы</w:t>
            </w:r>
            <w:r w:rsidRPr="00CF0FB1">
              <w:rPr>
                <w:sz w:val="24"/>
                <w:lang w:val="ru-RU"/>
              </w:rPr>
              <w:tab/>
              <w:t>по нескольким основаниям.</w:t>
            </w:r>
          </w:p>
          <w:p w:rsidR="00144C2B" w:rsidRPr="00CF0FB1" w:rsidRDefault="00477933">
            <w:pPr>
              <w:pStyle w:val="TableParagraph"/>
              <w:tabs>
                <w:tab w:val="left" w:pos="1819"/>
                <w:tab w:val="left" w:pos="2326"/>
              </w:tabs>
              <w:spacing w:before="4"/>
              <w:ind w:right="103"/>
              <w:rPr>
                <w:sz w:val="24"/>
                <w:lang w:val="ru-RU"/>
              </w:rPr>
            </w:pPr>
            <w:r w:rsidRPr="00CF0FB1">
              <w:rPr>
                <w:sz w:val="24"/>
                <w:lang w:val="ru-RU"/>
              </w:rPr>
              <w:t>Находить закономерности</w:t>
            </w:r>
            <w:r w:rsidRPr="00CF0FB1">
              <w:rPr>
                <w:sz w:val="24"/>
                <w:lang w:val="ru-RU"/>
              </w:rPr>
              <w:tab/>
            </w:r>
            <w:r w:rsidRPr="00CF0FB1">
              <w:rPr>
                <w:sz w:val="24"/>
                <w:lang w:val="ru-RU"/>
              </w:rPr>
              <w:tab/>
              <w:t>в расположении</w:t>
            </w:r>
            <w:r w:rsidRPr="00CF0FB1">
              <w:rPr>
                <w:sz w:val="24"/>
                <w:lang w:val="ru-RU"/>
              </w:rPr>
              <w:tab/>
            </w:r>
            <w:r w:rsidRPr="00CF0FB1">
              <w:rPr>
                <w:spacing w:val="-1"/>
                <w:sz w:val="24"/>
                <w:lang w:val="ru-RU"/>
              </w:rPr>
              <w:t xml:space="preserve">фигур </w:t>
            </w:r>
            <w:r w:rsidRPr="00CF0FB1">
              <w:rPr>
                <w:sz w:val="24"/>
                <w:lang w:val="ru-RU"/>
              </w:rPr>
              <w:t xml:space="preserve">по значению </w:t>
            </w:r>
            <w:r w:rsidRPr="00CF0FB1">
              <w:rPr>
                <w:spacing w:val="-3"/>
                <w:sz w:val="24"/>
                <w:lang w:val="ru-RU"/>
              </w:rPr>
              <w:t xml:space="preserve">двух </w:t>
            </w:r>
            <w:r w:rsidRPr="00CF0FB1">
              <w:rPr>
                <w:sz w:val="24"/>
                <w:lang w:val="ru-RU"/>
              </w:rPr>
              <w:t>и более</w:t>
            </w:r>
            <w:r w:rsidRPr="00CF0FB1">
              <w:rPr>
                <w:spacing w:val="-4"/>
                <w:sz w:val="24"/>
                <w:lang w:val="ru-RU"/>
              </w:rPr>
              <w:t xml:space="preserve"> </w:t>
            </w:r>
            <w:r w:rsidRPr="00CF0FB1">
              <w:rPr>
                <w:sz w:val="24"/>
                <w:lang w:val="ru-RU"/>
              </w:rPr>
              <w:t>признаков.</w:t>
            </w:r>
          </w:p>
          <w:p w:rsidR="00144C2B" w:rsidRPr="00CF0FB1" w:rsidRDefault="00477933">
            <w:pPr>
              <w:pStyle w:val="TableParagraph"/>
              <w:tabs>
                <w:tab w:val="left" w:pos="1519"/>
                <w:tab w:val="left" w:pos="2321"/>
              </w:tabs>
              <w:ind w:right="106"/>
              <w:rPr>
                <w:sz w:val="24"/>
                <w:lang w:val="ru-RU"/>
              </w:rPr>
            </w:pPr>
            <w:r w:rsidRPr="00CF0FB1">
              <w:rPr>
                <w:sz w:val="24"/>
                <w:lang w:val="ru-RU"/>
              </w:rPr>
              <w:t>Приводить</w:t>
            </w:r>
            <w:r w:rsidRPr="00CF0FB1">
              <w:rPr>
                <w:sz w:val="24"/>
                <w:lang w:val="ru-RU"/>
              </w:rPr>
              <w:tab/>
              <w:t xml:space="preserve">примеры последовательности действий  </w:t>
            </w:r>
            <w:r w:rsidRPr="00CF0FB1">
              <w:rPr>
                <w:spacing w:val="15"/>
                <w:sz w:val="24"/>
                <w:lang w:val="ru-RU"/>
              </w:rPr>
              <w:t xml:space="preserve"> </w:t>
            </w:r>
            <w:r w:rsidRPr="00CF0FB1">
              <w:rPr>
                <w:sz w:val="24"/>
                <w:lang w:val="ru-RU"/>
              </w:rPr>
              <w:t xml:space="preserve">в  </w:t>
            </w:r>
            <w:r w:rsidRPr="00CF0FB1">
              <w:rPr>
                <w:spacing w:val="15"/>
                <w:sz w:val="24"/>
                <w:lang w:val="ru-RU"/>
              </w:rPr>
              <w:t xml:space="preserve"> </w:t>
            </w:r>
            <w:r w:rsidRPr="00CF0FB1">
              <w:rPr>
                <w:sz w:val="24"/>
                <w:lang w:val="ru-RU"/>
              </w:rPr>
              <w:t>быту,</w:t>
            </w:r>
            <w:r w:rsidRPr="00CF0FB1">
              <w:rPr>
                <w:sz w:val="24"/>
                <w:lang w:val="ru-RU"/>
              </w:rPr>
              <w:tab/>
              <w:t>в сказках.</w:t>
            </w:r>
          </w:p>
          <w:p w:rsidR="00144C2B" w:rsidRPr="00CF0FB1" w:rsidRDefault="00477933">
            <w:pPr>
              <w:pStyle w:val="TableParagraph"/>
              <w:tabs>
                <w:tab w:val="left" w:pos="1519"/>
                <w:tab w:val="left" w:pos="1636"/>
                <w:tab w:val="left" w:pos="2214"/>
              </w:tabs>
              <w:ind w:right="103"/>
              <w:rPr>
                <w:sz w:val="24"/>
                <w:lang w:val="ru-RU"/>
              </w:rPr>
            </w:pPr>
            <w:r w:rsidRPr="00CF0FB1">
              <w:rPr>
                <w:sz w:val="24"/>
                <w:lang w:val="ru-RU"/>
              </w:rPr>
              <w:t>Отличать высказывания</w:t>
            </w:r>
            <w:r w:rsidRPr="00CF0FB1">
              <w:rPr>
                <w:sz w:val="24"/>
                <w:lang w:val="ru-RU"/>
              </w:rPr>
              <w:tab/>
            </w:r>
            <w:r w:rsidRPr="00CF0FB1">
              <w:rPr>
                <w:sz w:val="24"/>
                <w:lang w:val="ru-RU"/>
              </w:rPr>
              <w:tab/>
              <w:t>от других предложений, приводить</w:t>
            </w:r>
            <w:r w:rsidRPr="00CF0FB1">
              <w:rPr>
                <w:sz w:val="24"/>
                <w:lang w:val="ru-RU"/>
              </w:rPr>
              <w:tab/>
              <w:t xml:space="preserve">примеры высказываний, </w:t>
            </w:r>
            <w:proofErr w:type="gramStart"/>
            <w:r w:rsidRPr="00CF0FB1">
              <w:rPr>
                <w:sz w:val="24"/>
                <w:lang w:val="ru-RU"/>
              </w:rPr>
              <w:t>определять  истинные</w:t>
            </w:r>
            <w:proofErr w:type="gramEnd"/>
            <w:r w:rsidRPr="00CF0FB1">
              <w:rPr>
                <w:sz w:val="24"/>
                <w:lang w:val="ru-RU"/>
              </w:rPr>
              <w:t xml:space="preserve"> и</w:t>
            </w:r>
            <w:r w:rsidRPr="00CF0FB1">
              <w:rPr>
                <w:sz w:val="24"/>
                <w:lang w:val="ru-RU"/>
              </w:rPr>
              <w:tab/>
            </w:r>
            <w:r w:rsidRPr="00CF0FB1">
              <w:rPr>
                <w:sz w:val="24"/>
                <w:lang w:val="ru-RU"/>
              </w:rPr>
              <w:tab/>
              <w:t>ложные</w:t>
            </w:r>
          </w:p>
          <w:p w:rsidR="00144C2B" w:rsidRPr="00CF0FB1" w:rsidRDefault="00477933">
            <w:pPr>
              <w:pStyle w:val="TableParagraph"/>
              <w:ind w:right="102"/>
              <w:rPr>
                <w:sz w:val="24"/>
                <w:lang w:val="ru-RU"/>
              </w:rPr>
            </w:pPr>
            <w:r w:rsidRPr="00CF0FB1">
              <w:rPr>
                <w:sz w:val="24"/>
                <w:lang w:val="ru-RU"/>
              </w:rPr>
              <w:t>высказывания. Наблюдать и делать самостоятельные выводы</w:t>
            </w:r>
          </w:p>
        </w:tc>
        <w:tc>
          <w:tcPr>
            <w:tcW w:w="2376" w:type="dxa"/>
          </w:tcPr>
          <w:p w:rsidR="00144C2B" w:rsidRPr="00CF0FB1" w:rsidRDefault="00477933">
            <w:pPr>
              <w:pStyle w:val="TableParagraph"/>
              <w:tabs>
                <w:tab w:val="left" w:pos="1035"/>
              </w:tabs>
              <w:ind w:right="99"/>
              <w:rPr>
                <w:sz w:val="24"/>
                <w:lang w:val="ru-RU"/>
              </w:rPr>
            </w:pPr>
            <w:r w:rsidRPr="00CF0FB1">
              <w:rPr>
                <w:sz w:val="24"/>
                <w:lang w:val="ru-RU"/>
              </w:rPr>
              <w:t>Составлять простой план</w:t>
            </w:r>
            <w:r w:rsidRPr="00CF0FB1">
              <w:rPr>
                <w:sz w:val="24"/>
                <w:lang w:val="ru-RU"/>
              </w:rPr>
              <w:tab/>
              <w:t>небольшого текста- повествования</w:t>
            </w:r>
          </w:p>
        </w:tc>
      </w:tr>
      <w:tr w:rsidR="00144C2B">
        <w:trPr>
          <w:trHeight w:hRule="exact" w:val="4697"/>
        </w:trPr>
        <w:tc>
          <w:tcPr>
            <w:tcW w:w="1385" w:type="dxa"/>
          </w:tcPr>
          <w:p w:rsidR="00144C2B" w:rsidRPr="00CF0FB1" w:rsidRDefault="00477933">
            <w:pPr>
              <w:pStyle w:val="TableParagraph"/>
              <w:spacing w:line="270" w:lineRule="exact"/>
              <w:rPr>
                <w:b/>
                <w:sz w:val="24"/>
                <w:lang w:val="ru-RU"/>
              </w:rPr>
            </w:pPr>
            <w:r w:rsidRPr="00CF0FB1">
              <w:rPr>
                <w:b/>
                <w:sz w:val="24"/>
                <w:lang w:val="ru-RU"/>
              </w:rPr>
              <w:t>3-4</w:t>
            </w:r>
          </w:p>
          <w:p w:rsidR="00144C2B" w:rsidRPr="00CF0FB1" w:rsidRDefault="00477933">
            <w:pPr>
              <w:pStyle w:val="TableParagraph"/>
              <w:spacing w:line="242" w:lineRule="auto"/>
              <w:rPr>
                <w:b/>
                <w:sz w:val="24"/>
                <w:lang w:val="ru-RU"/>
              </w:rPr>
            </w:pPr>
            <w:r w:rsidRPr="00CF0FB1">
              <w:rPr>
                <w:b/>
                <w:sz w:val="24"/>
                <w:lang w:val="ru-RU"/>
              </w:rPr>
              <w:t xml:space="preserve">классы </w:t>
            </w:r>
            <w:r w:rsidRPr="00CF0FB1">
              <w:rPr>
                <w:sz w:val="24"/>
                <w:lang w:val="ru-RU"/>
              </w:rPr>
              <w:t xml:space="preserve">– </w:t>
            </w:r>
            <w:proofErr w:type="gramStart"/>
            <w:r w:rsidRPr="00CF0FB1">
              <w:rPr>
                <w:b/>
                <w:sz w:val="24"/>
                <w:lang w:val="ru-RU"/>
              </w:rPr>
              <w:t>необхо- димый</w:t>
            </w:r>
            <w:proofErr w:type="gramEnd"/>
            <w:r w:rsidRPr="00CF0FB1">
              <w:rPr>
                <w:b/>
                <w:sz w:val="24"/>
                <w:lang w:val="ru-RU"/>
              </w:rPr>
              <w:t xml:space="preserve"> уровень</w:t>
            </w:r>
          </w:p>
          <w:p w:rsidR="00144C2B" w:rsidRPr="00CF0FB1" w:rsidRDefault="00477933">
            <w:pPr>
              <w:pStyle w:val="TableParagraph"/>
              <w:tabs>
                <w:tab w:val="right" w:pos="1275"/>
              </w:tabs>
              <w:spacing w:before="271"/>
              <w:rPr>
                <w:sz w:val="24"/>
                <w:lang w:val="ru-RU"/>
              </w:rPr>
            </w:pPr>
            <w:r w:rsidRPr="00CF0FB1">
              <w:rPr>
                <w:sz w:val="24"/>
                <w:lang w:val="ru-RU"/>
              </w:rPr>
              <w:t>(для</w:t>
            </w:r>
            <w:r w:rsidRPr="00CF0FB1">
              <w:rPr>
                <w:sz w:val="24"/>
                <w:lang w:val="ru-RU"/>
              </w:rPr>
              <w:tab/>
              <w:t>2</w:t>
            </w:r>
          </w:p>
          <w:p w:rsidR="00144C2B" w:rsidRPr="00CF0FB1" w:rsidRDefault="00477933">
            <w:pPr>
              <w:pStyle w:val="TableParagraph"/>
              <w:tabs>
                <w:tab w:val="left" w:pos="1155"/>
              </w:tabs>
              <w:ind w:right="98"/>
              <w:rPr>
                <w:sz w:val="24"/>
                <w:lang w:val="ru-RU"/>
              </w:rPr>
            </w:pPr>
            <w:r w:rsidRPr="00CF0FB1">
              <w:rPr>
                <w:sz w:val="24"/>
                <w:lang w:val="ru-RU"/>
              </w:rPr>
              <w:t>класса</w:t>
            </w:r>
            <w:r w:rsidRPr="00CF0FB1">
              <w:rPr>
                <w:sz w:val="24"/>
                <w:lang w:val="ru-RU"/>
              </w:rPr>
              <w:tab/>
              <w:t>– это повышен- ный уровень)</w:t>
            </w:r>
          </w:p>
        </w:tc>
        <w:tc>
          <w:tcPr>
            <w:tcW w:w="3829" w:type="dxa"/>
          </w:tcPr>
          <w:p w:rsidR="00144C2B" w:rsidRPr="00CF0FB1" w:rsidRDefault="00477933">
            <w:pPr>
              <w:pStyle w:val="TableParagraph"/>
              <w:ind w:left="103" w:right="100"/>
              <w:jc w:val="both"/>
              <w:rPr>
                <w:sz w:val="24"/>
                <w:lang w:val="ru-RU"/>
              </w:rPr>
            </w:pPr>
            <w:r w:rsidRPr="00CF0FB1">
              <w:rPr>
                <w:sz w:val="24"/>
                <w:lang w:val="ru-RU"/>
              </w:rPr>
              <w:t>Самостоятельно предполагать, какая информация нужна для решения учебной задачи в один шаг.</w:t>
            </w:r>
          </w:p>
          <w:p w:rsidR="00144C2B" w:rsidRPr="00CF0FB1" w:rsidRDefault="00477933">
            <w:pPr>
              <w:pStyle w:val="TableParagraph"/>
              <w:spacing w:before="8"/>
              <w:ind w:left="103" w:right="104"/>
              <w:jc w:val="both"/>
              <w:rPr>
                <w:sz w:val="24"/>
                <w:lang w:val="ru-RU"/>
              </w:rPr>
            </w:pPr>
            <w:r w:rsidRPr="00CF0FB1">
              <w:rPr>
                <w:sz w:val="24"/>
                <w:lang w:val="ru-RU"/>
              </w:rPr>
              <w:t xml:space="preserve">Отбирать необходимые для решения </w:t>
            </w:r>
            <w:proofErr w:type="gramStart"/>
            <w:r w:rsidRPr="00CF0FB1">
              <w:rPr>
                <w:sz w:val="24"/>
                <w:lang w:val="ru-RU"/>
              </w:rPr>
              <w:t>учебной  задачи</w:t>
            </w:r>
            <w:proofErr w:type="gramEnd"/>
            <w:r w:rsidRPr="00CF0FB1">
              <w:rPr>
                <w:sz w:val="24"/>
                <w:lang w:val="ru-RU"/>
              </w:rPr>
              <w:t xml:space="preserve"> источники информации среди предложенных учителем словарей, энциклопедий, справочников.</w:t>
            </w:r>
          </w:p>
          <w:p w:rsidR="00144C2B" w:rsidRPr="00CF0FB1" w:rsidRDefault="00477933">
            <w:pPr>
              <w:pStyle w:val="TableParagraph"/>
              <w:tabs>
                <w:tab w:val="left" w:pos="1483"/>
                <w:tab w:val="left" w:pos="2303"/>
                <w:tab w:val="left" w:pos="3062"/>
              </w:tabs>
              <w:ind w:left="103" w:right="101"/>
              <w:jc w:val="both"/>
              <w:rPr>
                <w:sz w:val="24"/>
                <w:lang w:val="ru-RU"/>
              </w:rPr>
            </w:pPr>
            <w:r w:rsidRPr="00CF0FB1">
              <w:rPr>
                <w:sz w:val="24"/>
                <w:lang w:val="ru-RU"/>
              </w:rPr>
              <w:t>Извлекать</w:t>
            </w:r>
            <w:r w:rsidRPr="00CF0FB1">
              <w:rPr>
                <w:sz w:val="24"/>
                <w:lang w:val="ru-RU"/>
              </w:rPr>
              <w:tab/>
            </w:r>
            <w:r w:rsidRPr="00CF0FB1">
              <w:rPr>
                <w:sz w:val="24"/>
                <w:lang w:val="ru-RU"/>
              </w:rPr>
              <w:tab/>
              <w:t>информацию, представленную в разных формах (текст,</w:t>
            </w:r>
            <w:r w:rsidRPr="00CF0FB1">
              <w:rPr>
                <w:sz w:val="24"/>
                <w:lang w:val="ru-RU"/>
              </w:rPr>
              <w:tab/>
              <w:t>таблица,</w:t>
            </w:r>
            <w:r w:rsidRPr="00CF0FB1">
              <w:rPr>
                <w:sz w:val="24"/>
                <w:lang w:val="ru-RU"/>
              </w:rPr>
              <w:tab/>
              <w:t>схема, иллюстрация и др.)</w:t>
            </w:r>
          </w:p>
        </w:tc>
        <w:tc>
          <w:tcPr>
            <w:tcW w:w="2553" w:type="dxa"/>
          </w:tcPr>
          <w:p w:rsidR="00144C2B" w:rsidRPr="00CF0FB1" w:rsidRDefault="00477933">
            <w:pPr>
              <w:pStyle w:val="TableParagraph"/>
              <w:tabs>
                <w:tab w:val="left" w:pos="2307"/>
              </w:tabs>
              <w:ind w:right="106"/>
              <w:jc w:val="both"/>
              <w:rPr>
                <w:sz w:val="24"/>
                <w:lang w:val="ru-RU"/>
              </w:rPr>
            </w:pPr>
            <w:r w:rsidRPr="00CF0FB1">
              <w:rPr>
                <w:sz w:val="24"/>
                <w:lang w:val="ru-RU"/>
              </w:rPr>
              <w:t>Сравнивать</w:t>
            </w:r>
            <w:r w:rsidRPr="00CF0FB1">
              <w:rPr>
                <w:sz w:val="24"/>
                <w:lang w:val="ru-RU"/>
              </w:rPr>
              <w:tab/>
              <w:t>и группировать факты и явления.</w:t>
            </w:r>
          </w:p>
          <w:p w:rsidR="00144C2B" w:rsidRPr="00CF0FB1" w:rsidRDefault="00477933">
            <w:pPr>
              <w:pStyle w:val="TableParagraph"/>
              <w:tabs>
                <w:tab w:val="left" w:pos="1007"/>
                <w:tab w:val="left" w:pos="1986"/>
                <w:tab w:val="left" w:pos="2330"/>
              </w:tabs>
              <w:spacing w:before="8"/>
              <w:ind w:right="100"/>
              <w:rPr>
                <w:sz w:val="24"/>
                <w:lang w:val="ru-RU"/>
              </w:rPr>
            </w:pPr>
            <w:r w:rsidRPr="00CF0FB1">
              <w:rPr>
                <w:sz w:val="24"/>
                <w:lang w:val="ru-RU"/>
              </w:rPr>
              <w:t>Относить объекты к известным понятиям. Определять составные части</w:t>
            </w:r>
            <w:r w:rsidRPr="00CF0FB1">
              <w:rPr>
                <w:sz w:val="24"/>
                <w:lang w:val="ru-RU"/>
              </w:rPr>
              <w:tab/>
              <w:t>объектов,</w:t>
            </w:r>
            <w:r w:rsidRPr="00CF0FB1">
              <w:rPr>
                <w:sz w:val="24"/>
                <w:lang w:val="ru-RU"/>
              </w:rPr>
              <w:tab/>
              <w:t>а также</w:t>
            </w:r>
            <w:r w:rsidRPr="00CF0FB1">
              <w:rPr>
                <w:sz w:val="24"/>
                <w:lang w:val="ru-RU"/>
              </w:rPr>
              <w:tab/>
              <w:t>состав</w:t>
            </w:r>
            <w:r w:rsidRPr="00CF0FB1">
              <w:rPr>
                <w:sz w:val="24"/>
                <w:lang w:val="ru-RU"/>
              </w:rPr>
              <w:tab/>
              <w:t>этих составных</w:t>
            </w:r>
            <w:r w:rsidRPr="00CF0FB1">
              <w:rPr>
                <w:spacing w:val="-1"/>
                <w:sz w:val="24"/>
                <w:lang w:val="ru-RU"/>
              </w:rPr>
              <w:t xml:space="preserve"> </w:t>
            </w:r>
            <w:r w:rsidRPr="00CF0FB1">
              <w:rPr>
                <w:sz w:val="24"/>
                <w:lang w:val="ru-RU"/>
              </w:rPr>
              <w:t>частей.</w:t>
            </w:r>
          </w:p>
          <w:p w:rsidR="00144C2B" w:rsidRPr="00CF0FB1" w:rsidRDefault="00477933">
            <w:pPr>
              <w:pStyle w:val="TableParagraph"/>
              <w:ind w:right="101"/>
              <w:jc w:val="both"/>
              <w:rPr>
                <w:sz w:val="24"/>
                <w:lang w:val="ru-RU"/>
              </w:rPr>
            </w:pPr>
            <w:r w:rsidRPr="00CF0FB1">
              <w:rPr>
                <w:sz w:val="24"/>
                <w:lang w:val="ru-RU"/>
              </w:rPr>
              <w:t>Определять причины явлений, событий. Делать выводы на основе обобщения знаний.</w:t>
            </w:r>
          </w:p>
          <w:p w:rsidR="00144C2B" w:rsidRPr="00CF0FB1" w:rsidRDefault="00477933">
            <w:pPr>
              <w:pStyle w:val="TableParagraph"/>
              <w:ind w:right="100"/>
              <w:jc w:val="both"/>
              <w:rPr>
                <w:sz w:val="24"/>
                <w:lang w:val="ru-RU"/>
              </w:rPr>
            </w:pPr>
            <w:r w:rsidRPr="00CF0FB1">
              <w:rPr>
                <w:sz w:val="24"/>
                <w:lang w:val="ru-RU"/>
              </w:rPr>
              <w:t>Решать задачи по аналогии. Строить аналогичные</w:t>
            </w:r>
          </w:p>
        </w:tc>
        <w:tc>
          <w:tcPr>
            <w:tcW w:w="2376" w:type="dxa"/>
          </w:tcPr>
          <w:p w:rsidR="00144C2B" w:rsidRDefault="00477933">
            <w:pPr>
              <w:pStyle w:val="TableParagraph"/>
              <w:tabs>
                <w:tab w:val="left" w:pos="1334"/>
              </w:tabs>
              <w:ind w:right="100"/>
              <w:rPr>
                <w:sz w:val="24"/>
              </w:rPr>
            </w:pPr>
            <w:r w:rsidRPr="00CF0FB1">
              <w:rPr>
                <w:sz w:val="24"/>
                <w:lang w:val="ru-RU"/>
              </w:rPr>
              <w:t>Представлять информацию в виде текста,</w:t>
            </w:r>
            <w:r w:rsidRPr="00CF0FB1">
              <w:rPr>
                <w:sz w:val="24"/>
                <w:lang w:val="ru-RU"/>
              </w:rPr>
              <w:tab/>
              <w:t>таблицы, схемы, в том числе с помощью</w:t>
            </w:r>
            <w:r w:rsidRPr="00CF0FB1">
              <w:rPr>
                <w:spacing w:val="-7"/>
                <w:sz w:val="24"/>
                <w:lang w:val="ru-RU"/>
              </w:rPr>
              <w:t xml:space="preserve"> </w:t>
            </w:r>
            <w:r>
              <w:rPr>
                <w:sz w:val="24"/>
              </w:rPr>
              <w:t>ИКТ</w:t>
            </w:r>
          </w:p>
        </w:tc>
      </w:tr>
    </w:tbl>
    <w:p w:rsidR="00144C2B" w:rsidRDefault="00144C2B">
      <w:pPr>
        <w:rPr>
          <w:sz w:val="24"/>
        </w:rPr>
        <w:sectPr w:rsidR="00144C2B">
          <w:headerReference w:type="default" r:id="rId80"/>
          <w:pgSz w:w="11920" w:h="16840"/>
          <w:pgMar w:top="0" w:right="620" w:bottom="1360" w:left="920" w:header="0" w:footer="117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rPr>
          <w:sz w:val="20"/>
        </w:rPr>
      </w:pPr>
    </w:p>
    <w:p w:rsidR="00144C2B" w:rsidRDefault="00144C2B">
      <w:pPr>
        <w:pStyle w:val="a3"/>
        <w:spacing w:before="1"/>
        <w:rPr>
          <w:sz w:val="14"/>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85"/>
        <w:gridCol w:w="3829"/>
        <w:gridCol w:w="2553"/>
        <w:gridCol w:w="2376"/>
      </w:tblGrid>
      <w:tr w:rsidR="00144C2B" w:rsidRPr="00396196">
        <w:trPr>
          <w:trHeight w:hRule="exact" w:val="3045"/>
        </w:trPr>
        <w:tc>
          <w:tcPr>
            <w:tcW w:w="1385" w:type="dxa"/>
          </w:tcPr>
          <w:p w:rsidR="00144C2B" w:rsidRDefault="00144C2B"/>
        </w:tc>
        <w:tc>
          <w:tcPr>
            <w:tcW w:w="3829" w:type="dxa"/>
          </w:tcPr>
          <w:p w:rsidR="00144C2B" w:rsidRDefault="00144C2B"/>
        </w:tc>
        <w:tc>
          <w:tcPr>
            <w:tcW w:w="2553" w:type="dxa"/>
          </w:tcPr>
          <w:p w:rsidR="00144C2B" w:rsidRPr="00CF0FB1" w:rsidRDefault="00477933">
            <w:pPr>
              <w:pStyle w:val="TableParagraph"/>
              <w:tabs>
                <w:tab w:val="left" w:pos="1362"/>
                <w:tab w:val="left" w:pos="2315"/>
              </w:tabs>
              <w:ind w:right="98"/>
              <w:rPr>
                <w:sz w:val="24"/>
                <w:lang w:val="ru-RU"/>
              </w:rPr>
            </w:pPr>
            <w:r w:rsidRPr="00CF0FB1">
              <w:rPr>
                <w:sz w:val="24"/>
                <w:lang w:val="ru-RU"/>
              </w:rPr>
              <w:t>закономерности. Создавать</w:t>
            </w:r>
            <w:r w:rsidRPr="00CF0FB1">
              <w:rPr>
                <w:sz w:val="24"/>
                <w:lang w:val="ru-RU"/>
              </w:rPr>
              <w:tab/>
              <w:t>модели</w:t>
            </w:r>
            <w:r w:rsidRPr="00CF0FB1">
              <w:rPr>
                <w:sz w:val="24"/>
                <w:lang w:val="ru-RU"/>
              </w:rPr>
              <w:tab/>
              <w:t>с выделением существенных характеристик объекта</w:t>
            </w:r>
            <w:r w:rsidRPr="00CF0FB1">
              <w:rPr>
                <w:sz w:val="24"/>
                <w:lang w:val="ru-RU"/>
              </w:rPr>
              <w:tab/>
            </w:r>
            <w:r w:rsidRPr="00CF0FB1">
              <w:rPr>
                <w:sz w:val="24"/>
                <w:lang w:val="ru-RU"/>
              </w:rPr>
              <w:tab/>
              <w:t>и</w:t>
            </w:r>
          </w:p>
          <w:p w:rsidR="00144C2B" w:rsidRPr="00CF0FB1" w:rsidRDefault="00477933">
            <w:pPr>
              <w:pStyle w:val="TableParagraph"/>
              <w:tabs>
                <w:tab w:val="left" w:pos="2066"/>
              </w:tabs>
              <w:spacing w:before="8"/>
              <w:ind w:right="99"/>
              <w:rPr>
                <w:sz w:val="24"/>
                <w:lang w:val="ru-RU"/>
              </w:rPr>
            </w:pPr>
            <w:r w:rsidRPr="00CF0FB1">
              <w:rPr>
                <w:sz w:val="24"/>
                <w:lang w:val="ru-RU"/>
              </w:rPr>
              <w:t>представлением их в пространственно- графической</w:t>
            </w:r>
            <w:r w:rsidRPr="00CF0FB1">
              <w:rPr>
                <w:sz w:val="24"/>
                <w:lang w:val="ru-RU"/>
              </w:rPr>
              <w:tab/>
              <w:t>или знаково- символической</w:t>
            </w:r>
            <w:r w:rsidRPr="00CF0FB1">
              <w:rPr>
                <w:spacing w:val="-1"/>
                <w:sz w:val="24"/>
                <w:lang w:val="ru-RU"/>
              </w:rPr>
              <w:t xml:space="preserve"> </w:t>
            </w:r>
            <w:r w:rsidRPr="00CF0FB1">
              <w:rPr>
                <w:sz w:val="24"/>
                <w:lang w:val="ru-RU"/>
              </w:rPr>
              <w:t>форме</w:t>
            </w:r>
          </w:p>
        </w:tc>
        <w:tc>
          <w:tcPr>
            <w:tcW w:w="2376" w:type="dxa"/>
          </w:tcPr>
          <w:p w:rsidR="00144C2B" w:rsidRPr="00CF0FB1" w:rsidRDefault="00144C2B">
            <w:pPr>
              <w:rPr>
                <w:lang w:val="ru-RU"/>
              </w:rPr>
            </w:pPr>
          </w:p>
        </w:tc>
      </w:tr>
      <w:tr w:rsidR="00144C2B" w:rsidRPr="00396196">
        <w:trPr>
          <w:trHeight w:hRule="exact" w:val="7737"/>
        </w:trPr>
        <w:tc>
          <w:tcPr>
            <w:tcW w:w="1385" w:type="dxa"/>
          </w:tcPr>
          <w:p w:rsidR="00144C2B" w:rsidRPr="00CF0FB1" w:rsidRDefault="00477933">
            <w:pPr>
              <w:pStyle w:val="TableParagraph"/>
              <w:ind w:right="98"/>
              <w:rPr>
                <w:b/>
                <w:sz w:val="24"/>
                <w:lang w:val="ru-RU"/>
              </w:rPr>
            </w:pPr>
            <w:proofErr w:type="gramStart"/>
            <w:r w:rsidRPr="00CF0FB1">
              <w:rPr>
                <w:b/>
                <w:sz w:val="24"/>
                <w:lang w:val="ru-RU"/>
              </w:rPr>
              <w:t>Повышен- ный</w:t>
            </w:r>
            <w:proofErr w:type="gramEnd"/>
            <w:r w:rsidRPr="00CF0FB1">
              <w:rPr>
                <w:b/>
                <w:sz w:val="24"/>
                <w:lang w:val="ru-RU"/>
              </w:rPr>
              <w:t xml:space="preserve"> уровень 3–4 класса</w:t>
            </w:r>
          </w:p>
          <w:p w:rsidR="00144C2B" w:rsidRPr="00CF0FB1" w:rsidRDefault="00144C2B">
            <w:pPr>
              <w:pStyle w:val="TableParagraph"/>
              <w:spacing w:before="7"/>
              <w:ind w:left="0"/>
              <w:rPr>
                <w:sz w:val="23"/>
                <w:lang w:val="ru-RU"/>
              </w:rPr>
            </w:pPr>
          </w:p>
          <w:p w:rsidR="00144C2B" w:rsidRPr="00CF0FB1" w:rsidRDefault="00477933">
            <w:pPr>
              <w:pStyle w:val="TableParagraph"/>
              <w:ind w:right="98"/>
              <w:jc w:val="both"/>
              <w:rPr>
                <w:sz w:val="24"/>
                <w:lang w:val="ru-RU"/>
              </w:rPr>
            </w:pPr>
            <w:r w:rsidRPr="00CF0FB1">
              <w:rPr>
                <w:sz w:val="24"/>
                <w:lang w:val="ru-RU"/>
              </w:rPr>
              <w:t>(для 5–6 класса – это</w:t>
            </w:r>
          </w:p>
          <w:p w:rsidR="00144C2B" w:rsidRDefault="00477933">
            <w:pPr>
              <w:pStyle w:val="TableParagraph"/>
              <w:rPr>
                <w:sz w:val="24"/>
              </w:rPr>
            </w:pPr>
            <w:r>
              <w:rPr>
                <w:sz w:val="24"/>
              </w:rPr>
              <w:t>необхо- димый уровень)</w:t>
            </w:r>
          </w:p>
        </w:tc>
        <w:tc>
          <w:tcPr>
            <w:tcW w:w="3829" w:type="dxa"/>
          </w:tcPr>
          <w:p w:rsidR="00144C2B" w:rsidRPr="00CF0FB1" w:rsidRDefault="00477933">
            <w:pPr>
              <w:pStyle w:val="TableParagraph"/>
              <w:ind w:left="103" w:right="101"/>
              <w:jc w:val="both"/>
              <w:rPr>
                <w:sz w:val="24"/>
                <w:lang w:val="ru-RU"/>
              </w:rPr>
            </w:pPr>
            <w:r w:rsidRPr="00CF0FB1">
              <w:rPr>
                <w:sz w:val="24"/>
                <w:lang w:val="ru-RU"/>
              </w:rPr>
              <w:t>Самостоятельно предполагать, какая информация нужна для решения предметной учебной задачи, состоящей из нескольких шагов.</w:t>
            </w:r>
          </w:p>
          <w:p w:rsidR="00144C2B" w:rsidRPr="00CF0FB1" w:rsidRDefault="00477933">
            <w:pPr>
              <w:pStyle w:val="TableParagraph"/>
              <w:tabs>
                <w:tab w:val="left" w:pos="2339"/>
              </w:tabs>
              <w:spacing w:before="4"/>
              <w:ind w:left="103" w:right="101"/>
              <w:jc w:val="both"/>
              <w:rPr>
                <w:sz w:val="24"/>
                <w:lang w:val="ru-RU"/>
              </w:rPr>
            </w:pPr>
            <w:r w:rsidRPr="00CF0FB1">
              <w:rPr>
                <w:sz w:val="24"/>
                <w:lang w:val="ru-RU"/>
              </w:rPr>
              <w:t>Самостоятельно отбирать для решения предметных учебных задач необходимые словари, энциклопедии,</w:t>
            </w:r>
            <w:r w:rsidRPr="00CF0FB1">
              <w:rPr>
                <w:sz w:val="24"/>
                <w:lang w:val="ru-RU"/>
              </w:rPr>
              <w:tab/>
              <w:t>справочники, электронные</w:t>
            </w:r>
            <w:r w:rsidRPr="00CF0FB1">
              <w:rPr>
                <w:spacing w:val="-3"/>
                <w:sz w:val="24"/>
                <w:lang w:val="ru-RU"/>
              </w:rPr>
              <w:t xml:space="preserve"> </w:t>
            </w:r>
            <w:r w:rsidRPr="00CF0FB1">
              <w:rPr>
                <w:sz w:val="24"/>
                <w:lang w:val="ru-RU"/>
              </w:rPr>
              <w:t>диски.</w:t>
            </w:r>
          </w:p>
          <w:p w:rsidR="00144C2B" w:rsidRPr="00CF0FB1" w:rsidRDefault="00477933">
            <w:pPr>
              <w:pStyle w:val="TableParagraph"/>
              <w:tabs>
                <w:tab w:val="left" w:pos="2282"/>
                <w:tab w:val="left" w:pos="2339"/>
              </w:tabs>
              <w:ind w:left="103" w:right="102"/>
              <w:jc w:val="both"/>
              <w:rPr>
                <w:sz w:val="24"/>
                <w:lang w:val="ru-RU"/>
              </w:rPr>
            </w:pPr>
            <w:r w:rsidRPr="00CF0FB1">
              <w:rPr>
                <w:sz w:val="24"/>
                <w:lang w:val="ru-RU"/>
              </w:rPr>
              <w:t>Сопоставлять</w:t>
            </w:r>
            <w:r w:rsidRPr="00CF0FB1">
              <w:rPr>
                <w:sz w:val="24"/>
                <w:lang w:val="ru-RU"/>
              </w:rPr>
              <w:tab/>
              <w:t xml:space="preserve">и     </w:t>
            </w:r>
            <w:r w:rsidRPr="00CF0FB1">
              <w:rPr>
                <w:spacing w:val="25"/>
                <w:sz w:val="24"/>
                <w:lang w:val="ru-RU"/>
              </w:rPr>
              <w:t xml:space="preserve"> </w:t>
            </w:r>
            <w:r w:rsidRPr="00CF0FB1">
              <w:rPr>
                <w:sz w:val="24"/>
                <w:lang w:val="ru-RU"/>
              </w:rPr>
              <w:t>отбирать</w:t>
            </w:r>
            <w:r w:rsidRPr="00CF0FB1">
              <w:rPr>
                <w:w w:val="99"/>
                <w:sz w:val="24"/>
                <w:lang w:val="ru-RU"/>
              </w:rPr>
              <w:t xml:space="preserve"> </w:t>
            </w:r>
            <w:r w:rsidRPr="00CF0FB1">
              <w:rPr>
                <w:sz w:val="24"/>
                <w:lang w:val="ru-RU"/>
              </w:rPr>
              <w:t>информацию, полученную из различных источников (словари, энциклопедии,</w:t>
            </w:r>
            <w:r w:rsidRPr="00CF0FB1">
              <w:rPr>
                <w:sz w:val="24"/>
                <w:lang w:val="ru-RU"/>
              </w:rPr>
              <w:tab/>
            </w:r>
            <w:r w:rsidRPr="00CF0FB1">
              <w:rPr>
                <w:sz w:val="24"/>
                <w:lang w:val="ru-RU"/>
              </w:rPr>
              <w:tab/>
              <w:t>справочники, электронные диски,  сеть Интернет)</w:t>
            </w:r>
          </w:p>
        </w:tc>
        <w:tc>
          <w:tcPr>
            <w:tcW w:w="2553" w:type="dxa"/>
          </w:tcPr>
          <w:p w:rsidR="00144C2B" w:rsidRPr="00CF0FB1" w:rsidRDefault="00477933">
            <w:pPr>
              <w:pStyle w:val="TableParagraph"/>
              <w:tabs>
                <w:tab w:val="left" w:pos="1383"/>
                <w:tab w:val="left" w:pos="1451"/>
                <w:tab w:val="left" w:pos="2310"/>
              </w:tabs>
              <w:ind w:right="99"/>
              <w:rPr>
                <w:sz w:val="24"/>
                <w:lang w:val="ru-RU"/>
              </w:rPr>
            </w:pPr>
            <w:r w:rsidRPr="00CF0FB1">
              <w:rPr>
                <w:sz w:val="24"/>
                <w:lang w:val="ru-RU"/>
              </w:rPr>
              <w:t>Анализировать, сравнивать, классифицировать</w:t>
            </w:r>
            <w:r w:rsidRPr="00CF0FB1">
              <w:rPr>
                <w:sz w:val="24"/>
                <w:lang w:val="ru-RU"/>
              </w:rPr>
              <w:tab/>
              <w:t>и обобщать</w:t>
            </w:r>
            <w:r w:rsidRPr="00CF0FB1">
              <w:rPr>
                <w:sz w:val="24"/>
                <w:lang w:val="ru-RU"/>
              </w:rPr>
              <w:tab/>
              <w:t>факты</w:t>
            </w:r>
            <w:r w:rsidRPr="00CF0FB1">
              <w:rPr>
                <w:sz w:val="24"/>
                <w:lang w:val="ru-RU"/>
              </w:rPr>
              <w:tab/>
              <w:t>и явления.</w:t>
            </w:r>
            <w:r w:rsidRPr="00CF0FB1">
              <w:rPr>
                <w:sz w:val="24"/>
                <w:lang w:val="ru-RU"/>
              </w:rPr>
              <w:tab/>
            </w:r>
            <w:r w:rsidRPr="00CF0FB1">
              <w:rPr>
                <w:sz w:val="24"/>
                <w:lang w:val="ru-RU"/>
              </w:rPr>
              <w:tab/>
              <w:t>Выявлять причины и следствия простых</w:t>
            </w:r>
            <w:r w:rsidRPr="00CF0FB1">
              <w:rPr>
                <w:spacing w:val="-5"/>
                <w:sz w:val="24"/>
                <w:lang w:val="ru-RU"/>
              </w:rPr>
              <w:t xml:space="preserve"> </w:t>
            </w:r>
            <w:r w:rsidRPr="00CF0FB1">
              <w:rPr>
                <w:sz w:val="24"/>
                <w:lang w:val="ru-RU"/>
              </w:rPr>
              <w:t>явлений.</w:t>
            </w:r>
          </w:p>
          <w:p w:rsidR="00144C2B" w:rsidRPr="00CF0FB1" w:rsidRDefault="00477933">
            <w:pPr>
              <w:pStyle w:val="TableParagraph"/>
              <w:spacing w:before="4"/>
              <w:ind w:right="100"/>
              <w:jc w:val="both"/>
              <w:rPr>
                <w:sz w:val="24"/>
                <w:lang w:val="ru-RU"/>
              </w:rPr>
            </w:pPr>
            <w:r w:rsidRPr="00CF0FB1">
              <w:rPr>
                <w:sz w:val="24"/>
                <w:lang w:val="ru-RU"/>
              </w:rPr>
              <w:t>Записывать выводы в виде правил «если …, то …»; по заданной ситуации составлять короткие цепочки правил</w:t>
            </w:r>
            <w:proofErr w:type="gramStart"/>
            <w:r w:rsidRPr="00CF0FB1">
              <w:rPr>
                <w:sz w:val="24"/>
                <w:lang w:val="ru-RU"/>
              </w:rPr>
              <w:t xml:space="preserve">   «</w:t>
            </w:r>
            <w:proofErr w:type="gramEnd"/>
            <w:r w:rsidRPr="00CF0FB1">
              <w:rPr>
                <w:sz w:val="24"/>
                <w:lang w:val="ru-RU"/>
              </w:rPr>
              <w:t>если   …,  то</w:t>
            </w:r>
          </w:p>
          <w:p w:rsidR="00144C2B" w:rsidRPr="00CF0FB1" w:rsidRDefault="00477933">
            <w:pPr>
              <w:pStyle w:val="TableParagraph"/>
              <w:rPr>
                <w:sz w:val="24"/>
                <w:lang w:val="ru-RU"/>
              </w:rPr>
            </w:pPr>
            <w:r w:rsidRPr="00CF0FB1">
              <w:rPr>
                <w:sz w:val="24"/>
                <w:lang w:val="ru-RU"/>
              </w:rPr>
              <w:t>…».</w:t>
            </w:r>
          </w:p>
          <w:p w:rsidR="00144C2B" w:rsidRPr="00CF0FB1" w:rsidRDefault="00477933">
            <w:pPr>
              <w:pStyle w:val="TableParagraph"/>
              <w:tabs>
                <w:tab w:val="left" w:pos="1167"/>
                <w:tab w:val="left" w:pos="1271"/>
                <w:tab w:val="left" w:pos="1763"/>
                <w:tab w:val="left" w:pos="1798"/>
              </w:tabs>
              <w:ind w:right="101"/>
              <w:rPr>
                <w:sz w:val="24"/>
                <w:lang w:val="ru-RU"/>
              </w:rPr>
            </w:pPr>
            <w:r w:rsidRPr="00CF0FB1">
              <w:rPr>
                <w:sz w:val="24"/>
                <w:lang w:val="ru-RU"/>
              </w:rPr>
              <w:t>Преобразовывать модели</w:t>
            </w:r>
            <w:r w:rsidRPr="00CF0FB1">
              <w:rPr>
                <w:sz w:val="24"/>
                <w:lang w:val="ru-RU"/>
              </w:rPr>
              <w:tab/>
            </w:r>
            <w:r w:rsidRPr="00CF0FB1">
              <w:rPr>
                <w:sz w:val="24"/>
                <w:lang w:val="ru-RU"/>
              </w:rPr>
              <w:tab/>
              <w:t>с</w:t>
            </w:r>
            <w:r w:rsidRPr="00CF0FB1">
              <w:rPr>
                <w:sz w:val="24"/>
                <w:lang w:val="ru-RU"/>
              </w:rPr>
              <w:tab/>
            </w:r>
            <w:r w:rsidRPr="00CF0FB1">
              <w:rPr>
                <w:sz w:val="24"/>
                <w:lang w:val="ru-RU"/>
              </w:rPr>
              <w:tab/>
              <w:t>целью выявления</w:t>
            </w:r>
            <w:r w:rsidRPr="00CF0FB1">
              <w:rPr>
                <w:sz w:val="24"/>
                <w:lang w:val="ru-RU"/>
              </w:rPr>
              <w:tab/>
            </w:r>
            <w:r w:rsidRPr="00CF0FB1">
              <w:rPr>
                <w:sz w:val="24"/>
                <w:lang w:val="ru-RU"/>
              </w:rPr>
              <w:tab/>
              <w:t>общих законов, определяющих данную</w:t>
            </w:r>
            <w:r w:rsidRPr="00CF0FB1">
              <w:rPr>
                <w:sz w:val="24"/>
                <w:lang w:val="ru-RU"/>
              </w:rPr>
              <w:tab/>
              <w:t>предметную область.</w:t>
            </w:r>
          </w:p>
          <w:p w:rsidR="00144C2B" w:rsidRPr="00CF0FB1" w:rsidRDefault="00477933">
            <w:pPr>
              <w:pStyle w:val="TableParagraph"/>
              <w:tabs>
                <w:tab w:val="left" w:pos="2070"/>
                <w:tab w:val="left" w:pos="2327"/>
              </w:tabs>
              <w:ind w:right="101"/>
              <w:rPr>
                <w:sz w:val="24"/>
                <w:lang w:val="ru-RU"/>
              </w:rPr>
            </w:pPr>
            <w:r w:rsidRPr="00CF0FB1">
              <w:rPr>
                <w:sz w:val="24"/>
                <w:lang w:val="ru-RU"/>
              </w:rPr>
              <w:t>Использовать полученную информацию</w:t>
            </w:r>
            <w:r w:rsidRPr="00CF0FB1">
              <w:rPr>
                <w:sz w:val="24"/>
                <w:lang w:val="ru-RU"/>
              </w:rPr>
              <w:tab/>
            </w:r>
            <w:r w:rsidRPr="00CF0FB1">
              <w:rPr>
                <w:sz w:val="24"/>
                <w:lang w:val="ru-RU"/>
              </w:rPr>
              <w:tab/>
              <w:t>в проектной деятельности</w:t>
            </w:r>
            <w:r w:rsidRPr="00CF0FB1">
              <w:rPr>
                <w:sz w:val="24"/>
                <w:lang w:val="ru-RU"/>
              </w:rPr>
              <w:tab/>
              <w:t>под руководством</w:t>
            </w:r>
          </w:p>
          <w:p w:rsidR="00144C2B" w:rsidRDefault="00477933">
            <w:pPr>
              <w:pStyle w:val="TableParagraph"/>
              <w:rPr>
                <w:sz w:val="24"/>
              </w:rPr>
            </w:pPr>
            <w:r>
              <w:rPr>
                <w:sz w:val="24"/>
              </w:rPr>
              <w:t>учителя-консультанта</w:t>
            </w:r>
          </w:p>
        </w:tc>
        <w:tc>
          <w:tcPr>
            <w:tcW w:w="2376" w:type="dxa"/>
          </w:tcPr>
          <w:p w:rsidR="00144C2B" w:rsidRPr="00CF0FB1" w:rsidRDefault="00477933">
            <w:pPr>
              <w:pStyle w:val="TableParagraph"/>
              <w:tabs>
                <w:tab w:val="left" w:pos="543"/>
                <w:tab w:val="left" w:pos="1247"/>
                <w:tab w:val="left" w:pos="1723"/>
                <w:tab w:val="left" w:pos="2158"/>
              </w:tabs>
              <w:ind w:right="95"/>
              <w:rPr>
                <w:sz w:val="24"/>
                <w:lang w:val="ru-RU"/>
              </w:rPr>
            </w:pPr>
            <w:r w:rsidRPr="00CF0FB1">
              <w:rPr>
                <w:sz w:val="24"/>
                <w:lang w:val="ru-RU"/>
              </w:rPr>
              <w:t>Представлять информацию в виде таблиц,</w:t>
            </w:r>
            <w:r w:rsidRPr="00CF0FB1">
              <w:rPr>
                <w:sz w:val="24"/>
                <w:lang w:val="ru-RU"/>
              </w:rPr>
              <w:tab/>
            </w:r>
            <w:r w:rsidRPr="00CF0FB1">
              <w:rPr>
                <w:sz w:val="24"/>
                <w:lang w:val="ru-RU"/>
              </w:rPr>
              <w:tab/>
              <w:t>схем, опорного конспекта, в</w:t>
            </w:r>
            <w:r w:rsidRPr="00CF0FB1">
              <w:rPr>
                <w:sz w:val="24"/>
                <w:lang w:val="ru-RU"/>
              </w:rPr>
              <w:tab/>
              <w:t>том</w:t>
            </w:r>
            <w:r w:rsidRPr="00CF0FB1">
              <w:rPr>
                <w:sz w:val="24"/>
                <w:lang w:val="ru-RU"/>
              </w:rPr>
              <w:tab/>
              <w:t>числе</w:t>
            </w:r>
            <w:r w:rsidRPr="00CF0FB1">
              <w:rPr>
                <w:sz w:val="24"/>
                <w:lang w:val="ru-RU"/>
              </w:rPr>
              <w:tab/>
              <w:t>с помощью ИКТ. Составлять сложный план</w:t>
            </w:r>
            <w:r w:rsidRPr="00CF0FB1">
              <w:rPr>
                <w:spacing w:val="-1"/>
                <w:sz w:val="24"/>
                <w:lang w:val="ru-RU"/>
              </w:rPr>
              <w:t xml:space="preserve"> </w:t>
            </w:r>
            <w:r w:rsidRPr="00CF0FB1">
              <w:rPr>
                <w:sz w:val="24"/>
                <w:lang w:val="ru-RU"/>
              </w:rPr>
              <w:t>текста.</w:t>
            </w:r>
          </w:p>
          <w:p w:rsidR="00144C2B" w:rsidRPr="00CF0FB1" w:rsidRDefault="00477933">
            <w:pPr>
              <w:pStyle w:val="TableParagraph"/>
              <w:tabs>
                <w:tab w:val="left" w:pos="2154"/>
              </w:tabs>
              <w:spacing w:before="4"/>
              <w:ind w:right="98"/>
              <w:jc w:val="both"/>
              <w:rPr>
                <w:sz w:val="24"/>
                <w:lang w:val="ru-RU"/>
              </w:rPr>
            </w:pPr>
            <w:r w:rsidRPr="00CF0FB1">
              <w:rPr>
                <w:sz w:val="24"/>
                <w:lang w:val="ru-RU"/>
              </w:rPr>
              <w:t>Уметь передавать содержание</w:t>
            </w:r>
            <w:r w:rsidRPr="00CF0FB1">
              <w:rPr>
                <w:sz w:val="24"/>
                <w:lang w:val="ru-RU"/>
              </w:rPr>
              <w:tab/>
              <w:t>в сжатом, выборочном или развёрнутом виде</w:t>
            </w:r>
          </w:p>
        </w:tc>
      </w:tr>
    </w:tbl>
    <w:p w:rsidR="00144C2B" w:rsidRPr="00CF0FB1" w:rsidRDefault="00144C2B">
      <w:pPr>
        <w:pStyle w:val="a3"/>
        <w:spacing w:before="2"/>
        <w:rPr>
          <w:sz w:val="16"/>
          <w:lang w:val="ru-RU"/>
        </w:rPr>
      </w:pPr>
    </w:p>
    <w:p w:rsidR="00144C2B" w:rsidRPr="00CF0FB1" w:rsidRDefault="00477933">
      <w:pPr>
        <w:spacing w:before="90"/>
        <w:ind w:left="272" w:right="4285" w:hanging="60"/>
        <w:rPr>
          <w:b/>
          <w:sz w:val="24"/>
          <w:lang w:val="ru-RU"/>
        </w:rPr>
      </w:pPr>
      <w:r w:rsidRPr="00CF0FB1">
        <w:rPr>
          <w:b/>
          <w:sz w:val="24"/>
          <w:u w:val="thick"/>
          <w:lang w:val="ru-RU"/>
        </w:rPr>
        <w:t>Коммуникативные универсальные учебные действия (в том числе чтение и работа с информацией)</w:t>
      </w:r>
    </w:p>
    <w:p w:rsidR="00144C2B" w:rsidRPr="00CF0FB1" w:rsidRDefault="00144C2B">
      <w:pPr>
        <w:pStyle w:val="a3"/>
        <w:spacing w:before="9"/>
        <w:rPr>
          <w:b/>
          <w:sz w:val="15"/>
          <w:lang w:val="ru-RU"/>
        </w:rPr>
      </w:pPr>
    </w:p>
    <w:p w:rsidR="00144C2B" w:rsidRPr="00CF0FB1" w:rsidRDefault="00477933">
      <w:pPr>
        <w:pStyle w:val="a3"/>
        <w:spacing w:before="90"/>
        <w:ind w:left="212" w:right="236" w:firstLine="240"/>
        <w:jc w:val="both"/>
        <w:rPr>
          <w:lang w:val="ru-RU"/>
        </w:rPr>
      </w:pPr>
      <w:r w:rsidRPr="00CF0FB1">
        <w:rPr>
          <w:lang w:val="ru-RU"/>
        </w:rPr>
        <w:t xml:space="preserve">Развиваются базовые умения различных видов речевой деятельности: говорения, слушания, чтения и письма. </w:t>
      </w:r>
      <w:r w:rsidRPr="00CF0FB1">
        <w:rPr>
          <w:spacing w:val="-3"/>
          <w:lang w:val="ru-RU"/>
        </w:rPr>
        <w:t xml:space="preserve">Их </w:t>
      </w:r>
      <w:r w:rsidRPr="00CF0FB1">
        <w:rPr>
          <w:lang w:val="ru-RU"/>
        </w:rPr>
        <w:t xml:space="preserve">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w:t>
      </w:r>
      <w:r w:rsidRPr="00CF0FB1">
        <w:rPr>
          <w:spacing w:val="-3"/>
          <w:lang w:val="ru-RU"/>
        </w:rPr>
        <w:t xml:space="preserve">На </w:t>
      </w:r>
      <w:r w:rsidRPr="00CF0FB1">
        <w:rPr>
          <w:lang w:val="ru-RU"/>
        </w:rPr>
        <w:t xml:space="preserve">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w:t>
      </w:r>
      <w:r w:rsidRPr="00CF0FB1">
        <w:rPr>
          <w:spacing w:val="6"/>
          <w:lang w:val="ru-RU"/>
        </w:rPr>
        <w:t xml:space="preserve"> </w:t>
      </w:r>
      <w:r w:rsidRPr="00CF0FB1">
        <w:rPr>
          <w:lang w:val="ru-RU"/>
        </w:rPr>
        <w:t>самостоятельное</w:t>
      </w:r>
    </w:p>
    <w:p w:rsidR="00144C2B" w:rsidRPr="00CF0FB1" w:rsidRDefault="00144C2B">
      <w:pPr>
        <w:jc w:val="both"/>
        <w:rPr>
          <w:lang w:val="ru-RU"/>
        </w:rPr>
        <w:sectPr w:rsidR="00144C2B" w:rsidRPr="00CF0FB1">
          <w:headerReference w:type="default" r:id="rId81"/>
          <w:pgSz w:w="11920" w:h="16840"/>
          <w:pgMar w:top="0" w:right="620" w:bottom="1360" w:left="9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212"/>
        <w:rPr>
          <w:lang w:val="ru-RU"/>
        </w:rPr>
      </w:pPr>
      <w:r w:rsidRPr="00CF0FB1">
        <w:rPr>
          <w:lang w:val="ru-RU"/>
        </w:rPr>
        <w:t>использование учениками присвоенной системы приёмов понимания устного и письменного текста.</w:t>
      </w:r>
    </w:p>
    <w:p w:rsidR="00144C2B" w:rsidRPr="00CF0FB1" w:rsidRDefault="00144C2B">
      <w:pPr>
        <w:pStyle w:val="a3"/>
        <w:rPr>
          <w:sz w:val="26"/>
          <w:lang w:val="ru-RU"/>
        </w:rPr>
      </w:pPr>
    </w:p>
    <w:p w:rsidR="00144C2B" w:rsidRPr="00CF0FB1" w:rsidRDefault="00144C2B">
      <w:pPr>
        <w:pStyle w:val="a3"/>
        <w:rPr>
          <w:sz w:val="26"/>
          <w:lang w:val="ru-RU"/>
        </w:rPr>
      </w:pPr>
    </w:p>
    <w:p w:rsidR="00144C2B" w:rsidRPr="00CF0FB1" w:rsidRDefault="00144C2B">
      <w:pPr>
        <w:pStyle w:val="a3"/>
        <w:rPr>
          <w:sz w:val="26"/>
          <w:lang w:val="ru-RU"/>
        </w:rPr>
      </w:pPr>
    </w:p>
    <w:p w:rsidR="00144C2B" w:rsidRPr="00CF0FB1" w:rsidRDefault="00477933">
      <w:pPr>
        <w:pStyle w:val="1"/>
        <w:spacing w:before="210"/>
        <w:ind w:left="212"/>
        <w:rPr>
          <w:lang w:val="ru-RU"/>
        </w:rPr>
      </w:pPr>
      <w:r w:rsidRPr="00CF0FB1">
        <w:rPr>
          <w:u w:val="thick"/>
          <w:lang w:val="ru-RU"/>
        </w:rPr>
        <w:t>Коммуникативные универсальные учебные действия на разных этапах обучения</w:t>
      </w:r>
    </w:p>
    <w:p w:rsidR="00144C2B" w:rsidRPr="00CF0FB1" w:rsidRDefault="00144C2B">
      <w:pPr>
        <w:pStyle w:val="a3"/>
        <w:spacing w:before="3"/>
        <w:rPr>
          <w:b/>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68"/>
        <w:gridCol w:w="2497"/>
        <w:gridCol w:w="2961"/>
        <w:gridCol w:w="3221"/>
      </w:tblGrid>
      <w:tr w:rsidR="00144C2B" w:rsidRPr="00396196">
        <w:trPr>
          <w:trHeight w:hRule="exact" w:val="1388"/>
        </w:trPr>
        <w:tc>
          <w:tcPr>
            <w:tcW w:w="1368" w:type="dxa"/>
          </w:tcPr>
          <w:p w:rsidR="00144C2B" w:rsidRDefault="00477933">
            <w:pPr>
              <w:pStyle w:val="TableParagraph"/>
              <w:spacing w:line="268" w:lineRule="exact"/>
              <w:rPr>
                <w:sz w:val="24"/>
              </w:rPr>
            </w:pPr>
            <w:r>
              <w:rPr>
                <w:sz w:val="24"/>
              </w:rPr>
              <w:t>Классы</w:t>
            </w:r>
          </w:p>
        </w:tc>
        <w:tc>
          <w:tcPr>
            <w:tcW w:w="2497" w:type="dxa"/>
          </w:tcPr>
          <w:p w:rsidR="00144C2B" w:rsidRPr="00CF0FB1" w:rsidRDefault="00477933">
            <w:pPr>
              <w:pStyle w:val="TableParagraph"/>
              <w:tabs>
                <w:tab w:val="left" w:pos="1846"/>
              </w:tabs>
              <w:ind w:right="102"/>
              <w:jc w:val="both"/>
              <w:rPr>
                <w:b/>
                <w:sz w:val="24"/>
                <w:lang w:val="ru-RU"/>
              </w:rPr>
            </w:pPr>
            <w:r w:rsidRPr="00CF0FB1">
              <w:rPr>
                <w:b/>
                <w:sz w:val="24"/>
                <w:lang w:val="ru-RU"/>
              </w:rPr>
              <w:t>Доносить</w:t>
            </w:r>
            <w:r w:rsidRPr="00CF0FB1">
              <w:rPr>
                <w:b/>
                <w:sz w:val="24"/>
                <w:lang w:val="ru-RU"/>
              </w:rPr>
              <w:tab/>
            </w:r>
            <w:r w:rsidRPr="00CF0FB1">
              <w:rPr>
                <w:b/>
                <w:spacing w:val="-1"/>
                <w:sz w:val="24"/>
                <w:lang w:val="ru-RU"/>
              </w:rPr>
              <w:t xml:space="preserve">свою </w:t>
            </w:r>
            <w:r w:rsidRPr="00CF0FB1">
              <w:rPr>
                <w:b/>
                <w:sz w:val="24"/>
                <w:lang w:val="ru-RU"/>
              </w:rPr>
              <w:t>позицию до других, владея приёмами монологической и диалогической</w:t>
            </w:r>
            <w:r w:rsidRPr="00CF0FB1">
              <w:rPr>
                <w:b/>
                <w:spacing w:val="-12"/>
                <w:sz w:val="24"/>
                <w:lang w:val="ru-RU"/>
              </w:rPr>
              <w:t xml:space="preserve"> </w:t>
            </w:r>
            <w:r w:rsidRPr="00CF0FB1">
              <w:rPr>
                <w:b/>
                <w:sz w:val="24"/>
                <w:lang w:val="ru-RU"/>
              </w:rPr>
              <w:t>речи</w:t>
            </w:r>
          </w:p>
        </w:tc>
        <w:tc>
          <w:tcPr>
            <w:tcW w:w="2961" w:type="dxa"/>
          </w:tcPr>
          <w:p w:rsidR="00144C2B" w:rsidRPr="00CF0FB1" w:rsidRDefault="00477933">
            <w:pPr>
              <w:pStyle w:val="TableParagraph"/>
              <w:tabs>
                <w:tab w:val="left" w:pos="1805"/>
                <w:tab w:val="left" w:pos="2126"/>
              </w:tabs>
              <w:ind w:left="108" w:right="98"/>
              <w:jc w:val="both"/>
              <w:rPr>
                <w:b/>
                <w:sz w:val="24"/>
                <w:lang w:val="ru-RU"/>
              </w:rPr>
            </w:pPr>
            <w:r w:rsidRPr="00CF0FB1">
              <w:rPr>
                <w:b/>
                <w:sz w:val="24"/>
                <w:lang w:val="ru-RU"/>
              </w:rPr>
              <w:t>Понимать</w:t>
            </w:r>
            <w:r w:rsidRPr="00CF0FB1">
              <w:rPr>
                <w:b/>
                <w:sz w:val="24"/>
                <w:lang w:val="ru-RU"/>
              </w:rPr>
              <w:tab/>
            </w:r>
            <w:r w:rsidRPr="00CF0FB1">
              <w:rPr>
                <w:b/>
                <w:sz w:val="24"/>
                <w:lang w:val="ru-RU"/>
              </w:rPr>
              <w:tab/>
            </w:r>
            <w:r w:rsidRPr="00CF0FB1">
              <w:rPr>
                <w:b/>
                <w:spacing w:val="-1"/>
                <w:sz w:val="24"/>
                <w:lang w:val="ru-RU"/>
              </w:rPr>
              <w:t xml:space="preserve">другие </w:t>
            </w:r>
            <w:r w:rsidRPr="00CF0FB1">
              <w:rPr>
                <w:b/>
                <w:sz w:val="24"/>
                <w:lang w:val="ru-RU"/>
              </w:rPr>
              <w:t>позиции</w:t>
            </w:r>
            <w:r w:rsidRPr="00CF0FB1">
              <w:rPr>
                <w:b/>
                <w:sz w:val="24"/>
                <w:lang w:val="ru-RU"/>
              </w:rPr>
              <w:tab/>
            </w:r>
            <w:r w:rsidRPr="00CF0FB1">
              <w:rPr>
                <w:b/>
                <w:spacing w:val="-1"/>
                <w:sz w:val="24"/>
                <w:lang w:val="ru-RU"/>
              </w:rPr>
              <w:t xml:space="preserve">(взгляды, </w:t>
            </w:r>
            <w:r w:rsidRPr="00CF0FB1">
              <w:rPr>
                <w:b/>
                <w:sz w:val="24"/>
                <w:lang w:val="ru-RU"/>
              </w:rPr>
              <w:t>интересы)</w:t>
            </w:r>
          </w:p>
        </w:tc>
        <w:tc>
          <w:tcPr>
            <w:tcW w:w="3221" w:type="dxa"/>
          </w:tcPr>
          <w:p w:rsidR="00144C2B" w:rsidRPr="00CF0FB1" w:rsidRDefault="00477933">
            <w:pPr>
              <w:pStyle w:val="TableParagraph"/>
              <w:ind w:left="103" w:right="98"/>
              <w:jc w:val="both"/>
              <w:rPr>
                <w:b/>
                <w:sz w:val="24"/>
                <w:lang w:val="ru-RU"/>
              </w:rPr>
            </w:pPr>
            <w:r w:rsidRPr="00CF0FB1">
              <w:rPr>
                <w:b/>
                <w:sz w:val="24"/>
                <w:lang w:val="ru-RU"/>
              </w:rPr>
              <w:t>Договариваться с людьми, согласуя с ними свои интересы и взгляды, для того чтобы сделать что-то сообща</w:t>
            </w:r>
          </w:p>
        </w:tc>
      </w:tr>
      <w:tr w:rsidR="00144C2B" w:rsidRPr="00396196">
        <w:trPr>
          <w:trHeight w:hRule="exact" w:val="3325"/>
        </w:trPr>
        <w:tc>
          <w:tcPr>
            <w:tcW w:w="1368" w:type="dxa"/>
          </w:tcPr>
          <w:p w:rsidR="00144C2B" w:rsidRDefault="00477933">
            <w:pPr>
              <w:pStyle w:val="TableParagraph"/>
              <w:rPr>
                <w:b/>
                <w:sz w:val="24"/>
              </w:rPr>
            </w:pPr>
            <w:r>
              <w:rPr>
                <w:b/>
                <w:sz w:val="24"/>
              </w:rPr>
              <w:t>1-2</w:t>
            </w:r>
          </w:p>
          <w:p w:rsidR="00144C2B" w:rsidRDefault="00477933">
            <w:pPr>
              <w:pStyle w:val="TableParagraph"/>
              <w:ind w:right="263"/>
              <w:rPr>
                <w:b/>
                <w:sz w:val="24"/>
              </w:rPr>
            </w:pPr>
            <w:r>
              <w:rPr>
                <w:b/>
                <w:sz w:val="24"/>
              </w:rPr>
              <w:t>классы – необхо- димый уровень</w:t>
            </w:r>
          </w:p>
        </w:tc>
        <w:tc>
          <w:tcPr>
            <w:tcW w:w="2497" w:type="dxa"/>
          </w:tcPr>
          <w:p w:rsidR="00144C2B" w:rsidRPr="00CF0FB1" w:rsidRDefault="00477933">
            <w:pPr>
              <w:pStyle w:val="TableParagraph"/>
              <w:tabs>
                <w:tab w:val="left" w:pos="1671"/>
              </w:tabs>
              <w:ind w:right="99"/>
              <w:jc w:val="both"/>
              <w:rPr>
                <w:sz w:val="24"/>
                <w:lang w:val="ru-RU"/>
              </w:rPr>
            </w:pPr>
            <w:r w:rsidRPr="00CF0FB1">
              <w:rPr>
                <w:sz w:val="24"/>
                <w:lang w:val="ru-RU"/>
              </w:rPr>
              <w:t>Оформлять свою мысль в устной и письменной речи (на уровне</w:t>
            </w:r>
            <w:r w:rsidRPr="00CF0FB1">
              <w:rPr>
                <w:sz w:val="24"/>
                <w:lang w:val="ru-RU"/>
              </w:rPr>
              <w:tab/>
              <w:t>одного предложения или небольшого</w:t>
            </w:r>
            <w:r w:rsidRPr="00CF0FB1">
              <w:rPr>
                <w:spacing w:val="-1"/>
                <w:sz w:val="24"/>
                <w:lang w:val="ru-RU"/>
              </w:rPr>
              <w:t xml:space="preserve"> </w:t>
            </w:r>
            <w:r w:rsidRPr="00CF0FB1">
              <w:rPr>
                <w:sz w:val="24"/>
                <w:lang w:val="ru-RU"/>
              </w:rPr>
              <w:t>текста).</w:t>
            </w:r>
          </w:p>
          <w:p w:rsidR="00144C2B" w:rsidRPr="00CF0FB1" w:rsidRDefault="00477933">
            <w:pPr>
              <w:pStyle w:val="TableParagraph"/>
              <w:tabs>
                <w:tab w:val="left" w:pos="1483"/>
              </w:tabs>
              <w:spacing w:before="4"/>
              <w:ind w:right="106"/>
              <w:rPr>
                <w:sz w:val="24"/>
                <w:lang w:val="ru-RU"/>
              </w:rPr>
            </w:pPr>
            <w:r w:rsidRPr="00CF0FB1">
              <w:rPr>
                <w:sz w:val="24"/>
                <w:lang w:val="ru-RU"/>
              </w:rPr>
              <w:t>Учить</w:t>
            </w:r>
            <w:r w:rsidRPr="00CF0FB1">
              <w:rPr>
                <w:sz w:val="24"/>
                <w:lang w:val="ru-RU"/>
              </w:rPr>
              <w:tab/>
            </w:r>
            <w:r w:rsidRPr="00CF0FB1">
              <w:rPr>
                <w:spacing w:val="-1"/>
                <w:sz w:val="24"/>
                <w:lang w:val="ru-RU"/>
              </w:rPr>
              <w:t xml:space="preserve">наизусть </w:t>
            </w:r>
            <w:r w:rsidRPr="00CF0FB1">
              <w:rPr>
                <w:sz w:val="24"/>
                <w:lang w:val="ru-RU"/>
              </w:rPr>
              <w:t>стихотворение, прозаический фрагмент.</w:t>
            </w:r>
          </w:p>
          <w:p w:rsidR="00144C2B" w:rsidRPr="00CF0FB1" w:rsidRDefault="00477933">
            <w:pPr>
              <w:pStyle w:val="TableParagraph"/>
              <w:ind w:right="106"/>
              <w:rPr>
                <w:sz w:val="24"/>
                <w:lang w:val="ru-RU"/>
              </w:rPr>
            </w:pPr>
            <w:r w:rsidRPr="00CF0FB1">
              <w:rPr>
                <w:sz w:val="24"/>
                <w:lang w:val="ru-RU"/>
              </w:rPr>
              <w:t>Вступать в беседу на уроке и в жизни</w:t>
            </w:r>
          </w:p>
        </w:tc>
        <w:tc>
          <w:tcPr>
            <w:tcW w:w="2961" w:type="dxa"/>
          </w:tcPr>
          <w:p w:rsidR="00144C2B" w:rsidRPr="00CF0FB1" w:rsidRDefault="00477933">
            <w:pPr>
              <w:pStyle w:val="TableParagraph"/>
              <w:ind w:left="108" w:right="104"/>
              <w:rPr>
                <w:sz w:val="24"/>
                <w:lang w:val="ru-RU"/>
              </w:rPr>
            </w:pPr>
            <w:r w:rsidRPr="00CF0FB1">
              <w:rPr>
                <w:sz w:val="24"/>
                <w:lang w:val="ru-RU"/>
              </w:rPr>
              <w:t>Слушать и понимать речь других.</w:t>
            </w:r>
          </w:p>
          <w:p w:rsidR="00144C2B" w:rsidRPr="00CF0FB1" w:rsidRDefault="00477933">
            <w:pPr>
              <w:pStyle w:val="TableParagraph"/>
              <w:tabs>
                <w:tab w:val="left" w:pos="1803"/>
                <w:tab w:val="left" w:pos="2718"/>
              </w:tabs>
              <w:spacing w:before="4"/>
              <w:ind w:left="108" w:right="104"/>
              <w:rPr>
                <w:sz w:val="24"/>
                <w:lang w:val="ru-RU"/>
              </w:rPr>
            </w:pPr>
            <w:r w:rsidRPr="00CF0FB1">
              <w:rPr>
                <w:sz w:val="24"/>
                <w:lang w:val="ru-RU"/>
              </w:rPr>
              <w:t>Выразительно</w:t>
            </w:r>
            <w:r w:rsidRPr="00CF0FB1">
              <w:rPr>
                <w:sz w:val="24"/>
                <w:lang w:val="ru-RU"/>
              </w:rPr>
              <w:tab/>
              <w:t>читать</w:t>
            </w:r>
            <w:r w:rsidRPr="00CF0FB1">
              <w:rPr>
                <w:sz w:val="24"/>
                <w:lang w:val="ru-RU"/>
              </w:rPr>
              <w:tab/>
              <w:t>и пересказывать</w:t>
            </w:r>
            <w:r w:rsidRPr="00CF0FB1">
              <w:rPr>
                <w:spacing w:val="-9"/>
                <w:sz w:val="24"/>
                <w:lang w:val="ru-RU"/>
              </w:rPr>
              <w:t xml:space="preserve"> </w:t>
            </w:r>
            <w:r w:rsidRPr="00CF0FB1">
              <w:rPr>
                <w:sz w:val="24"/>
                <w:lang w:val="ru-RU"/>
              </w:rPr>
              <w:t>текст.</w:t>
            </w:r>
          </w:p>
          <w:p w:rsidR="00144C2B" w:rsidRPr="00CF0FB1" w:rsidRDefault="00477933">
            <w:pPr>
              <w:pStyle w:val="TableParagraph"/>
              <w:tabs>
                <w:tab w:val="left" w:pos="1302"/>
                <w:tab w:val="left" w:pos="1670"/>
                <w:tab w:val="left" w:pos="2609"/>
              </w:tabs>
              <w:ind w:left="108" w:right="106"/>
              <w:rPr>
                <w:sz w:val="24"/>
                <w:lang w:val="ru-RU"/>
              </w:rPr>
            </w:pPr>
            <w:r w:rsidRPr="00CF0FB1">
              <w:rPr>
                <w:sz w:val="24"/>
                <w:lang w:val="ru-RU"/>
              </w:rPr>
              <w:t>Вступать</w:t>
            </w:r>
            <w:r w:rsidRPr="00CF0FB1">
              <w:rPr>
                <w:sz w:val="24"/>
                <w:lang w:val="ru-RU"/>
              </w:rPr>
              <w:tab/>
              <w:t>в</w:t>
            </w:r>
            <w:r w:rsidRPr="00CF0FB1">
              <w:rPr>
                <w:sz w:val="24"/>
                <w:lang w:val="ru-RU"/>
              </w:rPr>
              <w:tab/>
              <w:t>беседу</w:t>
            </w:r>
            <w:r w:rsidRPr="00CF0FB1">
              <w:rPr>
                <w:sz w:val="24"/>
                <w:lang w:val="ru-RU"/>
              </w:rPr>
              <w:tab/>
              <w:t>на уроке и в</w:t>
            </w:r>
            <w:r w:rsidRPr="00CF0FB1">
              <w:rPr>
                <w:spacing w:val="-6"/>
                <w:sz w:val="24"/>
                <w:lang w:val="ru-RU"/>
              </w:rPr>
              <w:t xml:space="preserve"> </w:t>
            </w:r>
            <w:r w:rsidRPr="00CF0FB1">
              <w:rPr>
                <w:sz w:val="24"/>
                <w:lang w:val="ru-RU"/>
              </w:rPr>
              <w:t>жизни</w:t>
            </w:r>
          </w:p>
        </w:tc>
        <w:tc>
          <w:tcPr>
            <w:tcW w:w="3221" w:type="dxa"/>
          </w:tcPr>
          <w:p w:rsidR="00144C2B" w:rsidRPr="00CF0FB1" w:rsidRDefault="00477933">
            <w:pPr>
              <w:pStyle w:val="TableParagraph"/>
              <w:ind w:left="103" w:right="99"/>
              <w:jc w:val="both"/>
              <w:rPr>
                <w:sz w:val="24"/>
                <w:lang w:val="ru-RU"/>
              </w:rPr>
            </w:pPr>
            <w:r w:rsidRPr="00CF0FB1">
              <w:rPr>
                <w:sz w:val="24"/>
                <w:lang w:val="ru-RU"/>
              </w:rPr>
              <w:t>Совместно договариваться о правилах общения и поведения в школе и следовать им.</w:t>
            </w:r>
          </w:p>
          <w:p w:rsidR="00144C2B" w:rsidRPr="00CF0FB1" w:rsidRDefault="00477933">
            <w:pPr>
              <w:pStyle w:val="TableParagraph"/>
              <w:tabs>
                <w:tab w:val="left" w:pos="1751"/>
                <w:tab w:val="left" w:pos="2011"/>
              </w:tabs>
              <w:spacing w:before="4"/>
              <w:ind w:left="103" w:right="100"/>
              <w:jc w:val="both"/>
              <w:rPr>
                <w:sz w:val="24"/>
                <w:lang w:val="ru-RU"/>
              </w:rPr>
            </w:pPr>
            <w:r w:rsidRPr="00CF0FB1">
              <w:rPr>
                <w:sz w:val="24"/>
                <w:lang w:val="ru-RU"/>
              </w:rPr>
              <w:t>Учиться</w:t>
            </w:r>
            <w:r w:rsidRPr="00CF0FB1">
              <w:rPr>
                <w:sz w:val="24"/>
                <w:lang w:val="ru-RU"/>
              </w:rPr>
              <w:tab/>
            </w:r>
            <w:r w:rsidRPr="00CF0FB1">
              <w:rPr>
                <w:sz w:val="24"/>
                <w:lang w:val="ru-RU"/>
              </w:rPr>
              <w:tab/>
              <w:t>выполнять различные роли в группе (лидера,</w:t>
            </w:r>
            <w:r w:rsidRPr="00CF0FB1">
              <w:rPr>
                <w:sz w:val="24"/>
                <w:lang w:val="ru-RU"/>
              </w:rPr>
              <w:tab/>
            </w:r>
            <w:r w:rsidRPr="00CF0FB1">
              <w:rPr>
                <w:spacing w:val="-1"/>
                <w:sz w:val="24"/>
                <w:lang w:val="ru-RU"/>
              </w:rPr>
              <w:t xml:space="preserve">исполнителя, </w:t>
            </w:r>
            <w:r w:rsidRPr="00CF0FB1">
              <w:rPr>
                <w:sz w:val="24"/>
                <w:lang w:val="ru-RU"/>
              </w:rPr>
              <w:t>критика)</w:t>
            </w:r>
          </w:p>
        </w:tc>
      </w:tr>
      <w:tr w:rsidR="00144C2B" w:rsidRPr="00396196">
        <w:trPr>
          <w:trHeight w:hRule="exact" w:val="4977"/>
        </w:trPr>
        <w:tc>
          <w:tcPr>
            <w:tcW w:w="1368" w:type="dxa"/>
          </w:tcPr>
          <w:p w:rsidR="00144C2B" w:rsidRPr="00CF0FB1" w:rsidRDefault="00477933">
            <w:pPr>
              <w:pStyle w:val="TableParagraph"/>
              <w:spacing w:line="272" w:lineRule="exact"/>
              <w:rPr>
                <w:b/>
                <w:sz w:val="24"/>
                <w:lang w:val="ru-RU"/>
              </w:rPr>
            </w:pPr>
            <w:r w:rsidRPr="00CF0FB1">
              <w:rPr>
                <w:b/>
                <w:sz w:val="24"/>
                <w:lang w:val="ru-RU"/>
              </w:rPr>
              <w:t>3-4</w:t>
            </w:r>
          </w:p>
          <w:p w:rsidR="00144C2B" w:rsidRPr="00CF0FB1" w:rsidRDefault="00477933">
            <w:pPr>
              <w:pStyle w:val="TableParagraph"/>
              <w:rPr>
                <w:b/>
                <w:sz w:val="24"/>
                <w:lang w:val="ru-RU"/>
              </w:rPr>
            </w:pPr>
            <w:r w:rsidRPr="00CF0FB1">
              <w:rPr>
                <w:b/>
                <w:sz w:val="24"/>
                <w:lang w:val="ru-RU"/>
              </w:rPr>
              <w:t xml:space="preserve">классы – </w:t>
            </w:r>
            <w:proofErr w:type="gramStart"/>
            <w:r w:rsidRPr="00CF0FB1">
              <w:rPr>
                <w:b/>
                <w:sz w:val="24"/>
                <w:lang w:val="ru-RU"/>
              </w:rPr>
              <w:t>необхо- димый</w:t>
            </w:r>
            <w:proofErr w:type="gramEnd"/>
            <w:r w:rsidRPr="00CF0FB1">
              <w:rPr>
                <w:b/>
                <w:sz w:val="24"/>
                <w:lang w:val="ru-RU"/>
              </w:rPr>
              <w:t xml:space="preserve"> уровень</w:t>
            </w:r>
          </w:p>
          <w:p w:rsidR="00144C2B" w:rsidRPr="00CF0FB1" w:rsidRDefault="00144C2B">
            <w:pPr>
              <w:pStyle w:val="TableParagraph"/>
              <w:spacing w:before="7"/>
              <w:ind w:left="0"/>
              <w:rPr>
                <w:b/>
                <w:sz w:val="23"/>
                <w:lang w:val="ru-RU"/>
              </w:rPr>
            </w:pPr>
          </w:p>
          <w:p w:rsidR="00144C2B" w:rsidRPr="00CF0FB1" w:rsidRDefault="00477933">
            <w:pPr>
              <w:pStyle w:val="TableParagraph"/>
              <w:tabs>
                <w:tab w:val="left" w:pos="939"/>
                <w:tab w:val="left" w:pos="1140"/>
              </w:tabs>
              <w:ind w:right="98"/>
              <w:rPr>
                <w:sz w:val="24"/>
                <w:lang w:val="ru-RU"/>
              </w:rPr>
            </w:pPr>
            <w:r w:rsidRPr="00CF0FB1">
              <w:rPr>
                <w:sz w:val="24"/>
                <w:lang w:val="ru-RU"/>
              </w:rPr>
              <w:t>(для</w:t>
            </w:r>
            <w:r w:rsidRPr="00CF0FB1">
              <w:rPr>
                <w:sz w:val="24"/>
                <w:lang w:val="ru-RU"/>
              </w:rPr>
              <w:tab/>
              <w:t>1-2 класса</w:t>
            </w:r>
            <w:r w:rsidRPr="00CF0FB1">
              <w:rPr>
                <w:sz w:val="24"/>
                <w:lang w:val="ru-RU"/>
              </w:rPr>
              <w:tab/>
            </w:r>
            <w:r w:rsidRPr="00CF0FB1">
              <w:rPr>
                <w:sz w:val="24"/>
                <w:lang w:val="ru-RU"/>
              </w:rPr>
              <w:tab/>
              <w:t>– это повышен- ный уровень)</w:t>
            </w:r>
          </w:p>
        </w:tc>
        <w:tc>
          <w:tcPr>
            <w:tcW w:w="2497" w:type="dxa"/>
          </w:tcPr>
          <w:p w:rsidR="00144C2B" w:rsidRPr="00CF0FB1" w:rsidRDefault="00477933">
            <w:pPr>
              <w:pStyle w:val="TableParagraph"/>
              <w:tabs>
                <w:tab w:val="left" w:pos="1791"/>
                <w:tab w:val="left" w:pos="1915"/>
              </w:tabs>
              <w:ind w:right="101"/>
              <w:jc w:val="both"/>
              <w:rPr>
                <w:sz w:val="24"/>
                <w:lang w:val="ru-RU"/>
              </w:rPr>
            </w:pPr>
            <w:r w:rsidRPr="00CF0FB1">
              <w:rPr>
                <w:sz w:val="24"/>
                <w:lang w:val="ru-RU"/>
              </w:rPr>
              <w:t>Оформлять</w:t>
            </w:r>
            <w:r w:rsidRPr="00CF0FB1">
              <w:rPr>
                <w:sz w:val="24"/>
                <w:lang w:val="ru-RU"/>
              </w:rPr>
              <w:tab/>
            </w:r>
            <w:r w:rsidRPr="00CF0FB1">
              <w:rPr>
                <w:sz w:val="24"/>
                <w:lang w:val="ru-RU"/>
              </w:rPr>
              <w:tab/>
              <w:t>свои мысли в устной и письменной речи с учетом</w:t>
            </w:r>
            <w:r w:rsidRPr="00CF0FB1">
              <w:rPr>
                <w:sz w:val="24"/>
                <w:lang w:val="ru-RU"/>
              </w:rPr>
              <w:tab/>
              <w:t>своих</w:t>
            </w:r>
          </w:p>
          <w:p w:rsidR="00144C2B" w:rsidRPr="00CF0FB1" w:rsidRDefault="00477933">
            <w:pPr>
              <w:pStyle w:val="TableParagraph"/>
              <w:tabs>
                <w:tab w:val="left" w:pos="2251"/>
              </w:tabs>
              <w:spacing w:before="7"/>
              <w:rPr>
                <w:sz w:val="24"/>
                <w:lang w:val="ru-RU"/>
              </w:rPr>
            </w:pPr>
            <w:r w:rsidRPr="00CF0FB1">
              <w:rPr>
                <w:sz w:val="24"/>
                <w:lang w:val="ru-RU"/>
              </w:rPr>
              <w:t>учебных</w:t>
            </w:r>
            <w:r w:rsidRPr="00CF0FB1">
              <w:rPr>
                <w:sz w:val="24"/>
                <w:lang w:val="ru-RU"/>
              </w:rPr>
              <w:tab/>
              <w:t>и</w:t>
            </w:r>
          </w:p>
          <w:p w:rsidR="00144C2B" w:rsidRPr="00CF0FB1" w:rsidRDefault="00477933">
            <w:pPr>
              <w:pStyle w:val="TableParagraph"/>
              <w:tabs>
                <w:tab w:val="left" w:pos="1123"/>
                <w:tab w:val="left" w:pos="1535"/>
                <w:tab w:val="left" w:pos="1859"/>
                <w:tab w:val="left" w:pos="2171"/>
                <w:tab w:val="left" w:pos="2254"/>
              </w:tabs>
              <w:ind w:right="100"/>
              <w:rPr>
                <w:sz w:val="24"/>
                <w:lang w:val="ru-RU"/>
              </w:rPr>
            </w:pPr>
            <w:r w:rsidRPr="00CF0FB1">
              <w:rPr>
                <w:sz w:val="24"/>
                <w:lang w:val="ru-RU"/>
              </w:rPr>
              <w:t>жизненных</w:t>
            </w:r>
            <w:r w:rsidRPr="00CF0FB1">
              <w:rPr>
                <w:sz w:val="24"/>
                <w:lang w:val="ru-RU"/>
              </w:rPr>
              <w:tab/>
              <w:t>речевых ситуаций, в том числе с помощью ИКТ. Высказывать</w:t>
            </w:r>
            <w:r w:rsidRPr="00CF0FB1">
              <w:rPr>
                <w:sz w:val="24"/>
                <w:lang w:val="ru-RU"/>
              </w:rPr>
              <w:tab/>
            </w:r>
            <w:r w:rsidRPr="00CF0FB1">
              <w:rPr>
                <w:sz w:val="24"/>
                <w:lang w:val="ru-RU"/>
              </w:rPr>
              <w:tab/>
              <w:t>свою точку</w:t>
            </w:r>
            <w:r w:rsidRPr="00CF0FB1">
              <w:rPr>
                <w:sz w:val="24"/>
                <w:lang w:val="ru-RU"/>
              </w:rPr>
              <w:tab/>
              <w:t>зрения</w:t>
            </w:r>
            <w:r w:rsidRPr="00CF0FB1">
              <w:rPr>
                <w:sz w:val="24"/>
                <w:lang w:val="ru-RU"/>
              </w:rPr>
              <w:tab/>
            </w:r>
            <w:r w:rsidRPr="00CF0FB1">
              <w:rPr>
                <w:sz w:val="24"/>
                <w:lang w:val="ru-RU"/>
              </w:rPr>
              <w:tab/>
            </w:r>
            <w:r w:rsidRPr="00CF0FB1">
              <w:rPr>
                <w:sz w:val="24"/>
                <w:lang w:val="ru-RU"/>
              </w:rPr>
              <w:tab/>
              <w:t>и пытаться</w:t>
            </w:r>
            <w:r w:rsidRPr="00CF0FB1">
              <w:rPr>
                <w:sz w:val="24"/>
                <w:lang w:val="ru-RU"/>
              </w:rPr>
              <w:tab/>
            </w:r>
            <w:r w:rsidRPr="00CF0FB1">
              <w:rPr>
                <w:sz w:val="24"/>
                <w:lang w:val="ru-RU"/>
              </w:rPr>
              <w:tab/>
            </w:r>
            <w:r w:rsidRPr="00CF0FB1">
              <w:rPr>
                <w:sz w:val="24"/>
                <w:lang w:val="ru-RU"/>
              </w:rPr>
              <w:tab/>
            </w:r>
            <w:r w:rsidRPr="00CF0FB1">
              <w:rPr>
                <w:sz w:val="24"/>
                <w:lang w:val="ru-RU"/>
              </w:rPr>
              <w:tab/>
              <w:t>её обосновать,</w:t>
            </w:r>
            <w:r w:rsidRPr="00CF0FB1">
              <w:rPr>
                <w:sz w:val="24"/>
                <w:lang w:val="ru-RU"/>
              </w:rPr>
              <w:tab/>
              <w:t>приводя аргументы</w:t>
            </w:r>
          </w:p>
        </w:tc>
        <w:tc>
          <w:tcPr>
            <w:tcW w:w="2961" w:type="dxa"/>
          </w:tcPr>
          <w:p w:rsidR="00144C2B" w:rsidRPr="00CF0FB1" w:rsidRDefault="00477933">
            <w:pPr>
              <w:pStyle w:val="TableParagraph"/>
              <w:ind w:left="108" w:right="100"/>
              <w:jc w:val="both"/>
              <w:rPr>
                <w:sz w:val="24"/>
                <w:lang w:val="ru-RU"/>
              </w:rPr>
            </w:pPr>
            <w:r w:rsidRPr="00CF0FB1">
              <w:rPr>
                <w:sz w:val="24"/>
                <w:lang w:val="ru-RU"/>
              </w:rPr>
              <w:t>Слушать других, пытаться принимать другую точку зрения, быть готовым изменить свою точку зрения.</w:t>
            </w:r>
          </w:p>
          <w:p w:rsidR="00144C2B" w:rsidRPr="00CF0FB1" w:rsidRDefault="00477933">
            <w:pPr>
              <w:pStyle w:val="TableParagraph"/>
              <w:spacing w:before="7"/>
              <w:ind w:left="108" w:right="102"/>
              <w:jc w:val="both"/>
              <w:rPr>
                <w:sz w:val="24"/>
                <w:lang w:val="ru-RU"/>
              </w:rPr>
            </w:pPr>
            <w:r w:rsidRPr="00CF0FB1">
              <w:rPr>
                <w:sz w:val="24"/>
                <w:lang w:val="ru-RU"/>
              </w:rPr>
              <w:t>Читать вслух и про себя тексты учебников и при этом:</w:t>
            </w:r>
          </w:p>
          <w:p w:rsidR="00144C2B" w:rsidRPr="00CF0FB1" w:rsidRDefault="00477933">
            <w:pPr>
              <w:pStyle w:val="TableParagraph"/>
              <w:numPr>
                <w:ilvl w:val="0"/>
                <w:numId w:val="132"/>
              </w:numPr>
              <w:tabs>
                <w:tab w:val="left" w:pos="608"/>
                <w:tab w:val="left" w:pos="1747"/>
              </w:tabs>
              <w:ind w:right="98" w:firstLine="0"/>
              <w:jc w:val="both"/>
              <w:rPr>
                <w:sz w:val="24"/>
                <w:lang w:val="ru-RU"/>
              </w:rPr>
            </w:pPr>
            <w:r w:rsidRPr="00CF0FB1">
              <w:rPr>
                <w:sz w:val="24"/>
                <w:lang w:val="ru-RU"/>
              </w:rPr>
              <w:t>вести «диалог с автором»</w:t>
            </w:r>
            <w:r w:rsidRPr="00CF0FB1">
              <w:rPr>
                <w:sz w:val="24"/>
                <w:lang w:val="ru-RU"/>
              </w:rPr>
              <w:tab/>
              <w:t xml:space="preserve">(прогнози- ровать будущее чтение; ставить вопросы к </w:t>
            </w:r>
            <w:proofErr w:type="gramStart"/>
            <w:r w:rsidRPr="00CF0FB1">
              <w:rPr>
                <w:sz w:val="24"/>
                <w:lang w:val="ru-RU"/>
              </w:rPr>
              <w:t>тексту  и</w:t>
            </w:r>
            <w:proofErr w:type="gramEnd"/>
            <w:r w:rsidRPr="00CF0FB1">
              <w:rPr>
                <w:sz w:val="24"/>
                <w:lang w:val="ru-RU"/>
              </w:rPr>
              <w:t xml:space="preserve"> искать ответы; прове- рять</w:t>
            </w:r>
            <w:r w:rsidRPr="00CF0FB1">
              <w:rPr>
                <w:spacing w:val="-2"/>
                <w:sz w:val="24"/>
                <w:lang w:val="ru-RU"/>
              </w:rPr>
              <w:t xml:space="preserve"> </w:t>
            </w:r>
            <w:r w:rsidRPr="00CF0FB1">
              <w:rPr>
                <w:sz w:val="24"/>
                <w:lang w:val="ru-RU"/>
              </w:rPr>
              <w:t>себя);</w:t>
            </w:r>
          </w:p>
          <w:p w:rsidR="00144C2B" w:rsidRDefault="00477933">
            <w:pPr>
              <w:pStyle w:val="TableParagraph"/>
              <w:numPr>
                <w:ilvl w:val="0"/>
                <w:numId w:val="132"/>
              </w:numPr>
              <w:tabs>
                <w:tab w:val="left" w:pos="532"/>
              </w:tabs>
              <w:ind w:right="99" w:firstLine="0"/>
              <w:jc w:val="both"/>
              <w:rPr>
                <w:sz w:val="24"/>
              </w:rPr>
            </w:pPr>
            <w:r>
              <w:rPr>
                <w:sz w:val="24"/>
              </w:rPr>
              <w:t>отделять новое от известного;</w:t>
            </w:r>
          </w:p>
          <w:p w:rsidR="00144C2B" w:rsidRDefault="00477933">
            <w:pPr>
              <w:pStyle w:val="TableParagraph"/>
              <w:numPr>
                <w:ilvl w:val="0"/>
                <w:numId w:val="132"/>
              </w:numPr>
              <w:tabs>
                <w:tab w:val="left" w:pos="288"/>
              </w:tabs>
              <w:ind w:left="288" w:hanging="180"/>
              <w:jc w:val="both"/>
              <w:rPr>
                <w:sz w:val="24"/>
              </w:rPr>
            </w:pPr>
            <w:r>
              <w:rPr>
                <w:sz w:val="24"/>
              </w:rPr>
              <w:t>выделять</w:t>
            </w:r>
            <w:r>
              <w:rPr>
                <w:spacing w:val="-4"/>
                <w:sz w:val="24"/>
              </w:rPr>
              <w:t xml:space="preserve"> </w:t>
            </w:r>
            <w:r>
              <w:rPr>
                <w:sz w:val="24"/>
              </w:rPr>
              <w:t>главное;</w:t>
            </w:r>
          </w:p>
          <w:p w:rsidR="00144C2B" w:rsidRDefault="00477933">
            <w:pPr>
              <w:pStyle w:val="TableParagraph"/>
              <w:numPr>
                <w:ilvl w:val="0"/>
                <w:numId w:val="132"/>
              </w:numPr>
              <w:tabs>
                <w:tab w:val="left" w:pos="288"/>
              </w:tabs>
              <w:ind w:left="288" w:hanging="180"/>
              <w:jc w:val="both"/>
              <w:rPr>
                <w:sz w:val="24"/>
              </w:rPr>
            </w:pPr>
            <w:r>
              <w:rPr>
                <w:sz w:val="24"/>
              </w:rPr>
              <w:t>составлять</w:t>
            </w:r>
            <w:r>
              <w:rPr>
                <w:spacing w:val="-2"/>
                <w:sz w:val="24"/>
              </w:rPr>
              <w:t xml:space="preserve"> </w:t>
            </w:r>
            <w:r>
              <w:rPr>
                <w:sz w:val="24"/>
              </w:rPr>
              <w:t>план</w:t>
            </w:r>
          </w:p>
        </w:tc>
        <w:tc>
          <w:tcPr>
            <w:tcW w:w="3221" w:type="dxa"/>
          </w:tcPr>
          <w:p w:rsidR="00144C2B" w:rsidRPr="00CF0FB1" w:rsidRDefault="00477933">
            <w:pPr>
              <w:pStyle w:val="TableParagraph"/>
              <w:tabs>
                <w:tab w:val="left" w:pos="2207"/>
              </w:tabs>
              <w:ind w:left="103" w:right="99"/>
              <w:jc w:val="both"/>
              <w:rPr>
                <w:sz w:val="24"/>
                <w:lang w:val="ru-RU"/>
              </w:rPr>
            </w:pPr>
            <w:r w:rsidRPr="00CF0FB1">
              <w:rPr>
                <w:sz w:val="24"/>
                <w:lang w:val="ru-RU"/>
              </w:rPr>
              <w:t>Выполняя различные роли в группе, сотрудничать в совместном</w:t>
            </w:r>
            <w:r w:rsidRPr="00CF0FB1">
              <w:rPr>
                <w:sz w:val="24"/>
                <w:lang w:val="ru-RU"/>
              </w:rPr>
              <w:tab/>
              <w:t>решении проблемы</w:t>
            </w:r>
            <w:r w:rsidRPr="00CF0FB1">
              <w:rPr>
                <w:spacing w:val="-2"/>
                <w:sz w:val="24"/>
                <w:lang w:val="ru-RU"/>
              </w:rPr>
              <w:t xml:space="preserve"> </w:t>
            </w:r>
            <w:r w:rsidRPr="00CF0FB1">
              <w:rPr>
                <w:sz w:val="24"/>
                <w:lang w:val="ru-RU"/>
              </w:rPr>
              <w:t>(задачи).</w:t>
            </w:r>
          </w:p>
          <w:p w:rsidR="00144C2B" w:rsidRPr="00CF0FB1" w:rsidRDefault="00477933">
            <w:pPr>
              <w:pStyle w:val="TableParagraph"/>
              <w:tabs>
                <w:tab w:val="left" w:pos="1787"/>
                <w:tab w:val="left" w:pos="2175"/>
              </w:tabs>
              <w:spacing w:before="7"/>
              <w:ind w:left="103" w:right="105"/>
              <w:jc w:val="both"/>
              <w:rPr>
                <w:sz w:val="24"/>
                <w:lang w:val="ru-RU"/>
              </w:rPr>
            </w:pPr>
            <w:r w:rsidRPr="00CF0FB1">
              <w:rPr>
                <w:sz w:val="24"/>
                <w:lang w:val="ru-RU"/>
              </w:rPr>
              <w:t>Учиться</w:t>
            </w:r>
            <w:r w:rsidRPr="00CF0FB1">
              <w:rPr>
                <w:sz w:val="24"/>
                <w:lang w:val="ru-RU"/>
              </w:rPr>
              <w:tab/>
            </w:r>
            <w:r w:rsidRPr="00CF0FB1">
              <w:rPr>
                <w:spacing w:val="-1"/>
                <w:sz w:val="24"/>
                <w:lang w:val="ru-RU"/>
              </w:rPr>
              <w:t xml:space="preserve">уважительно </w:t>
            </w:r>
            <w:r w:rsidRPr="00CF0FB1">
              <w:rPr>
                <w:sz w:val="24"/>
                <w:lang w:val="ru-RU"/>
              </w:rPr>
              <w:t>относиться к позиции другого,</w:t>
            </w:r>
            <w:r w:rsidRPr="00CF0FB1">
              <w:rPr>
                <w:sz w:val="24"/>
                <w:lang w:val="ru-RU"/>
              </w:rPr>
              <w:tab/>
            </w:r>
            <w:r w:rsidRPr="00CF0FB1">
              <w:rPr>
                <w:sz w:val="24"/>
                <w:lang w:val="ru-RU"/>
              </w:rPr>
              <w:tab/>
            </w:r>
            <w:r w:rsidRPr="00CF0FB1">
              <w:rPr>
                <w:spacing w:val="-1"/>
                <w:sz w:val="24"/>
                <w:lang w:val="ru-RU"/>
              </w:rPr>
              <w:t xml:space="preserve">пытаться </w:t>
            </w:r>
            <w:r w:rsidRPr="00CF0FB1">
              <w:rPr>
                <w:sz w:val="24"/>
                <w:lang w:val="ru-RU"/>
              </w:rPr>
              <w:t>договариваться</w:t>
            </w:r>
          </w:p>
        </w:tc>
      </w:tr>
      <w:tr w:rsidR="00144C2B" w:rsidRPr="00396196">
        <w:trPr>
          <w:trHeight w:hRule="exact" w:val="2493"/>
        </w:trPr>
        <w:tc>
          <w:tcPr>
            <w:tcW w:w="1368" w:type="dxa"/>
          </w:tcPr>
          <w:p w:rsidR="00144C2B" w:rsidRPr="00CF0FB1" w:rsidRDefault="00477933">
            <w:pPr>
              <w:pStyle w:val="TableParagraph"/>
              <w:ind w:right="85"/>
              <w:rPr>
                <w:b/>
                <w:sz w:val="24"/>
                <w:lang w:val="ru-RU"/>
              </w:rPr>
            </w:pPr>
            <w:proofErr w:type="gramStart"/>
            <w:r w:rsidRPr="00CF0FB1">
              <w:rPr>
                <w:b/>
                <w:sz w:val="24"/>
                <w:lang w:val="ru-RU"/>
              </w:rPr>
              <w:t>Повышен- ный</w:t>
            </w:r>
            <w:proofErr w:type="gramEnd"/>
            <w:r w:rsidRPr="00CF0FB1">
              <w:rPr>
                <w:b/>
                <w:sz w:val="24"/>
                <w:lang w:val="ru-RU"/>
              </w:rPr>
              <w:t xml:space="preserve"> уровень</w:t>
            </w:r>
          </w:p>
          <w:p w:rsidR="00144C2B" w:rsidRPr="00CF0FB1" w:rsidRDefault="00477933">
            <w:pPr>
              <w:pStyle w:val="TableParagraph"/>
              <w:spacing w:before="4"/>
              <w:rPr>
                <w:b/>
                <w:sz w:val="24"/>
                <w:lang w:val="ru-RU"/>
              </w:rPr>
            </w:pPr>
            <w:r w:rsidRPr="00CF0FB1">
              <w:rPr>
                <w:b/>
                <w:sz w:val="24"/>
                <w:lang w:val="ru-RU"/>
              </w:rPr>
              <w:t>3-4 класса</w:t>
            </w:r>
          </w:p>
          <w:p w:rsidR="00144C2B" w:rsidRPr="00CF0FB1" w:rsidRDefault="00144C2B">
            <w:pPr>
              <w:pStyle w:val="TableParagraph"/>
              <w:spacing w:before="7"/>
              <w:ind w:left="0"/>
              <w:rPr>
                <w:b/>
                <w:sz w:val="23"/>
                <w:lang w:val="ru-RU"/>
              </w:rPr>
            </w:pPr>
          </w:p>
          <w:p w:rsidR="00144C2B" w:rsidRPr="00CF0FB1" w:rsidRDefault="00477933">
            <w:pPr>
              <w:pStyle w:val="TableParagraph"/>
              <w:ind w:right="98"/>
              <w:jc w:val="both"/>
              <w:rPr>
                <w:sz w:val="24"/>
                <w:lang w:val="ru-RU"/>
              </w:rPr>
            </w:pPr>
            <w:r w:rsidRPr="00CF0FB1">
              <w:rPr>
                <w:sz w:val="24"/>
                <w:lang w:val="ru-RU"/>
              </w:rPr>
              <w:t>(для 5-6 класса – это необ- ходимый</w:t>
            </w:r>
          </w:p>
        </w:tc>
        <w:tc>
          <w:tcPr>
            <w:tcW w:w="2497" w:type="dxa"/>
          </w:tcPr>
          <w:p w:rsidR="00144C2B" w:rsidRDefault="00477933">
            <w:pPr>
              <w:pStyle w:val="TableParagraph"/>
              <w:tabs>
                <w:tab w:val="left" w:pos="803"/>
                <w:tab w:val="left" w:pos="1415"/>
                <w:tab w:val="left" w:pos="1631"/>
                <w:tab w:val="left" w:pos="1862"/>
                <w:tab w:val="left" w:pos="2106"/>
              </w:tabs>
              <w:ind w:right="99"/>
              <w:rPr>
                <w:sz w:val="24"/>
              </w:rPr>
            </w:pPr>
            <w:r w:rsidRPr="00CF0FB1">
              <w:rPr>
                <w:sz w:val="24"/>
                <w:lang w:val="ru-RU"/>
              </w:rPr>
              <w:t>При</w:t>
            </w:r>
            <w:r w:rsidRPr="00CF0FB1">
              <w:rPr>
                <w:sz w:val="24"/>
                <w:lang w:val="ru-RU"/>
              </w:rPr>
              <w:tab/>
              <w:t>необходимости отстаивать</w:t>
            </w:r>
            <w:r w:rsidRPr="00CF0FB1">
              <w:rPr>
                <w:sz w:val="24"/>
                <w:lang w:val="ru-RU"/>
              </w:rPr>
              <w:tab/>
            </w:r>
            <w:r w:rsidRPr="00CF0FB1">
              <w:rPr>
                <w:sz w:val="24"/>
                <w:lang w:val="ru-RU"/>
              </w:rPr>
              <w:tab/>
            </w:r>
            <w:r w:rsidRPr="00CF0FB1">
              <w:rPr>
                <w:sz w:val="24"/>
                <w:lang w:val="ru-RU"/>
              </w:rPr>
              <w:tab/>
              <w:t>свою точку</w:t>
            </w:r>
            <w:r w:rsidRPr="00CF0FB1">
              <w:rPr>
                <w:sz w:val="24"/>
                <w:lang w:val="ru-RU"/>
              </w:rPr>
              <w:tab/>
            </w:r>
            <w:r w:rsidRPr="00CF0FB1">
              <w:rPr>
                <w:sz w:val="24"/>
                <w:lang w:val="ru-RU"/>
              </w:rPr>
              <w:tab/>
            </w:r>
            <w:r w:rsidRPr="00CF0FB1">
              <w:rPr>
                <w:sz w:val="24"/>
                <w:lang w:val="ru-RU"/>
              </w:rPr>
              <w:tab/>
              <w:t>зрения, аргументируя</w:t>
            </w:r>
            <w:r w:rsidRPr="00CF0FB1">
              <w:rPr>
                <w:sz w:val="24"/>
                <w:lang w:val="ru-RU"/>
              </w:rPr>
              <w:tab/>
            </w:r>
            <w:r w:rsidRPr="00CF0FB1">
              <w:rPr>
                <w:sz w:val="24"/>
                <w:lang w:val="ru-RU"/>
              </w:rPr>
              <w:tab/>
            </w:r>
            <w:r w:rsidRPr="00CF0FB1">
              <w:rPr>
                <w:sz w:val="24"/>
                <w:lang w:val="ru-RU"/>
              </w:rPr>
              <w:tab/>
              <w:t xml:space="preserve">ее. </w:t>
            </w:r>
            <w:r>
              <w:rPr>
                <w:sz w:val="24"/>
              </w:rPr>
              <w:t>Учиться подтверждать аргументы фактами. Учиться</w:t>
            </w:r>
            <w:r>
              <w:rPr>
                <w:sz w:val="24"/>
              </w:rPr>
              <w:tab/>
              <w:t xml:space="preserve">критично относиться   к </w:t>
            </w:r>
            <w:r>
              <w:rPr>
                <w:spacing w:val="2"/>
                <w:sz w:val="24"/>
              </w:rPr>
              <w:t xml:space="preserve"> </w:t>
            </w:r>
            <w:r>
              <w:rPr>
                <w:sz w:val="24"/>
              </w:rPr>
              <w:t>своему</w:t>
            </w:r>
          </w:p>
        </w:tc>
        <w:tc>
          <w:tcPr>
            <w:tcW w:w="2961" w:type="dxa"/>
          </w:tcPr>
          <w:p w:rsidR="00144C2B" w:rsidRPr="00CF0FB1" w:rsidRDefault="00477933">
            <w:pPr>
              <w:pStyle w:val="TableParagraph"/>
              <w:ind w:left="108" w:right="102"/>
              <w:jc w:val="both"/>
              <w:rPr>
                <w:sz w:val="24"/>
                <w:lang w:val="ru-RU"/>
              </w:rPr>
            </w:pPr>
            <w:r w:rsidRPr="00CF0FB1">
              <w:rPr>
                <w:sz w:val="24"/>
                <w:lang w:val="ru-RU"/>
              </w:rPr>
              <w:t>Понимать точку зрения другого (в том числе автора).</w:t>
            </w:r>
          </w:p>
          <w:p w:rsidR="00144C2B" w:rsidRPr="00CF0FB1" w:rsidRDefault="00477933">
            <w:pPr>
              <w:pStyle w:val="TableParagraph"/>
              <w:tabs>
                <w:tab w:val="left" w:pos="1015"/>
                <w:tab w:val="left" w:pos="2050"/>
                <w:tab w:val="left" w:pos="2215"/>
              </w:tabs>
              <w:spacing w:before="8"/>
              <w:ind w:left="108" w:right="99"/>
              <w:rPr>
                <w:sz w:val="24"/>
                <w:lang w:val="ru-RU"/>
              </w:rPr>
            </w:pPr>
            <w:r w:rsidRPr="00CF0FB1">
              <w:rPr>
                <w:sz w:val="24"/>
                <w:lang w:val="ru-RU"/>
              </w:rPr>
              <w:t>Для</w:t>
            </w:r>
            <w:r w:rsidRPr="00CF0FB1">
              <w:rPr>
                <w:sz w:val="24"/>
                <w:lang w:val="ru-RU"/>
              </w:rPr>
              <w:tab/>
              <w:t>этого</w:t>
            </w:r>
            <w:r w:rsidRPr="00CF0FB1">
              <w:rPr>
                <w:sz w:val="24"/>
                <w:lang w:val="ru-RU"/>
              </w:rPr>
              <w:tab/>
            </w:r>
            <w:r w:rsidRPr="00CF0FB1">
              <w:rPr>
                <w:spacing w:val="-1"/>
                <w:sz w:val="24"/>
                <w:lang w:val="ru-RU"/>
              </w:rPr>
              <w:t xml:space="preserve">владеть </w:t>
            </w:r>
            <w:r w:rsidRPr="00CF0FB1">
              <w:rPr>
                <w:sz w:val="24"/>
                <w:lang w:val="ru-RU"/>
              </w:rPr>
              <w:t>правильным</w:t>
            </w:r>
            <w:r w:rsidRPr="00CF0FB1">
              <w:rPr>
                <w:sz w:val="24"/>
                <w:lang w:val="ru-RU"/>
              </w:rPr>
              <w:tab/>
            </w:r>
            <w:r w:rsidRPr="00CF0FB1">
              <w:rPr>
                <w:sz w:val="24"/>
                <w:lang w:val="ru-RU"/>
              </w:rPr>
              <w:tab/>
              <w:t>типом читательской деятельности; самостоятельно использовать</w:t>
            </w:r>
            <w:r w:rsidRPr="00CF0FB1">
              <w:rPr>
                <w:sz w:val="24"/>
                <w:lang w:val="ru-RU"/>
              </w:rPr>
              <w:tab/>
              <w:t>приемы</w:t>
            </w:r>
          </w:p>
        </w:tc>
        <w:tc>
          <w:tcPr>
            <w:tcW w:w="3221" w:type="dxa"/>
          </w:tcPr>
          <w:p w:rsidR="00144C2B" w:rsidRPr="00CF0FB1" w:rsidRDefault="00477933">
            <w:pPr>
              <w:pStyle w:val="TableParagraph"/>
              <w:ind w:left="103" w:right="101"/>
              <w:jc w:val="both"/>
              <w:rPr>
                <w:sz w:val="24"/>
                <w:lang w:val="ru-RU"/>
              </w:rPr>
            </w:pPr>
            <w:r w:rsidRPr="00CF0FB1">
              <w:rPr>
                <w:sz w:val="24"/>
                <w:lang w:val="ru-RU"/>
              </w:rPr>
              <w:t>Уметь взглянуть на ситуацию с иной позиции и договариваться с людьми иных</w:t>
            </w:r>
            <w:r w:rsidRPr="00CF0FB1">
              <w:rPr>
                <w:spacing w:val="-6"/>
                <w:sz w:val="24"/>
                <w:lang w:val="ru-RU"/>
              </w:rPr>
              <w:t xml:space="preserve"> </w:t>
            </w:r>
            <w:r w:rsidRPr="00CF0FB1">
              <w:rPr>
                <w:sz w:val="24"/>
                <w:lang w:val="ru-RU"/>
              </w:rPr>
              <w:t>позиций.</w:t>
            </w:r>
          </w:p>
          <w:p w:rsidR="00144C2B" w:rsidRPr="00CF0FB1" w:rsidRDefault="00477933">
            <w:pPr>
              <w:pStyle w:val="TableParagraph"/>
              <w:spacing w:before="8"/>
              <w:ind w:left="103" w:right="98"/>
              <w:jc w:val="both"/>
              <w:rPr>
                <w:sz w:val="24"/>
                <w:lang w:val="ru-RU"/>
              </w:rPr>
            </w:pPr>
            <w:r w:rsidRPr="00CF0FB1">
              <w:rPr>
                <w:sz w:val="24"/>
                <w:lang w:val="ru-RU"/>
              </w:rPr>
              <w:t>Организовывать учебное взаимодействие в группе (распределять роли, догова- риваться друг с другом и т.д.).</w:t>
            </w:r>
          </w:p>
        </w:tc>
      </w:tr>
    </w:tbl>
    <w:p w:rsidR="00144C2B" w:rsidRPr="00CF0FB1" w:rsidRDefault="00144C2B">
      <w:pPr>
        <w:jc w:val="both"/>
        <w:rPr>
          <w:sz w:val="24"/>
          <w:lang w:val="ru-RU"/>
        </w:rPr>
        <w:sectPr w:rsidR="00144C2B" w:rsidRPr="00CF0FB1">
          <w:headerReference w:type="default" r:id="rId82"/>
          <w:pgSz w:w="11920" w:h="16840"/>
          <w:pgMar w:top="0" w:right="720" w:bottom="1420" w:left="920" w:header="0" w:footer="1178" w:gutter="0"/>
          <w:cols w:space="720"/>
        </w:sect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spacing w:before="1"/>
        <w:rPr>
          <w:b/>
          <w:sz w:val="14"/>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68"/>
        <w:gridCol w:w="2497"/>
        <w:gridCol w:w="2961"/>
        <w:gridCol w:w="3221"/>
      </w:tblGrid>
      <w:tr w:rsidR="00144C2B" w:rsidRPr="00396196">
        <w:trPr>
          <w:trHeight w:hRule="exact" w:val="1112"/>
        </w:trPr>
        <w:tc>
          <w:tcPr>
            <w:tcW w:w="1368" w:type="dxa"/>
          </w:tcPr>
          <w:p w:rsidR="00144C2B" w:rsidRDefault="00477933">
            <w:pPr>
              <w:pStyle w:val="TableParagraph"/>
              <w:spacing w:line="268" w:lineRule="exact"/>
              <w:rPr>
                <w:sz w:val="24"/>
              </w:rPr>
            </w:pPr>
            <w:r>
              <w:rPr>
                <w:sz w:val="24"/>
              </w:rPr>
              <w:t>уровень)</w:t>
            </w:r>
          </w:p>
        </w:tc>
        <w:tc>
          <w:tcPr>
            <w:tcW w:w="2497" w:type="dxa"/>
          </w:tcPr>
          <w:p w:rsidR="00144C2B" w:rsidRDefault="00477933">
            <w:pPr>
              <w:pStyle w:val="TableParagraph"/>
              <w:spacing w:line="268" w:lineRule="exact"/>
              <w:rPr>
                <w:sz w:val="24"/>
              </w:rPr>
            </w:pPr>
            <w:r>
              <w:rPr>
                <w:sz w:val="24"/>
              </w:rPr>
              <w:t>мнению</w:t>
            </w:r>
          </w:p>
        </w:tc>
        <w:tc>
          <w:tcPr>
            <w:tcW w:w="2961" w:type="dxa"/>
          </w:tcPr>
          <w:p w:rsidR="00144C2B" w:rsidRPr="00CF0FB1" w:rsidRDefault="00477933">
            <w:pPr>
              <w:pStyle w:val="TableParagraph"/>
              <w:ind w:left="108" w:right="97"/>
              <w:jc w:val="both"/>
              <w:rPr>
                <w:sz w:val="24"/>
                <w:lang w:val="ru-RU"/>
              </w:rPr>
            </w:pPr>
            <w:r w:rsidRPr="00CF0FB1">
              <w:rPr>
                <w:sz w:val="24"/>
                <w:lang w:val="ru-RU"/>
              </w:rPr>
              <w:t>изучающего чтения на различных текстах, а также приемы слушания</w:t>
            </w:r>
          </w:p>
        </w:tc>
        <w:tc>
          <w:tcPr>
            <w:tcW w:w="3221" w:type="dxa"/>
          </w:tcPr>
          <w:p w:rsidR="00144C2B" w:rsidRPr="00CF0FB1" w:rsidRDefault="00477933">
            <w:pPr>
              <w:pStyle w:val="TableParagraph"/>
              <w:tabs>
                <w:tab w:val="left" w:pos="1654"/>
              </w:tabs>
              <w:ind w:left="103" w:right="104"/>
              <w:rPr>
                <w:sz w:val="24"/>
                <w:lang w:val="ru-RU"/>
              </w:rPr>
            </w:pPr>
            <w:r w:rsidRPr="00CF0FB1">
              <w:rPr>
                <w:sz w:val="24"/>
                <w:lang w:val="ru-RU"/>
              </w:rPr>
              <w:t>Предвидеть (прогнозировать) последствия</w:t>
            </w:r>
            <w:r w:rsidRPr="00CF0FB1">
              <w:rPr>
                <w:sz w:val="24"/>
                <w:lang w:val="ru-RU"/>
              </w:rPr>
              <w:tab/>
            </w:r>
            <w:r w:rsidRPr="00CF0FB1">
              <w:rPr>
                <w:spacing w:val="-1"/>
                <w:sz w:val="24"/>
                <w:lang w:val="ru-RU"/>
              </w:rPr>
              <w:t xml:space="preserve">коллективных </w:t>
            </w:r>
            <w:r w:rsidRPr="00CF0FB1">
              <w:rPr>
                <w:sz w:val="24"/>
                <w:lang w:val="ru-RU"/>
              </w:rPr>
              <w:t>решений</w:t>
            </w:r>
          </w:p>
        </w:tc>
      </w:tr>
    </w:tbl>
    <w:p w:rsidR="00144C2B" w:rsidRPr="00CF0FB1" w:rsidRDefault="00144C2B">
      <w:pPr>
        <w:pStyle w:val="a3"/>
        <w:spacing w:before="2"/>
        <w:rPr>
          <w:b/>
          <w:sz w:val="16"/>
          <w:lang w:val="ru-RU"/>
        </w:rPr>
      </w:pPr>
    </w:p>
    <w:p w:rsidR="00144C2B" w:rsidRPr="00CF0FB1" w:rsidRDefault="00477933">
      <w:pPr>
        <w:pStyle w:val="1"/>
        <w:numPr>
          <w:ilvl w:val="2"/>
          <w:numId w:val="137"/>
        </w:numPr>
        <w:tabs>
          <w:tab w:val="left" w:pos="757"/>
        </w:tabs>
        <w:spacing w:before="90"/>
        <w:ind w:left="212" w:right="137" w:firstLine="0"/>
        <w:jc w:val="both"/>
        <w:rPr>
          <w:lang w:val="ru-RU"/>
        </w:rPr>
      </w:pPr>
      <w:r w:rsidRPr="00CF0FB1">
        <w:rPr>
          <w:lang w:val="ru-RU"/>
        </w:rPr>
        <w:t xml:space="preserve">Описание преемственности программы формирования универсальных учебных действий при переходе </w:t>
      </w:r>
      <w:r w:rsidRPr="00CF0FB1">
        <w:rPr>
          <w:spacing w:val="-3"/>
          <w:lang w:val="ru-RU"/>
        </w:rPr>
        <w:t xml:space="preserve">от </w:t>
      </w:r>
      <w:r w:rsidRPr="00CF0FB1">
        <w:rPr>
          <w:lang w:val="ru-RU"/>
        </w:rPr>
        <w:t>дошкольного к начальному общему</w:t>
      </w:r>
      <w:r w:rsidRPr="00CF0FB1">
        <w:rPr>
          <w:spacing w:val="-31"/>
          <w:lang w:val="ru-RU"/>
        </w:rPr>
        <w:t xml:space="preserve"> </w:t>
      </w:r>
      <w:r w:rsidRPr="00CF0FB1">
        <w:rPr>
          <w:lang w:val="ru-RU"/>
        </w:rPr>
        <w:t>образованию</w:t>
      </w:r>
    </w:p>
    <w:p w:rsidR="00144C2B" w:rsidRPr="00CF0FB1" w:rsidRDefault="00144C2B">
      <w:pPr>
        <w:pStyle w:val="a3"/>
        <w:spacing w:before="7"/>
        <w:rPr>
          <w:b/>
          <w:sz w:val="23"/>
          <w:lang w:val="ru-RU"/>
        </w:rPr>
      </w:pPr>
    </w:p>
    <w:p w:rsidR="00144C2B" w:rsidRDefault="00477933">
      <w:pPr>
        <w:pStyle w:val="a3"/>
        <w:ind w:left="212" w:right="130" w:firstLine="360"/>
        <w:jc w:val="both"/>
      </w:pPr>
      <w:r w:rsidRPr="00CF0FB1">
        <w:rPr>
          <w:lang w:val="ru-RU"/>
        </w:rPr>
        <w:t xml:space="preserve">ООП НОО сформирована с учетом особенностей начального общего образования как фундамента всего последующего обучения. </w:t>
      </w:r>
      <w:r>
        <w:t>Начальная школа — особый этап в жизни ребенка, связанный с:</w:t>
      </w:r>
    </w:p>
    <w:p w:rsidR="00144C2B" w:rsidRPr="00CF0FB1" w:rsidRDefault="00477933">
      <w:pPr>
        <w:pStyle w:val="a4"/>
        <w:numPr>
          <w:ilvl w:val="0"/>
          <w:numId w:val="131"/>
        </w:numPr>
        <w:tabs>
          <w:tab w:val="left" w:pos="353"/>
        </w:tabs>
        <w:ind w:right="131" w:firstLine="0"/>
        <w:rPr>
          <w:sz w:val="24"/>
          <w:lang w:val="ru-RU"/>
        </w:rPr>
      </w:pPr>
      <w:r w:rsidRPr="00CF0FB1">
        <w:rPr>
          <w:sz w:val="24"/>
          <w:lang w:val="ru-RU"/>
        </w:rPr>
        <w:t>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w:t>
      </w:r>
      <w:r w:rsidRPr="00CF0FB1">
        <w:rPr>
          <w:spacing w:val="-28"/>
          <w:sz w:val="24"/>
          <w:lang w:val="ru-RU"/>
        </w:rPr>
        <w:t xml:space="preserve"> </w:t>
      </w:r>
      <w:r w:rsidRPr="00CF0FB1">
        <w:rPr>
          <w:sz w:val="24"/>
          <w:lang w:val="ru-RU"/>
        </w:rPr>
        <w:t>содержанию;</w:t>
      </w:r>
    </w:p>
    <w:p w:rsidR="00144C2B" w:rsidRPr="00CF0FB1" w:rsidRDefault="00477933">
      <w:pPr>
        <w:pStyle w:val="a4"/>
        <w:numPr>
          <w:ilvl w:val="0"/>
          <w:numId w:val="131"/>
        </w:numPr>
        <w:tabs>
          <w:tab w:val="left" w:pos="449"/>
        </w:tabs>
        <w:ind w:right="129" w:firstLine="0"/>
        <w:rPr>
          <w:sz w:val="24"/>
          <w:lang w:val="ru-RU"/>
        </w:rPr>
      </w:pPr>
      <w:r w:rsidRPr="00CF0FB1">
        <w:rPr>
          <w:sz w:val="24"/>
          <w:lang w:val="ru-RU"/>
        </w:rPr>
        <w:t>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144C2B" w:rsidRPr="00CF0FB1" w:rsidRDefault="00477933">
      <w:pPr>
        <w:pStyle w:val="a4"/>
        <w:numPr>
          <w:ilvl w:val="0"/>
          <w:numId w:val="131"/>
        </w:numPr>
        <w:tabs>
          <w:tab w:val="left" w:pos="457"/>
        </w:tabs>
        <w:ind w:right="131" w:firstLine="0"/>
        <w:rPr>
          <w:sz w:val="24"/>
          <w:lang w:val="ru-RU"/>
        </w:rPr>
      </w:pPr>
      <w:r w:rsidRPr="00CF0FB1">
        <w:rPr>
          <w:sz w:val="24"/>
          <w:lang w:val="ru-RU"/>
        </w:rPr>
        <w:t>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w:t>
      </w:r>
      <w:r w:rsidRPr="00CF0FB1">
        <w:rPr>
          <w:spacing w:val="-31"/>
          <w:sz w:val="24"/>
          <w:lang w:val="ru-RU"/>
        </w:rPr>
        <w:t xml:space="preserve"> </w:t>
      </w:r>
      <w:r w:rsidRPr="00CF0FB1">
        <w:rPr>
          <w:sz w:val="24"/>
          <w:lang w:val="ru-RU"/>
        </w:rPr>
        <w:t>развития;</w:t>
      </w:r>
    </w:p>
    <w:p w:rsidR="00144C2B" w:rsidRPr="00CF0FB1" w:rsidRDefault="00477933">
      <w:pPr>
        <w:pStyle w:val="a4"/>
        <w:numPr>
          <w:ilvl w:val="0"/>
          <w:numId w:val="131"/>
        </w:numPr>
        <w:tabs>
          <w:tab w:val="left" w:pos="417"/>
        </w:tabs>
        <w:ind w:right="135" w:firstLine="0"/>
        <w:rPr>
          <w:sz w:val="24"/>
          <w:lang w:val="ru-RU"/>
        </w:rPr>
      </w:pPr>
      <w:r w:rsidRPr="00CF0FB1">
        <w:rPr>
          <w:sz w:val="24"/>
          <w:lang w:val="ru-RU"/>
        </w:rPr>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w:t>
      </w:r>
      <w:r w:rsidRPr="00CF0FB1">
        <w:rPr>
          <w:spacing w:val="-22"/>
          <w:sz w:val="24"/>
          <w:lang w:val="ru-RU"/>
        </w:rPr>
        <w:t xml:space="preserve"> </w:t>
      </w:r>
      <w:r w:rsidRPr="00CF0FB1">
        <w:rPr>
          <w:sz w:val="24"/>
          <w:lang w:val="ru-RU"/>
        </w:rPr>
        <w:t>процессе;</w:t>
      </w:r>
    </w:p>
    <w:p w:rsidR="00144C2B" w:rsidRPr="00CF0FB1" w:rsidRDefault="00477933">
      <w:pPr>
        <w:pStyle w:val="a4"/>
        <w:numPr>
          <w:ilvl w:val="0"/>
          <w:numId w:val="131"/>
        </w:numPr>
        <w:tabs>
          <w:tab w:val="left" w:pos="417"/>
        </w:tabs>
        <w:ind w:right="134" w:firstLine="0"/>
        <w:rPr>
          <w:sz w:val="24"/>
          <w:lang w:val="ru-RU"/>
        </w:rPr>
      </w:pPr>
      <w:r w:rsidRPr="00CF0FB1">
        <w:rPr>
          <w:sz w:val="24"/>
          <w:lang w:val="ru-RU"/>
        </w:rPr>
        <w:t>изменением при этом самооценки ребенка, котор</w:t>
      </w:r>
      <w:r w:rsidR="00BA0A00">
        <w:rPr>
          <w:sz w:val="24"/>
          <w:lang w:val="ru-RU"/>
        </w:rPr>
        <w:t>ая приобретает черты адекватно</w:t>
      </w:r>
      <w:r w:rsidRPr="00CF0FB1">
        <w:rPr>
          <w:sz w:val="24"/>
          <w:lang w:val="ru-RU"/>
        </w:rPr>
        <w:t>сти и рефлексивности;</w:t>
      </w:r>
    </w:p>
    <w:p w:rsidR="00144C2B" w:rsidRPr="00CF0FB1" w:rsidRDefault="00477933">
      <w:pPr>
        <w:pStyle w:val="a4"/>
        <w:numPr>
          <w:ilvl w:val="0"/>
          <w:numId w:val="131"/>
        </w:numPr>
        <w:tabs>
          <w:tab w:val="left" w:pos="353"/>
        </w:tabs>
        <w:ind w:right="137" w:firstLine="0"/>
        <w:rPr>
          <w:sz w:val="24"/>
          <w:lang w:val="ru-RU"/>
        </w:rPr>
      </w:pPr>
      <w:r w:rsidRPr="00CF0FB1">
        <w:rPr>
          <w:sz w:val="24"/>
          <w:lang w:val="ru-RU"/>
        </w:rPr>
        <w:t xml:space="preserve">моральным развитием, которое существенным образом связано с характером </w:t>
      </w:r>
      <w:r w:rsidR="00BA0A00">
        <w:rPr>
          <w:spacing w:val="1"/>
          <w:sz w:val="24"/>
          <w:lang w:val="ru-RU"/>
        </w:rPr>
        <w:t>со</w:t>
      </w:r>
      <w:r w:rsidRPr="00CF0FB1">
        <w:rPr>
          <w:sz w:val="24"/>
          <w:lang w:val="ru-RU"/>
        </w:rPr>
        <w:t>трудничества со взрослыми и сверстниками, общением и межличностными отношениями дружбы, становлением основ гражданской идентичности и</w:t>
      </w:r>
      <w:r w:rsidRPr="00CF0FB1">
        <w:rPr>
          <w:spacing w:val="-33"/>
          <w:sz w:val="24"/>
          <w:lang w:val="ru-RU"/>
        </w:rPr>
        <w:t xml:space="preserve"> </w:t>
      </w:r>
      <w:r w:rsidRPr="00CF0FB1">
        <w:rPr>
          <w:sz w:val="24"/>
          <w:lang w:val="ru-RU"/>
        </w:rPr>
        <w:t>мировоззрения.</w:t>
      </w:r>
    </w:p>
    <w:p w:rsidR="00144C2B" w:rsidRPr="00CF0FB1" w:rsidRDefault="00477933">
      <w:pPr>
        <w:pStyle w:val="a3"/>
        <w:ind w:left="212" w:right="135" w:firstLine="300"/>
        <w:jc w:val="both"/>
        <w:rPr>
          <w:lang w:val="ru-RU"/>
        </w:rPr>
      </w:pPr>
      <w:r w:rsidRPr="00CF0FB1">
        <w:rPr>
          <w:lang w:val="ru-RU"/>
        </w:rPr>
        <w:t>Учитываются характерные для младшего школьного возраста (от 6,5 до 11 лет) особенности: Центральные психологические новообразования, формируемые на уровне начального общего образования:</w:t>
      </w:r>
    </w:p>
    <w:p w:rsidR="00144C2B" w:rsidRPr="00CF0FB1" w:rsidRDefault="00477933">
      <w:pPr>
        <w:pStyle w:val="a3"/>
        <w:ind w:left="212" w:right="6615"/>
        <w:rPr>
          <w:lang w:val="ru-RU"/>
        </w:rPr>
      </w:pPr>
      <w:r w:rsidRPr="00CF0FB1">
        <w:rPr>
          <w:lang w:val="ru-RU"/>
        </w:rPr>
        <w:t>Словесно-логическое мышление, Произвольная смысловая память, Произвольное внимание, Письменная речь,</w:t>
      </w:r>
    </w:p>
    <w:p w:rsidR="00144C2B" w:rsidRPr="00CF0FB1" w:rsidRDefault="00477933">
      <w:pPr>
        <w:pStyle w:val="a3"/>
        <w:ind w:left="212" w:right="1947"/>
        <w:rPr>
          <w:lang w:val="ru-RU"/>
        </w:rPr>
      </w:pPr>
      <w:r w:rsidRPr="00CF0FB1">
        <w:rPr>
          <w:lang w:val="ru-RU"/>
        </w:rPr>
        <w:t>Анализ, рефлексия содержания, оснований и способов действий, Планирование и умение действовать во внутреннем плане,</w:t>
      </w:r>
    </w:p>
    <w:p w:rsidR="00144C2B" w:rsidRPr="00CF0FB1" w:rsidRDefault="00477933">
      <w:pPr>
        <w:pStyle w:val="a3"/>
        <w:ind w:left="212" w:right="136"/>
        <w:jc w:val="both"/>
        <w:rPr>
          <w:lang w:val="ru-RU"/>
        </w:rPr>
      </w:pPr>
      <w:r w:rsidRPr="00CF0FB1">
        <w:rPr>
          <w:lang w:val="ru-RU"/>
        </w:rPr>
        <w:t>Знаково-символическое мышление, осуществляемое как моделирование существенных связей и отношений объектов; ·</w:t>
      </w:r>
    </w:p>
    <w:p w:rsidR="00144C2B" w:rsidRPr="00CF0FB1" w:rsidRDefault="00477933">
      <w:pPr>
        <w:pStyle w:val="a3"/>
        <w:ind w:left="212" w:right="136"/>
        <w:jc w:val="both"/>
        <w:rPr>
          <w:lang w:val="ru-RU"/>
        </w:rPr>
      </w:pPr>
      <w:r w:rsidRPr="00CF0FB1">
        <w:rPr>
          <w:lang w:val="ru-RU"/>
        </w:rPr>
        <w:t>Развитие целенаправленной и мотивированной а</w:t>
      </w:r>
      <w:r w:rsidR="00BA0A00">
        <w:rPr>
          <w:lang w:val="ru-RU"/>
        </w:rPr>
        <w:t>ктивности обучающегося, направ</w:t>
      </w:r>
      <w:r w:rsidRPr="00CF0FB1">
        <w:rPr>
          <w:lang w:val="ru-RU"/>
        </w:rPr>
        <w:t xml:space="preserve">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w:t>
      </w:r>
      <w:proofErr w:type="gramStart"/>
      <w:r w:rsidRPr="00CF0FB1">
        <w:rPr>
          <w:lang w:val="ru-RU"/>
        </w:rPr>
        <w:t>смыс- ла</w:t>
      </w:r>
      <w:proofErr w:type="gramEnd"/>
      <w:r w:rsidRPr="00CF0FB1">
        <w:rPr>
          <w:lang w:val="ru-RU"/>
        </w:rPr>
        <w:t xml:space="preserve"> учения.</w:t>
      </w:r>
    </w:p>
    <w:p w:rsidR="00144C2B" w:rsidRPr="00CF0FB1" w:rsidRDefault="00477933">
      <w:pPr>
        <w:pStyle w:val="a3"/>
        <w:ind w:left="212" w:right="127" w:firstLine="300"/>
        <w:jc w:val="both"/>
        <w:rPr>
          <w:lang w:val="ru-RU"/>
        </w:rPr>
      </w:pPr>
      <w:r w:rsidRPr="00CF0FB1">
        <w:rPr>
          <w:lang w:val="ru-RU"/>
        </w:rPr>
        <w:t>Основные проблемы обеспечения преемственности связаны с невыполнением задачи формирования таких универсальных учебных действий, как коммуникативные, речевые, регулятивные, общепознавательные, логические.</w:t>
      </w:r>
    </w:p>
    <w:p w:rsidR="00144C2B" w:rsidRPr="00CF0FB1" w:rsidRDefault="00477933">
      <w:pPr>
        <w:pStyle w:val="a3"/>
        <w:tabs>
          <w:tab w:val="left" w:pos="8386"/>
        </w:tabs>
        <w:spacing w:before="4"/>
        <w:ind w:left="212" w:right="128" w:firstLine="300"/>
        <w:rPr>
          <w:lang w:val="ru-RU"/>
        </w:rPr>
      </w:pPr>
      <w:r w:rsidRPr="00CF0FB1">
        <w:rPr>
          <w:lang w:val="ru-RU"/>
        </w:rPr>
        <w:t xml:space="preserve">Возникновение проблемы преемственности, находящей отражение в трудностях перехода учащихся на новый уровень образовательной системы, имеет следующие причины: Недостаточно плавное, даже скачкообразное изменение методов и содержания обучения, которое при переходе </w:t>
      </w:r>
      <w:proofErr w:type="gramStart"/>
      <w:r w:rsidRPr="00CF0FB1">
        <w:rPr>
          <w:lang w:val="ru-RU"/>
        </w:rPr>
        <w:t>на  уровень</w:t>
      </w:r>
      <w:proofErr w:type="gramEnd"/>
      <w:r w:rsidRPr="00CF0FB1">
        <w:rPr>
          <w:lang w:val="ru-RU"/>
        </w:rPr>
        <w:t xml:space="preserve">  основного общего образования,  </w:t>
      </w:r>
      <w:r w:rsidRPr="00CF0FB1">
        <w:rPr>
          <w:spacing w:val="47"/>
          <w:lang w:val="ru-RU"/>
        </w:rPr>
        <w:t xml:space="preserve"> </w:t>
      </w:r>
      <w:r w:rsidRPr="00CF0FB1">
        <w:rPr>
          <w:lang w:val="ru-RU"/>
        </w:rPr>
        <w:t>а</w:t>
      </w:r>
      <w:r w:rsidRPr="00CF0FB1">
        <w:rPr>
          <w:spacing w:val="35"/>
          <w:lang w:val="ru-RU"/>
        </w:rPr>
        <w:t xml:space="preserve"> </w:t>
      </w:r>
      <w:r w:rsidRPr="00CF0FB1">
        <w:rPr>
          <w:lang w:val="ru-RU"/>
        </w:rPr>
        <w:t>затем</w:t>
      </w:r>
      <w:r w:rsidRPr="00CF0FB1">
        <w:rPr>
          <w:lang w:val="ru-RU"/>
        </w:rPr>
        <w:tab/>
        <w:t>среднего</w:t>
      </w:r>
      <w:r w:rsidRPr="00CF0FB1">
        <w:rPr>
          <w:spacing w:val="30"/>
          <w:lang w:val="ru-RU"/>
        </w:rPr>
        <w:t xml:space="preserve"> </w:t>
      </w:r>
      <w:r w:rsidRPr="00CF0FB1">
        <w:rPr>
          <w:lang w:val="ru-RU"/>
        </w:rPr>
        <w:t>общего образования приводит к падению успеваемости и росту психологических трудностей у учащихся;</w:t>
      </w:r>
    </w:p>
    <w:p w:rsidR="00144C2B" w:rsidRPr="00CF0FB1" w:rsidRDefault="00144C2B">
      <w:pPr>
        <w:rPr>
          <w:lang w:val="ru-RU"/>
        </w:rPr>
        <w:sectPr w:rsidR="00144C2B" w:rsidRPr="00CF0FB1">
          <w:headerReference w:type="default" r:id="rId83"/>
          <w:footerReference w:type="default" r:id="rId84"/>
          <w:pgSz w:w="11920" w:h="16840"/>
          <w:pgMar w:top="0" w:right="720" w:bottom="1420" w:left="9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07"/>
        <w:jc w:val="both"/>
        <w:rPr>
          <w:lang w:val="ru-RU"/>
        </w:rPr>
      </w:pPr>
      <w:r w:rsidRPr="00CF0FB1">
        <w:rPr>
          <w:lang w:val="ru-RU"/>
        </w:rPr>
        <w:t>Обучение на предшествующей уровне общего образования часто не обеспечивает достаточной готовности учащихся к успешному включению в учебную деятельность нового, более сложного уровня.</w:t>
      </w:r>
    </w:p>
    <w:p w:rsidR="00144C2B" w:rsidRPr="00CF0FB1" w:rsidRDefault="00477933">
      <w:pPr>
        <w:pStyle w:val="a3"/>
        <w:ind w:left="112" w:right="116" w:firstLine="360"/>
        <w:jc w:val="both"/>
        <w:rPr>
          <w:lang w:val="ru-RU"/>
        </w:rPr>
      </w:pPr>
      <w:r w:rsidRPr="00CF0FB1">
        <w:rPr>
          <w:lang w:val="ru-RU"/>
        </w:rPr>
        <w:t>Исследования готовности детей к обучению в школе при переходе от дошкольного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144C2B" w:rsidRPr="00CF0FB1" w:rsidRDefault="00477933">
      <w:pPr>
        <w:pStyle w:val="a3"/>
        <w:ind w:left="112" w:right="110" w:firstLine="300"/>
        <w:jc w:val="both"/>
        <w:rPr>
          <w:lang w:val="ru-RU"/>
        </w:rPr>
      </w:pPr>
      <w:r w:rsidRPr="00CF0FB1">
        <w:rPr>
          <w:lang w:val="ru-RU"/>
        </w:rPr>
        <w:t>Физическая готовность 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144C2B" w:rsidRPr="00CF0FB1" w:rsidRDefault="00477933">
      <w:pPr>
        <w:pStyle w:val="a3"/>
        <w:ind w:left="112" w:right="112" w:firstLine="300"/>
        <w:jc w:val="both"/>
        <w:rPr>
          <w:lang w:val="ru-RU"/>
        </w:rPr>
      </w:pPr>
      <w:r w:rsidRPr="00CF0FB1">
        <w:rPr>
          <w:lang w:val="ru-RU"/>
        </w:rPr>
        <w:t>Психологическая готовность к школе – сложная системная характеристика психического развития ребенка 6—7 лет, которая предполагает:</w:t>
      </w:r>
    </w:p>
    <w:p w:rsidR="00144C2B" w:rsidRPr="00CF0FB1" w:rsidRDefault="00477933">
      <w:pPr>
        <w:pStyle w:val="a3"/>
        <w:ind w:left="112" w:right="116"/>
        <w:jc w:val="both"/>
        <w:rPr>
          <w:lang w:val="ru-RU"/>
        </w:rPr>
      </w:pPr>
      <w:r w:rsidRPr="00CF0FB1">
        <w:rPr>
          <w:lang w:val="ru-RU"/>
        </w:rPr>
        <w:t>Сформированность психологических способностей и свойств, обеспечивающих принятие ребенком новой социальной позиции школьника;</w:t>
      </w:r>
    </w:p>
    <w:p w:rsidR="00144C2B" w:rsidRPr="00CF0FB1" w:rsidRDefault="00477933">
      <w:pPr>
        <w:pStyle w:val="a3"/>
        <w:ind w:left="112" w:right="118"/>
        <w:jc w:val="both"/>
        <w:rPr>
          <w:lang w:val="ru-RU"/>
        </w:rPr>
      </w:pPr>
      <w:r w:rsidRPr="00CF0FB1">
        <w:rPr>
          <w:lang w:val="ru-RU"/>
        </w:rPr>
        <w:t>Возможность выполнения им учебной деятельности сначала под руководством учителя, а затем переход к ее самостоятельному осуществлению;</w:t>
      </w:r>
    </w:p>
    <w:p w:rsidR="00144C2B" w:rsidRPr="00CF0FB1" w:rsidRDefault="00477933">
      <w:pPr>
        <w:pStyle w:val="a3"/>
        <w:ind w:left="112" w:right="110"/>
        <w:jc w:val="both"/>
        <w:rPr>
          <w:lang w:val="ru-RU"/>
        </w:rPr>
      </w:pPr>
      <w:r w:rsidRPr="00CF0FB1">
        <w:rPr>
          <w:lang w:val="ru-RU"/>
        </w:rPr>
        <w:t>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144C2B" w:rsidRPr="00CF0FB1" w:rsidRDefault="00477933">
      <w:pPr>
        <w:pStyle w:val="a3"/>
        <w:ind w:left="112" w:right="1913" w:firstLine="300"/>
        <w:rPr>
          <w:lang w:val="ru-RU"/>
        </w:rPr>
      </w:pPr>
      <w:r w:rsidRPr="00CF0FB1">
        <w:rPr>
          <w:lang w:val="ru-RU"/>
        </w:rPr>
        <w:t>Психологическая готовность к школе имеет следующую структуру: Личностная готовность,</w:t>
      </w:r>
    </w:p>
    <w:p w:rsidR="00144C2B" w:rsidRPr="00CF0FB1" w:rsidRDefault="00477933">
      <w:pPr>
        <w:pStyle w:val="a3"/>
        <w:ind w:left="112"/>
        <w:jc w:val="both"/>
        <w:rPr>
          <w:lang w:val="ru-RU"/>
        </w:rPr>
      </w:pPr>
      <w:r w:rsidRPr="00CF0FB1">
        <w:rPr>
          <w:lang w:val="ru-RU"/>
        </w:rPr>
        <w:t>Умственная зрелость;</w:t>
      </w:r>
    </w:p>
    <w:p w:rsidR="00144C2B" w:rsidRPr="00CF0FB1" w:rsidRDefault="00477933">
      <w:pPr>
        <w:pStyle w:val="a3"/>
        <w:ind w:left="112"/>
        <w:jc w:val="both"/>
        <w:rPr>
          <w:lang w:val="ru-RU"/>
        </w:rPr>
      </w:pPr>
      <w:r w:rsidRPr="00CF0FB1">
        <w:rPr>
          <w:lang w:val="ru-RU"/>
        </w:rPr>
        <w:t>Произвольность регуляции поведения и деятельности.</w:t>
      </w:r>
    </w:p>
    <w:p w:rsidR="00144C2B" w:rsidRPr="00CF0FB1" w:rsidRDefault="00477933">
      <w:pPr>
        <w:pStyle w:val="a3"/>
        <w:ind w:left="112" w:right="106" w:firstLine="360"/>
        <w:jc w:val="both"/>
        <w:rPr>
          <w:lang w:val="ru-RU"/>
        </w:rPr>
      </w:pPr>
      <w:r w:rsidRPr="00CF0FB1">
        <w:rPr>
          <w:i/>
          <w:lang w:val="ru-RU"/>
        </w:rPr>
        <w:t xml:space="preserve">Личностная готовность </w:t>
      </w:r>
      <w:r w:rsidRPr="00CF0FB1">
        <w:rPr>
          <w:lang w:val="ru-RU"/>
        </w:rPr>
        <w:t xml:space="preserve">включает мотивационную готовность, коммуникативную готовность, сформированность Я-концепции и самооценки, эмоциональную зрелость. Мо- 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w:t>
      </w:r>
      <w:proofErr w:type="gramStart"/>
      <w:r w:rsidRPr="00CF0FB1">
        <w:rPr>
          <w:lang w:val="ru-RU"/>
        </w:rPr>
        <w:t>социального  долга</w:t>
      </w:r>
      <w:proofErr w:type="gramEnd"/>
      <w:r w:rsidRPr="00CF0FB1">
        <w:rPr>
          <w:lang w:val="ru-RU"/>
        </w:rPr>
        <w:t>), учебных и познавательных мотивов. Предпосылками возникновения этих мотивов служат формирующееся к концу дошкольного возраста желание детей поступить в школу и развитие любознательности и умственной активности. Умственную зрелость составляет интеллектуальная, речевая готовность и сформированность восприятия, памяти, внимания, воображения.</w:t>
      </w:r>
    </w:p>
    <w:p w:rsidR="00144C2B" w:rsidRPr="00CF0FB1" w:rsidRDefault="00477933">
      <w:pPr>
        <w:pStyle w:val="a3"/>
        <w:ind w:left="112" w:right="106" w:firstLine="300"/>
        <w:jc w:val="both"/>
        <w:rPr>
          <w:lang w:val="ru-RU"/>
        </w:rPr>
      </w:pPr>
      <w:r w:rsidRPr="00CF0FB1">
        <w:rPr>
          <w:i/>
          <w:lang w:val="ru-RU"/>
        </w:rPr>
        <w:t xml:space="preserve">Психологическая готовность </w:t>
      </w:r>
      <w:r w:rsidRPr="00CF0FB1">
        <w:rPr>
          <w:lang w:val="ru-RU"/>
        </w:rPr>
        <w:t xml:space="preserve">в сфере воли и произвольности обеспечивает </w:t>
      </w:r>
      <w:proofErr w:type="gramStart"/>
      <w:r w:rsidRPr="00CF0FB1">
        <w:rPr>
          <w:lang w:val="ru-RU"/>
        </w:rPr>
        <w:t>целена- правленность</w:t>
      </w:r>
      <w:proofErr w:type="gramEnd"/>
      <w:r w:rsidRPr="00CF0FB1">
        <w:rPr>
          <w:lang w:val="ru-RU"/>
        </w:rPr>
        <w:t xml:space="preserve"> и планомерность управления ребенком своей деятельностью и поведением. Воля находит отражение в возможности соподчинения мотивов, целеполагании и сохр</w:t>
      </w:r>
      <w:r w:rsidR="00BA0A00">
        <w:rPr>
          <w:lang w:val="ru-RU"/>
        </w:rPr>
        <w:t>а</w:t>
      </w:r>
      <w:r w:rsidRPr="00CF0FB1">
        <w:rPr>
          <w:lang w:val="ru-RU"/>
        </w:rPr>
        <w:t>нении цели, способностях прилагать волевое усилие для ее достижения.</w:t>
      </w:r>
    </w:p>
    <w:p w:rsidR="00144C2B" w:rsidRPr="00CF0FB1" w:rsidRDefault="00477933">
      <w:pPr>
        <w:pStyle w:val="a3"/>
        <w:ind w:left="112" w:right="110" w:firstLine="300"/>
        <w:jc w:val="both"/>
        <w:rPr>
          <w:lang w:val="ru-RU"/>
        </w:rPr>
      </w:pPr>
      <w:r w:rsidRPr="00CF0FB1">
        <w:rPr>
          <w:i/>
          <w:lang w:val="ru-RU"/>
        </w:rPr>
        <w:t xml:space="preserve">Произвольность регуляции поведения и деятельности </w:t>
      </w:r>
      <w:r w:rsidR="00BA0A00">
        <w:rPr>
          <w:lang w:val="ru-RU"/>
        </w:rPr>
        <w:t>выступает как умение стро</w:t>
      </w:r>
      <w:r w:rsidRPr="00CF0FB1">
        <w:rPr>
          <w:lang w:val="ru-RU"/>
        </w:rPr>
        <w:t xml:space="preserve">ить свое поведение и деятельность в соответствии с предлагаемыми образцами и </w:t>
      </w:r>
      <w:proofErr w:type="gramStart"/>
      <w:r w:rsidRPr="00CF0FB1">
        <w:rPr>
          <w:lang w:val="ru-RU"/>
        </w:rPr>
        <w:t>прави- лами</w:t>
      </w:r>
      <w:proofErr w:type="gramEnd"/>
      <w:r w:rsidRPr="00CF0FB1">
        <w:rPr>
          <w:lang w:val="ru-RU"/>
        </w:rPr>
        <w:t>, осуществлять планирование, контроль и коррекцию выполняемых действий, ис- пользуя соответствующие средства.</w:t>
      </w:r>
    </w:p>
    <w:p w:rsidR="00144C2B" w:rsidRPr="00CF0FB1" w:rsidRDefault="00477933">
      <w:pPr>
        <w:pStyle w:val="a3"/>
        <w:ind w:left="112" w:right="106" w:firstLine="300"/>
        <w:jc w:val="both"/>
        <w:rPr>
          <w:lang w:val="ru-RU"/>
        </w:rPr>
      </w:pPr>
      <w:r w:rsidRPr="00CF0FB1">
        <w:rPr>
          <w:lang w:val="ru-RU"/>
        </w:rPr>
        <w:t xml:space="preserve">Формирование фундамента готовности перехода к обучению на ступени начально-  </w:t>
      </w:r>
      <w:proofErr w:type="gramStart"/>
      <w:r w:rsidRPr="00CF0FB1">
        <w:rPr>
          <w:lang w:val="ru-RU"/>
        </w:rPr>
        <w:t>го  общего</w:t>
      </w:r>
      <w:proofErr w:type="gramEnd"/>
      <w:r w:rsidRPr="00CF0FB1">
        <w:rPr>
          <w:lang w:val="ru-RU"/>
        </w:rPr>
        <w:t xml:space="preserve"> образования должно осуществляться в рамках специфически детских видов </w:t>
      </w:r>
      <w:r w:rsidRPr="00CF0FB1">
        <w:rPr>
          <w:spacing w:val="2"/>
          <w:lang w:val="ru-RU"/>
        </w:rPr>
        <w:t xml:space="preserve">де- </w:t>
      </w:r>
      <w:r w:rsidRPr="00CF0FB1">
        <w:rPr>
          <w:lang w:val="ru-RU"/>
        </w:rPr>
        <w:t>ятельности: сюжетно-ролевой игры, изобразительной деятельности, конструирования, восприятия сказки и</w:t>
      </w:r>
      <w:r w:rsidRPr="00CF0FB1">
        <w:rPr>
          <w:spacing w:val="-14"/>
          <w:lang w:val="ru-RU"/>
        </w:rPr>
        <w:t xml:space="preserve"> </w:t>
      </w:r>
      <w:r w:rsidRPr="00CF0FB1">
        <w:rPr>
          <w:lang w:val="ru-RU"/>
        </w:rPr>
        <w:t>пр.</w:t>
      </w:r>
    </w:p>
    <w:p w:rsidR="00144C2B" w:rsidRPr="00CF0FB1" w:rsidRDefault="00477933">
      <w:pPr>
        <w:pStyle w:val="a3"/>
        <w:ind w:left="112" w:right="108" w:firstLine="360"/>
        <w:jc w:val="both"/>
        <w:rPr>
          <w:lang w:val="ru-RU"/>
        </w:rPr>
      </w:pPr>
      <w:r w:rsidRPr="00CF0FB1">
        <w:rPr>
          <w:lang w:val="ru-RU"/>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w:t>
      </w:r>
      <w:proofErr w:type="gramStart"/>
      <w:r w:rsidRPr="00CF0FB1">
        <w:rPr>
          <w:lang w:val="ru-RU"/>
        </w:rPr>
        <w:t>ориентация  на</w:t>
      </w:r>
      <w:proofErr w:type="gramEnd"/>
      <w:r w:rsidRPr="00CF0FB1">
        <w:rPr>
          <w:lang w:val="ru-RU"/>
        </w:rPr>
        <w:t xml:space="preserve">  главный приоритет непрерывного образования — формирование умения учиться, которое должно быть обеспечено формированием системы универсальных учебных</w:t>
      </w:r>
      <w:r w:rsidRPr="00CF0FB1">
        <w:rPr>
          <w:spacing w:val="-23"/>
          <w:lang w:val="ru-RU"/>
        </w:rPr>
        <w:t xml:space="preserve"> </w:t>
      </w:r>
      <w:r w:rsidRPr="00CF0FB1">
        <w:rPr>
          <w:lang w:val="ru-RU"/>
        </w:rPr>
        <w:t>действий.</w:t>
      </w:r>
    </w:p>
    <w:p w:rsidR="00144C2B" w:rsidRPr="00CF0FB1" w:rsidRDefault="00477933">
      <w:pPr>
        <w:pStyle w:val="a3"/>
        <w:ind w:left="112" w:right="108" w:firstLine="300"/>
        <w:jc w:val="both"/>
        <w:rPr>
          <w:lang w:val="ru-RU"/>
        </w:rPr>
      </w:pPr>
      <w:r w:rsidRPr="00CF0FB1">
        <w:rPr>
          <w:lang w:val="ru-RU"/>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каждом уровне образовательных отношений проводится диагностика (физическая, психологическая, педагогическая) готовности учащихся к обучению на следующей ступени.  Стартовая диагностика </w:t>
      </w:r>
      <w:proofErr w:type="gramStart"/>
      <w:r w:rsidRPr="00CF0FB1">
        <w:rPr>
          <w:lang w:val="ru-RU"/>
        </w:rPr>
        <w:t>определяет  основные</w:t>
      </w:r>
      <w:proofErr w:type="gramEnd"/>
      <w:r w:rsidRPr="00CF0FB1">
        <w:rPr>
          <w:lang w:val="ru-RU"/>
        </w:rPr>
        <w:t xml:space="preserve"> проблемы,    характерные</w:t>
      </w:r>
    </w:p>
    <w:p w:rsidR="00144C2B" w:rsidRPr="00CF0FB1" w:rsidRDefault="00144C2B">
      <w:pPr>
        <w:jc w:val="both"/>
        <w:rPr>
          <w:lang w:val="ru-RU"/>
        </w:rPr>
        <w:sectPr w:rsidR="00144C2B" w:rsidRPr="00CF0FB1">
          <w:headerReference w:type="default" r:id="rId85"/>
          <w:footerReference w:type="default" r:id="rId86"/>
          <w:pgSz w:w="11920" w:h="16840"/>
          <w:pgMar w:top="0" w:right="740" w:bottom="1360" w:left="1020" w:header="0" w:footer="1178" w:gutter="0"/>
          <w:pgNumType w:start="51"/>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1"/>
        <w:jc w:val="both"/>
        <w:rPr>
          <w:lang w:val="ru-RU"/>
        </w:rPr>
      </w:pPr>
      <w:r w:rsidRPr="00CF0FB1">
        <w:rPr>
          <w:lang w:val="ru-RU"/>
        </w:rPr>
        <w:t>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144C2B" w:rsidRPr="00CF0FB1" w:rsidRDefault="00477933">
      <w:pPr>
        <w:pStyle w:val="a3"/>
        <w:ind w:left="112" w:right="112" w:firstLine="420"/>
        <w:jc w:val="both"/>
        <w:rPr>
          <w:lang w:val="ru-RU"/>
        </w:rPr>
      </w:pPr>
      <w:r w:rsidRPr="00CF0FB1">
        <w:rPr>
          <w:lang w:val="ru-RU"/>
        </w:rPr>
        <w:t>Преемственность формирования универсальных учебных действий по ступеням общего образования обеспечивается за счет:</w:t>
      </w:r>
    </w:p>
    <w:p w:rsidR="00144C2B" w:rsidRPr="00CF0FB1" w:rsidRDefault="00477933">
      <w:pPr>
        <w:pStyle w:val="a4"/>
        <w:numPr>
          <w:ilvl w:val="0"/>
          <w:numId w:val="150"/>
        </w:numPr>
        <w:tabs>
          <w:tab w:val="left" w:pos="357"/>
        </w:tabs>
        <w:ind w:right="105" w:firstLine="0"/>
        <w:rPr>
          <w:sz w:val="24"/>
          <w:lang w:val="ru-RU"/>
        </w:rPr>
      </w:pPr>
      <w:r w:rsidRPr="00CF0FB1">
        <w:rPr>
          <w:sz w:val="24"/>
          <w:lang w:val="ru-RU"/>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w:t>
      </w:r>
      <w:r w:rsidRPr="00CF0FB1">
        <w:rPr>
          <w:spacing w:val="-7"/>
          <w:sz w:val="24"/>
          <w:lang w:val="ru-RU"/>
        </w:rPr>
        <w:t xml:space="preserve"> </w:t>
      </w:r>
      <w:r w:rsidRPr="00CF0FB1">
        <w:rPr>
          <w:sz w:val="24"/>
          <w:lang w:val="ru-RU"/>
        </w:rPr>
        <w:t>учиться.</w:t>
      </w:r>
    </w:p>
    <w:p w:rsidR="00144C2B" w:rsidRPr="00CF0FB1" w:rsidRDefault="00477933">
      <w:pPr>
        <w:pStyle w:val="a4"/>
        <w:numPr>
          <w:ilvl w:val="0"/>
          <w:numId w:val="150"/>
        </w:numPr>
        <w:tabs>
          <w:tab w:val="left" w:pos="249"/>
        </w:tabs>
        <w:ind w:left="248"/>
        <w:rPr>
          <w:sz w:val="24"/>
          <w:lang w:val="ru-RU"/>
        </w:rPr>
      </w:pPr>
      <w:r w:rsidRPr="00CF0FB1">
        <w:rPr>
          <w:sz w:val="24"/>
          <w:lang w:val="ru-RU"/>
        </w:rPr>
        <w:t>четкого представления педагогов о планируемых результатах обучения на каждой</w:t>
      </w:r>
      <w:r w:rsidRPr="00CF0FB1">
        <w:rPr>
          <w:spacing w:val="-25"/>
          <w:sz w:val="24"/>
          <w:lang w:val="ru-RU"/>
        </w:rPr>
        <w:t xml:space="preserve"> </w:t>
      </w:r>
      <w:r w:rsidRPr="00CF0FB1">
        <w:rPr>
          <w:sz w:val="24"/>
          <w:lang w:val="ru-RU"/>
        </w:rPr>
        <w:t>ступени;</w:t>
      </w:r>
    </w:p>
    <w:p w:rsidR="00144C2B" w:rsidRPr="00CF0FB1" w:rsidRDefault="00477933">
      <w:pPr>
        <w:pStyle w:val="a4"/>
        <w:numPr>
          <w:ilvl w:val="0"/>
          <w:numId w:val="150"/>
        </w:numPr>
        <w:tabs>
          <w:tab w:val="left" w:pos="293"/>
        </w:tabs>
        <w:ind w:right="110" w:firstLine="0"/>
        <w:rPr>
          <w:sz w:val="24"/>
          <w:lang w:val="ru-RU"/>
        </w:rPr>
      </w:pPr>
      <w:r w:rsidRPr="00CF0FB1">
        <w:rPr>
          <w:sz w:val="24"/>
          <w:lang w:val="ru-RU"/>
        </w:rPr>
        <w:t>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w:t>
      </w:r>
      <w:r w:rsidRPr="00CF0FB1">
        <w:rPr>
          <w:spacing w:val="1"/>
          <w:sz w:val="24"/>
          <w:lang w:val="ru-RU"/>
        </w:rPr>
        <w:t xml:space="preserve"> </w:t>
      </w:r>
      <w:r w:rsidRPr="00CF0FB1">
        <w:rPr>
          <w:sz w:val="24"/>
          <w:lang w:val="ru-RU"/>
        </w:rPr>
        <w:t>др.).</w:t>
      </w:r>
    </w:p>
    <w:p w:rsidR="00144C2B" w:rsidRPr="00CF0FB1" w:rsidRDefault="00477933">
      <w:pPr>
        <w:pStyle w:val="a3"/>
        <w:ind w:left="112" w:right="108" w:firstLine="300"/>
        <w:jc w:val="both"/>
        <w:rPr>
          <w:lang w:val="ru-RU"/>
        </w:rPr>
      </w:pPr>
      <w:r w:rsidRPr="00CF0FB1">
        <w:rPr>
          <w:lang w:val="ru-RU"/>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144C2B" w:rsidRPr="00CF0FB1" w:rsidRDefault="00144C2B">
      <w:pPr>
        <w:pStyle w:val="a3"/>
        <w:spacing w:before="1"/>
        <w:rPr>
          <w:sz w:val="25"/>
          <w:lang w:val="ru-RU"/>
        </w:rPr>
      </w:pPr>
    </w:p>
    <w:p w:rsidR="00144C2B" w:rsidRPr="00CF0FB1" w:rsidRDefault="00477933">
      <w:pPr>
        <w:pStyle w:val="a4"/>
        <w:numPr>
          <w:ilvl w:val="1"/>
          <w:numId w:val="137"/>
        </w:numPr>
        <w:tabs>
          <w:tab w:val="left" w:pos="473"/>
        </w:tabs>
        <w:spacing w:line="235" w:lineRule="auto"/>
        <w:ind w:left="372" w:right="109" w:hanging="260"/>
        <w:jc w:val="right"/>
        <w:rPr>
          <w:sz w:val="28"/>
          <w:lang w:val="ru-RU"/>
        </w:rPr>
      </w:pPr>
      <w:r w:rsidRPr="00CF0FB1">
        <w:rPr>
          <w:b/>
          <w:sz w:val="24"/>
          <w:lang w:val="ru-RU"/>
        </w:rPr>
        <w:t>Программы отдельных учебных предметов, курсов и курсов</w:t>
      </w:r>
      <w:r w:rsidRPr="00CF0FB1">
        <w:rPr>
          <w:b/>
          <w:spacing w:val="35"/>
          <w:sz w:val="24"/>
          <w:lang w:val="ru-RU"/>
        </w:rPr>
        <w:t xml:space="preserve"> </w:t>
      </w:r>
      <w:r w:rsidRPr="00CF0FB1">
        <w:rPr>
          <w:b/>
          <w:sz w:val="24"/>
          <w:lang w:val="ru-RU"/>
        </w:rPr>
        <w:t>внеурочной</w:t>
      </w:r>
      <w:r w:rsidRPr="00CF0FB1">
        <w:rPr>
          <w:b/>
          <w:spacing w:val="6"/>
          <w:sz w:val="24"/>
          <w:lang w:val="ru-RU"/>
        </w:rPr>
        <w:t xml:space="preserve"> </w:t>
      </w:r>
      <w:r w:rsidRPr="00CF0FB1">
        <w:rPr>
          <w:b/>
          <w:sz w:val="24"/>
          <w:lang w:val="ru-RU"/>
        </w:rPr>
        <w:t>деятельности</w:t>
      </w:r>
      <w:r w:rsidRPr="00CF0FB1">
        <w:rPr>
          <w:b/>
          <w:w w:val="99"/>
          <w:sz w:val="24"/>
          <w:lang w:val="ru-RU"/>
        </w:rPr>
        <w:t xml:space="preserve"> </w:t>
      </w:r>
      <w:r w:rsidRPr="00CF0FB1">
        <w:rPr>
          <w:sz w:val="24"/>
          <w:lang w:val="ru-RU"/>
        </w:rPr>
        <w:t>Начальное общее образование — самоценный, принципиально новый этап</w:t>
      </w:r>
      <w:r w:rsidRPr="00CF0FB1">
        <w:rPr>
          <w:spacing w:val="23"/>
          <w:sz w:val="24"/>
          <w:lang w:val="ru-RU"/>
        </w:rPr>
        <w:t xml:space="preserve"> </w:t>
      </w:r>
      <w:r w:rsidRPr="00CF0FB1">
        <w:rPr>
          <w:sz w:val="24"/>
          <w:lang w:val="ru-RU"/>
        </w:rPr>
        <w:t>в</w:t>
      </w:r>
      <w:r w:rsidRPr="00CF0FB1">
        <w:rPr>
          <w:spacing w:val="38"/>
          <w:sz w:val="24"/>
          <w:lang w:val="ru-RU"/>
        </w:rPr>
        <w:t xml:space="preserve"> </w:t>
      </w:r>
      <w:r w:rsidRPr="00CF0FB1">
        <w:rPr>
          <w:sz w:val="24"/>
          <w:lang w:val="ru-RU"/>
        </w:rPr>
        <w:t>жизни</w:t>
      </w:r>
      <w:r w:rsidRPr="00CF0FB1">
        <w:rPr>
          <w:w w:val="99"/>
          <w:sz w:val="24"/>
          <w:lang w:val="ru-RU"/>
        </w:rPr>
        <w:t xml:space="preserve"> </w:t>
      </w:r>
      <w:r w:rsidRPr="00CF0FB1">
        <w:rPr>
          <w:sz w:val="24"/>
          <w:lang w:val="ru-RU"/>
        </w:rPr>
        <w:t>ребёнка: начинается систематическое обучение в школе, расширяется</w:t>
      </w:r>
      <w:r w:rsidRPr="00CF0FB1">
        <w:rPr>
          <w:spacing w:val="27"/>
          <w:sz w:val="24"/>
          <w:lang w:val="ru-RU"/>
        </w:rPr>
        <w:t xml:space="preserve"> </w:t>
      </w:r>
      <w:r w:rsidRPr="00CF0FB1">
        <w:rPr>
          <w:sz w:val="24"/>
          <w:lang w:val="ru-RU"/>
        </w:rPr>
        <w:t>сфера</w:t>
      </w:r>
      <w:r w:rsidRPr="00CF0FB1">
        <w:rPr>
          <w:spacing w:val="13"/>
          <w:sz w:val="24"/>
          <w:lang w:val="ru-RU"/>
        </w:rPr>
        <w:t xml:space="preserve"> </w:t>
      </w:r>
      <w:r w:rsidRPr="00CF0FB1">
        <w:rPr>
          <w:sz w:val="24"/>
          <w:lang w:val="ru-RU"/>
        </w:rPr>
        <w:t>взаимодействия</w:t>
      </w:r>
      <w:r w:rsidRPr="00CF0FB1">
        <w:rPr>
          <w:w w:val="99"/>
          <w:sz w:val="24"/>
          <w:lang w:val="ru-RU"/>
        </w:rPr>
        <w:t xml:space="preserve"> </w:t>
      </w:r>
      <w:r w:rsidRPr="00CF0FB1">
        <w:rPr>
          <w:sz w:val="24"/>
          <w:lang w:val="ru-RU"/>
        </w:rPr>
        <w:t xml:space="preserve">ребёнка с окружающим миром, изменяется социальный статус и увеличивается  </w:t>
      </w:r>
      <w:r w:rsidRPr="00CF0FB1">
        <w:rPr>
          <w:spacing w:val="25"/>
          <w:sz w:val="24"/>
          <w:lang w:val="ru-RU"/>
        </w:rPr>
        <w:t xml:space="preserve"> </w:t>
      </w:r>
      <w:r w:rsidRPr="00CF0FB1">
        <w:rPr>
          <w:sz w:val="24"/>
          <w:lang w:val="ru-RU"/>
        </w:rPr>
        <w:t>потребность</w:t>
      </w:r>
    </w:p>
    <w:p w:rsidR="00144C2B" w:rsidRPr="00CF0FB1" w:rsidRDefault="00477933">
      <w:pPr>
        <w:pStyle w:val="a3"/>
        <w:ind w:left="372"/>
        <w:jc w:val="both"/>
        <w:rPr>
          <w:lang w:val="ru-RU"/>
        </w:rPr>
      </w:pPr>
      <w:r w:rsidRPr="00CF0FB1">
        <w:rPr>
          <w:lang w:val="ru-RU"/>
        </w:rPr>
        <w:t>в самовыражении.</w:t>
      </w:r>
    </w:p>
    <w:p w:rsidR="00144C2B" w:rsidRPr="00CF0FB1" w:rsidRDefault="00477933">
      <w:pPr>
        <w:pStyle w:val="a3"/>
        <w:spacing w:before="200"/>
        <w:ind w:left="372" w:right="114" w:firstLine="360"/>
        <w:jc w:val="right"/>
        <w:rPr>
          <w:lang w:val="ru-RU"/>
        </w:rPr>
      </w:pPr>
      <w:r w:rsidRPr="00CF0FB1">
        <w:rPr>
          <w:lang w:val="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учащихся 1 –   4</w:t>
      </w:r>
    </w:p>
    <w:p w:rsidR="00144C2B" w:rsidRPr="00CF0FB1" w:rsidRDefault="00477933">
      <w:pPr>
        <w:pStyle w:val="a3"/>
        <w:ind w:left="372" w:right="119"/>
        <w:jc w:val="both"/>
        <w:rPr>
          <w:lang w:val="ru-RU"/>
        </w:rPr>
      </w:pPr>
      <w:r w:rsidRPr="00CF0FB1">
        <w:rPr>
          <w:lang w:val="ru-RU"/>
        </w:rPr>
        <w:t>–х классов является создание развивающей образовательной среды, стимулирующей активные формы познания: наблюдение, опыты, учебный диалог и пр. Учащемуся должны быть созданы условия для развития рефлексии</w:t>
      </w:r>
    </w:p>
    <w:p w:rsidR="00144C2B" w:rsidRPr="00CF0FB1" w:rsidRDefault="00144C2B">
      <w:pPr>
        <w:pStyle w:val="a3"/>
        <w:rPr>
          <w:lang w:val="ru-RU"/>
        </w:rPr>
      </w:pPr>
    </w:p>
    <w:p w:rsidR="00144C2B" w:rsidRPr="00CF0FB1" w:rsidRDefault="00477933">
      <w:pPr>
        <w:pStyle w:val="a3"/>
        <w:ind w:left="372"/>
        <w:jc w:val="both"/>
        <w:rPr>
          <w:lang w:val="ru-RU"/>
        </w:rPr>
      </w:pPr>
      <w:r w:rsidRPr="00CF0FB1">
        <w:rPr>
          <w:lang w:val="ru-RU"/>
        </w:rPr>
        <w:t xml:space="preserve">—  </w:t>
      </w:r>
      <w:proofErr w:type="gramStart"/>
      <w:r w:rsidRPr="00CF0FB1">
        <w:rPr>
          <w:lang w:val="ru-RU"/>
        </w:rPr>
        <w:t>способности  осознавать</w:t>
      </w:r>
      <w:proofErr w:type="gramEnd"/>
      <w:r w:rsidRPr="00CF0FB1">
        <w:rPr>
          <w:lang w:val="ru-RU"/>
        </w:rPr>
        <w:t xml:space="preserve">  и  оценивать  свои  мысли  и  действия  как  бы  со стороны,</w:t>
      </w:r>
    </w:p>
    <w:p w:rsidR="00144C2B" w:rsidRPr="00CF0FB1" w:rsidRDefault="00144C2B">
      <w:pPr>
        <w:pStyle w:val="a3"/>
        <w:spacing w:before="10"/>
        <w:rPr>
          <w:sz w:val="23"/>
          <w:lang w:val="ru-RU"/>
        </w:rPr>
      </w:pPr>
    </w:p>
    <w:p w:rsidR="00144C2B" w:rsidRPr="00CF0FB1" w:rsidRDefault="00477933">
      <w:pPr>
        <w:pStyle w:val="a3"/>
        <w:spacing w:before="1"/>
        <w:ind w:left="372" w:right="117"/>
        <w:jc w:val="both"/>
        <w:rPr>
          <w:lang w:val="ru-RU"/>
        </w:rPr>
      </w:pPr>
      <w:r w:rsidRPr="00CF0FB1">
        <w:rPr>
          <w:lang w:val="ru-RU"/>
        </w:rPr>
        <w:t xml:space="preserve">соотносить результат деятельности с поставленной целью, определять своё знание </w:t>
      </w:r>
      <w:proofErr w:type="gramStart"/>
      <w:r w:rsidRPr="00CF0FB1">
        <w:rPr>
          <w:lang w:val="ru-RU"/>
        </w:rPr>
        <w:t>и  незнание</w:t>
      </w:r>
      <w:proofErr w:type="gramEnd"/>
      <w:r w:rsidRPr="00CF0FB1">
        <w:rPr>
          <w:lang w:val="ru-RU"/>
        </w:rPr>
        <w:t xml:space="preserve"> и др. Способность к рефлексии — важнейшее качество, определяющее социальную роль ребёнка как ученика, школьника, направленность на</w:t>
      </w:r>
      <w:r w:rsidRPr="00CF0FB1">
        <w:rPr>
          <w:spacing w:val="-12"/>
          <w:lang w:val="ru-RU"/>
        </w:rPr>
        <w:t xml:space="preserve"> </w:t>
      </w:r>
      <w:r w:rsidRPr="00CF0FB1">
        <w:rPr>
          <w:lang w:val="ru-RU"/>
        </w:rPr>
        <w:t>саморазвитие.</w:t>
      </w:r>
    </w:p>
    <w:p w:rsidR="00144C2B" w:rsidRPr="00CF0FB1" w:rsidRDefault="00477933">
      <w:pPr>
        <w:pStyle w:val="a3"/>
        <w:ind w:left="112" w:right="107" w:firstLine="60"/>
        <w:jc w:val="both"/>
        <w:rPr>
          <w:lang w:val="ru-RU"/>
        </w:rPr>
      </w:pPr>
      <w:r w:rsidRPr="00CF0FB1">
        <w:rPr>
          <w:lang w:val="ru-RU"/>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w:t>
      </w:r>
      <w:proofErr w:type="gramStart"/>
      <w:r w:rsidRPr="00CF0FB1">
        <w:rPr>
          <w:lang w:val="ru-RU"/>
        </w:rPr>
        <w:t>свою  главную</w:t>
      </w:r>
      <w:proofErr w:type="gramEnd"/>
      <w:r w:rsidRPr="00CF0FB1">
        <w:rPr>
          <w:lang w:val="ru-RU"/>
        </w:rPr>
        <w:t xml:space="preserve"> задачу </w:t>
      </w:r>
      <w:r w:rsidRPr="00CF0FB1">
        <w:rPr>
          <w:b/>
          <w:lang w:val="ru-RU"/>
        </w:rPr>
        <w:t xml:space="preserve">– </w:t>
      </w:r>
      <w:r w:rsidRPr="00CF0FB1">
        <w:rPr>
          <w:lang w:val="ru-RU"/>
        </w:rPr>
        <w:t>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w:t>
      </w:r>
      <w:r w:rsidRPr="00CF0FB1">
        <w:rPr>
          <w:spacing w:val="-11"/>
          <w:lang w:val="ru-RU"/>
        </w:rPr>
        <w:t xml:space="preserve"> </w:t>
      </w:r>
      <w:r w:rsidRPr="00CF0FB1">
        <w:rPr>
          <w:lang w:val="ru-RU"/>
        </w:rPr>
        <w:t>результат.</w:t>
      </w:r>
    </w:p>
    <w:p w:rsidR="00144C2B" w:rsidRPr="00CF0FB1" w:rsidRDefault="00477933">
      <w:pPr>
        <w:pStyle w:val="a3"/>
        <w:ind w:left="112" w:right="116" w:firstLine="360"/>
        <w:jc w:val="both"/>
        <w:rPr>
          <w:lang w:val="ru-RU"/>
        </w:rPr>
      </w:pPr>
      <w:r w:rsidRPr="00CF0FB1">
        <w:rPr>
          <w:lang w:val="ru-RU"/>
        </w:rPr>
        <w:t xml:space="preserve">Особенностью содержания современного начального общего образования является </w:t>
      </w:r>
      <w:proofErr w:type="gramStart"/>
      <w:r w:rsidRPr="00CF0FB1">
        <w:rPr>
          <w:lang w:val="ru-RU"/>
        </w:rPr>
        <w:t>не  только</w:t>
      </w:r>
      <w:proofErr w:type="gramEnd"/>
      <w:r w:rsidRPr="00CF0FB1">
        <w:rPr>
          <w:lang w:val="ru-RU"/>
        </w:rPr>
        <w:t xml:space="preserve">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w:t>
      </w:r>
      <w:r w:rsidRPr="00CF0FB1">
        <w:rPr>
          <w:spacing w:val="-31"/>
          <w:lang w:val="ru-RU"/>
        </w:rPr>
        <w:t xml:space="preserve"> </w:t>
      </w:r>
      <w:r w:rsidRPr="00CF0FB1">
        <w:rPr>
          <w:lang w:val="ru-RU"/>
        </w:rPr>
        <w:t>обучающихся.</w:t>
      </w:r>
    </w:p>
    <w:p w:rsidR="00144C2B" w:rsidRPr="00CF0FB1" w:rsidRDefault="00477933">
      <w:pPr>
        <w:pStyle w:val="a3"/>
        <w:ind w:left="112" w:right="112" w:firstLine="300"/>
        <w:jc w:val="both"/>
        <w:rPr>
          <w:lang w:val="ru-RU"/>
        </w:rPr>
      </w:pPr>
      <w:r w:rsidRPr="00CF0FB1">
        <w:rPr>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 эстетической и коммуникативной деятельности школьников. В программах выделено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w:t>
      </w:r>
    </w:p>
    <w:p w:rsidR="00144C2B" w:rsidRPr="00CF0FB1" w:rsidRDefault="00477933">
      <w:pPr>
        <w:pStyle w:val="a3"/>
        <w:ind w:right="116"/>
        <w:jc w:val="right"/>
        <w:rPr>
          <w:lang w:val="ru-RU"/>
        </w:rPr>
      </w:pPr>
      <w:r w:rsidRPr="00CF0FB1">
        <w:rPr>
          <w:lang w:val="ru-RU"/>
        </w:rPr>
        <w:t xml:space="preserve">Важным   условием   развития   </w:t>
      </w:r>
      <w:proofErr w:type="gramStart"/>
      <w:r w:rsidRPr="00CF0FB1">
        <w:rPr>
          <w:lang w:val="ru-RU"/>
        </w:rPr>
        <w:t>детской  любознательности</w:t>
      </w:r>
      <w:proofErr w:type="gramEnd"/>
      <w:r w:rsidRPr="00CF0FB1">
        <w:rPr>
          <w:lang w:val="ru-RU"/>
        </w:rPr>
        <w:t>,   потребности самостоятельного</w:t>
      </w:r>
    </w:p>
    <w:p w:rsidR="00144C2B" w:rsidRPr="00CF0FB1" w:rsidRDefault="00144C2B">
      <w:pPr>
        <w:jc w:val="right"/>
        <w:rPr>
          <w:lang w:val="ru-RU"/>
        </w:rPr>
        <w:sectPr w:rsidR="00144C2B" w:rsidRPr="00CF0FB1">
          <w:headerReference w:type="default" r:id="rId87"/>
          <w:pgSz w:w="11920" w:h="16840"/>
          <w:pgMar w:top="0" w:right="740" w:bottom="1420" w:left="10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35"/>
        <w:jc w:val="both"/>
        <w:rPr>
          <w:lang w:val="ru-RU"/>
        </w:rPr>
      </w:pPr>
      <w:r w:rsidRPr="00CF0FB1">
        <w:rPr>
          <w:lang w:val="ru-RU"/>
        </w:rPr>
        <w:t>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w:t>
      </w:r>
    </w:p>
    <w:p w:rsidR="00144C2B" w:rsidRPr="00CF0FB1" w:rsidRDefault="00477933">
      <w:pPr>
        <w:pStyle w:val="a3"/>
        <w:ind w:left="112" w:right="135" w:firstLine="360"/>
        <w:jc w:val="both"/>
        <w:rPr>
          <w:lang w:val="ru-RU"/>
        </w:rPr>
      </w:pPr>
      <w:r w:rsidRPr="00CF0FB1">
        <w:rPr>
          <w:lang w:val="ru-RU"/>
        </w:rPr>
        <w:t>Разработка программ по учебным предметам, курсам (модулям)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144C2B" w:rsidRPr="00CF0FB1" w:rsidRDefault="00144C2B">
      <w:pPr>
        <w:pStyle w:val="a3"/>
        <w:spacing w:before="4"/>
        <w:rPr>
          <w:lang w:val="ru-RU"/>
        </w:rPr>
      </w:pPr>
    </w:p>
    <w:p w:rsidR="00144C2B" w:rsidRPr="00CF0FB1" w:rsidRDefault="00477933">
      <w:pPr>
        <w:pStyle w:val="1"/>
        <w:ind w:left="1533"/>
        <w:rPr>
          <w:lang w:val="ru-RU"/>
        </w:rPr>
      </w:pPr>
      <w:r w:rsidRPr="00CF0FB1">
        <w:rPr>
          <w:lang w:val="ru-RU"/>
        </w:rPr>
        <w:t>Основные задачи реализации содержания предметных областей.</w:t>
      </w:r>
    </w:p>
    <w:p w:rsidR="00144C2B" w:rsidRPr="00CF0FB1" w:rsidRDefault="00144C2B">
      <w:pPr>
        <w:pStyle w:val="a3"/>
        <w:spacing w:before="7"/>
        <w:rPr>
          <w:b/>
          <w:sz w:val="16"/>
          <w:lang w:val="ru-RU"/>
        </w:rPr>
      </w:pPr>
    </w:p>
    <w:tbl>
      <w:tblPr>
        <w:tblStyle w:val="TableNormal"/>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8"/>
        <w:gridCol w:w="1845"/>
        <w:gridCol w:w="7515"/>
      </w:tblGrid>
      <w:tr w:rsidR="00144C2B">
        <w:trPr>
          <w:trHeight w:hRule="exact" w:val="566"/>
        </w:trPr>
        <w:tc>
          <w:tcPr>
            <w:tcW w:w="568" w:type="dxa"/>
            <w:tcBorders>
              <w:bottom w:val="single" w:sz="3" w:space="0" w:color="000000"/>
            </w:tcBorders>
          </w:tcPr>
          <w:p w:rsidR="00144C2B" w:rsidRPr="00CF0FB1" w:rsidRDefault="00144C2B">
            <w:pPr>
              <w:rPr>
                <w:lang w:val="ru-RU"/>
              </w:rPr>
            </w:pPr>
          </w:p>
        </w:tc>
        <w:tc>
          <w:tcPr>
            <w:tcW w:w="1845" w:type="dxa"/>
            <w:tcBorders>
              <w:bottom w:val="single" w:sz="3" w:space="0" w:color="000000"/>
            </w:tcBorders>
          </w:tcPr>
          <w:p w:rsidR="00144C2B" w:rsidRDefault="00477933">
            <w:pPr>
              <w:pStyle w:val="TableParagraph"/>
              <w:ind w:left="32"/>
              <w:rPr>
                <w:sz w:val="24"/>
              </w:rPr>
            </w:pPr>
            <w:r>
              <w:rPr>
                <w:sz w:val="24"/>
              </w:rPr>
              <w:t>Предметные области</w:t>
            </w:r>
          </w:p>
        </w:tc>
        <w:tc>
          <w:tcPr>
            <w:tcW w:w="7515" w:type="dxa"/>
            <w:tcBorders>
              <w:bottom w:val="single" w:sz="3" w:space="0" w:color="000000"/>
            </w:tcBorders>
          </w:tcPr>
          <w:p w:rsidR="00144C2B" w:rsidRDefault="00477933">
            <w:pPr>
              <w:pStyle w:val="TableParagraph"/>
              <w:spacing w:line="268" w:lineRule="exact"/>
              <w:ind w:left="1092"/>
              <w:rPr>
                <w:sz w:val="24"/>
              </w:rPr>
            </w:pPr>
            <w:r>
              <w:rPr>
                <w:sz w:val="24"/>
              </w:rPr>
              <w:t>Основные задачи реализации содержания</w:t>
            </w:r>
          </w:p>
        </w:tc>
      </w:tr>
      <w:tr w:rsidR="00144C2B" w:rsidRPr="00396196">
        <w:trPr>
          <w:trHeight w:hRule="exact" w:val="1584"/>
        </w:trPr>
        <w:tc>
          <w:tcPr>
            <w:tcW w:w="568" w:type="dxa"/>
            <w:tcBorders>
              <w:top w:val="single" w:sz="3" w:space="0" w:color="000000"/>
              <w:bottom w:val="single" w:sz="3" w:space="0" w:color="000000"/>
            </w:tcBorders>
          </w:tcPr>
          <w:p w:rsidR="00144C2B" w:rsidRDefault="00477933">
            <w:pPr>
              <w:pStyle w:val="TableParagraph"/>
              <w:spacing w:line="264" w:lineRule="exact"/>
              <w:ind w:left="4"/>
              <w:rPr>
                <w:sz w:val="24"/>
              </w:rPr>
            </w:pPr>
            <w:r>
              <w:rPr>
                <w:sz w:val="24"/>
              </w:rPr>
              <w:t>1</w:t>
            </w:r>
          </w:p>
        </w:tc>
        <w:tc>
          <w:tcPr>
            <w:tcW w:w="1845" w:type="dxa"/>
            <w:tcBorders>
              <w:top w:val="single" w:sz="3" w:space="0" w:color="000000"/>
              <w:bottom w:val="single" w:sz="3" w:space="0" w:color="000000"/>
            </w:tcBorders>
          </w:tcPr>
          <w:p w:rsidR="00144C2B" w:rsidRPr="00CF0FB1" w:rsidRDefault="00477933">
            <w:pPr>
              <w:pStyle w:val="TableParagraph"/>
              <w:spacing w:line="237" w:lineRule="auto"/>
              <w:ind w:left="-8"/>
              <w:rPr>
                <w:sz w:val="24"/>
                <w:lang w:val="ru-RU"/>
              </w:rPr>
            </w:pPr>
            <w:r w:rsidRPr="00CF0FB1">
              <w:rPr>
                <w:sz w:val="24"/>
                <w:lang w:val="ru-RU"/>
              </w:rPr>
              <w:t>Русский язык и литературное чтение</w:t>
            </w:r>
          </w:p>
        </w:tc>
        <w:tc>
          <w:tcPr>
            <w:tcW w:w="7515" w:type="dxa"/>
            <w:tcBorders>
              <w:top w:val="single" w:sz="3" w:space="0" w:color="000000"/>
              <w:bottom w:val="single" w:sz="3" w:space="0" w:color="000000"/>
            </w:tcBorders>
          </w:tcPr>
          <w:p w:rsidR="00144C2B" w:rsidRPr="00CF0FB1" w:rsidRDefault="00477933">
            <w:pPr>
              <w:pStyle w:val="TableParagraph"/>
              <w:spacing w:before="1" w:line="228" w:lineRule="auto"/>
              <w:ind w:left="-9" w:right="3"/>
              <w:jc w:val="both"/>
              <w:rPr>
                <w:sz w:val="24"/>
                <w:lang w:val="ru-RU"/>
              </w:rPr>
            </w:pPr>
            <w:r w:rsidRPr="00CF0FB1">
              <w:rPr>
                <w:sz w:val="24"/>
                <w:lang w:val="ru-RU"/>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144C2B" w:rsidRPr="00396196">
        <w:trPr>
          <w:trHeight w:hRule="exact" w:val="1928"/>
        </w:trPr>
        <w:tc>
          <w:tcPr>
            <w:tcW w:w="568" w:type="dxa"/>
            <w:tcBorders>
              <w:top w:val="single" w:sz="3" w:space="0" w:color="000000"/>
              <w:bottom w:val="single" w:sz="3" w:space="0" w:color="000000"/>
            </w:tcBorders>
          </w:tcPr>
          <w:p w:rsidR="00144C2B" w:rsidRDefault="00477933">
            <w:pPr>
              <w:pStyle w:val="TableParagraph"/>
              <w:spacing w:line="260" w:lineRule="exact"/>
              <w:ind w:left="4"/>
              <w:rPr>
                <w:sz w:val="24"/>
              </w:rPr>
            </w:pPr>
            <w:r>
              <w:rPr>
                <w:sz w:val="24"/>
              </w:rPr>
              <w:t>2</w:t>
            </w:r>
          </w:p>
        </w:tc>
        <w:tc>
          <w:tcPr>
            <w:tcW w:w="1845" w:type="dxa"/>
            <w:tcBorders>
              <w:top w:val="single" w:sz="3" w:space="0" w:color="000000"/>
              <w:bottom w:val="single" w:sz="3" w:space="0" w:color="000000"/>
            </w:tcBorders>
          </w:tcPr>
          <w:p w:rsidR="00144C2B" w:rsidRPr="00CF0FB1" w:rsidRDefault="00477933">
            <w:pPr>
              <w:pStyle w:val="TableParagraph"/>
              <w:spacing w:line="237" w:lineRule="auto"/>
              <w:ind w:left="-8" w:right="328"/>
              <w:rPr>
                <w:sz w:val="24"/>
                <w:lang w:val="ru-RU"/>
              </w:rPr>
            </w:pPr>
            <w:r w:rsidRPr="00CF0FB1">
              <w:rPr>
                <w:sz w:val="24"/>
                <w:lang w:val="ru-RU"/>
              </w:rPr>
              <w:t>Родной язык и литературное чтение</w:t>
            </w:r>
          </w:p>
          <w:p w:rsidR="00144C2B" w:rsidRPr="00CF0FB1" w:rsidRDefault="00477933">
            <w:pPr>
              <w:pStyle w:val="TableParagraph"/>
              <w:spacing w:before="13"/>
              <w:ind w:left="-8"/>
              <w:rPr>
                <w:sz w:val="24"/>
                <w:lang w:val="ru-RU"/>
              </w:rPr>
            </w:pPr>
            <w:r w:rsidRPr="00CF0FB1">
              <w:rPr>
                <w:sz w:val="24"/>
                <w:lang w:val="ru-RU"/>
              </w:rPr>
              <w:t>на родном языке</w:t>
            </w:r>
          </w:p>
        </w:tc>
        <w:tc>
          <w:tcPr>
            <w:tcW w:w="7515" w:type="dxa"/>
            <w:tcBorders>
              <w:top w:val="single" w:sz="3" w:space="0" w:color="000000"/>
              <w:bottom w:val="single" w:sz="3" w:space="0" w:color="000000"/>
            </w:tcBorders>
          </w:tcPr>
          <w:p w:rsidR="00144C2B" w:rsidRPr="00CF0FB1" w:rsidRDefault="00477933">
            <w:pPr>
              <w:pStyle w:val="TableParagraph"/>
              <w:spacing w:line="258" w:lineRule="exact"/>
              <w:ind w:left="291"/>
              <w:rPr>
                <w:sz w:val="24"/>
                <w:lang w:val="ru-RU"/>
              </w:rPr>
            </w:pPr>
            <w:r w:rsidRPr="00CF0FB1">
              <w:rPr>
                <w:sz w:val="24"/>
                <w:lang w:val="ru-RU"/>
              </w:rPr>
              <w:t>Формирование первоначальных представлений о единстве</w:t>
            </w:r>
          </w:p>
          <w:p w:rsidR="00144C2B" w:rsidRPr="00CF0FB1" w:rsidRDefault="00477933">
            <w:pPr>
              <w:pStyle w:val="TableParagraph"/>
              <w:ind w:left="-9"/>
              <w:rPr>
                <w:sz w:val="24"/>
                <w:lang w:val="ru-RU"/>
              </w:rPr>
            </w:pPr>
            <w:r w:rsidRPr="00CF0FB1">
              <w:rPr>
                <w:sz w:val="24"/>
                <w:lang w:val="ru-RU"/>
              </w:rPr>
              <w:t>и многообразии языкового и культурного пространства России, о языке как основе национального самосознания.</w:t>
            </w:r>
          </w:p>
          <w:p w:rsidR="00144C2B" w:rsidRPr="00CF0FB1" w:rsidRDefault="00477933">
            <w:pPr>
              <w:pStyle w:val="TableParagraph"/>
              <w:spacing w:before="2"/>
              <w:ind w:left="-9" w:right="6" w:firstLine="300"/>
              <w:jc w:val="both"/>
              <w:rPr>
                <w:sz w:val="24"/>
                <w:lang w:val="ru-RU"/>
              </w:rPr>
            </w:pPr>
            <w:r w:rsidRPr="00CF0FB1">
              <w:rPr>
                <w:sz w:val="24"/>
                <w:lang w:val="ru-RU"/>
              </w:rPr>
              <w:t>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w:t>
            </w:r>
            <w:r w:rsidRPr="00CF0FB1">
              <w:rPr>
                <w:spacing w:val="-1"/>
                <w:sz w:val="24"/>
                <w:lang w:val="ru-RU"/>
              </w:rPr>
              <w:t xml:space="preserve"> </w:t>
            </w:r>
            <w:r w:rsidRPr="00CF0FB1">
              <w:rPr>
                <w:sz w:val="24"/>
                <w:lang w:val="ru-RU"/>
              </w:rPr>
              <w:t>языке.</w:t>
            </w:r>
          </w:p>
        </w:tc>
      </w:tr>
      <w:tr w:rsidR="00144C2B" w:rsidRPr="00396196">
        <w:trPr>
          <w:trHeight w:hRule="exact" w:val="2485"/>
        </w:trPr>
        <w:tc>
          <w:tcPr>
            <w:tcW w:w="568" w:type="dxa"/>
            <w:tcBorders>
              <w:top w:val="single" w:sz="3" w:space="0" w:color="000000"/>
              <w:bottom w:val="single" w:sz="3" w:space="0" w:color="000000"/>
            </w:tcBorders>
          </w:tcPr>
          <w:p w:rsidR="00144C2B" w:rsidRDefault="00477933">
            <w:pPr>
              <w:pStyle w:val="TableParagraph"/>
              <w:spacing w:line="264" w:lineRule="exact"/>
              <w:ind w:left="4"/>
              <w:rPr>
                <w:sz w:val="24"/>
              </w:rPr>
            </w:pPr>
            <w:r>
              <w:rPr>
                <w:sz w:val="24"/>
              </w:rPr>
              <w:t>3</w:t>
            </w:r>
          </w:p>
        </w:tc>
        <w:tc>
          <w:tcPr>
            <w:tcW w:w="1845" w:type="dxa"/>
            <w:tcBorders>
              <w:top w:val="single" w:sz="3" w:space="0" w:color="000000"/>
              <w:bottom w:val="single" w:sz="3" w:space="0" w:color="000000"/>
            </w:tcBorders>
          </w:tcPr>
          <w:p w:rsidR="00144C2B" w:rsidRDefault="00477933">
            <w:pPr>
              <w:pStyle w:val="TableParagraph"/>
              <w:spacing w:line="230" w:lineRule="auto"/>
              <w:ind w:left="-8" w:right="406"/>
              <w:rPr>
                <w:sz w:val="24"/>
              </w:rPr>
            </w:pPr>
            <w:r>
              <w:rPr>
                <w:sz w:val="24"/>
              </w:rPr>
              <w:t>Иностранный язык</w:t>
            </w:r>
          </w:p>
        </w:tc>
        <w:tc>
          <w:tcPr>
            <w:tcW w:w="7515" w:type="dxa"/>
            <w:tcBorders>
              <w:top w:val="single" w:sz="3" w:space="0" w:color="000000"/>
              <w:bottom w:val="single" w:sz="3" w:space="0" w:color="000000"/>
            </w:tcBorders>
          </w:tcPr>
          <w:p w:rsidR="00144C2B" w:rsidRPr="00CF0FB1" w:rsidRDefault="00477933">
            <w:pPr>
              <w:pStyle w:val="TableParagraph"/>
              <w:ind w:left="-9" w:right="1128" w:firstLine="300"/>
              <w:rPr>
                <w:sz w:val="24"/>
                <w:lang w:val="ru-RU"/>
              </w:rPr>
            </w:pPr>
            <w:r w:rsidRPr="00CF0FB1">
              <w:rPr>
                <w:sz w:val="24"/>
                <w:lang w:val="ru-RU"/>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44C2B" w:rsidRPr="00CF0FB1" w:rsidRDefault="00477933">
            <w:pPr>
              <w:pStyle w:val="TableParagraph"/>
              <w:spacing w:before="12"/>
              <w:ind w:left="-9" w:right="8"/>
              <w:jc w:val="both"/>
              <w:rPr>
                <w:sz w:val="24"/>
                <w:lang w:val="ru-RU"/>
              </w:rPr>
            </w:pPr>
            <w:r w:rsidRPr="00CF0FB1">
              <w:rPr>
                <w:sz w:val="24"/>
                <w:lang w:val="ru-RU"/>
              </w:rPr>
              <w:t>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144C2B" w:rsidRPr="00396196">
        <w:trPr>
          <w:trHeight w:hRule="exact" w:val="788"/>
        </w:trPr>
        <w:tc>
          <w:tcPr>
            <w:tcW w:w="568" w:type="dxa"/>
            <w:tcBorders>
              <w:top w:val="single" w:sz="3" w:space="0" w:color="000000"/>
              <w:bottom w:val="single" w:sz="3" w:space="0" w:color="000000"/>
            </w:tcBorders>
          </w:tcPr>
          <w:p w:rsidR="00144C2B" w:rsidRDefault="00477933">
            <w:pPr>
              <w:pStyle w:val="TableParagraph"/>
              <w:spacing w:line="260" w:lineRule="exact"/>
              <w:ind w:left="4"/>
              <w:rPr>
                <w:sz w:val="24"/>
              </w:rPr>
            </w:pPr>
            <w:r>
              <w:rPr>
                <w:sz w:val="24"/>
              </w:rPr>
              <w:t>4</w:t>
            </w:r>
          </w:p>
        </w:tc>
        <w:tc>
          <w:tcPr>
            <w:tcW w:w="1845" w:type="dxa"/>
            <w:tcBorders>
              <w:top w:val="single" w:sz="3" w:space="0" w:color="000000"/>
              <w:bottom w:val="single" w:sz="3" w:space="0" w:color="000000"/>
            </w:tcBorders>
          </w:tcPr>
          <w:p w:rsidR="00144C2B" w:rsidRDefault="00477933">
            <w:pPr>
              <w:pStyle w:val="TableParagraph"/>
              <w:spacing w:line="225" w:lineRule="auto"/>
              <w:ind w:left="-8" w:right="377"/>
              <w:rPr>
                <w:sz w:val="24"/>
              </w:rPr>
            </w:pPr>
            <w:r>
              <w:rPr>
                <w:sz w:val="24"/>
              </w:rPr>
              <w:t>Математика и информатика</w:t>
            </w:r>
          </w:p>
        </w:tc>
        <w:tc>
          <w:tcPr>
            <w:tcW w:w="7515" w:type="dxa"/>
            <w:tcBorders>
              <w:top w:val="single" w:sz="3" w:space="0" w:color="000000"/>
              <w:bottom w:val="single" w:sz="3" w:space="0" w:color="000000"/>
            </w:tcBorders>
          </w:tcPr>
          <w:p w:rsidR="00144C2B" w:rsidRPr="00CF0FB1" w:rsidRDefault="00477933">
            <w:pPr>
              <w:pStyle w:val="TableParagraph"/>
              <w:spacing w:line="225" w:lineRule="auto"/>
              <w:ind w:left="-9" w:right="8" w:firstLine="300"/>
              <w:jc w:val="both"/>
              <w:rPr>
                <w:sz w:val="24"/>
                <w:lang w:val="ru-RU"/>
              </w:rPr>
            </w:pPr>
            <w:r w:rsidRPr="00CF0FB1">
              <w:rPr>
                <w:sz w:val="24"/>
                <w:lang w:val="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144C2B" w:rsidRPr="00396196">
        <w:trPr>
          <w:trHeight w:hRule="exact" w:val="2152"/>
        </w:trPr>
        <w:tc>
          <w:tcPr>
            <w:tcW w:w="568" w:type="dxa"/>
            <w:tcBorders>
              <w:top w:val="single" w:sz="3" w:space="0" w:color="000000"/>
              <w:bottom w:val="single" w:sz="3" w:space="0" w:color="000000"/>
            </w:tcBorders>
          </w:tcPr>
          <w:p w:rsidR="00144C2B" w:rsidRDefault="00477933">
            <w:pPr>
              <w:pStyle w:val="TableParagraph"/>
              <w:spacing w:line="264" w:lineRule="exact"/>
              <w:ind w:left="4"/>
              <w:rPr>
                <w:sz w:val="24"/>
              </w:rPr>
            </w:pPr>
            <w:r>
              <w:rPr>
                <w:sz w:val="24"/>
              </w:rPr>
              <w:t>5</w:t>
            </w:r>
          </w:p>
        </w:tc>
        <w:tc>
          <w:tcPr>
            <w:tcW w:w="1845" w:type="dxa"/>
            <w:tcBorders>
              <w:top w:val="single" w:sz="3" w:space="0" w:color="000000"/>
              <w:bottom w:val="single" w:sz="3" w:space="0" w:color="000000"/>
            </w:tcBorders>
          </w:tcPr>
          <w:p w:rsidR="00144C2B" w:rsidRPr="00CF0FB1" w:rsidRDefault="00477933">
            <w:pPr>
              <w:pStyle w:val="TableParagraph"/>
              <w:spacing w:line="235" w:lineRule="auto"/>
              <w:ind w:left="-8" w:right="104"/>
              <w:rPr>
                <w:sz w:val="24"/>
                <w:lang w:val="ru-RU"/>
              </w:rPr>
            </w:pPr>
            <w:r w:rsidRPr="00CF0FB1">
              <w:rPr>
                <w:sz w:val="24"/>
                <w:lang w:val="ru-RU"/>
              </w:rPr>
              <w:t>Обществознание и естествознание (Окружающий мир)</w:t>
            </w:r>
          </w:p>
        </w:tc>
        <w:tc>
          <w:tcPr>
            <w:tcW w:w="7515" w:type="dxa"/>
            <w:tcBorders>
              <w:top w:val="single" w:sz="3" w:space="0" w:color="000000"/>
              <w:bottom w:val="single" w:sz="3" w:space="0" w:color="000000"/>
            </w:tcBorders>
          </w:tcPr>
          <w:p w:rsidR="00144C2B" w:rsidRPr="00CF0FB1" w:rsidRDefault="00477933">
            <w:pPr>
              <w:pStyle w:val="TableParagraph"/>
              <w:tabs>
                <w:tab w:val="left" w:pos="6726"/>
              </w:tabs>
              <w:spacing w:line="232" w:lineRule="auto"/>
              <w:ind w:left="-9" w:right="5" w:firstLine="284"/>
              <w:rPr>
                <w:sz w:val="24"/>
                <w:lang w:val="ru-RU"/>
              </w:rPr>
            </w:pPr>
            <w:r w:rsidRPr="00CF0FB1">
              <w:rPr>
                <w:sz w:val="24"/>
                <w:lang w:val="ru-RU"/>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w:t>
            </w:r>
            <w:proofErr w:type="gramStart"/>
            <w:r w:rsidRPr="00CF0FB1">
              <w:rPr>
                <w:sz w:val="24"/>
                <w:lang w:val="ru-RU"/>
              </w:rPr>
              <w:t xml:space="preserve">мира,   </w:t>
            </w:r>
            <w:proofErr w:type="gramEnd"/>
            <w:r w:rsidRPr="00CF0FB1">
              <w:rPr>
                <w:sz w:val="24"/>
                <w:lang w:val="ru-RU"/>
              </w:rPr>
              <w:t xml:space="preserve">своего   места   в   </w:t>
            </w:r>
            <w:r w:rsidRPr="00CF0FB1">
              <w:rPr>
                <w:spacing w:val="25"/>
                <w:sz w:val="24"/>
                <w:lang w:val="ru-RU"/>
              </w:rPr>
              <w:t xml:space="preserve"> </w:t>
            </w:r>
            <w:r w:rsidRPr="00CF0FB1">
              <w:rPr>
                <w:sz w:val="24"/>
                <w:lang w:val="ru-RU"/>
              </w:rPr>
              <w:t xml:space="preserve">нем.  </w:t>
            </w:r>
            <w:r w:rsidRPr="00CF0FB1">
              <w:rPr>
                <w:spacing w:val="16"/>
                <w:sz w:val="24"/>
                <w:lang w:val="ru-RU"/>
              </w:rPr>
              <w:t xml:space="preserve"> </w:t>
            </w:r>
            <w:r w:rsidRPr="00CF0FB1">
              <w:rPr>
                <w:sz w:val="24"/>
                <w:lang w:val="ru-RU"/>
              </w:rPr>
              <w:t>Формирование</w:t>
            </w:r>
            <w:r w:rsidRPr="00CF0FB1">
              <w:rPr>
                <w:sz w:val="24"/>
                <w:lang w:val="ru-RU"/>
              </w:rPr>
              <w:tab/>
              <w:t>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w:t>
            </w:r>
            <w:r w:rsidRPr="00CF0FB1">
              <w:rPr>
                <w:spacing w:val="-11"/>
                <w:sz w:val="24"/>
                <w:lang w:val="ru-RU"/>
              </w:rPr>
              <w:t xml:space="preserve"> </w:t>
            </w:r>
            <w:r w:rsidRPr="00CF0FB1">
              <w:rPr>
                <w:sz w:val="24"/>
                <w:lang w:val="ru-RU"/>
              </w:rPr>
              <w:t>социуме.</w:t>
            </w:r>
          </w:p>
        </w:tc>
      </w:tr>
      <w:tr w:rsidR="00144C2B" w:rsidRPr="00396196">
        <w:trPr>
          <w:trHeight w:hRule="exact" w:val="1088"/>
        </w:trPr>
        <w:tc>
          <w:tcPr>
            <w:tcW w:w="568" w:type="dxa"/>
            <w:tcBorders>
              <w:top w:val="single" w:sz="3" w:space="0" w:color="000000"/>
              <w:bottom w:val="single" w:sz="3" w:space="0" w:color="000000"/>
            </w:tcBorders>
          </w:tcPr>
          <w:p w:rsidR="00144C2B" w:rsidRDefault="00477933">
            <w:pPr>
              <w:pStyle w:val="TableParagraph"/>
              <w:spacing w:line="264" w:lineRule="exact"/>
              <w:ind w:left="4"/>
              <w:rPr>
                <w:sz w:val="24"/>
              </w:rPr>
            </w:pPr>
            <w:r>
              <w:rPr>
                <w:sz w:val="24"/>
              </w:rPr>
              <w:t>6</w:t>
            </w:r>
          </w:p>
        </w:tc>
        <w:tc>
          <w:tcPr>
            <w:tcW w:w="1845" w:type="dxa"/>
            <w:tcBorders>
              <w:top w:val="single" w:sz="3" w:space="0" w:color="000000"/>
              <w:bottom w:val="single" w:sz="3" w:space="0" w:color="000000"/>
            </w:tcBorders>
          </w:tcPr>
          <w:p w:rsidR="00144C2B" w:rsidRPr="00CF0FB1" w:rsidRDefault="00477933">
            <w:pPr>
              <w:pStyle w:val="TableParagraph"/>
              <w:tabs>
                <w:tab w:val="left" w:pos="1683"/>
              </w:tabs>
              <w:spacing w:line="235" w:lineRule="auto"/>
              <w:ind w:left="-8" w:right="10"/>
              <w:rPr>
                <w:sz w:val="24"/>
                <w:lang w:val="ru-RU"/>
              </w:rPr>
            </w:pPr>
            <w:r w:rsidRPr="00CF0FB1">
              <w:rPr>
                <w:sz w:val="24"/>
                <w:lang w:val="ru-RU"/>
              </w:rPr>
              <w:t>Основы религиозных культур</w:t>
            </w:r>
            <w:r w:rsidRPr="00CF0FB1">
              <w:rPr>
                <w:sz w:val="24"/>
                <w:lang w:val="ru-RU"/>
              </w:rPr>
              <w:tab/>
              <w:t>и светской</w:t>
            </w:r>
            <w:r w:rsidRPr="00CF0FB1">
              <w:rPr>
                <w:spacing w:val="55"/>
                <w:sz w:val="24"/>
                <w:lang w:val="ru-RU"/>
              </w:rPr>
              <w:t xml:space="preserve"> </w:t>
            </w:r>
            <w:r w:rsidRPr="00CF0FB1">
              <w:rPr>
                <w:sz w:val="24"/>
                <w:lang w:val="ru-RU"/>
              </w:rPr>
              <w:t>этики</w:t>
            </w:r>
          </w:p>
        </w:tc>
        <w:tc>
          <w:tcPr>
            <w:tcW w:w="7515" w:type="dxa"/>
            <w:tcBorders>
              <w:top w:val="single" w:sz="3" w:space="0" w:color="000000"/>
              <w:bottom w:val="single" w:sz="3" w:space="0" w:color="000000"/>
            </w:tcBorders>
          </w:tcPr>
          <w:p w:rsidR="00144C2B" w:rsidRPr="00CF0FB1" w:rsidRDefault="00477933">
            <w:pPr>
              <w:pStyle w:val="TableParagraph"/>
              <w:tabs>
                <w:tab w:val="left" w:pos="3442"/>
                <w:tab w:val="left" w:pos="5794"/>
              </w:tabs>
              <w:spacing w:before="1" w:line="228" w:lineRule="auto"/>
              <w:ind w:left="-9" w:right="7" w:firstLine="284"/>
              <w:jc w:val="both"/>
              <w:rPr>
                <w:sz w:val="24"/>
                <w:lang w:val="ru-RU"/>
              </w:rPr>
            </w:pPr>
            <w:r w:rsidRPr="00CF0FB1">
              <w:rPr>
                <w:sz w:val="24"/>
                <w:lang w:val="ru-RU"/>
              </w:rPr>
              <w:t>Воспитание способности к духовному развитию, нравственному самосовершенствованию.</w:t>
            </w:r>
            <w:r w:rsidRPr="00CF0FB1">
              <w:rPr>
                <w:sz w:val="24"/>
                <w:lang w:val="ru-RU"/>
              </w:rPr>
              <w:tab/>
              <w:t>Формирование</w:t>
            </w:r>
            <w:r w:rsidRPr="00CF0FB1">
              <w:rPr>
                <w:sz w:val="24"/>
                <w:lang w:val="ru-RU"/>
              </w:rPr>
              <w:tab/>
              <w:t>первоначальных представлений о светской этике, об отечественных традиционных религиях, их роли в культуре, истории и современности</w:t>
            </w:r>
            <w:r w:rsidRPr="00CF0FB1">
              <w:rPr>
                <w:spacing w:val="-9"/>
                <w:sz w:val="24"/>
                <w:lang w:val="ru-RU"/>
              </w:rPr>
              <w:t xml:space="preserve"> </w:t>
            </w:r>
            <w:r w:rsidRPr="00CF0FB1">
              <w:rPr>
                <w:sz w:val="24"/>
                <w:lang w:val="ru-RU"/>
              </w:rPr>
              <w:t>России</w:t>
            </w:r>
          </w:p>
        </w:tc>
      </w:tr>
      <w:tr w:rsidR="00144C2B" w:rsidRPr="00396196">
        <w:trPr>
          <w:trHeight w:hRule="exact" w:val="1060"/>
        </w:trPr>
        <w:tc>
          <w:tcPr>
            <w:tcW w:w="568" w:type="dxa"/>
            <w:tcBorders>
              <w:top w:val="single" w:sz="3" w:space="0" w:color="000000"/>
              <w:bottom w:val="single" w:sz="3" w:space="0" w:color="000000"/>
            </w:tcBorders>
          </w:tcPr>
          <w:p w:rsidR="00144C2B" w:rsidRDefault="00477933">
            <w:pPr>
              <w:pStyle w:val="TableParagraph"/>
              <w:spacing w:line="264" w:lineRule="exact"/>
              <w:ind w:left="4"/>
              <w:rPr>
                <w:sz w:val="24"/>
              </w:rPr>
            </w:pPr>
            <w:r>
              <w:rPr>
                <w:sz w:val="24"/>
              </w:rPr>
              <w:t>7</w:t>
            </w:r>
          </w:p>
        </w:tc>
        <w:tc>
          <w:tcPr>
            <w:tcW w:w="1845" w:type="dxa"/>
            <w:tcBorders>
              <w:top w:val="single" w:sz="3" w:space="0" w:color="000000"/>
              <w:bottom w:val="single" w:sz="3" w:space="0" w:color="000000"/>
            </w:tcBorders>
          </w:tcPr>
          <w:p w:rsidR="00144C2B" w:rsidRDefault="00477933">
            <w:pPr>
              <w:pStyle w:val="TableParagraph"/>
              <w:spacing w:line="264" w:lineRule="exact"/>
              <w:ind w:left="-8"/>
              <w:rPr>
                <w:sz w:val="24"/>
              </w:rPr>
            </w:pPr>
            <w:r>
              <w:rPr>
                <w:sz w:val="24"/>
              </w:rPr>
              <w:t>Искусство</w:t>
            </w:r>
          </w:p>
        </w:tc>
        <w:tc>
          <w:tcPr>
            <w:tcW w:w="7515" w:type="dxa"/>
            <w:tcBorders>
              <w:top w:val="single" w:sz="3" w:space="0" w:color="000000"/>
              <w:bottom w:val="single" w:sz="3" w:space="0" w:color="000000"/>
            </w:tcBorders>
          </w:tcPr>
          <w:p w:rsidR="00144C2B" w:rsidRPr="00CF0FB1" w:rsidRDefault="00477933">
            <w:pPr>
              <w:pStyle w:val="TableParagraph"/>
              <w:spacing w:before="1" w:line="228" w:lineRule="auto"/>
              <w:ind w:left="-9" w:right="4" w:firstLine="284"/>
              <w:jc w:val="both"/>
              <w:rPr>
                <w:sz w:val="24"/>
                <w:lang w:val="ru-RU"/>
              </w:rPr>
            </w:pPr>
            <w:r w:rsidRPr="00CF0FB1">
              <w:rPr>
                <w:sz w:val="24"/>
                <w:lang w:val="ru-RU"/>
              </w:rPr>
              <w:t>Развитие способностей к художественно-образному,эмоционально- 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bl>
    <w:p w:rsidR="00144C2B" w:rsidRPr="00CF0FB1" w:rsidRDefault="00144C2B">
      <w:pPr>
        <w:spacing w:line="228" w:lineRule="auto"/>
        <w:jc w:val="both"/>
        <w:rPr>
          <w:sz w:val="24"/>
          <w:lang w:val="ru-RU"/>
        </w:rPr>
        <w:sectPr w:rsidR="00144C2B" w:rsidRPr="00CF0FB1">
          <w:headerReference w:type="default" r:id="rId88"/>
          <w:pgSz w:w="11920" w:h="16840"/>
          <w:pgMar w:top="0" w:right="720" w:bottom="1420" w:left="1020" w:header="0" w:footer="1178" w:gutter="0"/>
          <w:cols w:space="720"/>
        </w:sect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spacing w:before="1"/>
        <w:rPr>
          <w:b/>
          <w:sz w:val="14"/>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568"/>
        <w:gridCol w:w="1845"/>
        <w:gridCol w:w="7515"/>
      </w:tblGrid>
      <w:tr w:rsidR="00144C2B" w:rsidRPr="00396196">
        <w:trPr>
          <w:trHeight w:hRule="exact" w:val="1377"/>
        </w:trPr>
        <w:tc>
          <w:tcPr>
            <w:tcW w:w="568" w:type="dxa"/>
            <w:tcBorders>
              <w:left w:val="single" w:sz="8" w:space="0" w:color="000000"/>
              <w:right w:val="single" w:sz="8" w:space="0" w:color="000000"/>
            </w:tcBorders>
          </w:tcPr>
          <w:p w:rsidR="00144C2B" w:rsidRDefault="00477933">
            <w:pPr>
              <w:pStyle w:val="TableParagraph"/>
              <w:spacing w:line="260" w:lineRule="exact"/>
              <w:ind w:left="4"/>
              <w:rPr>
                <w:sz w:val="24"/>
              </w:rPr>
            </w:pPr>
            <w:r>
              <w:rPr>
                <w:sz w:val="24"/>
              </w:rPr>
              <w:t>8</w:t>
            </w:r>
          </w:p>
        </w:tc>
        <w:tc>
          <w:tcPr>
            <w:tcW w:w="1845" w:type="dxa"/>
            <w:tcBorders>
              <w:left w:val="single" w:sz="8" w:space="0" w:color="000000"/>
              <w:right w:val="single" w:sz="8" w:space="0" w:color="000000"/>
            </w:tcBorders>
          </w:tcPr>
          <w:p w:rsidR="00144C2B" w:rsidRDefault="00477933">
            <w:pPr>
              <w:pStyle w:val="TableParagraph"/>
              <w:spacing w:line="260" w:lineRule="exact"/>
              <w:ind w:left="-8"/>
              <w:rPr>
                <w:sz w:val="24"/>
              </w:rPr>
            </w:pPr>
            <w:r>
              <w:rPr>
                <w:sz w:val="24"/>
              </w:rPr>
              <w:t>Технология</w:t>
            </w:r>
          </w:p>
        </w:tc>
        <w:tc>
          <w:tcPr>
            <w:tcW w:w="7515" w:type="dxa"/>
            <w:tcBorders>
              <w:left w:val="single" w:sz="8" w:space="0" w:color="000000"/>
              <w:right w:val="single" w:sz="8" w:space="0" w:color="000000"/>
            </w:tcBorders>
          </w:tcPr>
          <w:p w:rsidR="00144C2B" w:rsidRPr="00CF0FB1" w:rsidRDefault="00477933">
            <w:pPr>
              <w:pStyle w:val="TableParagraph"/>
              <w:spacing w:line="237" w:lineRule="auto"/>
              <w:ind w:left="-9" w:right="2" w:firstLine="284"/>
              <w:rPr>
                <w:sz w:val="24"/>
                <w:lang w:val="ru-RU"/>
              </w:rPr>
            </w:pPr>
            <w:r w:rsidRPr="00CF0FB1">
              <w:rPr>
                <w:sz w:val="24"/>
                <w:lang w:val="ru-RU"/>
              </w:rPr>
              <w:t xml:space="preserve">Формирование опыта как основы обучения и познания, осуществление поисково-аналитической деятельности для </w:t>
            </w:r>
            <w:proofErr w:type="gramStart"/>
            <w:r w:rsidRPr="00CF0FB1">
              <w:rPr>
                <w:sz w:val="24"/>
                <w:lang w:val="ru-RU"/>
              </w:rPr>
              <w:t>практического  решения</w:t>
            </w:r>
            <w:proofErr w:type="gramEnd"/>
            <w:r w:rsidRPr="00CF0FB1">
              <w:rPr>
                <w:sz w:val="24"/>
                <w:lang w:val="ru-RU"/>
              </w:rPr>
              <w:t xml:space="preserve">  прикладных  задач  с  использованием </w:t>
            </w:r>
            <w:r w:rsidRPr="00CF0FB1">
              <w:rPr>
                <w:spacing w:val="35"/>
                <w:sz w:val="24"/>
                <w:lang w:val="ru-RU"/>
              </w:rPr>
              <w:t xml:space="preserve"> </w:t>
            </w:r>
            <w:r w:rsidRPr="00CF0FB1">
              <w:rPr>
                <w:sz w:val="24"/>
                <w:lang w:val="ru-RU"/>
              </w:rPr>
              <w:t>знаний,</w:t>
            </w:r>
          </w:p>
          <w:p w:rsidR="00144C2B" w:rsidRPr="00CF0FB1" w:rsidRDefault="00477933">
            <w:pPr>
              <w:pStyle w:val="TableParagraph"/>
              <w:spacing w:before="13"/>
              <w:ind w:left="-9"/>
              <w:rPr>
                <w:sz w:val="24"/>
                <w:lang w:val="ru-RU"/>
              </w:rPr>
            </w:pPr>
            <w:r w:rsidRPr="00CF0FB1">
              <w:rPr>
                <w:sz w:val="24"/>
                <w:lang w:val="ru-RU"/>
              </w:rPr>
              <w:t>полученных при изучении других учебных предметов,формирование первоначального опыта практической преобразовательной деятельности</w:t>
            </w:r>
          </w:p>
        </w:tc>
      </w:tr>
      <w:tr w:rsidR="00144C2B" w:rsidRPr="00396196">
        <w:trPr>
          <w:trHeight w:hRule="exact" w:val="1324"/>
        </w:trPr>
        <w:tc>
          <w:tcPr>
            <w:tcW w:w="568" w:type="dxa"/>
            <w:tcBorders>
              <w:left w:val="single" w:sz="8" w:space="0" w:color="000000"/>
              <w:bottom w:val="single" w:sz="8" w:space="0" w:color="000000"/>
              <w:right w:val="single" w:sz="8" w:space="0" w:color="000000"/>
            </w:tcBorders>
          </w:tcPr>
          <w:p w:rsidR="00144C2B" w:rsidRDefault="00477933">
            <w:pPr>
              <w:pStyle w:val="TableParagraph"/>
              <w:spacing w:line="260" w:lineRule="exact"/>
              <w:ind w:left="4"/>
              <w:rPr>
                <w:sz w:val="24"/>
              </w:rPr>
            </w:pPr>
            <w:r>
              <w:rPr>
                <w:sz w:val="24"/>
              </w:rPr>
              <w:t>9</w:t>
            </w:r>
          </w:p>
        </w:tc>
        <w:tc>
          <w:tcPr>
            <w:tcW w:w="1845" w:type="dxa"/>
            <w:tcBorders>
              <w:left w:val="single" w:sz="8" w:space="0" w:color="000000"/>
              <w:right w:val="single" w:sz="8" w:space="0" w:color="000000"/>
            </w:tcBorders>
          </w:tcPr>
          <w:p w:rsidR="00144C2B" w:rsidRDefault="00477933">
            <w:pPr>
              <w:pStyle w:val="TableParagraph"/>
              <w:spacing w:line="225" w:lineRule="auto"/>
              <w:ind w:left="-8" w:right="603"/>
              <w:rPr>
                <w:sz w:val="24"/>
              </w:rPr>
            </w:pPr>
            <w:r>
              <w:rPr>
                <w:sz w:val="24"/>
              </w:rPr>
              <w:t>Физическая культура</w:t>
            </w:r>
          </w:p>
        </w:tc>
        <w:tc>
          <w:tcPr>
            <w:tcW w:w="7515" w:type="dxa"/>
            <w:tcBorders>
              <w:left w:val="single" w:sz="8" w:space="0" w:color="000000"/>
              <w:bottom w:val="single" w:sz="8" w:space="0" w:color="000000"/>
              <w:right w:val="single" w:sz="8" w:space="0" w:color="000000"/>
            </w:tcBorders>
          </w:tcPr>
          <w:p w:rsidR="00144C2B" w:rsidRPr="00CF0FB1" w:rsidRDefault="00477933">
            <w:pPr>
              <w:pStyle w:val="TableParagraph"/>
              <w:spacing w:line="228" w:lineRule="auto"/>
              <w:ind w:left="-9" w:right="5" w:firstLine="284"/>
              <w:jc w:val="both"/>
              <w:rPr>
                <w:sz w:val="24"/>
                <w:lang w:val="ru-RU"/>
              </w:rPr>
            </w:pPr>
            <w:r w:rsidRPr="00CF0FB1">
              <w:rPr>
                <w:sz w:val="24"/>
                <w:lang w:val="ru-RU"/>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144C2B" w:rsidRPr="00CF0FB1" w:rsidRDefault="00144C2B">
      <w:pPr>
        <w:pStyle w:val="a3"/>
        <w:rPr>
          <w:b/>
          <w:sz w:val="20"/>
          <w:lang w:val="ru-RU"/>
        </w:rPr>
      </w:pPr>
    </w:p>
    <w:p w:rsidR="00144C2B" w:rsidRPr="00CF0FB1" w:rsidRDefault="00144C2B">
      <w:pPr>
        <w:pStyle w:val="a3"/>
        <w:spacing w:before="3"/>
        <w:rPr>
          <w:b/>
          <w:sz w:val="22"/>
          <w:lang w:val="ru-RU"/>
        </w:rPr>
      </w:pPr>
    </w:p>
    <w:p w:rsidR="00144C2B" w:rsidRPr="00CF0FB1" w:rsidRDefault="00477933">
      <w:pPr>
        <w:pStyle w:val="a3"/>
        <w:ind w:left="112" w:right="127" w:firstLine="360"/>
        <w:jc w:val="both"/>
        <w:rPr>
          <w:lang w:val="ru-RU"/>
        </w:rPr>
      </w:pPr>
      <w:r w:rsidRPr="00CF0FB1">
        <w:rPr>
          <w:lang w:val="ru-RU"/>
        </w:rPr>
        <w:t>Рабочие программы отдельных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 Они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144C2B" w:rsidRPr="00CF0FB1" w:rsidRDefault="00477933">
      <w:pPr>
        <w:pStyle w:val="a3"/>
        <w:ind w:left="112"/>
        <w:jc w:val="both"/>
        <w:rPr>
          <w:lang w:val="ru-RU"/>
        </w:rPr>
      </w:pPr>
      <w:r w:rsidRPr="00CF0FB1">
        <w:rPr>
          <w:lang w:val="ru-RU"/>
        </w:rPr>
        <w:t>В соответствии с п. 19.5 ФГОС НОО</w:t>
      </w:r>
    </w:p>
    <w:p w:rsidR="00144C2B" w:rsidRPr="00CF0FB1" w:rsidRDefault="00477933">
      <w:pPr>
        <w:pStyle w:val="2"/>
        <w:spacing w:before="4" w:line="274" w:lineRule="exact"/>
        <w:jc w:val="both"/>
        <w:rPr>
          <w:lang w:val="ru-RU"/>
        </w:rPr>
      </w:pPr>
      <w:r w:rsidRPr="00CF0FB1">
        <w:rPr>
          <w:lang w:val="ru-RU"/>
        </w:rPr>
        <w:t>Рабочие программы отдельных учебных предметов, курсов должны содержать:</w:t>
      </w:r>
    </w:p>
    <w:p w:rsidR="00144C2B" w:rsidRPr="00CF0FB1" w:rsidRDefault="00477933">
      <w:pPr>
        <w:pStyle w:val="a4"/>
        <w:numPr>
          <w:ilvl w:val="0"/>
          <w:numId w:val="130"/>
        </w:numPr>
        <w:tabs>
          <w:tab w:val="left" w:pos="777"/>
        </w:tabs>
        <w:spacing w:line="274" w:lineRule="exact"/>
        <w:rPr>
          <w:sz w:val="24"/>
          <w:lang w:val="ru-RU"/>
        </w:rPr>
      </w:pPr>
      <w:r w:rsidRPr="00CF0FB1">
        <w:rPr>
          <w:sz w:val="24"/>
          <w:lang w:val="ru-RU"/>
        </w:rPr>
        <w:t>планируемые</w:t>
      </w:r>
      <w:r w:rsidRPr="00CF0FB1">
        <w:rPr>
          <w:spacing w:val="-14"/>
          <w:sz w:val="24"/>
          <w:lang w:val="ru-RU"/>
        </w:rPr>
        <w:t xml:space="preserve"> </w:t>
      </w:r>
      <w:r w:rsidRPr="00CF0FB1">
        <w:rPr>
          <w:sz w:val="24"/>
          <w:lang w:val="ru-RU"/>
        </w:rPr>
        <w:t>результаты</w:t>
      </w:r>
      <w:r w:rsidRPr="00CF0FB1">
        <w:rPr>
          <w:spacing w:val="-16"/>
          <w:sz w:val="24"/>
          <w:lang w:val="ru-RU"/>
        </w:rPr>
        <w:t xml:space="preserve"> </w:t>
      </w:r>
      <w:r w:rsidRPr="00CF0FB1">
        <w:rPr>
          <w:sz w:val="24"/>
          <w:lang w:val="ru-RU"/>
        </w:rPr>
        <w:t>освоения</w:t>
      </w:r>
      <w:r w:rsidRPr="00CF0FB1">
        <w:rPr>
          <w:spacing w:val="-14"/>
          <w:sz w:val="24"/>
          <w:lang w:val="ru-RU"/>
        </w:rPr>
        <w:t xml:space="preserve"> </w:t>
      </w:r>
      <w:r w:rsidRPr="00CF0FB1">
        <w:rPr>
          <w:sz w:val="24"/>
          <w:lang w:val="ru-RU"/>
        </w:rPr>
        <w:t>учебного</w:t>
      </w:r>
      <w:r w:rsidRPr="00CF0FB1">
        <w:rPr>
          <w:spacing w:val="-18"/>
          <w:sz w:val="24"/>
          <w:lang w:val="ru-RU"/>
        </w:rPr>
        <w:t xml:space="preserve"> </w:t>
      </w:r>
      <w:r w:rsidRPr="00CF0FB1">
        <w:rPr>
          <w:sz w:val="24"/>
          <w:lang w:val="ru-RU"/>
        </w:rPr>
        <w:t>предмета,</w:t>
      </w:r>
      <w:r w:rsidRPr="00CF0FB1">
        <w:rPr>
          <w:spacing w:val="-15"/>
          <w:sz w:val="24"/>
          <w:lang w:val="ru-RU"/>
        </w:rPr>
        <w:t xml:space="preserve"> </w:t>
      </w:r>
      <w:r w:rsidRPr="00CF0FB1">
        <w:rPr>
          <w:sz w:val="24"/>
          <w:lang w:val="ru-RU"/>
        </w:rPr>
        <w:t>курса;</w:t>
      </w:r>
    </w:p>
    <w:p w:rsidR="00144C2B" w:rsidRDefault="00477933">
      <w:pPr>
        <w:pStyle w:val="a4"/>
        <w:numPr>
          <w:ilvl w:val="0"/>
          <w:numId w:val="130"/>
        </w:numPr>
        <w:tabs>
          <w:tab w:val="left" w:pos="637"/>
        </w:tabs>
        <w:ind w:left="636" w:hanging="220"/>
        <w:rPr>
          <w:sz w:val="24"/>
        </w:rPr>
      </w:pPr>
      <w:r>
        <w:rPr>
          <w:sz w:val="24"/>
        </w:rPr>
        <w:t>содержание учебного предмета,</w:t>
      </w:r>
      <w:r>
        <w:rPr>
          <w:spacing w:val="-41"/>
          <w:sz w:val="24"/>
        </w:rPr>
        <w:t xml:space="preserve"> </w:t>
      </w:r>
      <w:r>
        <w:rPr>
          <w:sz w:val="24"/>
        </w:rPr>
        <w:t>курса;</w:t>
      </w:r>
    </w:p>
    <w:p w:rsidR="00144C2B" w:rsidRPr="00CF0FB1" w:rsidRDefault="00477933">
      <w:pPr>
        <w:pStyle w:val="a4"/>
        <w:numPr>
          <w:ilvl w:val="0"/>
          <w:numId w:val="130"/>
        </w:numPr>
        <w:tabs>
          <w:tab w:val="left" w:pos="637"/>
        </w:tabs>
        <w:ind w:right="150"/>
        <w:rPr>
          <w:sz w:val="24"/>
          <w:lang w:val="ru-RU"/>
        </w:rPr>
      </w:pPr>
      <w:r w:rsidRPr="00CF0FB1">
        <w:rPr>
          <w:spacing w:val="1"/>
          <w:sz w:val="24"/>
          <w:lang w:val="ru-RU"/>
        </w:rPr>
        <w:t xml:space="preserve">тематическое планирование </w:t>
      </w:r>
      <w:r w:rsidRPr="00CF0FB1">
        <w:rPr>
          <w:sz w:val="24"/>
          <w:lang w:val="ru-RU"/>
        </w:rPr>
        <w:t xml:space="preserve">с </w:t>
      </w:r>
      <w:r w:rsidRPr="00CF0FB1">
        <w:rPr>
          <w:spacing w:val="1"/>
          <w:sz w:val="24"/>
          <w:lang w:val="ru-RU"/>
        </w:rPr>
        <w:t xml:space="preserve">указанием количества часов, </w:t>
      </w:r>
      <w:r w:rsidRPr="00CF0FB1">
        <w:rPr>
          <w:sz w:val="24"/>
          <w:lang w:val="ru-RU"/>
        </w:rPr>
        <w:t xml:space="preserve">отводимых на </w:t>
      </w:r>
      <w:r w:rsidRPr="00CF0FB1">
        <w:rPr>
          <w:spacing w:val="1"/>
          <w:sz w:val="24"/>
          <w:lang w:val="ru-RU"/>
        </w:rPr>
        <w:t>освоение каждой</w:t>
      </w:r>
      <w:r w:rsidRPr="00CF0FB1">
        <w:rPr>
          <w:spacing w:val="17"/>
          <w:sz w:val="24"/>
          <w:lang w:val="ru-RU"/>
        </w:rPr>
        <w:t xml:space="preserve"> </w:t>
      </w:r>
      <w:r w:rsidRPr="00CF0FB1">
        <w:rPr>
          <w:spacing w:val="-6"/>
          <w:sz w:val="24"/>
          <w:lang w:val="ru-RU"/>
        </w:rPr>
        <w:t>темы.</w:t>
      </w:r>
    </w:p>
    <w:p w:rsidR="00144C2B" w:rsidRPr="00CF0FB1" w:rsidRDefault="00477933">
      <w:pPr>
        <w:pStyle w:val="a3"/>
        <w:ind w:left="112" w:right="127" w:firstLine="708"/>
        <w:jc w:val="both"/>
        <w:rPr>
          <w:lang w:val="ru-RU"/>
        </w:rPr>
      </w:pPr>
      <w:r w:rsidRPr="00CF0FB1">
        <w:rPr>
          <w:lang w:val="ru-RU"/>
        </w:rPr>
        <w:t>Разработка рабочей программы курса внеурочной деятельности является компетенцией образовательной организации (ФЗ № 273, ст.12), включая определение порядка этих процессов; при этом организация самостоятельно определяет, как оформить этот порядок – отдельным локальным нормативным актом или в составе положения о разработке и утверждении основной образовательной программы (ФЗ ст. 28).</w:t>
      </w:r>
    </w:p>
    <w:p w:rsidR="00144C2B" w:rsidRPr="00CF0FB1" w:rsidRDefault="00477933">
      <w:pPr>
        <w:pStyle w:val="a3"/>
        <w:ind w:left="112" w:right="130" w:firstLine="708"/>
        <w:jc w:val="both"/>
        <w:rPr>
          <w:lang w:val="ru-RU"/>
        </w:rPr>
      </w:pPr>
      <w:r w:rsidRPr="00CF0FB1">
        <w:rPr>
          <w:lang w:val="ru-RU"/>
        </w:rPr>
        <w:t>По нормативно-методическому статусу рабочая программа относится к комплексу организационно-педагогических условий, обеспечивающих достижение планируемых результатов основной образовательной программы (ФЗ ст. 2, п. 9), и является документом образовательной организации, определяющим объем, содержание и последовательность изучения учебного предмета, курса, дисциплины (модуля) в рамках основной образовательной программы.</w:t>
      </w:r>
    </w:p>
    <w:p w:rsidR="00144C2B" w:rsidRPr="00CF0FB1" w:rsidRDefault="00477933">
      <w:pPr>
        <w:pStyle w:val="a3"/>
        <w:ind w:left="112"/>
        <w:jc w:val="both"/>
        <w:rPr>
          <w:lang w:val="ru-RU"/>
        </w:rPr>
      </w:pPr>
      <w:r w:rsidRPr="00CF0FB1">
        <w:rPr>
          <w:lang w:val="ru-RU"/>
        </w:rPr>
        <w:t>В соответствии с п. 19.5 ФГОС НОО</w:t>
      </w:r>
    </w:p>
    <w:p w:rsidR="00144C2B" w:rsidRPr="00CF0FB1" w:rsidRDefault="00477933">
      <w:pPr>
        <w:pStyle w:val="1"/>
        <w:spacing w:before="3" w:line="274" w:lineRule="exact"/>
        <w:ind w:left="820"/>
        <w:rPr>
          <w:lang w:val="ru-RU"/>
        </w:rPr>
      </w:pPr>
      <w:r w:rsidRPr="00CF0FB1">
        <w:rPr>
          <w:lang w:val="ru-RU"/>
        </w:rPr>
        <w:t>Рабочие программы курсов внеурочной деятельности должны содержать:</w:t>
      </w:r>
    </w:p>
    <w:p w:rsidR="00144C2B" w:rsidRPr="00CF0FB1" w:rsidRDefault="00477933">
      <w:pPr>
        <w:pStyle w:val="a4"/>
        <w:numPr>
          <w:ilvl w:val="0"/>
          <w:numId w:val="129"/>
        </w:numPr>
        <w:tabs>
          <w:tab w:val="left" w:pos="397"/>
        </w:tabs>
        <w:spacing w:line="274" w:lineRule="exact"/>
        <w:ind w:firstLine="0"/>
        <w:rPr>
          <w:sz w:val="24"/>
          <w:lang w:val="ru-RU"/>
        </w:rPr>
      </w:pPr>
      <w:r w:rsidRPr="00CF0FB1">
        <w:rPr>
          <w:sz w:val="24"/>
          <w:lang w:val="ru-RU"/>
        </w:rPr>
        <w:t>результаты</w:t>
      </w:r>
      <w:r w:rsidRPr="00CF0FB1">
        <w:rPr>
          <w:spacing w:val="-15"/>
          <w:sz w:val="24"/>
          <w:lang w:val="ru-RU"/>
        </w:rPr>
        <w:t xml:space="preserve"> </w:t>
      </w:r>
      <w:r w:rsidRPr="00CF0FB1">
        <w:rPr>
          <w:sz w:val="24"/>
          <w:lang w:val="ru-RU"/>
        </w:rPr>
        <w:t>освоения</w:t>
      </w:r>
      <w:r w:rsidRPr="00CF0FB1">
        <w:rPr>
          <w:spacing w:val="-17"/>
          <w:sz w:val="24"/>
          <w:lang w:val="ru-RU"/>
        </w:rPr>
        <w:t xml:space="preserve"> </w:t>
      </w:r>
      <w:r w:rsidRPr="00CF0FB1">
        <w:rPr>
          <w:sz w:val="24"/>
          <w:lang w:val="ru-RU"/>
        </w:rPr>
        <w:t>курса</w:t>
      </w:r>
      <w:r w:rsidRPr="00CF0FB1">
        <w:rPr>
          <w:spacing w:val="-14"/>
          <w:sz w:val="24"/>
          <w:lang w:val="ru-RU"/>
        </w:rPr>
        <w:t xml:space="preserve"> </w:t>
      </w:r>
      <w:r w:rsidRPr="00CF0FB1">
        <w:rPr>
          <w:sz w:val="24"/>
          <w:lang w:val="ru-RU"/>
        </w:rPr>
        <w:t>внеурочной</w:t>
      </w:r>
      <w:r w:rsidRPr="00CF0FB1">
        <w:rPr>
          <w:spacing w:val="-19"/>
          <w:sz w:val="24"/>
          <w:lang w:val="ru-RU"/>
        </w:rPr>
        <w:t xml:space="preserve"> </w:t>
      </w:r>
      <w:r w:rsidRPr="00CF0FB1">
        <w:rPr>
          <w:sz w:val="24"/>
          <w:lang w:val="ru-RU"/>
        </w:rPr>
        <w:t>деятельности;</w:t>
      </w:r>
    </w:p>
    <w:p w:rsidR="00144C2B" w:rsidRPr="00CF0FB1" w:rsidRDefault="00477933">
      <w:pPr>
        <w:pStyle w:val="a4"/>
        <w:numPr>
          <w:ilvl w:val="0"/>
          <w:numId w:val="129"/>
        </w:numPr>
        <w:tabs>
          <w:tab w:val="left" w:pos="397"/>
        </w:tabs>
        <w:ind w:right="134" w:firstLine="0"/>
        <w:rPr>
          <w:sz w:val="24"/>
          <w:lang w:val="ru-RU"/>
        </w:rPr>
      </w:pPr>
      <w:r w:rsidRPr="00CF0FB1">
        <w:rPr>
          <w:sz w:val="24"/>
          <w:lang w:val="ru-RU"/>
        </w:rPr>
        <w:t>содержание курса внеурочной деятельности с указанием форм организации и видов деятельности;</w:t>
      </w:r>
    </w:p>
    <w:p w:rsidR="00144C2B" w:rsidRPr="00CF0FB1" w:rsidRDefault="00477933">
      <w:pPr>
        <w:pStyle w:val="a4"/>
        <w:numPr>
          <w:ilvl w:val="0"/>
          <w:numId w:val="129"/>
        </w:numPr>
        <w:tabs>
          <w:tab w:val="left" w:pos="397"/>
        </w:tabs>
        <w:ind w:right="129" w:firstLine="0"/>
        <w:rPr>
          <w:sz w:val="24"/>
          <w:lang w:val="ru-RU"/>
        </w:rPr>
      </w:pPr>
      <w:r w:rsidRPr="00CF0FB1">
        <w:rPr>
          <w:sz w:val="24"/>
          <w:lang w:val="ru-RU"/>
        </w:rPr>
        <w:t>тематическое планирование.</w:t>
      </w:r>
      <w:r w:rsidR="00BA0A00">
        <w:rPr>
          <w:sz w:val="24"/>
          <w:lang w:val="ru-RU"/>
        </w:rPr>
        <w:t xml:space="preserve"> </w:t>
      </w:r>
      <w:r w:rsidRPr="00CF0FB1">
        <w:rPr>
          <w:sz w:val="24"/>
          <w:lang w:val="ru-RU"/>
        </w:rPr>
        <w:t>Программы отдельных учебных предметов, курсов обеспечивают достижение планируемых результатов освоения основной образовательной программы начального общего</w:t>
      </w:r>
      <w:r w:rsidRPr="00CF0FB1">
        <w:rPr>
          <w:spacing w:val="-13"/>
          <w:sz w:val="24"/>
          <w:lang w:val="ru-RU"/>
        </w:rPr>
        <w:t xml:space="preserve"> </w:t>
      </w:r>
      <w:r w:rsidRPr="00CF0FB1">
        <w:rPr>
          <w:sz w:val="24"/>
          <w:lang w:val="ru-RU"/>
        </w:rPr>
        <w:t>образования.</w:t>
      </w:r>
    </w:p>
    <w:p w:rsidR="00144C2B" w:rsidRPr="00CF0FB1" w:rsidRDefault="00477933">
      <w:pPr>
        <w:pStyle w:val="a3"/>
        <w:spacing w:before="1"/>
        <w:ind w:left="112" w:right="136" w:firstLine="708"/>
        <w:jc w:val="both"/>
        <w:rPr>
          <w:lang w:val="ru-RU"/>
        </w:rPr>
      </w:pPr>
      <w:r w:rsidRPr="00CF0FB1">
        <w:rPr>
          <w:lang w:val="ru-RU"/>
        </w:rPr>
        <w:t>Программы отдельных учебных предметов, курсов и курсов внеурочной деятельности разрабатываются на основе:</w:t>
      </w:r>
    </w:p>
    <w:p w:rsidR="00144C2B" w:rsidRPr="00CF0FB1" w:rsidRDefault="00477933">
      <w:pPr>
        <w:pStyle w:val="a4"/>
        <w:numPr>
          <w:ilvl w:val="0"/>
          <w:numId w:val="128"/>
        </w:numPr>
        <w:tabs>
          <w:tab w:val="left" w:pos="257"/>
        </w:tabs>
        <w:spacing w:before="8" w:line="235" w:lineRule="auto"/>
        <w:ind w:right="126" w:firstLine="0"/>
        <w:jc w:val="left"/>
        <w:rPr>
          <w:sz w:val="24"/>
          <w:lang w:val="ru-RU"/>
        </w:rPr>
      </w:pPr>
      <w:r w:rsidRPr="00CF0FB1">
        <w:rPr>
          <w:sz w:val="24"/>
          <w:lang w:val="ru-RU"/>
        </w:rPr>
        <w:t>требований к результатам освоения основной образовательной программы начального общего образования;</w:t>
      </w:r>
    </w:p>
    <w:p w:rsidR="00144C2B" w:rsidRPr="00CF0FB1" w:rsidRDefault="00477933">
      <w:pPr>
        <w:pStyle w:val="a4"/>
        <w:numPr>
          <w:ilvl w:val="0"/>
          <w:numId w:val="128"/>
        </w:numPr>
        <w:tabs>
          <w:tab w:val="left" w:pos="257"/>
        </w:tabs>
        <w:spacing w:before="2" w:line="292" w:lineRule="exact"/>
        <w:ind w:left="256"/>
        <w:rPr>
          <w:sz w:val="24"/>
          <w:lang w:val="ru-RU"/>
        </w:rPr>
      </w:pPr>
      <w:r w:rsidRPr="00CF0FB1">
        <w:rPr>
          <w:sz w:val="24"/>
          <w:lang w:val="ru-RU"/>
        </w:rPr>
        <w:t>программы формирования универсальных учебных</w:t>
      </w:r>
      <w:r w:rsidRPr="00CF0FB1">
        <w:rPr>
          <w:spacing w:val="-18"/>
          <w:sz w:val="24"/>
          <w:lang w:val="ru-RU"/>
        </w:rPr>
        <w:t xml:space="preserve"> </w:t>
      </w:r>
      <w:r w:rsidRPr="00CF0FB1">
        <w:rPr>
          <w:sz w:val="24"/>
          <w:lang w:val="ru-RU"/>
        </w:rPr>
        <w:t>действий.</w:t>
      </w:r>
    </w:p>
    <w:p w:rsidR="00144C2B" w:rsidRPr="00CF0FB1" w:rsidRDefault="00477933">
      <w:pPr>
        <w:pStyle w:val="a3"/>
        <w:ind w:left="112" w:right="142" w:firstLine="708"/>
        <w:jc w:val="both"/>
        <w:rPr>
          <w:lang w:val="ru-RU"/>
        </w:rPr>
      </w:pPr>
      <w:r w:rsidRPr="00CF0FB1">
        <w:rPr>
          <w:lang w:val="ru-RU"/>
        </w:rPr>
        <w:t xml:space="preserve">Рабочие программы по учебным предметам обязательной части и части, формируемой </w:t>
      </w:r>
      <w:proofErr w:type="gramStart"/>
      <w:r w:rsidRPr="00CF0FB1">
        <w:rPr>
          <w:lang w:val="ru-RU"/>
        </w:rPr>
        <w:t>участниками  образовательного</w:t>
      </w:r>
      <w:proofErr w:type="gramEnd"/>
      <w:r w:rsidRPr="00CF0FB1">
        <w:rPr>
          <w:lang w:val="ru-RU"/>
        </w:rPr>
        <w:t xml:space="preserve">  процесса,  являются  обязательной  частью  Программы МБОУ</w:t>
      </w:r>
    </w:p>
    <w:p w:rsidR="00144C2B" w:rsidRPr="00CF0FB1" w:rsidRDefault="00477933">
      <w:pPr>
        <w:pStyle w:val="a3"/>
        <w:spacing w:before="2"/>
        <w:ind w:left="112"/>
        <w:jc w:val="both"/>
        <w:rPr>
          <w:lang w:val="ru-RU"/>
        </w:rPr>
      </w:pPr>
      <w:r w:rsidRPr="00CF0FB1">
        <w:rPr>
          <w:lang w:val="ru-RU"/>
        </w:rPr>
        <w:t>«Основная общеобразовательная школа № 1».</w:t>
      </w:r>
    </w:p>
    <w:p w:rsidR="00144C2B" w:rsidRPr="00CF0FB1" w:rsidRDefault="00477933">
      <w:pPr>
        <w:pStyle w:val="a3"/>
        <w:ind w:left="112" w:right="142" w:firstLine="708"/>
        <w:jc w:val="both"/>
        <w:rPr>
          <w:lang w:val="ru-RU"/>
        </w:rPr>
      </w:pPr>
      <w:r w:rsidRPr="00CF0FB1">
        <w:rPr>
          <w:lang w:val="ru-RU"/>
        </w:rPr>
        <w:t>Перечень рабочих программ по учебным предметам, курсам и курсам внеурочной деятельности представлены в таблицах.</w:t>
      </w:r>
    </w:p>
    <w:p w:rsidR="00144C2B" w:rsidRPr="00CF0FB1" w:rsidRDefault="00144C2B">
      <w:pPr>
        <w:jc w:val="both"/>
        <w:rPr>
          <w:lang w:val="ru-RU"/>
        </w:rPr>
        <w:sectPr w:rsidR="00144C2B" w:rsidRPr="00CF0FB1">
          <w:headerReference w:type="default" r:id="rId89"/>
          <w:pgSz w:w="11920" w:h="16840"/>
          <w:pgMar w:top="0" w:right="720" w:bottom="1420" w:left="10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
        <w:rPr>
          <w:sz w:val="18"/>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660"/>
        <w:gridCol w:w="1561"/>
        <w:gridCol w:w="3869"/>
        <w:gridCol w:w="1661"/>
      </w:tblGrid>
      <w:tr w:rsidR="00144C2B" w:rsidRPr="00396196">
        <w:trPr>
          <w:trHeight w:hRule="exact" w:val="400"/>
        </w:trPr>
        <w:tc>
          <w:tcPr>
            <w:tcW w:w="9751" w:type="dxa"/>
            <w:gridSpan w:val="4"/>
          </w:tcPr>
          <w:p w:rsidR="00144C2B" w:rsidRPr="00CF0FB1" w:rsidRDefault="00477933">
            <w:pPr>
              <w:pStyle w:val="TableParagraph"/>
              <w:spacing w:line="272" w:lineRule="exact"/>
              <w:ind w:left="208"/>
              <w:rPr>
                <w:b/>
                <w:sz w:val="24"/>
                <w:lang w:val="ru-RU"/>
              </w:rPr>
            </w:pPr>
            <w:r w:rsidRPr="00CF0FB1">
              <w:rPr>
                <w:b/>
                <w:sz w:val="24"/>
                <w:lang w:val="ru-RU"/>
              </w:rPr>
              <w:t>Рабочие программы обязательной части учебного плана</w:t>
            </w:r>
          </w:p>
        </w:tc>
      </w:tr>
      <w:tr w:rsidR="00144C2B">
        <w:trPr>
          <w:trHeight w:hRule="exact" w:val="380"/>
        </w:trPr>
        <w:tc>
          <w:tcPr>
            <w:tcW w:w="2660" w:type="dxa"/>
          </w:tcPr>
          <w:p w:rsidR="00144C2B" w:rsidRDefault="00477933">
            <w:pPr>
              <w:pStyle w:val="TableParagraph"/>
              <w:spacing w:line="268" w:lineRule="exact"/>
              <w:ind w:left="248"/>
              <w:rPr>
                <w:sz w:val="24"/>
              </w:rPr>
            </w:pPr>
            <w:r>
              <w:rPr>
                <w:sz w:val="24"/>
              </w:rPr>
              <w:t>Предметные области</w:t>
            </w:r>
          </w:p>
        </w:tc>
        <w:tc>
          <w:tcPr>
            <w:tcW w:w="7091" w:type="dxa"/>
            <w:gridSpan w:val="3"/>
          </w:tcPr>
          <w:p w:rsidR="00144C2B" w:rsidRDefault="00477933">
            <w:pPr>
              <w:pStyle w:val="TableParagraph"/>
              <w:spacing w:line="268" w:lineRule="exact"/>
              <w:ind w:left="-4"/>
              <w:rPr>
                <w:sz w:val="24"/>
              </w:rPr>
            </w:pPr>
            <w:r>
              <w:rPr>
                <w:sz w:val="24"/>
              </w:rPr>
              <w:t>Наименование рабочей программы</w:t>
            </w:r>
          </w:p>
        </w:tc>
      </w:tr>
      <w:tr w:rsidR="00144C2B">
        <w:trPr>
          <w:trHeight w:hRule="exact" w:val="768"/>
        </w:trPr>
        <w:tc>
          <w:tcPr>
            <w:tcW w:w="2660" w:type="dxa"/>
            <w:vMerge w:val="restart"/>
          </w:tcPr>
          <w:p w:rsidR="00144C2B" w:rsidRPr="00CF0FB1" w:rsidRDefault="00477933">
            <w:pPr>
              <w:pStyle w:val="TableParagraph"/>
              <w:spacing w:line="230" w:lineRule="auto"/>
              <w:ind w:left="164" w:firstLine="40"/>
              <w:rPr>
                <w:sz w:val="24"/>
                <w:lang w:val="ru-RU"/>
              </w:rPr>
            </w:pPr>
            <w:r w:rsidRPr="00CF0FB1">
              <w:rPr>
                <w:sz w:val="24"/>
                <w:lang w:val="ru-RU"/>
              </w:rPr>
              <w:t>Русский язык и литературное чтение</w:t>
            </w:r>
          </w:p>
        </w:tc>
        <w:tc>
          <w:tcPr>
            <w:tcW w:w="7091" w:type="dxa"/>
            <w:gridSpan w:val="3"/>
          </w:tcPr>
          <w:p w:rsidR="00144C2B" w:rsidRPr="00CF0FB1" w:rsidRDefault="00477933">
            <w:pPr>
              <w:pStyle w:val="TableParagraph"/>
              <w:spacing w:line="272" w:lineRule="exact"/>
              <w:ind w:left="144"/>
              <w:rPr>
                <w:sz w:val="24"/>
                <w:lang w:val="ru-RU"/>
              </w:rPr>
            </w:pPr>
            <w:r w:rsidRPr="00CF0FB1">
              <w:rPr>
                <w:sz w:val="24"/>
                <w:lang w:val="ru-RU"/>
              </w:rPr>
              <w:t>Рабочая программа по предмету</w:t>
            </w:r>
          </w:p>
          <w:p w:rsidR="00144C2B" w:rsidRDefault="00477933">
            <w:pPr>
              <w:pStyle w:val="TableParagraph"/>
              <w:ind w:left="208"/>
              <w:rPr>
                <w:sz w:val="24"/>
              </w:rPr>
            </w:pPr>
            <w:r w:rsidRPr="00CF0FB1">
              <w:rPr>
                <w:sz w:val="24"/>
                <w:lang w:val="ru-RU"/>
              </w:rPr>
              <w:t xml:space="preserve">«Русский язык». </w:t>
            </w:r>
            <w:r>
              <w:rPr>
                <w:sz w:val="24"/>
              </w:rPr>
              <w:t>1-4 класс</w:t>
            </w:r>
          </w:p>
        </w:tc>
      </w:tr>
      <w:tr w:rsidR="00144C2B">
        <w:trPr>
          <w:trHeight w:hRule="exact" w:val="560"/>
        </w:trPr>
        <w:tc>
          <w:tcPr>
            <w:tcW w:w="2660" w:type="dxa"/>
            <w:vMerge/>
          </w:tcPr>
          <w:p w:rsidR="00144C2B" w:rsidRDefault="00144C2B"/>
        </w:tc>
        <w:tc>
          <w:tcPr>
            <w:tcW w:w="7091" w:type="dxa"/>
            <w:gridSpan w:val="3"/>
          </w:tcPr>
          <w:p w:rsidR="00144C2B" w:rsidRDefault="00477933">
            <w:pPr>
              <w:pStyle w:val="TableParagraph"/>
              <w:ind w:left="144" w:right="390"/>
              <w:rPr>
                <w:sz w:val="24"/>
              </w:rPr>
            </w:pPr>
            <w:r w:rsidRPr="00CF0FB1">
              <w:rPr>
                <w:sz w:val="24"/>
                <w:lang w:val="ru-RU"/>
              </w:rPr>
              <w:t xml:space="preserve">Рабочая программа по предмету «Литературное чтение». </w:t>
            </w:r>
            <w:r>
              <w:rPr>
                <w:sz w:val="24"/>
              </w:rPr>
              <w:t>1-4 класс</w:t>
            </w:r>
          </w:p>
        </w:tc>
      </w:tr>
      <w:tr w:rsidR="00144C2B" w:rsidRPr="00396196">
        <w:trPr>
          <w:trHeight w:hRule="exact" w:val="840"/>
        </w:trPr>
        <w:tc>
          <w:tcPr>
            <w:tcW w:w="2660" w:type="dxa"/>
          </w:tcPr>
          <w:p w:rsidR="00144C2B" w:rsidRPr="00CF0FB1" w:rsidRDefault="00477933">
            <w:pPr>
              <w:pStyle w:val="TableParagraph"/>
              <w:ind w:left="164" w:right="98"/>
              <w:jc w:val="both"/>
              <w:rPr>
                <w:sz w:val="24"/>
                <w:lang w:val="ru-RU"/>
              </w:rPr>
            </w:pPr>
            <w:r w:rsidRPr="00CF0FB1">
              <w:rPr>
                <w:sz w:val="24"/>
                <w:lang w:val="ru-RU"/>
              </w:rPr>
              <w:t>Родной язык и литературное  чтение на родном языке</w:t>
            </w:r>
          </w:p>
        </w:tc>
        <w:tc>
          <w:tcPr>
            <w:tcW w:w="7091" w:type="dxa"/>
            <w:gridSpan w:val="3"/>
          </w:tcPr>
          <w:p w:rsidR="00144C2B" w:rsidRPr="00BA0A00" w:rsidRDefault="00477933">
            <w:pPr>
              <w:pStyle w:val="TableParagraph"/>
              <w:spacing w:before="172"/>
              <w:ind w:left="204"/>
              <w:rPr>
                <w:sz w:val="24"/>
                <w:lang w:val="ru-RU"/>
              </w:rPr>
            </w:pPr>
            <w:r w:rsidRPr="00BA0A00">
              <w:rPr>
                <w:sz w:val="24"/>
                <w:lang w:val="ru-RU"/>
              </w:rPr>
              <w:t>В рамках предметов русский язык и литературное чтение</w:t>
            </w:r>
          </w:p>
        </w:tc>
      </w:tr>
      <w:tr w:rsidR="00144C2B">
        <w:trPr>
          <w:trHeight w:hRule="exact" w:val="560"/>
        </w:trPr>
        <w:tc>
          <w:tcPr>
            <w:tcW w:w="2660" w:type="dxa"/>
          </w:tcPr>
          <w:p w:rsidR="00144C2B" w:rsidRDefault="00477933">
            <w:pPr>
              <w:pStyle w:val="TableParagraph"/>
              <w:spacing w:line="268" w:lineRule="exact"/>
              <w:ind w:left="164"/>
              <w:rPr>
                <w:sz w:val="24"/>
              </w:rPr>
            </w:pPr>
            <w:r>
              <w:rPr>
                <w:sz w:val="24"/>
              </w:rPr>
              <w:t>Иностранный язык</w:t>
            </w:r>
          </w:p>
        </w:tc>
        <w:tc>
          <w:tcPr>
            <w:tcW w:w="7091" w:type="dxa"/>
            <w:gridSpan w:val="3"/>
          </w:tcPr>
          <w:p w:rsidR="00144C2B" w:rsidRPr="00CF0FB1" w:rsidRDefault="00477933">
            <w:pPr>
              <w:pStyle w:val="TableParagraph"/>
              <w:spacing w:line="268" w:lineRule="exact"/>
              <w:ind w:left="144"/>
              <w:rPr>
                <w:sz w:val="24"/>
                <w:lang w:val="ru-RU"/>
              </w:rPr>
            </w:pPr>
            <w:r w:rsidRPr="00CF0FB1">
              <w:rPr>
                <w:sz w:val="24"/>
                <w:lang w:val="ru-RU"/>
              </w:rPr>
              <w:t>Рабочая программа по предмету</w:t>
            </w:r>
          </w:p>
          <w:p w:rsidR="00144C2B" w:rsidRDefault="00477933">
            <w:pPr>
              <w:pStyle w:val="TableParagraph"/>
              <w:ind w:left="144"/>
              <w:rPr>
                <w:sz w:val="24"/>
              </w:rPr>
            </w:pPr>
            <w:r w:rsidRPr="00CF0FB1">
              <w:rPr>
                <w:sz w:val="24"/>
                <w:lang w:val="ru-RU"/>
              </w:rPr>
              <w:t xml:space="preserve">«Английский язык». </w:t>
            </w:r>
            <w:r>
              <w:rPr>
                <w:sz w:val="24"/>
              </w:rPr>
              <w:t>2-4 класс</w:t>
            </w:r>
          </w:p>
        </w:tc>
      </w:tr>
      <w:tr w:rsidR="00144C2B">
        <w:trPr>
          <w:trHeight w:hRule="exact" w:val="288"/>
        </w:trPr>
        <w:tc>
          <w:tcPr>
            <w:tcW w:w="2660" w:type="dxa"/>
          </w:tcPr>
          <w:p w:rsidR="00144C2B" w:rsidRDefault="00477933">
            <w:pPr>
              <w:pStyle w:val="TableParagraph"/>
              <w:spacing w:line="272" w:lineRule="exact"/>
              <w:ind w:left="164"/>
              <w:rPr>
                <w:sz w:val="24"/>
              </w:rPr>
            </w:pPr>
            <w:r>
              <w:rPr>
                <w:sz w:val="24"/>
              </w:rPr>
              <w:t>Математика</w:t>
            </w:r>
          </w:p>
        </w:tc>
        <w:tc>
          <w:tcPr>
            <w:tcW w:w="7091" w:type="dxa"/>
            <w:gridSpan w:val="3"/>
          </w:tcPr>
          <w:p w:rsidR="00144C2B" w:rsidRDefault="00477933">
            <w:pPr>
              <w:pStyle w:val="TableParagraph"/>
              <w:spacing w:line="272" w:lineRule="exact"/>
              <w:ind w:left="144"/>
              <w:rPr>
                <w:sz w:val="24"/>
              </w:rPr>
            </w:pPr>
            <w:r w:rsidRPr="00CF0FB1">
              <w:rPr>
                <w:sz w:val="24"/>
                <w:lang w:val="ru-RU"/>
              </w:rPr>
              <w:t xml:space="preserve">Рабочая программа по предмету «Математика». </w:t>
            </w:r>
            <w:r>
              <w:rPr>
                <w:sz w:val="24"/>
              </w:rPr>
              <w:t>1-4 класс</w:t>
            </w:r>
          </w:p>
        </w:tc>
      </w:tr>
      <w:tr w:rsidR="00144C2B">
        <w:trPr>
          <w:trHeight w:hRule="exact" w:val="284"/>
        </w:trPr>
        <w:tc>
          <w:tcPr>
            <w:tcW w:w="2660" w:type="dxa"/>
          </w:tcPr>
          <w:p w:rsidR="00144C2B" w:rsidRDefault="00477933">
            <w:pPr>
              <w:pStyle w:val="TableParagraph"/>
              <w:spacing w:line="268" w:lineRule="exact"/>
              <w:ind w:left="164"/>
              <w:rPr>
                <w:sz w:val="24"/>
              </w:rPr>
            </w:pPr>
            <w:r>
              <w:rPr>
                <w:sz w:val="24"/>
              </w:rPr>
              <w:t>Окружающий мир</w:t>
            </w:r>
          </w:p>
        </w:tc>
        <w:tc>
          <w:tcPr>
            <w:tcW w:w="7091" w:type="dxa"/>
            <w:gridSpan w:val="3"/>
          </w:tcPr>
          <w:p w:rsidR="00144C2B" w:rsidRDefault="00477933">
            <w:pPr>
              <w:pStyle w:val="TableParagraph"/>
              <w:spacing w:line="268" w:lineRule="exact"/>
              <w:ind w:left="144"/>
              <w:rPr>
                <w:sz w:val="24"/>
              </w:rPr>
            </w:pPr>
            <w:r w:rsidRPr="00CF0FB1">
              <w:rPr>
                <w:sz w:val="24"/>
                <w:lang w:val="ru-RU"/>
              </w:rPr>
              <w:t xml:space="preserve">Рабочая программа по предмету «Окружающий мир».  </w:t>
            </w:r>
            <w:r>
              <w:rPr>
                <w:sz w:val="24"/>
              </w:rPr>
              <w:t>1-4 класс</w:t>
            </w:r>
          </w:p>
        </w:tc>
      </w:tr>
      <w:tr w:rsidR="00144C2B">
        <w:trPr>
          <w:trHeight w:hRule="exact" w:val="840"/>
        </w:trPr>
        <w:tc>
          <w:tcPr>
            <w:tcW w:w="2660" w:type="dxa"/>
          </w:tcPr>
          <w:p w:rsidR="00144C2B" w:rsidRPr="00CF0FB1" w:rsidRDefault="00477933">
            <w:pPr>
              <w:pStyle w:val="TableParagraph"/>
              <w:ind w:left="164" w:right="103"/>
              <w:jc w:val="both"/>
              <w:rPr>
                <w:sz w:val="24"/>
                <w:lang w:val="ru-RU"/>
              </w:rPr>
            </w:pPr>
            <w:r w:rsidRPr="00CF0FB1">
              <w:rPr>
                <w:sz w:val="24"/>
                <w:lang w:val="ru-RU"/>
              </w:rPr>
              <w:t>Основы религиоз-ных культур и светской этики</w:t>
            </w:r>
          </w:p>
        </w:tc>
        <w:tc>
          <w:tcPr>
            <w:tcW w:w="7091" w:type="dxa"/>
            <w:gridSpan w:val="3"/>
          </w:tcPr>
          <w:p w:rsidR="00144C2B" w:rsidRPr="00CF0FB1" w:rsidRDefault="00477933">
            <w:pPr>
              <w:pStyle w:val="TableParagraph"/>
              <w:spacing w:line="272" w:lineRule="exact"/>
              <w:ind w:left="144"/>
              <w:rPr>
                <w:sz w:val="24"/>
                <w:lang w:val="ru-RU"/>
              </w:rPr>
            </w:pPr>
            <w:r w:rsidRPr="00CF0FB1">
              <w:rPr>
                <w:sz w:val="24"/>
                <w:lang w:val="ru-RU"/>
              </w:rPr>
              <w:t>Рабочая программа по предмету</w:t>
            </w:r>
          </w:p>
          <w:p w:rsidR="00144C2B" w:rsidRDefault="00477933">
            <w:pPr>
              <w:pStyle w:val="TableParagraph"/>
              <w:ind w:left="144"/>
              <w:rPr>
                <w:sz w:val="24"/>
              </w:rPr>
            </w:pPr>
            <w:r w:rsidRPr="00CF0FB1">
              <w:rPr>
                <w:sz w:val="24"/>
                <w:lang w:val="ru-RU"/>
              </w:rPr>
              <w:t xml:space="preserve">«Основы религиозных культур и светской этики». </w:t>
            </w:r>
            <w:r>
              <w:rPr>
                <w:sz w:val="24"/>
              </w:rPr>
              <w:t>4 класс</w:t>
            </w:r>
          </w:p>
        </w:tc>
      </w:tr>
      <w:tr w:rsidR="00144C2B">
        <w:trPr>
          <w:trHeight w:hRule="exact" w:val="560"/>
        </w:trPr>
        <w:tc>
          <w:tcPr>
            <w:tcW w:w="2660" w:type="dxa"/>
          </w:tcPr>
          <w:p w:rsidR="00144C2B" w:rsidRDefault="00477933">
            <w:pPr>
              <w:pStyle w:val="TableParagraph"/>
              <w:spacing w:line="268" w:lineRule="exact"/>
              <w:ind w:left="164"/>
              <w:rPr>
                <w:sz w:val="24"/>
              </w:rPr>
            </w:pPr>
            <w:r>
              <w:rPr>
                <w:sz w:val="24"/>
              </w:rPr>
              <w:t>Музыка</w:t>
            </w:r>
          </w:p>
        </w:tc>
        <w:tc>
          <w:tcPr>
            <w:tcW w:w="7091" w:type="dxa"/>
            <w:gridSpan w:val="3"/>
          </w:tcPr>
          <w:p w:rsidR="00144C2B" w:rsidRPr="00CF0FB1" w:rsidRDefault="00477933">
            <w:pPr>
              <w:pStyle w:val="TableParagraph"/>
              <w:spacing w:line="268" w:lineRule="exact"/>
              <w:ind w:left="144"/>
              <w:rPr>
                <w:sz w:val="24"/>
                <w:lang w:val="ru-RU"/>
              </w:rPr>
            </w:pPr>
            <w:r w:rsidRPr="00CF0FB1">
              <w:rPr>
                <w:sz w:val="24"/>
                <w:lang w:val="ru-RU"/>
              </w:rPr>
              <w:t>Рабочая программа по предмету</w:t>
            </w:r>
          </w:p>
          <w:p w:rsidR="00144C2B" w:rsidRDefault="00477933">
            <w:pPr>
              <w:pStyle w:val="TableParagraph"/>
              <w:ind w:left="208"/>
              <w:rPr>
                <w:sz w:val="24"/>
              </w:rPr>
            </w:pPr>
            <w:r w:rsidRPr="00CF0FB1">
              <w:rPr>
                <w:sz w:val="24"/>
                <w:lang w:val="ru-RU"/>
              </w:rPr>
              <w:t xml:space="preserve">«Музыка». </w:t>
            </w:r>
            <w:r>
              <w:rPr>
                <w:sz w:val="24"/>
              </w:rPr>
              <w:t>1-4 класс</w:t>
            </w:r>
          </w:p>
        </w:tc>
      </w:tr>
      <w:tr w:rsidR="00144C2B">
        <w:trPr>
          <w:trHeight w:hRule="exact" w:val="564"/>
        </w:trPr>
        <w:tc>
          <w:tcPr>
            <w:tcW w:w="2660" w:type="dxa"/>
          </w:tcPr>
          <w:p w:rsidR="00144C2B" w:rsidRDefault="00477933">
            <w:pPr>
              <w:pStyle w:val="TableParagraph"/>
              <w:ind w:left="164" w:right="712"/>
              <w:rPr>
                <w:sz w:val="24"/>
              </w:rPr>
            </w:pPr>
            <w:r>
              <w:rPr>
                <w:sz w:val="24"/>
              </w:rPr>
              <w:t>Изобразительное искусство</w:t>
            </w:r>
          </w:p>
        </w:tc>
        <w:tc>
          <w:tcPr>
            <w:tcW w:w="7091" w:type="dxa"/>
            <w:gridSpan w:val="3"/>
          </w:tcPr>
          <w:p w:rsidR="00144C2B" w:rsidRDefault="00477933">
            <w:pPr>
              <w:pStyle w:val="TableParagraph"/>
              <w:ind w:left="144" w:right="390"/>
              <w:rPr>
                <w:sz w:val="24"/>
              </w:rPr>
            </w:pPr>
            <w:r w:rsidRPr="00CF0FB1">
              <w:rPr>
                <w:sz w:val="24"/>
                <w:lang w:val="ru-RU"/>
              </w:rPr>
              <w:t xml:space="preserve">Рабочая программа по предмету «Изобразительное искусство». </w:t>
            </w:r>
            <w:r>
              <w:rPr>
                <w:sz w:val="24"/>
              </w:rPr>
              <w:t>1-4 класс</w:t>
            </w:r>
          </w:p>
        </w:tc>
      </w:tr>
      <w:tr w:rsidR="00144C2B">
        <w:trPr>
          <w:trHeight w:hRule="exact" w:val="284"/>
        </w:trPr>
        <w:tc>
          <w:tcPr>
            <w:tcW w:w="2660" w:type="dxa"/>
          </w:tcPr>
          <w:p w:rsidR="00144C2B" w:rsidRDefault="00477933">
            <w:pPr>
              <w:pStyle w:val="TableParagraph"/>
              <w:spacing w:line="268" w:lineRule="exact"/>
              <w:ind w:left="164"/>
              <w:rPr>
                <w:sz w:val="24"/>
              </w:rPr>
            </w:pPr>
            <w:r>
              <w:rPr>
                <w:sz w:val="24"/>
              </w:rPr>
              <w:t>Технология</w:t>
            </w:r>
          </w:p>
        </w:tc>
        <w:tc>
          <w:tcPr>
            <w:tcW w:w="7091" w:type="dxa"/>
            <w:gridSpan w:val="3"/>
          </w:tcPr>
          <w:p w:rsidR="00144C2B" w:rsidRDefault="00477933">
            <w:pPr>
              <w:pStyle w:val="TableParagraph"/>
              <w:spacing w:line="268" w:lineRule="exact"/>
              <w:ind w:left="144"/>
              <w:rPr>
                <w:sz w:val="24"/>
              </w:rPr>
            </w:pPr>
            <w:r w:rsidRPr="00CF0FB1">
              <w:rPr>
                <w:sz w:val="24"/>
                <w:lang w:val="ru-RU"/>
              </w:rPr>
              <w:t xml:space="preserve">Рабочая программа по предмету «Технология». </w:t>
            </w:r>
            <w:r>
              <w:rPr>
                <w:sz w:val="24"/>
              </w:rPr>
              <w:t>1-4 классы</w:t>
            </w:r>
          </w:p>
        </w:tc>
      </w:tr>
      <w:tr w:rsidR="00144C2B">
        <w:trPr>
          <w:trHeight w:hRule="exact" w:val="565"/>
        </w:trPr>
        <w:tc>
          <w:tcPr>
            <w:tcW w:w="2660" w:type="dxa"/>
          </w:tcPr>
          <w:p w:rsidR="00144C2B" w:rsidRDefault="00477933">
            <w:pPr>
              <w:pStyle w:val="TableParagraph"/>
              <w:spacing w:line="272" w:lineRule="exact"/>
              <w:ind w:left="164"/>
              <w:rPr>
                <w:sz w:val="24"/>
              </w:rPr>
            </w:pPr>
            <w:r>
              <w:rPr>
                <w:sz w:val="24"/>
              </w:rPr>
              <w:t>Физическая культура</w:t>
            </w:r>
          </w:p>
        </w:tc>
        <w:tc>
          <w:tcPr>
            <w:tcW w:w="7091" w:type="dxa"/>
            <w:gridSpan w:val="3"/>
          </w:tcPr>
          <w:p w:rsidR="00144C2B" w:rsidRDefault="00477933">
            <w:pPr>
              <w:pStyle w:val="TableParagraph"/>
              <w:ind w:left="144" w:right="1045"/>
              <w:rPr>
                <w:sz w:val="24"/>
              </w:rPr>
            </w:pPr>
            <w:r w:rsidRPr="00CF0FB1">
              <w:rPr>
                <w:sz w:val="24"/>
                <w:lang w:val="ru-RU"/>
              </w:rPr>
              <w:t xml:space="preserve">Рабочая программа по предмету «Физическая культура». </w:t>
            </w:r>
            <w:r>
              <w:rPr>
                <w:sz w:val="24"/>
              </w:rPr>
              <w:t>1-4 классы</w:t>
            </w:r>
          </w:p>
        </w:tc>
      </w:tr>
      <w:tr w:rsidR="00144C2B" w:rsidRPr="00396196">
        <w:trPr>
          <w:trHeight w:hRule="exact" w:val="560"/>
        </w:trPr>
        <w:tc>
          <w:tcPr>
            <w:tcW w:w="9751" w:type="dxa"/>
            <w:gridSpan w:val="4"/>
          </w:tcPr>
          <w:p w:rsidR="00144C2B" w:rsidRPr="00CF0FB1" w:rsidRDefault="00477933">
            <w:pPr>
              <w:pStyle w:val="TableParagraph"/>
              <w:tabs>
                <w:tab w:val="left" w:pos="1418"/>
                <w:tab w:val="left" w:pos="3109"/>
                <w:tab w:val="left" w:pos="4157"/>
                <w:tab w:val="left" w:pos="5547"/>
                <w:tab w:val="left" w:pos="8193"/>
              </w:tabs>
              <w:ind w:right="110"/>
              <w:rPr>
                <w:b/>
                <w:sz w:val="24"/>
                <w:lang w:val="ru-RU"/>
              </w:rPr>
            </w:pPr>
            <w:r w:rsidRPr="00CF0FB1">
              <w:rPr>
                <w:b/>
                <w:sz w:val="24"/>
                <w:lang w:val="ru-RU"/>
              </w:rPr>
              <w:t>Рабочие</w:t>
            </w:r>
            <w:r w:rsidRPr="00CF0FB1">
              <w:rPr>
                <w:b/>
                <w:sz w:val="24"/>
                <w:lang w:val="ru-RU"/>
              </w:rPr>
              <w:tab/>
              <w:t>программы</w:t>
            </w:r>
            <w:r w:rsidRPr="00CF0FB1">
              <w:rPr>
                <w:b/>
                <w:sz w:val="24"/>
                <w:lang w:val="ru-RU"/>
              </w:rPr>
              <w:tab/>
              <w:t>части</w:t>
            </w:r>
            <w:r w:rsidRPr="00CF0FB1">
              <w:rPr>
                <w:b/>
                <w:sz w:val="24"/>
                <w:lang w:val="ru-RU"/>
              </w:rPr>
              <w:tab/>
              <w:t>учебного</w:t>
            </w:r>
            <w:r w:rsidRPr="00CF0FB1">
              <w:rPr>
                <w:b/>
                <w:sz w:val="24"/>
                <w:lang w:val="ru-RU"/>
              </w:rPr>
              <w:tab/>
              <w:t>плана,формируемой</w:t>
            </w:r>
            <w:r w:rsidRPr="00CF0FB1">
              <w:rPr>
                <w:b/>
                <w:sz w:val="24"/>
                <w:lang w:val="ru-RU"/>
              </w:rPr>
              <w:tab/>
            </w:r>
            <w:r w:rsidRPr="00CF0FB1">
              <w:rPr>
                <w:b/>
                <w:spacing w:val="-1"/>
                <w:sz w:val="24"/>
                <w:lang w:val="ru-RU"/>
              </w:rPr>
              <w:t xml:space="preserve">участниками </w:t>
            </w:r>
            <w:r w:rsidRPr="00CF0FB1">
              <w:rPr>
                <w:b/>
                <w:sz w:val="24"/>
                <w:lang w:val="ru-RU"/>
              </w:rPr>
              <w:t>образовательного</w:t>
            </w:r>
            <w:r w:rsidRPr="00CF0FB1">
              <w:rPr>
                <w:b/>
                <w:spacing w:val="-13"/>
                <w:sz w:val="24"/>
                <w:lang w:val="ru-RU"/>
              </w:rPr>
              <w:t xml:space="preserve"> </w:t>
            </w:r>
            <w:r w:rsidRPr="00CF0FB1">
              <w:rPr>
                <w:b/>
                <w:sz w:val="24"/>
                <w:lang w:val="ru-RU"/>
              </w:rPr>
              <w:t>процесса</w:t>
            </w:r>
          </w:p>
        </w:tc>
      </w:tr>
      <w:tr w:rsidR="00144C2B" w:rsidRPr="00396196">
        <w:trPr>
          <w:trHeight w:hRule="exact" w:val="3325"/>
        </w:trPr>
        <w:tc>
          <w:tcPr>
            <w:tcW w:w="2660" w:type="dxa"/>
          </w:tcPr>
          <w:p w:rsidR="00144C2B" w:rsidRPr="00CF0FB1" w:rsidRDefault="00144C2B">
            <w:pPr>
              <w:rPr>
                <w:lang w:val="ru-RU"/>
              </w:rPr>
            </w:pPr>
          </w:p>
        </w:tc>
        <w:tc>
          <w:tcPr>
            <w:tcW w:w="7091" w:type="dxa"/>
            <w:gridSpan w:val="3"/>
          </w:tcPr>
          <w:p w:rsidR="00144C2B" w:rsidRPr="00CF0FB1" w:rsidRDefault="00477933">
            <w:pPr>
              <w:pStyle w:val="TableParagraph"/>
              <w:ind w:right="106"/>
              <w:jc w:val="both"/>
              <w:rPr>
                <w:sz w:val="24"/>
                <w:lang w:val="ru-RU"/>
              </w:rPr>
            </w:pPr>
            <w:r w:rsidRPr="00CF0FB1">
              <w:rPr>
                <w:sz w:val="24"/>
                <w:lang w:val="ru-RU"/>
              </w:rPr>
              <w:t>Часть учебного плана, формируемая участниками образовательных отношений,</w:t>
            </w:r>
          </w:p>
          <w:p w:rsidR="00144C2B" w:rsidRPr="00CF0FB1" w:rsidRDefault="00477933">
            <w:pPr>
              <w:pStyle w:val="TableParagraph"/>
              <w:spacing w:before="4"/>
              <w:ind w:right="107"/>
              <w:jc w:val="both"/>
              <w:rPr>
                <w:sz w:val="24"/>
                <w:lang w:val="ru-RU"/>
              </w:rPr>
            </w:pPr>
            <w:r w:rsidRPr="00CF0FB1">
              <w:rPr>
                <w:sz w:val="24"/>
                <w:lang w:val="ru-RU"/>
              </w:rPr>
              <w:t>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по запросу родителей (законных представителей) и формируется в соответствии с запросами ежегодно».</w:t>
            </w:r>
          </w:p>
        </w:tc>
      </w:tr>
      <w:tr w:rsidR="00144C2B" w:rsidRPr="00396196">
        <w:trPr>
          <w:trHeight w:hRule="exact" w:val="336"/>
        </w:trPr>
        <w:tc>
          <w:tcPr>
            <w:tcW w:w="9751" w:type="dxa"/>
            <w:gridSpan w:val="4"/>
          </w:tcPr>
          <w:p w:rsidR="00144C2B" w:rsidRPr="00CF0FB1" w:rsidRDefault="00477933">
            <w:pPr>
              <w:pStyle w:val="TableParagraph"/>
              <w:spacing w:line="272" w:lineRule="exact"/>
              <w:ind w:left="144"/>
              <w:rPr>
                <w:b/>
                <w:sz w:val="24"/>
                <w:lang w:val="ru-RU"/>
              </w:rPr>
            </w:pPr>
            <w:r w:rsidRPr="00CF0FB1">
              <w:rPr>
                <w:b/>
                <w:sz w:val="24"/>
                <w:lang w:val="ru-RU"/>
              </w:rPr>
              <w:t>Рабочие программы курсов внеурочной деятельности</w:t>
            </w:r>
          </w:p>
        </w:tc>
      </w:tr>
      <w:tr w:rsidR="00144C2B">
        <w:trPr>
          <w:trHeight w:hRule="exact" w:val="836"/>
        </w:trPr>
        <w:tc>
          <w:tcPr>
            <w:tcW w:w="4221" w:type="dxa"/>
            <w:gridSpan w:val="2"/>
          </w:tcPr>
          <w:p w:rsidR="00144C2B" w:rsidRDefault="00477933">
            <w:pPr>
              <w:pStyle w:val="TableParagraph"/>
              <w:tabs>
                <w:tab w:val="left" w:pos="1622"/>
                <w:tab w:val="left" w:pos="3145"/>
              </w:tabs>
              <w:ind w:right="-12"/>
              <w:rPr>
                <w:sz w:val="24"/>
              </w:rPr>
            </w:pPr>
            <w:r>
              <w:rPr>
                <w:sz w:val="24"/>
              </w:rPr>
              <w:t>Реализуемое</w:t>
            </w:r>
            <w:r>
              <w:rPr>
                <w:sz w:val="24"/>
              </w:rPr>
              <w:tab/>
              <w:t>направление</w:t>
            </w:r>
            <w:r>
              <w:rPr>
                <w:sz w:val="24"/>
              </w:rPr>
              <w:tab/>
              <w:t>внеурочно деятельности</w:t>
            </w:r>
          </w:p>
        </w:tc>
        <w:tc>
          <w:tcPr>
            <w:tcW w:w="3869" w:type="dxa"/>
          </w:tcPr>
          <w:p w:rsidR="00144C2B" w:rsidRPr="00CF0FB1" w:rsidRDefault="00477933">
            <w:pPr>
              <w:pStyle w:val="TableParagraph"/>
              <w:ind w:left="103" w:right="603"/>
              <w:rPr>
                <w:sz w:val="24"/>
                <w:lang w:val="ru-RU"/>
              </w:rPr>
            </w:pPr>
            <w:r w:rsidRPr="00CF0FB1">
              <w:rPr>
                <w:sz w:val="24"/>
                <w:lang w:val="ru-RU"/>
              </w:rPr>
              <w:t>Название рабочей программы курса внеурочой деятельности</w:t>
            </w:r>
          </w:p>
        </w:tc>
        <w:tc>
          <w:tcPr>
            <w:tcW w:w="1661" w:type="dxa"/>
          </w:tcPr>
          <w:p w:rsidR="00144C2B" w:rsidRDefault="00477933">
            <w:pPr>
              <w:pStyle w:val="TableParagraph"/>
              <w:ind w:right="118"/>
              <w:rPr>
                <w:sz w:val="24"/>
              </w:rPr>
            </w:pPr>
            <w:r>
              <w:rPr>
                <w:sz w:val="24"/>
              </w:rPr>
              <w:t>Срок освоения курса ВД</w:t>
            </w:r>
          </w:p>
        </w:tc>
      </w:tr>
      <w:tr w:rsidR="00144C2B">
        <w:trPr>
          <w:trHeight w:hRule="exact" w:val="340"/>
        </w:trPr>
        <w:tc>
          <w:tcPr>
            <w:tcW w:w="4221" w:type="dxa"/>
            <w:gridSpan w:val="2"/>
          </w:tcPr>
          <w:p w:rsidR="00144C2B" w:rsidRDefault="00477933">
            <w:pPr>
              <w:pStyle w:val="TableParagraph"/>
              <w:spacing w:line="272" w:lineRule="exact"/>
              <w:rPr>
                <w:sz w:val="24"/>
              </w:rPr>
            </w:pPr>
            <w:r>
              <w:rPr>
                <w:sz w:val="24"/>
              </w:rPr>
              <w:t>Спортивно-оздоровительное</w:t>
            </w:r>
          </w:p>
        </w:tc>
        <w:tc>
          <w:tcPr>
            <w:tcW w:w="3869" w:type="dxa"/>
          </w:tcPr>
          <w:p w:rsidR="00144C2B" w:rsidRPr="00AF6E10" w:rsidRDefault="00AF6E10">
            <w:pPr>
              <w:pStyle w:val="TableParagraph"/>
              <w:spacing w:line="272" w:lineRule="exact"/>
              <w:ind w:left="103"/>
              <w:rPr>
                <w:sz w:val="24"/>
                <w:lang w:val="ru-RU"/>
              </w:rPr>
            </w:pPr>
            <w:r>
              <w:rPr>
                <w:sz w:val="24"/>
                <w:lang w:val="ru-RU"/>
              </w:rPr>
              <w:t>«Ели хочешь быть здоров»</w:t>
            </w:r>
          </w:p>
        </w:tc>
        <w:tc>
          <w:tcPr>
            <w:tcW w:w="1661" w:type="dxa"/>
          </w:tcPr>
          <w:p w:rsidR="00144C2B" w:rsidRDefault="00477933">
            <w:pPr>
              <w:pStyle w:val="TableParagraph"/>
              <w:spacing w:line="272" w:lineRule="exact"/>
              <w:rPr>
                <w:sz w:val="24"/>
              </w:rPr>
            </w:pPr>
            <w:r>
              <w:rPr>
                <w:sz w:val="24"/>
              </w:rPr>
              <w:t>1-4</w:t>
            </w:r>
          </w:p>
        </w:tc>
      </w:tr>
      <w:tr w:rsidR="00144C2B">
        <w:trPr>
          <w:trHeight w:hRule="exact" w:val="336"/>
        </w:trPr>
        <w:tc>
          <w:tcPr>
            <w:tcW w:w="4221" w:type="dxa"/>
            <w:gridSpan w:val="2"/>
          </w:tcPr>
          <w:p w:rsidR="00144C2B" w:rsidRPr="00970754" w:rsidRDefault="00970754">
            <w:pPr>
              <w:pStyle w:val="TableParagraph"/>
              <w:spacing w:line="268" w:lineRule="exact"/>
              <w:rPr>
                <w:sz w:val="24"/>
                <w:lang w:val="ru-RU"/>
              </w:rPr>
            </w:pPr>
            <w:r>
              <w:rPr>
                <w:sz w:val="24"/>
                <w:lang w:val="ru-RU"/>
              </w:rPr>
              <w:t>Общеинтелектуальное</w:t>
            </w:r>
          </w:p>
        </w:tc>
        <w:tc>
          <w:tcPr>
            <w:tcW w:w="3869" w:type="dxa"/>
          </w:tcPr>
          <w:p w:rsidR="00144C2B" w:rsidRPr="00970754" w:rsidRDefault="00970754" w:rsidP="00970754">
            <w:pPr>
              <w:pStyle w:val="TableParagraph"/>
              <w:spacing w:line="268" w:lineRule="exact"/>
              <w:ind w:left="103"/>
              <w:rPr>
                <w:sz w:val="24"/>
                <w:lang w:val="ru-RU"/>
              </w:rPr>
            </w:pPr>
            <w:r>
              <w:rPr>
                <w:sz w:val="24"/>
                <w:lang w:val="ru-RU"/>
              </w:rPr>
              <w:t>«В мире информатики»</w:t>
            </w:r>
          </w:p>
        </w:tc>
        <w:tc>
          <w:tcPr>
            <w:tcW w:w="1661" w:type="dxa"/>
          </w:tcPr>
          <w:p w:rsidR="00144C2B" w:rsidRPr="00970754" w:rsidRDefault="00970754">
            <w:pPr>
              <w:rPr>
                <w:lang w:val="ru-RU"/>
              </w:rPr>
            </w:pPr>
            <w:r>
              <w:rPr>
                <w:lang w:val="ru-RU"/>
              </w:rPr>
              <w:t xml:space="preserve">  2-4</w:t>
            </w:r>
          </w:p>
        </w:tc>
      </w:tr>
      <w:tr w:rsidR="00144C2B">
        <w:trPr>
          <w:trHeight w:hRule="exact" w:val="341"/>
        </w:trPr>
        <w:tc>
          <w:tcPr>
            <w:tcW w:w="4221" w:type="dxa"/>
            <w:gridSpan w:val="2"/>
          </w:tcPr>
          <w:p w:rsidR="00144C2B" w:rsidRDefault="00477933">
            <w:pPr>
              <w:pStyle w:val="TableParagraph"/>
              <w:spacing w:line="273" w:lineRule="exact"/>
              <w:rPr>
                <w:sz w:val="24"/>
              </w:rPr>
            </w:pPr>
            <w:r>
              <w:rPr>
                <w:sz w:val="24"/>
              </w:rPr>
              <w:t>Общеинтеллектуальное</w:t>
            </w:r>
          </w:p>
        </w:tc>
        <w:tc>
          <w:tcPr>
            <w:tcW w:w="3869" w:type="dxa"/>
          </w:tcPr>
          <w:p w:rsidR="00144C2B" w:rsidRPr="00AF6E10" w:rsidRDefault="00AF6E10">
            <w:pPr>
              <w:pStyle w:val="TableParagraph"/>
              <w:spacing w:line="273" w:lineRule="exact"/>
              <w:ind w:left="103"/>
              <w:rPr>
                <w:sz w:val="24"/>
                <w:lang w:val="ru-RU"/>
              </w:rPr>
            </w:pPr>
            <w:r>
              <w:rPr>
                <w:sz w:val="24"/>
                <w:lang w:val="ru-RU"/>
              </w:rPr>
              <w:t>«</w:t>
            </w:r>
            <w:r w:rsidR="00477933">
              <w:rPr>
                <w:sz w:val="24"/>
              </w:rPr>
              <w:t>Занимательная математика</w:t>
            </w:r>
            <w:r>
              <w:rPr>
                <w:sz w:val="24"/>
                <w:lang w:val="ru-RU"/>
              </w:rPr>
              <w:t>»</w:t>
            </w:r>
          </w:p>
        </w:tc>
        <w:tc>
          <w:tcPr>
            <w:tcW w:w="1661" w:type="dxa"/>
          </w:tcPr>
          <w:p w:rsidR="00144C2B" w:rsidRDefault="00477933">
            <w:pPr>
              <w:pStyle w:val="TableParagraph"/>
              <w:spacing w:line="273" w:lineRule="exact"/>
              <w:rPr>
                <w:sz w:val="24"/>
              </w:rPr>
            </w:pPr>
            <w:r>
              <w:rPr>
                <w:sz w:val="24"/>
              </w:rPr>
              <w:t>1-4</w:t>
            </w:r>
          </w:p>
        </w:tc>
      </w:tr>
      <w:tr w:rsidR="00144C2B">
        <w:trPr>
          <w:trHeight w:hRule="exact" w:val="332"/>
        </w:trPr>
        <w:tc>
          <w:tcPr>
            <w:tcW w:w="4221" w:type="dxa"/>
            <w:gridSpan w:val="2"/>
          </w:tcPr>
          <w:p w:rsidR="00144C2B" w:rsidRDefault="00477933">
            <w:pPr>
              <w:pStyle w:val="TableParagraph"/>
              <w:spacing w:line="268" w:lineRule="exact"/>
              <w:rPr>
                <w:sz w:val="24"/>
              </w:rPr>
            </w:pPr>
            <w:r>
              <w:rPr>
                <w:sz w:val="24"/>
              </w:rPr>
              <w:t>Общеинтеллектуальное</w:t>
            </w:r>
          </w:p>
        </w:tc>
        <w:tc>
          <w:tcPr>
            <w:tcW w:w="3869" w:type="dxa"/>
          </w:tcPr>
          <w:p w:rsidR="00144C2B" w:rsidRPr="00AF6E10" w:rsidRDefault="00AF6E10">
            <w:pPr>
              <w:pStyle w:val="TableParagraph"/>
              <w:spacing w:line="268" w:lineRule="exact"/>
              <w:ind w:left="103"/>
              <w:rPr>
                <w:sz w:val="24"/>
                <w:lang w:val="ru-RU"/>
              </w:rPr>
            </w:pPr>
            <w:r>
              <w:rPr>
                <w:sz w:val="24"/>
                <w:lang w:val="ru-RU"/>
              </w:rPr>
              <w:t>«В стране грамматике»</w:t>
            </w:r>
          </w:p>
        </w:tc>
        <w:tc>
          <w:tcPr>
            <w:tcW w:w="1661" w:type="dxa"/>
          </w:tcPr>
          <w:p w:rsidR="00144C2B" w:rsidRDefault="00477933">
            <w:pPr>
              <w:pStyle w:val="TableParagraph"/>
              <w:spacing w:line="268" w:lineRule="exact"/>
              <w:rPr>
                <w:sz w:val="24"/>
              </w:rPr>
            </w:pPr>
            <w:r>
              <w:rPr>
                <w:sz w:val="24"/>
              </w:rPr>
              <w:t>1-4</w:t>
            </w:r>
          </w:p>
        </w:tc>
      </w:tr>
    </w:tbl>
    <w:p w:rsidR="00144C2B" w:rsidRDefault="00144C2B">
      <w:pPr>
        <w:spacing w:line="268" w:lineRule="exact"/>
        <w:rPr>
          <w:sz w:val="24"/>
        </w:rPr>
        <w:sectPr w:rsidR="00144C2B">
          <w:headerReference w:type="default" r:id="rId90"/>
          <w:pgSz w:w="11920" w:h="16840"/>
          <w:pgMar w:top="0" w:right="740" w:bottom="1360" w:left="920" w:header="0" w:footer="117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rPr>
          <w:sz w:val="20"/>
        </w:rPr>
      </w:pPr>
    </w:p>
    <w:p w:rsidR="00144C2B" w:rsidRDefault="00144C2B">
      <w:pPr>
        <w:pStyle w:val="a3"/>
        <w:spacing w:before="1"/>
        <w:rPr>
          <w:sz w:val="14"/>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221"/>
        <w:gridCol w:w="3869"/>
        <w:gridCol w:w="1661"/>
      </w:tblGrid>
      <w:tr w:rsidR="00AF6E10">
        <w:trPr>
          <w:trHeight w:hRule="exact" w:val="337"/>
        </w:trPr>
        <w:tc>
          <w:tcPr>
            <w:tcW w:w="4221" w:type="dxa"/>
            <w:vMerge w:val="restart"/>
          </w:tcPr>
          <w:p w:rsidR="00AF6E10" w:rsidRPr="00AF6E10" w:rsidRDefault="00AF6E10">
            <w:pPr>
              <w:pStyle w:val="TableParagraph"/>
              <w:spacing w:line="268" w:lineRule="exact"/>
              <w:rPr>
                <w:sz w:val="24"/>
                <w:lang w:val="ru-RU"/>
              </w:rPr>
            </w:pPr>
            <w:r>
              <w:rPr>
                <w:sz w:val="24"/>
                <w:lang w:val="ru-RU"/>
              </w:rPr>
              <w:t>Общеинтеллектуальное</w:t>
            </w:r>
          </w:p>
        </w:tc>
        <w:tc>
          <w:tcPr>
            <w:tcW w:w="3869" w:type="dxa"/>
            <w:vMerge w:val="restart"/>
          </w:tcPr>
          <w:p w:rsidR="00AF6E10" w:rsidRPr="00AF6E10" w:rsidRDefault="00AF6E10">
            <w:pPr>
              <w:pStyle w:val="TableParagraph"/>
              <w:spacing w:line="268" w:lineRule="exact"/>
              <w:ind w:left="103"/>
              <w:rPr>
                <w:sz w:val="24"/>
                <w:lang w:val="ru-RU"/>
              </w:rPr>
            </w:pPr>
            <w:r>
              <w:rPr>
                <w:sz w:val="24"/>
                <w:lang w:val="ru-RU"/>
              </w:rPr>
              <w:t>«М</w:t>
            </w:r>
            <w:r w:rsidR="001A09DF">
              <w:rPr>
                <w:sz w:val="24"/>
                <w:lang w:val="ru-RU"/>
              </w:rPr>
              <w:t>ладший школьни</w:t>
            </w:r>
            <w:r>
              <w:rPr>
                <w:sz w:val="24"/>
                <w:lang w:val="ru-RU"/>
              </w:rPr>
              <w:t>к-юный ис</w:t>
            </w:r>
            <w:r w:rsidR="001A09DF">
              <w:rPr>
                <w:sz w:val="24"/>
                <w:lang w:val="ru-RU"/>
              </w:rPr>
              <w:t>с</w:t>
            </w:r>
            <w:r>
              <w:rPr>
                <w:sz w:val="24"/>
                <w:lang w:val="ru-RU"/>
              </w:rPr>
              <w:t>ледователь»</w:t>
            </w:r>
          </w:p>
        </w:tc>
        <w:tc>
          <w:tcPr>
            <w:tcW w:w="1661" w:type="dxa"/>
          </w:tcPr>
          <w:p w:rsidR="00AF6E10" w:rsidRDefault="00AF6E10">
            <w:pPr>
              <w:pStyle w:val="TableParagraph"/>
              <w:spacing w:line="268" w:lineRule="exact"/>
              <w:rPr>
                <w:sz w:val="24"/>
              </w:rPr>
            </w:pPr>
            <w:r>
              <w:rPr>
                <w:sz w:val="24"/>
              </w:rPr>
              <w:t>1-4</w:t>
            </w:r>
          </w:p>
        </w:tc>
      </w:tr>
      <w:tr w:rsidR="00AF6E10">
        <w:trPr>
          <w:trHeight w:hRule="exact" w:val="336"/>
        </w:trPr>
        <w:tc>
          <w:tcPr>
            <w:tcW w:w="4221" w:type="dxa"/>
            <w:vMerge/>
          </w:tcPr>
          <w:p w:rsidR="00AF6E10" w:rsidRDefault="00AF6E10">
            <w:pPr>
              <w:pStyle w:val="TableParagraph"/>
              <w:spacing w:line="272" w:lineRule="exact"/>
              <w:rPr>
                <w:sz w:val="24"/>
              </w:rPr>
            </w:pPr>
          </w:p>
        </w:tc>
        <w:tc>
          <w:tcPr>
            <w:tcW w:w="3869" w:type="dxa"/>
            <w:vMerge/>
          </w:tcPr>
          <w:p w:rsidR="00AF6E10" w:rsidRDefault="00AF6E10" w:rsidP="00AF6E10">
            <w:pPr>
              <w:pStyle w:val="TableParagraph"/>
              <w:spacing w:line="272" w:lineRule="exact"/>
              <w:ind w:left="0"/>
              <w:rPr>
                <w:sz w:val="24"/>
              </w:rPr>
            </w:pPr>
          </w:p>
        </w:tc>
        <w:tc>
          <w:tcPr>
            <w:tcW w:w="1661" w:type="dxa"/>
          </w:tcPr>
          <w:p w:rsidR="00AF6E10" w:rsidRDefault="00AF6E10">
            <w:pPr>
              <w:pStyle w:val="TableParagraph"/>
              <w:spacing w:line="272" w:lineRule="exact"/>
              <w:rPr>
                <w:sz w:val="24"/>
              </w:rPr>
            </w:pPr>
            <w:r>
              <w:rPr>
                <w:sz w:val="24"/>
              </w:rPr>
              <w:t>1-4</w:t>
            </w:r>
          </w:p>
        </w:tc>
      </w:tr>
      <w:tr w:rsidR="00144C2B">
        <w:trPr>
          <w:trHeight w:hRule="exact" w:val="340"/>
        </w:trPr>
        <w:tc>
          <w:tcPr>
            <w:tcW w:w="4221" w:type="dxa"/>
          </w:tcPr>
          <w:p w:rsidR="00144C2B" w:rsidRDefault="00477933">
            <w:pPr>
              <w:pStyle w:val="TableParagraph"/>
              <w:spacing w:line="272" w:lineRule="exact"/>
              <w:rPr>
                <w:sz w:val="24"/>
              </w:rPr>
            </w:pPr>
            <w:r>
              <w:rPr>
                <w:sz w:val="24"/>
              </w:rPr>
              <w:t>Духовно-нравственное</w:t>
            </w:r>
          </w:p>
        </w:tc>
        <w:tc>
          <w:tcPr>
            <w:tcW w:w="3869" w:type="dxa"/>
          </w:tcPr>
          <w:p w:rsidR="00144C2B" w:rsidRPr="00AF6E10" w:rsidRDefault="00AF6E10">
            <w:pPr>
              <w:pStyle w:val="TableParagraph"/>
              <w:spacing w:line="272" w:lineRule="exact"/>
              <w:ind w:left="103"/>
              <w:rPr>
                <w:sz w:val="24"/>
                <w:lang w:val="ru-RU"/>
              </w:rPr>
            </w:pPr>
            <w:r>
              <w:rPr>
                <w:sz w:val="24"/>
                <w:lang w:val="ru-RU"/>
              </w:rPr>
              <w:t>«Юноармия»</w:t>
            </w:r>
          </w:p>
        </w:tc>
        <w:tc>
          <w:tcPr>
            <w:tcW w:w="1661" w:type="dxa"/>
          </w:tcPr>
          <w:p w:rsidR="00144C2B" w:rsidRDefault="00477933">
            <w:pPr>
              <w:pStyle w:val="TableParagraph"/>
              <w:spacing w:line="272" w:lineRule="exact"/>
              <w:rPr>
                <w:sz w:val="24"/>
              </w:rPr>
            </w:pPr>
            <w:r>
              <w:rPr>
                <w:sz w:val="24"/>
              </w:rPr>
              <w:t>1-4</w:t>
            </w:r>
          </w:p>
        </w:tc>
      </w:tr>
      <w:tr w:rsidR="00144C2B">
        <w:trPr>
          <w:trHeight w:hRule="exact" w:val="336"/>
        </w:trPr>
        <w:tc>
          <w:tcPr>
            <w:tcW w:w="4221" w:type="dxa"/>
          </w:tcPr>
          <w:p w:rsidR="00144C2B" w:rsidRDefault="00477933">
            <w:pPr>
              <w:pStyle w:val="TableParagraph"/>
              <w:spacing w:line="268" w:lineRule="exact"/>
              <w:rPr>
                <w:sz w:val="24"/>
              </w:rPr>
            </w:pPr>
            <w:r>
              <w:rPr>
                <w:sz w:val="24"/>
              </w:rPr>
              <w:t>Духовно-нравственное</w:t>
            </w:r>
          </w:p>
        </w:tc>
        <w:tc>
          <w:tcPr>
            <w:tcW w:w="3869" w:type="dxa"/>
          </w:tcPr>
          <w:p w:rsidR="00144C2B" w:rsidRPr="00AF6E10" w:rsidRDefault="00AF6E10">
            <w:pPr>
              <w:pStyle w:val="TableParagraph"/>
              <w:spacing w:line="268" w:lineRule="exact"/>
              <w:ind w:left="103"/>
              <w:rPr>
                <w:sz w:val="24"/>
                <w:lang w:val="ru-RU"/>
              </w:rPr>
            </w:pPr>
            <w:r>
              <w:rPr>
                <w:sz w:val="24"/>
                <w:lang w:val="ru-RU"/>
              </w:rPr>
              <w:t>«</w:t>
            </w:r>
            <w:r w:rsidR="00477933">
              <w:rPr>
                <w:sz w:val="24"/>
              </w:rPr>
              <w:t>Юный эколог</w:t>
            </w:r>
            <w:r>
              <w:rPr>
                <w:sz w:val="24"/>
                <w:lang w:val="ru-RU"/>
              </w:rPr>
              <w:t>»</w:t>
            </w:r>
          </w:p>
        </w:tc>
        <w:tc>
          <w:tcPr>
            <w:tcW w:w="1661" w:type="dxa"/>
          </w:tcPr>
          <w:p w:rsidR="00144C2B" w:rsidRDefault="00477933">
            <w:pPr>
              <w:pStyle w:val="TableParagraph"/>
              <w:spacing w:line="268" w:lineRule="exact"/>
              <w:rPr>
                <w:sz w:val="24"/>
              </w:rPr>
            </w:pPr>
            <w:r>
              <w:rPr>
                <w:sz w:val="24"/>
              </w:rPr>
              <w:t>1-4</w:t>
            </w:r>
          </w:p>
        </w:tc>
      </w:tr>
      <w:tr w:rsidR="00144C2B">
        <w:trPr>
          <w:trHeight w:hRule="exact" w:val="336"/>
        </w:trPr>
        <w:tc>
          <w:tcPr>
            <w:tcW w:w="4221" w:type="dxa"/>
          </w:tcPr>
          <w:p w:rsidR="00144C2B" w:rsidRDefault="00477933">
            <w:pPr>
              <w:pStyle w:val="TableParagraph"/>
              <w:spacing w:line="268" w:lineRule="exact"/>
              <w:rPr>
                <w:sz w:val="24"/>
              </w:rPr>
            </w:pPr>
            <w:r>
              <w:rPr>
                <w:sz w:val="24"/>
              </w:rPr>
              <w:t>Духовно-нравственное</w:t>
            </w:r>
          </w:p>
        </w:tc>
        <w:tc>
          <w:tcPr>
            <w:tcW w:w="3869" w:type="dxa"/>
          </w:tcPr>
          <w:p w:rsidR="00144C2B" w:rsidRPr="00AF6E10" w:rsidRDefault="00AF6E10">
            <w:pPr>
              <w:pStyle w:val="TableParagraph"/>
              <w:spacing w:line="268" w:lineRule="exact"/>
              <w:ind w:left="103"/>
              <w:rPr>
                <w:sz w:val="24"/>
                <w:lang w:val="ru-RU"/>
              </w:rPr>
            </w:pPr>
            <w:r>
              <w:rPr>
                <w:sz w:val="24"/>
                <w:lang w:val="ru-RU"/>
              </w:rPr>
              <w:t>«Я-гражданин России»</w:t>
            </w:r>
          </w:p>
        </w:tc>
        <w:tc>
          <w:tcPr>
            <w:tcW w:w="1661" w:type="dxa"/>
          </w:tcPr>
          <w:p w:rsidR="00144C2B" w:rsidRDefault="00477933">
            <w:pPr>
              <w:pStyle w:val="TableParagraph"/>
              <w:spacing w:line="268" w:lineRule="exact"/>
              <w:rPr>
                <w:sz w:val="24"/>
              </w:rPr>
            </w:pPr>
            <w:r>
              <w:rPr>
                <w:sz w:val="24"/>
              </w:rPr>
              <w:t>1-4</w:t>
            </w:r>
          </w:p>
        </w:tc>
      </w:tr>
      <w:tr w:rsidR="00144C2B">
        <w:trPr>
          <w:trHeight w:hRule="exact" w:val="336"/>
        </w:trPr>
        <w:tc>
          <w:tcPr>
            <w:tcW w:w="4221" w:type="dxa"/>
          </w:tcPr>
          <w:p w:rsidR="00144C2B" w:rsidRDefault="00477933">
            <w:pPr>
              <w:pStyle w:val="TableParagraph"/>
              <w:spacing w:line="268" w:lineRule="exact"/>
              <w:rPr>
                <w:sz w:val="24"/>
              </w:rPr>
            </w:pPr>
            <w:r>
              <w:rPr>
                <w:sz w:val="24"/>
              </w:rPr>
              <w:t>Общекультурное</w:t>
            </w:r>
          </w:p>
        </w:tc>
        <w:tc>
          <w:tcPr>
            <w:tcW w:w="3869" w:type="dxa"/>
          </w:tcPr>
          <w:p w:rsidR="00144C2B" w:rsidRPr="00970754" w:rsidRDefault="00970754">
            <w:pPr>
              <w:pStyle w:val="TableParagraph"/>
              <w:spacing w:line="268" w:lineRule="exact"/>
              <w:ind w:left="103"/>
              <w:rPr>
                <w:sz w:val="24"/>
                <w:lang w:val="ru-RU"/>
              </w:rPr>
            </w:pPr>
            <w:r>
              <w:rPr>
                <w:sz w:val="24"/>
                <w:lang w:val="ru-RU"/>
              </w:rPr>
              <w:t>Кукольный театр</w:t>
            </w:r>
          </w:p>
        </w:tc>
        <w:tc>
          <w:tcPr>
            <w:tcW w:w="1661" w:type="dxa"/>
          </w:tcPr>
          <w:p w:rsidR="00144C2B" w:rsidRDefault="00477933">
            <w:pPr>
              <w:pStyle w:val="TableParagraph"/>
              <w:spacing w:line="268" w:lineRule="exact"/>
              <w:rPr>
                <w:sz w:val="24"/>
              </w:rPr>
            </w:pPr>
            <w:r>
              <w:rPr>
                <w:sz w:val="24"/>
              </w:rPr>
              <w:t>1-4</w:t>
            </w:r>
          </w:p>
        </w:tc>
      </w:tr>
      <w:tr w:rsidR="00144C2B">
        <w:trPr>
          <w:trHeight w:hRule="exact" w:val="336"/>
        </w:trPr>
        <w:tc>
          <w:tcPr>
            <w:tcW w:w="4221" w:type="dxa"/>
          </w:tcPr>
          <w:p w:rsidR="00144C2B" w:rsidRDefault="00477933">
            <w:pPr>
              <w:pStyle w:val="TableParagraph"/>
              <w:spacing w:line="268" w:lineRule="exact"/>
              <w:rPr>
                <w:sz w:val="24"/>
              </w:rPr>
            </w:pPr>
            <w:r>
              <w:rPr>
                <w:sz w:val="24"/>
              </w:rPr>
              <w:t>Общекультурное</w:t>
            </w:r>
          </w:p>
        </w:tc>
        <w:tc>
          <w:tcPr>
            <w:tcW w:w="3869" w:type="dxa"/>
          </w:tcPr>
          <w:p w:rsidR="00144C2B" w:rsidRPr="00970754" w:rsidRDefault="00970754">
            <w:pPr>
              <w:pStyle w:val="TableParagraph"/>
              <w:spacing w:line="268" w:lineRule="exact"/>
              <w:ind w:left="103"/>
              <w:rPr>
                <w:sz w:val="24"/>
                <w:lang w:val="ru-RU"/>
              </w:rPr>
            </w:pPr>
            <w:r>
              <w:rPr>
                <w:sz w:val="24"/>
                <w:lang w:val="ru-RU"/>
              </w:rPr>
              <w:t>«Музыкальная п</w:t>
            </w:r>
            <w:r w:rsidR="00CC2847">
              <w:rPr>
                <w:sz w:val="24"/>
                <w:lang w:val="ru-RU"/>
              </w:rPr>
              <w:t>а</w:t>
            </w:r>
            <w:r>
              <w:rPr>
                <w:sz w:val="24"/>
                <w:lang w:val="ru-RU"/>
              </w:rPr>
              <w:t>литра»</w:t>
            </w:r>
          </w:p>
        </w:tc>
        <w:tc>
          <w:tcPr>
            <w:tcW w:w="1661" w:type="dxa"/>
          </w:tcPr>
          <w:p w:rsidR="00144C2B" w:rsidRDefault="00477933">
            <w:pPr>
              <w:pStyle w:val="TableParagraph"/>
              <w:spacing w:line="268" w:lineRule="exact"/>
              <w:rPr>
                <w:sz w:val="24"/>
              </w:rPr>
            </w:pPr>
            <w:r>
              <w:rPr>
                <w:sz w:val="24"/>
              </w:rPr>
              <w:t>1-4</w:t>
            </w:r>
          </w:p>
        </w:tc>
      </w:tr>
      <w:tr w:rsidR="00144C2B">
        <w:trPr>
          <w:trHeight w:hRule="exact" w:val="336"/>
        </w:trPr>
        <w:tc>
          <w:tcPr>
            <w:tcW w:w="4221" w:type="dxa"/>
          </w:tcPr>
          <w:p w:rsidR="00144C2B" w:rsidRDefault="00477933">
            <w:pPr>
              <w:pStyle w:val="TableParagraph"/>
              <w:spacing w:line="272" w:lineRule="exact"/>
              <w:rPr>
                <w:sz w:val="24"/>
              </w:rPr>
            </w:pPr>
            <w:r>
              <w:rPr>
                <w:sz w:val="24"/>
              </w:rPr>
              <w:t>Общекультурное</w:t>
            </w:r>
          </w:p>
        </w:tc>
        <w:tc>
          <w:tcPr>
            <w:tcW w:w="3869" w:type="dxa"/>
          </w:tcPr>
          <w:p w:rsidR="00144C2B" w:rsidRPr="00970754" w:rsidRDefault="00970754">
            <w:pPr>
              <w:pStyle w:val="TableParagraph"/>
              <w:spacing w:line="272" w:lineRule="exact"/>
              <w:ind w:left="103"/>
              <w:rPr>
                <w:sz w:val="24"/>
                <w:lang w:val="ru-RU"/>
              </w:rPr>
            </w:pPr>
            <w:r>
              <w:rPr>
                <w:sz w:val="24"/>
                <w:lang w:val="ru-RU"/>
              </w:rPr>
              <w:t>«</w:t>
            </w:r>
            <w:r w:rsidR="00477933">
              <w:rPr>
                <w:sz w:val="24"/>
              </w:rPr>
              <w:t>В мире книг</w:t>
            </w:r>
            <w:r>
              <w:rPr>
                <w:sz w:val="24"/>
                <w:lang w:val="ru-RU"/>
              </w:rPr>
              <w:t>»</w:t>
            </w:r>
          </w:p>
        </w:tc>
        <w:tc>
          <w:tcPr>
            <w:tcW w:w="1661" w:type="dxa"/>
          </w:tcPr>
          <w:p w:rsidR="00144C2B" w:rsidRDefault="00477933">
            <w:pPr>
              <w:pStyle w:val="TableParagraph"/>
              <w:spacing w:line="272" w:lineRule="exact"/>
              <w:rPr>
                <w:sz w:val="24"/>
              </w:rPr>
            </w:pPr>
            <w:r>
              <w:rPr>
                <w:sz w:val="24"/>
              </w:rPr>
              <w:t>1-4</w:t>
            </w:r>
          </w:p>
        </w:tc>
      </w:tr>
      <w:tr w:rsidR="00144C2B">
        <w:trPr>
          <w:trHeight w:hRule="exact" w:val="340"/>
        </w:trPr>
        <w:tc>
          <w:tcPr>
            <w:tcW w:w="4221" w:type="dxa"/>
          </w:tcPr>
          <w:p w:rsidR="00144C2B" w:rsidRPr="00970754" w:rsidRDefault="00970754">
            <w:pPr>
              <w:pStyle w:val="TableParagraph"/>
              <w:spacing w:line="272" w:lineRule="exact"/>
              <w:rPr>
                <w:sz w:val="24"/>
                <w:lang w:val="ru-RU"/>
              </w:rPr>
            </w:pPr>
            <w:r>
              <w:rPr>
                <w:sz w:val="24"/>
                <w:lang w:val="ru-RU"/>
              </w:rPr>
              <w:t>Общекультурное</w:t>
            </w:r>
          </w:p>
          <w:p w:rsidR="00970754" w:rsidRPr="00970754" w:rsidRDefault="00970754">
            <w:pPr>
              <w:pStyle w:val="TableParagraph"/>
              <w:spacing w:line="272" w:lineRule="exact"/>
              <w:rPr>
                <w:sz w:val="24"/>
                <w:lang w:val="ru-RU"/>
              </w:rPr>
            </w:pPr>
            <w:r>
              <w:rPr>
                <w:sz w:val="24"/>
                <w:lang w:val="ru-RU"/>
              </w:rPr>
              <w:t>Общекультурное</w:t>
            </w:r>
          </w:p>
        </w:tc>
        <w:tc>
          <w:tcPr>
            <w:tcW w:w="3869" w:type="dxa"/>
          </w:tcPr>
          <w:p w:rsidR="00144C2B" w:rsidRPr="00970754" w:rsidRDefault="00970754">
            <w:pPr>
              <w:pStyle w:val="TableParagraph"/>
              <w:spacing w:line="272" w:lineRule="exact"/>
              <w:ind w:left="103"/>
              <w:rPr>
                <w:sz w:val="24"/>
                <w:lang w:val="ru-RU"/>
              </w:rPr>
            </w:pPr>
            <w:r>
              <w:rPr>
                <w:sz w:val="24"/>
                <w:lang w:val="ru-RU"/>
              </w:rPr>
              <w:t>«Станем волшебниками»</w:t>
            </w:r>
          </w:p>
        </w:tc>
        <w:tc>
          <w:tcPr>
            <w:tcW w:w="1661" w:type="dxa"/>
          </w:tcPr>
          <w:p w:rsidR="00144C2B" w:rsidRDefault="00477933">
            <w:pPr>
              <w:pStyle w:val="TableParagraph"/>
              <w:spacing w:line="272" w:lineRule="exact"/>
              <w:rPr>
                <w:sz w:val="24"/>
              </w:rPr>
            </w:pPr>
            <w:r>
              <w:rPr>
                <w:sz w:val="24"/>
              </w:rPr>
              <w:t>1-4</w:t>
            </w:r>
          </w:p>
        </w:tc>
      </w:tr>
      <w:tr w:rsidR="00970754">
        <w:trPr>
          <w:trHeight w:hRule="exact" w:val="336"/>
        </w:trPr>
        <w:tc>
          <w:tcPr>
            <w:tcW w:w="4221" w:type="dxa"/>
            <w:vMerge w:val="restart"/>
          </w:tcPr>
          <w:p w:rsidR="00970754" w:rsidRDefault="00970754">
            <w:pPr>
              <w:pStyle w:val="TableParagraph"/>
              <w:spacing w:line="268" w:lineRule="exact"/>
              <w:rPr>
                <w:sz w:val="24"/>
              </w:rPr>
            </w:pPr>
            <w:r>
              <w:rPr>
                <w:sz w:val="24"/>
              </w:rPr>
              <w:t>Социальное</w:t>
            </w:r>
          </w:p>
          <w:p w:rsidR="00970754" w:rsidRDefault="00970754" w:rsidP="00753FE7">
            <w:pPr>
              <w:pStyle w:val="TableParagraph"/>
              <w:spacing w:line="268" w:lineRule="exact"/>
              <w:rPr>
                <w:sz w:val="24"/>
              </w:rPr>
            </w:pPr>
          </w:p>
        </w:tc>
        <w:tc>
          <w:tcPr>
            <w:tcW w:w="3869" w:type="dxa"/>
            <w:vMerge w:val="restart"/>
          </w:tcPr>
          <w:p w:rsidR="00970754" w:rsidRPr="00970754" w:rsidRDefault="00970754" w:rsidP="00970754">
            <w:pPr>
              <w:pStyle w:val="TableParagraph"/>
              <w:spacing w:line="268" w:lineRule="exact"/>
              <w:ind w:left="0"/>
              <w:rPr>
                <w:sz w:val="24"/>
                <w:lang w:val="ru-RU"/>
              </w:rPr>
            </w:pPr>
            <w:r>
              <w:rPr>
                <w:sz w:val="24"/>
                <w:lang w:val="ru-RU"/>
              </w:rPr>
              <w:t xml:space="preserve"> «Сам себе я помогу, я здоровье сберегу»</w:t>
            </w:r>
          </w:p>
        </w:tc>
        <w:tc>
          <w:tcPr>
            <w:tcW w:w="1661" w:type="dxa"/>
          </w:tcPr>
          <w:p w:rsidR="00970754" w:rsidRDefault="00970754">
            <w:pPr>
              <w:pStyle w:val="TableParagraph"/>
              <w:spacing w:line="268" w:lineRule="exact"/>
              <w:rPr>
                <w:sz w:val="24"/>
              </w:rPr>
            </w:pPr>
            <w:r>
              <w:rPr>
                <w:sz w:val="24"/>
              </w:rPr>
              <w:t>1-4</w:t>
            </w:r>
          </w:p>
        </w:tc>
      </w:tr>
      <w:tr w:rsidR="00970754">
        <w:trPr>
          <w:trHeight w:hRule="exact" w:val="336"/>
        </w:trPr>
        <w:tc>
          <w:tcPr>
            <w:tcW w:w="4221" w:type="dxa"/>
            <w:vMerge/>
          </w:tcPr>
          <w:p w:rsidR="00970754" w:rsidRDefault="00970754">
            <w:pPr>
              <w:pStyle w:val="TableParagraph"/>
              <w:spacing w:line="268" w:lineRule="exact"/>
              <w:rPr>
                <w:sz w:val="24"/>
              </w:rPr>
            </w:pPr>
          </w:p>
        </w:tc>
        <w:tc>
          <w:tcPr>
            <w:tcW w:w="3869" w:type="dxa"/>
            <w:vMerge/>
          </w:tcPr>
          <w:p w:rsidR="00970754" w:rsidRDefault="00970754" w:rsidP="00970754">
            <w:pPr>
              <w:pStyle w:val="TableParagraph"/>
              <w:spacing w:line="268" w:lineRule="exact"/>
              <w:ind w:left="0"/>
              <w:rPr>
                <w:sz w:val="24"/>
              </w:rPr>
            </w:pPr>
          </w:p>
        </w:tc>
        <w:tc>
          <w:tcPr>
            <w:tcW w:w="1661" w:type="dxa"/>
          </w:tcPr>
          <w:p w:rsidR="00970754" w:rsidRDefault="00970754">
            <w:pPr>
              <w:pStyle w:val="TableParagraph"/>
              <w:spacing w:line="268" w:lineRule="exact"/>
              <w:rPr>
                <w:sz w:val="24"/>
              </w:rPr>
            </w:pPr>
            <w:r>
              <w:rPr>
                <w:sz w:val="24"/>
              </w:rPr>
              <w:t>1-4</w:t>
            </w:r>
          </w:p>
        </w:tc>
      </w:tr>
      <w:tr w:rsidR="00144C2B">
        <w:trPr>
          <w:trHeight w:hRule="exact" w:val="336"/>
        </w:trPr>
        <w:tc>
          <w:tcPr>
            <w:tcW w:w="4221" w:type="dxa"/>
          </w:tcPr>
          <w:p w:rsidR="00144C2B" w:rsidRDefault="00477933">
            <w:pPr>
              <w:pStyle w:val="TableParagraph"/>
              <w:spacing w:line="272" w:lineRule="exact"/>
              <w:rPr>
                <w:sz w:val="24"/>
              </w:rPr>
            </w:pPr>
            <w:r>
              <w:rPr>
                <w:sz w:val="24"/>
              </w:rPr>
              <w:t>Социальное</w:t>
            </w:r>
          </w:p>
        </w:tc>
        <w:tc>
          <w:tcPr>
            <w:tcW w:w="3869" w:type="dxa"/>
          </w:tcPr>
          <w:p w:rsidR="00144C2B" w:rsidRDefault="00477933">
            <w:pPr>
              <w:pStyle w:val="TableParagraph"/>
              <w:spacing w:line="272" w:lineRule="exact"/>
              <w:ind w:left="103"/>
              <w:rPr>
                <w:sz w:val="24"/>
              </w:rPr>
            </w:pPr>
            <w:r>
              <w:rPr>
                <w:sz w:val="24"/>
              </w:rPr>
              <w:t>ЮДП</w:t>
            </w:r>
          </w:p>
        </w:tc>
        <w:tc>
          <w:tcPr>
            <w:tcW w:w="1661" w:type="dxa"/>
          </w:tcPr>
          <w:p w:rsidR="00144C2B" w:rsidRDefault="00477933">
            <w:pPr>
              <w:pStyle w:val="TableParagraph"/>
              <w:spacing w:line="272" w:lineRule="exact"/>
              <w:rPr>
                <w:sz w:val="24"/>
              </w:rPr>
            </w:pPr>
            <w:r>
              <w:rPr>
                <w:sz w:val="24"/>
              </w:rPr>
              <w:t>1-4</w:t>
            </w:r>
          </w:p>
        </w:tc>
      </w:tr>
    </w:tbl>
    <w:p w:rsidR="00144C2B" w:rsidRPr="00970754" w:rsidRDefault="00144C2B">
      <w:pPr>
        <w:pStyle w:val="a3"/>
        <w:spacing w:before="2"/>
        <w:rPr>
          <w:sz w:val="16"/>
          <w:lang w:val="ru-RU"/>
        </w:rPr>
      </w:pPr>
    </w:p>
    <w:p w:rsidR="00144C2B" w:rsidRPr="00CF0FB1" w:rsidRDefault="00477933">
      <w:pPr>
        <w:pStyle w:val="1"/>
        <w:spacing w:before="90"/>
        <w:ind w:left="212"/>
        <w:jc w:val="both"/>
        <w:rPr>
          <w:lang w:val="ru-RU"/>
        </w:rPr>
      </w:pPr>
      <w:r w:rsidRPr="00CF0FB1">
        <w:rPr>
          <w:lang w:val="ru-RU"/>
        </w:rPr>
        <w:t>Краткое описание рабочих программ внеурочной деятельности:</w:t>
      </w:r>
    </w:p>
    <w:p w:rsidR="00144C2B" w:rsidRPr="00CF0FB1" w:rsidRDefault="00144C2B">
      <w:pPr>
        <w:pStyle w:val="a3"/>
        <w:spacing w:before="11"/>
        <w:rPr>
          <w:b/>
          <w:sz w:val="23"/>
          <w:lang w:val="ru-RU"/>
        </w:rPr>
      </w:pPr>
    </w:p>
    <w:p w:rsidR="00144C2B" w:rsidRPr="00CF0FB1" w:rsidRDefault="00477933">
      <w:pPr>
        <w:spacing w:line="274" w:lineRule="exact"/>
        <w:ind w:left="212"/>
        <w:jc w:val="both"/>
        <w:rPr>
          <w:b/>
          <w:sz w:val="24"/>
          <w:lang w:val="ru-RU"/>
        </w:rPr>
      </w:pPr>
      <w:r w:rsidRPr="00CF0FB1">
        <w:rPr>
          <w:b/>
          <w:sz w:val="24"/>
          <w:lang w:val="ru-RU"/>
        </w:rPr>
        <w:t>Общеинтеллектуальное направление.</w:t>
      </w:r>
    </w:p>
    <w:p w:rsidR="00144C2B" w:rsidRPr="00CF0FB1" w:rsidRDefault="00477933">
      <w:pPr>
        <w:pStyle w:val="a3"/>
        <w:ind w:left="212" w:right="122" w:firstLine="360"/>
        <w:jc w:val="both"/>
        <w:rPr>
          <w:lang w:val="ru-RU"/>
        </w:rPr>
      </w:pPr>
      <w:r w:rsidRPr="00CF0FB1">
        <w:rPr>
          <w:lang w:val="ru-RU"/>
        </w:rPr>
        <w:t xml:space="preserve">Наличие в современном мире безграничного информационного пространства </w:t>
      </w:r>
      <w:r w:rsidRPr="00CF0FB1">
        <w:rPr>
          <w:spacing w:val="-4"/>
          <w:lang w:val="ru-RU"/>
        </w:rPr>
        <w:t>уже</w:t>
      </w:r>
      <w:r w:rsidRPr="00CF0FB1">
        <w:rPr>
          <w:spacing w:val="51"/>
          <w:lang w:val="ru-RU"/>
        </w:rPr>
        <w:t xml:space="preserve"> </w:t>
      </w:r>
      <w:r w:rsidRPr="00CF0FB1">
        <w:rPr>
          <w:lang w:val="ru-RU"/>
        </w:rPr>
        <w:t>на начальном этапе обучения требует умения принимать информацию, уметь её анализировать, выдвигать гипотезы, строить предположения.</w:t>
      </w:r>
    </w:p>
    <w:p w:rsidR="00144C2B" w:rsidRPr="00CF0FB1" w:rsidRDefault="00477933">
      <w:pPr>
        <w:pStyle w:val="a3"/>
        <w:spacing w:before="2"/>
        <w:ind w:left="212" w:right="118" w:firstLine="360"/>
        <w:jc w:val="both"/>
        <w:rPr>
          <w:lang w:val="ru-RU"/>
        </w:rPr>
      </w:pPr>
      <w:r w:rsidRPr="00CF0FB1">
        <w:rPr>
          <w:lang w:val="ru-RU"/>
        </w:rPr>
        <w:t>Данное направление внеурочной деятельности ориентировано на развитие творческой личности, способной к анализу, восприятию, преобразованию различной информации, а также на создание условий для самореализации личности школьника.</w:t>
      </w:r>
    </w:p>
    <w:p w:rsidR="00144C2B" w:rsidRPr="00CF0FB1" w:rsidRDefault="00477933">
      <w:pPr>
        <w:pStyle w:val="a3"/>
        <w:ind w:left="212" w:right="115"/>
        <w:jc w:val="both"/>
        <w:rPr>
          <w:lang w:val="ru-RU"/>
        </w:rPr>
      </w:pPr>
      <w:r w:rsidRPr="00CF0FB1">
        <w:rPr>
          <w:lang w:val="ru-RU"/>
        </w:rPr>
        <w:t>Целью общеинтеллектуального направления является формирование у школьников опыта продуктивной исследовательской деятельности и позитивного отношения к знанию как общественной и личностной ценности.</w:t>
      </w:r>
    </w:p>
    <w:p w:rsidR="00144C2B" w:rsidRDefault="00477933">
      <w:pPr>
        <w:pStyle w:val="a3"/>
        <w:ind w:left="212"/>
        <w:jc w:val="both"/>
      </w:pPr>
      <w:r>
        <w:t>Задачи:</w:t>
      </w:r>
    </w:p>
    <w:p w:rsidR="00144C2B" w:rsidRPr="00CF0FB1" w:rsidRDefault="00477933">
      <w:pPr>
        <w:pStyle w:val="a4"/>
        <w:numPr>
          <w:ilvl w:val="1"/>
          <w:numId w:val="128"/>
        </w:numPr>
        <w:tabs>
          <w:tab w:val="left" w:pos="921"/>
        </w:tabs>
        <w:spacing w:before="8" w:line="235" w:lineRule="auto"/>
        <w:ind w:right="111" w:hanging="360"/>
        <w:rPr>
          <w:sz w:val="24"/>
          <w:lang w:val="ru-RU"/>
        </w:rPr>
      </w:pPr>
      <w:r w:rsidRPr="00CF0FB1">
        <w:rPr>
          <w:sz w:val="24"/>
          <w:lang w:val="ru-RU"/>
        </w:rPr>
        <w:t>обеспечение целенаправленного и систематического включения учащихся в исследовательскую, познавательную</w:t>
      </w:r>
      <w:r w:rsidRPr="00CF0FB1">
        <w:rPr>
          <w:spacing w:val="-19"/>
          <w:sz w:val="24"/>
          <w:lang w:val="ru-RU"/>
        </w:rPr>
        <w:t xml:space="preserve"> </w:t>
      </w:r>
      <w:r w:rsidRPr="00CF0FB1">
        <w:rPr>
          <w:sz w:val="24"/>
          <w:lang w:val="ru-RU"/>
        </w:rPr>
        <w:t>деятельность;</w:t>
      </w:r>
    </w:p>
    <w:p w:rsidR="00144C2B" w:rsidRPr="00CF0FB1" w:rsidRDefault="00477933">
      <w:pPr>
        <w:pStyle w:val="a4"/>
        <w:numPr>
          <w:ilvl w:val="1"/>
          <w:numId w:val="128"/>
        </w:numPr>
        <w:tabs>
          <w:tab w:val="left" w:pos="921"/>
        </w:tabs>
        <w:spacing w:before="2"/>
        <w:ind w:right="118" w:hanging="360"/>
        <w:rPr>
          <w:sz w:val="24"/>
          <w:lang w:val="ru-RU"/>
        </w:rPr>
      </w:pPr>
      <w:r w:rsidRPr="00CF0FB1">
        <w:rPr>
          <w:sz w:val="24"/>
          <w:lang w:val="ru-RU"/>
        </w:rPr>
        <w:t>способствование полноценному развитию у учащихся опыта организованной познавательной и научно-исследовательской</w:t>
      </w:r>
      <w:r w:rsidRPr="00CF0FB1">
        <w:rPr>
          <w:spacing w:val="-12"/>
          <w:sz w:val="24"/>
          <w:lang w:val="ru-RU"/>
        </w:rPr>
        <w:t xml:space="preserve"> </w:t>
      </w:r>
      <w:r w:rsidRPr="00CF0FB1">
        <w:rPr>
          <w:sz w:val="24"/>
          <w:lang w:val="ru-RU"/>
        </w:rPr>
        <w:t>деятельности;</w:t>
      </w:r>
    </w:p>
    <w:p w:rsidR="00144C2B" w:rsidRPr="00CF0FB1" w:rsidRDefault="00477933">
      <w:pPr>
        <w:pStyle w:val="a4"/>
        <w:numPr>
          <w:ilvl w:val="1"/>
          <w:numId w:val="128"/>
        </w:numPr>
        <w:tabs>
          <w:tab w:val="left" w:pos="921"/>
        </w:tabs>
        <w:spacing w:before="8" w:line="235" w:lineRule="auto"/>
        <w:ind w:right="112" w:hanging="360"/>
        <w:rPr>
          <w:sz w:val="24"/>
          <w:lang w:val="ru-RU"/>
        </w:rPr>
      </w:pPr>
      <w:r w:rsidRPr="00CF0FB1">
        <w:rPr>
          <w:sz w:val="24"/>
          <w:lang w:val="ru-RU"/>
        </w:rPr>
        <w:t>способствование развитию умения добывать знания и умения использовать их на практике;</w:t>
      </w:r>
    </w:p>
    <w:p w:rsidR="00144C2B" w:rsidRPr="00CF0FB1" w:rsidRDefault="00477933">
      <w:pPr>
        <w:pStyle w:val="a4"/>
        <w:numPr>
          <w:ilvl w:val="1"/>
          <w:numId w:val="128"/>
        </w:numPr>
        <w:tabs>
          <w:tab w:val="left" w:pos="920"/>
          <w:tab w:val="left" w:pos="921"/>
        </w:tabs>
        <w:spacing w:before="2" w:line="293" w:lineRule="exact"/>
        <w:ind w:left="920"/>
        <w:jc w:val="left"/>
        <w:rPr>
          <w:sz w:val="24"/>
          <w:lang w:val="ru-RU"/>
        </w:rPr>
      </w:pPr>
      <w:r w:rsidRPr="00CF0FB1">
        <w:rPr>
          <w:sz w:val="24"/>
          <w:lang w:val="ru-RU"/>
        </w:rPr>
        <w:t>стимулирование развития потребности в</w:t>
      </w:r>
      <w:r w:rsidRPr="00CF0FB1">
        <w:rPr>
          <w:spacing w:val="-14"/>
          <w:sz w:val="24"/>
          <w:lang w:val="ru-RU"/>
        </w:rPr>
        <w:t xml:space="preserve"> </w:t>
      </w:r>
      <w:r w:rsidRPr="00CF0FB1">
        <w:rPr>
          <w:sz w:val="24"/>
          <w:lang w:val="ru-RU"/>
        </w:rPr>
        <w:t>познании;</w:t>
      </w:r>
    </w:p>
    <w:p w:rsidR="00144C2B" w:rsidRPr="00CF0FB1" w:rsidRDefault="00477933">
      <w:pPr>
        <w:pStyle w:val="a4"/>
        <w:numPr>
          <w:ilvl w:val="1"/>
          <w:numId w:val="128"/>
        </w:numPr>
        <w:tabs>
          <w:tab w:val="left" w:pos="921"/>
        </w:tabs>
        <w:ind w:right="117" w:hanging="360"/>
        <w:rPr>
          <w:sz w:val="24"/>
          <w:lang w:val="ru-RU"/>
        </w:rPr>
      </w:pPr>
      <w:r w:rsidRPr="00CF0FB1">
        <w:rPr>
          <w:sz w:val="24"/>
          <w:lang w:val="ru-RU"/>
        </w:rPr>
        <w:t>формирование у учащихся навыков работы с различными формами представления информации.</w:t>
      </w:r>
    </w:p>
    <w:p w:rsidR="00144C2B" w:rsidRPr="00CF0FB1" w:rsidRDefault="00144C2B">
      <w:pPr>
        <w:pStyle w:val="a3"/>
        <w:rPr>
          <w:lang w:val="ru-RU"/>
        </w:rPr>
      </w:pPr>
    </w:p>
    <w:p w:rsidR="00144C2B" w:rsidRPr="00CF0FB1" w:rsidRDefault="00477933" w:rsidP="001A09DF">
      <w:pPr>
        <w:pStyle w:val="a3"/>
        <w:ind w:left="212" w:right="108" w:firstLine="600"/>
        <w:rPr>
          <w:lang w:val="ru-RU"/>
        </w:rPr>
      </w:pPr>
      <w:r w:rsidRPr="00CF0FB1">
        <w:rPr>
          <w:lang w:val="ru-RU"/>
        </w:rPr>
        <w:t xml:space="preserve">Общеинтеллектуальное направление представлено, в </w:t>
      </w:r>
      <w:r>
        <w:t>I</w:t>
      </w:r>
      <w:r w:rsidRPr="00CF0FB1">
        <w:rPr>
          <w:lang w:val="ru-RU"/>
        </w:rPr>
        <w:t xml:space="preserve"> – </w:t>
      </w:r>
      <w:r>
        <w:t>IV</w:t>
      </w:r>
      <w:r w:rsidRPr="00CF0FB1">
        <w:rPr>
          <w:lang w:val="ru-RU"/>
        </w:rPr>
        <w:t xml:space="preserve"> классах представлено кружками</w:t>
      </w:r>
      <w:r w:rsidR="001A09DF">
        <w:rPr>
          <w:lang w:val="ru-RU"/>
        </w:rPr>
        <w:t xml:space="preserve"> «В мире информатики»,</w:t>
      </w:r>
      <w:r w:rsidR="001A09DF" w:rsidRPr="001A09DF">
        <w:rPr>
          <w:lang w:val="ru-RU"/>
        </w:rPr>
        <w:t xml:space="preserve"> </w:t>
      </w:r>
      <w:r w:rsidR="001A09DF">
        <w:rPr>
          <w:lang w:val="ru-RU"/>
        </w:rPr>
        <w:t xml:space="preserve">«В стране грамматике», </w:t>
      </w:r>
      <w:r w:rsidRPr="00CF0FB1">
        <w:rPr>
          <w:lang w:val="ru-RU"/>
        </w:rPr>
        <w:t>«Занимательн</w:t>
      </w:r>
      <w:r w:rsidR="001A09DF">
        <w:rPr>
          <w:lang w:val="ru-RU"/>
        </w:rPr>
        <w:t xml:space="preserve">ая математика» и «Младший школьник-юный </w:t>
      </w:r>
      <w:proofErr w:type="gramStart"/>
      <w:r w:rsidR="001A09DF">
        <w:rPr>
          <w:lang w:val="ru-RU"/>
        </w:rPr>
        <w:t xml:space="preserve">исследователь» </w:t>
      </w:r>
      <w:r w:rsidRPr="00CF0FB1">
        <w:rPr>
          <w:lang w:val="ru-RU"/>
        </w:rPr>
        <w:t xml:space="preserve"> .</w:t>
      </w:r>
      <w:proofErr w:type="gramEnd"/>
    </w:p>
    <w:p w:rsidR="00144C2B" w:rsidRPr="00CF0FB1" w:rsidRDefault="00477933">
      <w:pPr>
        <w:pStyle w:val="a3"/>
        <w:ind w:left="272"/>
        <w:jc w:val="both"/>
        <w:rPr>
          <w:lang w:val="ru-RU"/>
        </w:rPr>
      </w:pPr>
      <w:r w:rsidRPr="00CF0FB1">
        <w:rPr>
          <w:lang w:val="ru-RU"/>
        </w:rPr>
        <w:t xml:space="preserve">Общеинтеллектуальное направление включает в себя </w:t>
      </w:r>
      <w:proofErr w:type="gramStart"/>
      <w:r w:rsidRPr="00CF0FB1">
        <w:rPr>
          <w:lang w:val="ru-RU"/>
        </w:rPr>
        <w:t>следующие  тематические</w:t>
      </w:r>
      <w:proofErr w:type="gramEnd"/>
      <w:r w:rsidRPr="00CF0FB1">
        <w:rPr>
          <w:lang w:val="ru-RU"/>
        </w:rPr>
        <w:t xml:space="preserve"> мероприятия:</w:t>
      </w:r>
    </w:p>
    <w:p w:rsidR="00144C2B" w:rsidRPr="00CF0FB1" w:rsidRDefault="00477933">
      <w:pPr>
        <w:pStyle w:val="a4"/>
        <w:numPr>
          <w:ilvl w:val="1"/>
          <w:numId w:val="128"/>
        </w:numPr>
        <w:tabs>
          <w:tab w:val="left" w:pos="921"/>
        </w:tabs>
        <w:spacing w:before="5" w:line="237" w:lineRule="auto"/>
        <w:ind w:right="113" w:hanging="360"/>
        <w:rPr>
          <w:sz w:val="24"/>
          <w:lang w:val="ru-RU"/>
        </w:rPr>
      </w:pPr>
      <w:r w:rsidRPr="00CF0FB1">
        <w:rPr>
          <w:sz w:val="24"/>
          <w:lang w:val="ru-RU"/>
        </w:rPr>
        <w:t>диагностические мероприятия: выявление уровня общей образованности, памяти, внимания, логики и интеллекта в целом; определение способностей к различным предметам, изучаемым в начальной</w:t>
      </w:r>
      <w:r w:rsidRPr="00CF0FB1">
        <w:rPr>
          <w:spacing w:val="-11"/>
          <w:sz w:val="24"/>
          <w:lang w:val="ru-RU"/>
        </w:rPr>
        <w:t xml:space="preserve"> </w:t>
      </w:r>
      <w:r w:rsidRPr="00CF0FB1">
        <w:rPr>
          <w:sz w:val="24"/>
          <w:lang w:val="ru-RU"/>
        </w:rPr>
        <w:t>школе;</w:t>
      </w:r>
    </w:p>
    <w:p w:rsidR="00144C2B" w:rsidRPr="00CF0FB1" w:rsidRDefault="00144C2B">
      <w:pPr>
        <w:spacing w:line="237" w:lineRule="auto"/>
        <w:jc w:val="both"/>
        <w:rPr>
          <w:sz w:val="24"/>
          <w:lang w:val="ru-RU"/>
        </w:rPr>
        <w:sectPr w:rsidR="00144C2B" w:rsidRPr="00CF0FB1">
          <w:headerReference w:type="default" r:id="rId91"/>
          <w:pgSz w:w="11920" w:h="16840"/>
          <w:pgMar w:top="0" w:right="740" w:bottom="1360" w:left="9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0"/>
        <w:rPr>
          <w:lang w:val="ru-RU"/>
        </w:rPr>
      </w:pPr>
    </w:p>
    <w:p w:rsidR="00144C2B" w:rsidRPr="00CF0FB1" w:rsidRDefault="00477933">
      <w:pPr>
        <w:pStyle w:val="a4"/>
        <w:numPr>
          <w:ilvl w:val="0"/>
          <w:numId w:val="127"/>
        </w:numPr>
        <w:tabs>
          <w:tab w:val="left" w:pos="821"/>
        </w:tabs>
        <w:spacing w:before="103" w:line="237" w:lineRule="auto"/>
        <w:ind w:right="211" w:hanging="360"/>
        <w:rPr>
          <w:sz w:val="24"/>
          <w:lang w:val="ru-RU"/>
        </w:rPr>
      </w:pPr>
      <w:r w:rsidRPr="00CF0FB1">
        <w:rPr>
          <w:sz w:val="24"/>
          <w:lang w:val="ru-RU"/>
        </w:rPr>
        <w:t>проведение игр, викторин, конкурсов, связанных с развитием интеллектуальных способностей и творческого мышления обучающихся по различным предметным областям;</w:t>
      </w:r>
    </w:p>
    <w:p w:rsidR="00144C2B" w:rsidRDefault="00477933">
      <w:pPr>
        <w:pStyle w:val="a4"/>
        <w:numPr>
          <w:ilvl w:val="0"/>
          <w:numId w:val="127"/>
        </w:numPr>
        <w:tabs>
          <w:tab w:val="left" w:pos="820"/>
          <w:tab w:val="left" w:pos="821"/>
        </w:tabs>
        <w:spacing w:before="2" w:line="294" w:lineRule="exact"/>
        <w:ind w:left="820"/>
        <w:jc w:val="left"/>
        <w:rPr>
          <w:sz w:val="24"/>
        </w:rPr>
      </w:pPr>
      <w:r>
        <w:rPr>
          <w:sz w:val="24"/>
        </w:rPr>
        <w:t>и др.</w:t>
      </w:r>
    </w:p>
    <w:p w:rsidR="00144C2B" w:rsidRDefault="00477933">
      <w:pPr>
        <w:pStyle w:val="1"/>
        <w:spacing w:line="274" w:lineRule="exact"/>
        <w:ind w:left="232"/>
      </w:pPr>
      <w:r>
        <w:t>Спортивно-оздоровительное направление.</w:t>
      </w:r>
    </w:p>
    <w:p w:rsidR="00144C2B" w:rsidRPr="00CF0FB1" w:rsidRDefault="00477933">
      <w:pPr>
        <w:pStyle w:val="a3"/>
        <w:ind w:left="112" w:right="225"/>
        <w:jc w:val="both"/>
        <w:rPr>
          <w:lang w:val="ru-RU"/>
        </w:rPr>
      </w:pPr>
      <w:r w:rsidRPr="00CF0FB1">
        <w:rPr>
          <w:lang w:val="ru-RU"/>
        </w:rPr>
        <w:t>В период младшего школьного возраста у ребенка закладываются основные навыки по формированию здорового образа жизни.</w:t>
      </w:r>
    </w:p>
    <w:p w:rsidR="00144C2B" w:rsidRPr="00CF0FB1" w:rsidRDefault="00477933">
      <w:pPr>
        <w:pStyle w:val="a3"/>
        <w:spacing w:before="2"/>
        <w:ind w:left="112" w:right="210"/>
        <w:jc w:val="both"/>
        <w:rPr>
          <w:lang w:val="ru-RU"/>
        </w:rPr>
      </w:pPr>
      <w:r w:rsidRPr="00CF0FB1">
        <w:rPr>
          <w:lang w:val="ru-RU"/>
        </w:rPr>
        <w:t>Данное направление ориентировано на формирование позиции признания ребенком ценности здоровья, чувства ответственности за его сохранение и укрепление. Направление включает в себя не только занятия для укрепления физического здоровья, но вопросы духовного и интеллектуального оздоровления младшего школьника.</w:t>
      </w:r>
    </w:p>
    <w:p w:rsidR="00144C2B" w:rsidRPr="00CF0FB1" w:rsidRDefault="00477933">
      <w:pPr>
        <w:pStyle w:val="a3"/>
        <w:ind w:left="112" w:right="219"/>
        <w:jc w:val="both"/>
        <w:rPr>
          <w:lang w:val="ru-RU"/>
        </w:rPr>
      </w:pPr>
      <w:r w:rsidRPr="00CF0FB1">
        <w:rPr>
          <w:lang w:val="ru-RU"/>
        </w:rPr>
        <w:t>Целью спортивно-оздоровительного направления является укрепление здоровья обучающихся, воспитание культуры здорового и безопасного образа жизни.</w:t>
      </w:r>
    </w:p>
    <w:p w:rsidR="00144C2B" w:rsidRDefault="00477933">
      <w:pPr>
        <w:pStyle w:val="a3"/>
        <w:ind w:left="112"/>
        <w:jc w:val="both"/>
      </w:pPr>
      <w:r>
        <w:t>Задачи:</w:t>
      </w:r>
    </w:p>
    <w:p w:rsidR="00144C2B" w:rsidRPr="00CF0FB1" w:rsidRDefault="00477933">
      <w:pPr>
        <w:pStyle w:val="a4"/>
        <w:numPr>
          <w:ilvl w:val="0"/>
          <w:numId w:val="127"/>
        </w:numPr>
        <w:tabs>
          <w:tab w:val="left" w:pos="821"/>
        </w:tabs>
        <w:spacing w:before="3"/>
        <w:ind w:right="216" w:hanging="360"/>
        <w:rPr>
          <w:sz w:val="24"/>
          <w:lang w:val="ru-RU"/>
        </w:rPr>
      </w:pPr>
      <w:r w:rsidRPr="00CF0FB1">
        <w:rPr>
          <w:sz w:val="24"/>
          <w:lang w:val="ru-RU"/>
        </w:rPr>
        <w:t>формирование элементарных представлений о единстве различных видов здоровья: физического, нравственного,</w:t>
      </w:r>
      <w:r w:rsidRPr="00CF0FB1">
        <w:rPr>
          <w:spacing w:val="-11"/>
          <w:sz w:val="24"/>
          <w:lang w:val="ru-RU"/>
        </w:rPr>
        <w:t xml:space="preserve"> </w:t>
      </w:r>
      <w:r w:rsidRPr="00CF0FB1">
        <w:rPr>
          <w:sz w:val="24"/>
          <w:lang w:val="ru-RU"/>
        </w:rPr>
        <w:t>социально-психологического;</w:t>
      </w:r>
    </w:p>
    <w:p w:rsidR="00144C2B" w:rsidRPr="00CF0FB1" w:rsidRDefault="00477933">
      <w:pPr>
        <w:pStyle w:val="a4"/>
        <w:numPr>
          <w:ilvl w:val="0"/>
          <w:numId w:val="127"/>
        </w:numPr>
        <w:tabs>
          <w:tab w:val="left" w:pos="821"/>
        </w:tabs>
        <w:spacing w:before="8" w:line="235" w:lineRule="auto"/>
        <w:ind w:right="217" w:hanging="360"/>
        <w:rPr>
          <w:sz w:val="24"/>
          <w:lang w:val="ru-RU"/>
        </w:rPr>
      </w:pPr>
      <w:r w:rsidRPr="00CF0FB1">
        <w:rPr>
          <w:sz w:val="24"/>
          <w:lang w:val="ru-RU"/>
        </w:rPr>
        <w:t>формирование понимания важности физической культуры и спорта для здоровья человека, его образования, труда и</w:t>
      </w:r>
      <w:r w:rsidRPr="00CF0FB1">
        <w:rPr>
          <w:spacing w:val="-15"/>
          <w:sz w:val="24"/>
          <w:lang w:val="ru-RU"/>
        </w:rPr>
        <w:t xml:space="preserve"> </w:t>
      </w:r>
      <w:r w:rsidRPr="00CF0FB1">
        <w:rPr>
          <w:sz w:val="24"/>
          <w:lang w:val="ru-RU"/>
        </w:rPr>
        <w:t>творчества;</w:t>
      </w:r>
    </w:p>
    <w:p w:rsidR="00144C2B" w:rsidRPr="00CF0FB1" w:rsidRDefault="00477933">
      <w:pPr>
        <w:pStyle w:val="a4"/>
        <w:numPr>
          <w:ilvl w:val="0"/>
          <w:numId w:val="127"/>
        </w:numPr>
        <w:tabs>
          <w:tab w:val="left" w:pos="821"/>
        </w:tabs>
        <w:spacing w:before="8" w:line="235" w:lineRule="auto"/>
        <w:ind w:right="220" w:hanging="360"/>
        <w:rPr>
          <w:sz w:val="24"/>
          <w:lang w:val="ru-RU"/>
        </w:rPr>
      </w:pPr>
      <w:r w:rsidRPr="00CF0FB1">
        <w:rPr>
          <w:sz w:val="24"/>
          <w:lang w:val="ru-RU"/>
        </w:rPr>
        <w:t>развитие интереса к прогулкам на природе, подвижным играм, участию в спортивных соревнованиях;</w:t>
      </w:r>
    </w:p>
    <w:p w:rsidR="00144C2B" w:rsidRPr="00CF0FB1" w:rsidRDefault="00477933">
      <w:pPr>
        <w:pStyle w:val="a4"/>
        <w:numPr>
          <w:ilvl w:val="0"/>
          <w:numId w:val="127"/>
        </w:numPr>
        <w:tabs>
          <w:tab w:val="left" w:pos="821"/>
        </w:tabs>
        <w:spacing w:before="8" w:line="235" w:lineRule="auto"/>
        <w:ind w:right="214" w:hanging="360"/>
        <w:rPr>
          <w:sz w:val="24"/>
          <w:lang w:val="ru-RU"/>
        </w:rPr>
      </w:pPr>
      <w:r w:rsidRPr="00CF0FB1">
        <w:rPr>
          <w:sz w:val="24"/>
          <w:lang w:val="ru-RU"/>
        </w:rPr>
        <w:t>формирование потребности в соблюдении правил личной гигиены, режима дня, здорового</w:t>
      </w:r>
      <w:r w:rsidRPr="00CF0FB1">
        <w:rPr>
          <w:spacing w:val="-2"/>
          <w:sz w:val="24"/>
          <w:lang w:val="ru-RU"/>
        </w:rPr>
        <w:t xml:space="preserve"> </w:t>
      </w:r>
      <w:r w:rsidRPr="00CF0FB1">
        <w:rPr>
          <w:sz w:val="24"/>
          <w:lang w:val="ru-RU"/>
        </w:rPr>
        <w:t>питания;</w:t>
      </w:r>
    </w:p>
    <w:p w:rsidR="00144C2B" w:rsidRPr="00CF0FB1" w:rsidRDefault="00477933">
      <w:pPr>
        <w:pStyle w:val="a4"/>
        <w:numPr>
          <w:ilvl w:val="0"/>
          <w:numId w:val="127"/>
        </w:numPr>
        <w:tabs>
          <w:tab w:val="left" w:pos="1193"/>
        </w:tabs>
        <w:spacing w:before="2"/>
        <w:ind w:left="820" w:right="215" w:hanging="360"/>
        <w:rPr>
          <w:sz w:val="24"/>
          <w:lang w:val="ru-RU"/>
        </w:rPr>
      </w:pPr>
      <w:r w:rsidRPr="00CF0FB1">
        <w:rPr>
          <w:sz w:val="24"/>
          <w:lang w:val="ru-RU"/>
        </w:rPr>
        <w:t>формирование стремления к здоровому образу жизни, отвращение к вредным привычкам;</w:t>
      </w:r>
    </w:p>
    <w:p w:rsidR="00144C2B" w:rsidRPr="00CF0FB1" w:rsidRDefault="00477933">
      <w:pPr>
        <w:pStyle w:val="a4"/>
        <w:numPr>
          <w:ilvl w:val="0"/>
          <w:numId w:val="127"/>
        </w:numPr>
        <w:tabs>
          <w:tab w:val="left" w:pos="1193"/>
        </w:tabs>
        <w:spacing w:before="8" w:line="235" w:lineRule="auto"/>
        <w:ind w:left="820" w:right="208" w:hanging="360"/>
        <w:rPr>
          <w:sz w:val="24"/>
          <w:lang w:val="ru-RU"/>
        </w:rPr>
      </w:pPr>
      <w:r w:rsidRPr="00CF0FB1">
        <w:rPr>
          <w:sz w:val="24"/>
          <w:lang w:val="ru-RU"/>
        </w:rPr>
        <w:t>опыт участия в физкультурно-оздоровительных, санитарно-гигиенических мероприятиях;</w:t>
      </w:r>
    </w:p>
    <w:p w:rsidR="00144C2B" w:rsidRPr="00CF0FB1" w:rsidRDefault="00477933">
      <w:pPr>
        <w:pStyle w:val="a4"/>
        <w:numPr>
          <w:ilvl w:val="0"/>
          <w:numId w:val="127"/>
        </w:numPr>
        <w:tabs>
          <w:tab w:val="left" w:pos="821"/>
        </w:tabs>
        <w:spacing w:before="8" w:line="235" w:lineRule="auto"/>
        <w:ind w:left="820" w:right="216" w:hanging="360"/>
        <w:rPr>
          <w:sz w:val="24"/>
          <w:lang w:val="ru-RU"/>
        </w:rPr>
      </w:pPr>
      <w:r w:rsidRPr="00CF0FB1">
        <w:rPr>
          <w:sz w:val="24"/>
          <w:lang w:val="ru-RU"/>
        </w:rPr>
        <w:t>понимание взаимной связи здоровья, экологического качества окружающей среды и экологической культуры</w:t>
      </w:r>
      <w:r w:rsidRPr="00CF0FB1">
        <w:rPr>
          <w:spacing w:val="-13"/>
          <w:sz w:val="24"/>
          <w:lang w:val="ru-RU"/>
        </w:rPr>
        <w:t xml:space="preserve"> </w:t>
      </w:r>
      <w:r w:rsidRPr="00CF0FB1">
        <w:rPr>
          <w:sz w:val="24"/>
          <w:lang w:val="ru-RU"/>
        </w:rPr>
        <w:t>человека;</w:t>
      </w:r>
    </w:p>
    <w:p w:rsidR="00144C2B" w:rsidRPr="00CF0FB1" w:rsidRDefault="00477933">
      <w:pPr>
        <w:pStyle w:val="a4"/>
        <w:numPr>
          <w:ilvl w:val="0"/>
          <w:numId w:val="127"/>
        </w:numPr>
        <w:tabs>
          <w:tab w:val="left" w:pos="821"/>
        </w:tabs>
        <w:spacing w:before="3"/>
        <w:ind w:left="712" w:right="108" w:hanging="252"/>
        <w:rPr>
          <w:sz w:val="24"/>
          <w:lang w:val="ru-RU"/>
        </w:rPr>
      </w:pPr>
      <w:r w:rsidRPr="00CF0FB1">
        <w:rPr>
          <w:sz w:val="24"/>
          <w:lang w:val="ru-RU"/>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w:t>
      </w:r>
      <w:r w:rsidRPr="00CF0FB1">
        <w:rPr>
          <w:spacing w:val="-26"/>
          <w:sz w:val="24"/>
          <w:lang w:val="ru-RU"/>
        </w:rPr>
        <w:t xml:space="preserve"> </w:t>
      </w:r>
      <w:r w:rsidRPr="00CF0FB1">
        <w:rPr>
          <w:sz w:val="24"/>
          <w:lang w:val="ru-RU"/>
        </w:rPr>
        <w:t>человека;</w:t>
      </w:r>
    </w:p>
    <w:p w:rsidR="00144C2B" w:rsidRPr="00CF0FB1" w:rsidRDefault="00144C2B">
      <w:pPr>
        <w:pStyle w:val="a3"/>
        <w:spacing w:before="11"/>
        <w:rPr>
          <w:sz w:val="23"/>
          <w:lang w:val="ru-RU"/>
        </w:rPr>
      </w:pPr>
    </w:p>
    <w:p w:rsidR="00144C2B" w:rsidRPr="00CF0FB1" w:rsidRDefault="00477933">
      <w:pPr>
        <w:pStyle w:val="a3"/>
        <w:tabs>
          <w:tab w:val="left" w:pos="7821"/>
        </w:tabs>
        <w:ind w:left="112" w:right="108" w:firstLine="600"/>
        <w:rPr>
          <w:lang w:val="ru-RU"/>
        </w:rPr>
      </w:pPr>
      <w:r w:rsidRPr="00CF0FB1">
        <w:rPr>
          <w:lang w:val="ru-RU"/>
        </w:rPr>
        <w:t>Спортивно-</w:t>
      </w:r>
      <w:proofErr w:type="gramStart"/>
      <w:r w:rsidRPr="00CF0FB1">
        <w:rPr>
          <w:lang w:val="ru-RU"/>
        </w:rPr>
        <w:t>оздоровительное  направление</w:t>
      </w:r>
      <w:proofErr w:type="gramEnd"/>
      <w:r w:rsidRPr="00CF0FB1">
        <w:rPr>
          <w:lang w:val="ru-RU"/>
        </w:rPr>
        <w:t xml:space="preserve">  представлено  в    </w:t>
      </w:r>
      <w:r>
        <w:t>I</w:t>
      </w:r>
      <w:r w:rsidRPr="00CF0FB1">
        <w:rPr>
          <w:lang w:val="ru-RU"/>
        </w:rPr>
        <w:t xml:space="preserve"> </w:t>
      </w:r>
      <w:r w:rsidRPr="00CF0FB1">
        <w:rPr>
          <w:spacing w:val="25"/>
          <w:lang w:val="ru-RU"/>
        </w:rPr>
        <w:t xml:space="preserve"> </w:t>
      </w:r>
      <w:r w:rsidRPr="00CF0FB1">
        <w:rPr>
          <w:lang w:val="ru-RU"/>
        </w:rPr>
        <w:t>–4</w:t>
      </w:r>
      <w:r w:rsidRPr="00CF0FB1">
        <w:rPr>
          <w:lang w:val="ru-RU"/>
        </w:rPr>
        <w:tab/>
        <w:t xml:space="preserve">классах </w:t>
      </w:r>
      <w:r w:rsidRPr="00CF0FB1">
        <w:rPr>
          <w:spacing w:val="21"/>
          <w:lang w:val="ru-RU"/>
        </w:rPr>
        <w:t xml:space="preserve"> </w:t>
      </w:r>
      <w:r w:rsidRPr="00CF0FB1">
        <w:rPr>
          <w:lang w:val="ru-RU"/>
        </w:rPr>
        <w:t>спортивными</w:t>
      </w:r>
      <w:r w:rsidRPr="00CF0FB1">
        <w:rPr>
          <w:w w:val="99"/>
          <w:lang w:val="ru-RU"/>
        </w:rPr>
        <w:t xml:space="preserve"> </w:t>
      </w:r>
      <w:r w:rsidRPr="00CF0FB1">
        <w:rPr>
          <w:lang w:val="ru-RU"/>
        </w:rPr>
        <w:t>секциями :</w:t>
      </w:r>
    </w:p>
    <w:p w:rsidR="001A09DF" w:rsidRDefault="001A09DF">
      <w:pPr>
        <w:pStyle w:val="a3"/>
        <w:ind w:left="172" w:firstLine="60"/>
        <w:rPr>
          <w:lang w:val="ru-RU"/>
        </w:rPr>
      </w:pPr>
      <w:proofErr w:type="gramStart"/>
      <w:r>
        <w:rPr>
          <w:lang w:val="ru-RU"/>
        </w:rPr>
        <w:t>« Если</w:t>
      </w:r>
      <w:proofErr w:type="gramEnd"/>
      <w:r>
        <w:rPr>
          <w:lang w:val="ru-RU"/>
        </w:rPr>
        <w:t xml:space="preserve"> хочешь быть здоров», « Спортландия» </w:t>
      </w:r>
    </w:p>
    <w:p w:rsidR="00144C2B" w:rsidRPr="00CF0FB1" w:rsidRDefault="00477933">
      <w:pPr>
        <w:pStyle w:val="a3"/>
        <w:ind w:left="172" w:firstLine="60"/>
        <w:rPr>
          <w:lang w:val="ru-RU"/>
        </w:rPr>
      </w:pPr>
      <w:r w:rsidRPr="00CF0FB1">
        <w:rPr>
          <w:lang w:val="ru-RU"/>
        </w:rPr>
        <w:t xml:space="preserve">Формирование групп спортивных секций происходит на основании заявлений </w:t>
      </w:r>
      <w:proofErr w:type="gramStart"/>
      <w:r w:rsidRPr="00CF0FB1">
        <w:rPr>
          <w:lang w:val="ru-RU"/>
        </w:rPr>
        <w:t>родителей</w:t>
      </w:r>
      <w:proofErr w:type="gramEnd"/>
      <w:r w:rsidRPr="00CF0FB1">
        <w:rPr>
          <w:lang w:val="ru-RU"/>
        </w:rPr>
        <w:t xml:space="preserve"> обучающихся (законных представителей).</w:t>
      </w:r>
    </w:p>
    <w:p w:rsidR="00144C2B" w:rsidRPr="00CF0FB1" w:rsidRDefault="00144C2B">
      <w:pPr>
        <w:pStyle w:val="a3"/>
        <w:rPr>
          <w:lang w:val="ru-RU"/>
        </w:rPr>
      </w:pPr>
    </w:p>
    <w:p w:rsidR="00144C2B" w:rsidRPr="00CF0FB1" w:rsidRDefault="00477933">
      <w:pPr>
        <w:pStyle w:val="a3"/>
        <w:ind w:left="112" w:right="210"/>
        <w:jc w:val="both"/>
        <w:rPr>
          <w:lang w:val="ru-RU"/>
        </w:rPr>
      </w:pPr>
      <w:r w:rsidRPr="00CF0FB1">
        <w:rPr>
          <w:lang w:val="ru-RU"/>
        </w:rPr>
        <w:t>Спортивно-оздоровительное направление включает в себя следующие тематические мероприятия:</w:t>
      </w:r>
    </w:p>
    <w:p w:rsidR="00144C2B" w:rsidRPr="00CF0FB1" w:rsidRDefault="00477933">
      <w:pPr>
        <w:pStyle w:val="a4"/>
        <w:numPr>
          <w:ilvl w:val="0"/>
          <w:numId w:val="127"/>
        </w:numPr>
        <w:tabs>
          <w:tab w:val="left" w:pos="821"/>
        </w:tabs>
        <w:spacing w:before="8" w:line="235" w:lineRule="auto"/>
        <w:ind w:right="220" w:hanging="360"/>
        <w:rPr>
          <w:sz w:val="24"/>
          <w:lang w:val="ru-RU"/>
        </w:rPr>
      </w:pPr>
      <w:r w:rsidRPr="00CF0FB1">
        <w:rPr>
          <w:sz w:val="24"/>
          <w:lang w:val="ru-RU"/>
        </w:rPr>
        <w:t>систематически: динамические паузы во время перемен, участие в спортивных соревнованиях на разных</w:t>
      </w:r>
      <w:r w:rsidRPr="00CF0FB1">
        <w:rPr>
          <w:spacing w:val="-13"/>
          <w:sz w:val="24"/>
          <w:lang w:val="ru-RU"/>
        </w:rPr>
        <w:t xml:space="preserve"> </w:t>
      </w:r>
      <w:r w:rsidRPr="00CF0FB1">
        <w:rPr>
          <w:sz w:val="24"/>
          <w:lang w:val="ru-RU"/>
        </w:rPr>
        <w:t>уровнях;</w:t>
      </w:r>
    </w:p>
    <w:p w:rsidR="00144C2B" w:rsidRPr="00CF0FB1" w:rsidRDefault="00477933">
      <w:pPr>
        <w:pStyle w:val="a4"/>
        <w:numPr>
          <w:ilvl w:val="0"/>
          <w:numId w:val="127"/>
        </w:numPr>
        <w:tabs>
          <w:tab w:val="left" w:pos="821"/>
        </w:tabs>
        <w:spacing w:before="8" w:line="235" w:lineRule="auto"/>
        <w:ind w:right="221" w:hanging="360"/>
        <w:rPr>
          <w:sz w:val="24"/>
          <w:lang w:val="ru-RU"/>
        </w:rPr>
      </w:pPr>
      <w:r w:rsidRPr="00CF0FB1">
        <w:rPr>
          <w:sz w:val="24"/>
          <w:lang w:val="ru-RU"/>
        </w:rPr>
        <w:t>циклы классных часов по здоровому образу жизни, охране жизни и здоровья, правилам дорожного</w:t>
      </w:r>
      <w:r w:rsidRPr="00CF0FB1">
        <w:rPr>
          <w:spacing w:val="-4"/>
          <w:sz w:val="24"/>
          <w:lang w:val="ru-RU"/>
        </w:rPr>
        <w:t xml:space="preserve"> </w:t>
      </w:r>
      <w:r w:rsidRPr="00CF0FB1">
        <w:rPr>
          <w:sz w:val="24"/>
          <w:lang w:val="ru-RU"/>
        </w:rPr>
        <w:t>движения;</w:t>
      </w:r>
    </w:p>
    <w:p w:rsidR="00144C2B" w:rsidRPr="00CF0FB1" w:rsidRDefault="00477933">
      <w:pPr>
        <w:pStyle w:val="a4"/>
        <w:numPr>
          <w:ilvl w:val="0"/>
          <w:numId w:val="127"/>
        </w:numPr>
        <w:tabs>
          <w:tab w:val="left" w:pos="821"/>
        </w:tabs>
        <w:spacing w:before="8" w:line="235" w:lineRule="auto"/>
        <w:ind w:right="210" w:hanging="360"/>
        <w:rPr>
          <w:sz w:val="24"/>
          <w:lang w:val="ru-RU"/>
        </w:rPr>
      </w:pPr>
      <w:r w:rsidRPr="00CF0FB1">
        <w:rPr>
          <w:sz w:val="24"/>
          <w:lang w:val="ru-RU"/>
        </w:rPr>
        <w:t>конкурс рисунков по теме профилактики сохранности зрения, зубов, опорно- двигательного</w:t>
      </w:r>
      <w:r w:rsidRPr="00CF0FB1">
        <w:rPr>
          <w:spacing w:val="-5"/>
          <w:sz w:val="24"/>
          <w:lang w:val="ru-RU"/>
        </w:rPr>
        <w:t xml:space="preserve"> </w:t>
      </w:r>
      <w:r w:rsidRPr="00CF0FB1">
        <w:rPr>
          <w:sz w:val="24"/>
          <w:lang w:val="ru-RU"/>
        </w:rPr>
        <w:t>аппарата;</w:t>
      </w:r>
    </w:p>
    <w:p w:rsidR="00144C2B" w:rsidRPr="00CF0FB1" w:rsidRDefault="00477933">
      <w:pPr>
        <w:pStyle w:val="a4"/>
        <w:numPr>
          <w:ilvl w:val="0"/>
          <w:numId w:val="127"/>
        </w:numPr>
        <w:tabs>
          <w:tab w:val="left" w:pos="820"/>
          <w:tab w:val="left" w:pos="821"/>
        </w:tabs>
        <w:spacing w:before="2"/>
        <w:ind w:left="820"/>
        <w:jc w:val="left"/>
        <w:rPr>
          <w:sz w:val="24"/>
          <w:lang w:val="ru-RU"/>
        </w:rPr>
      </w:pPr>
      <w:r w:rsidRPr="00CF0FB1">
        <w:rPr>
          <w:sz w:val="24"/>
          <w:lang w:val="ru-RU"/>
        </w:rPr>
        <w:t>конкурс плакатов «За здоровый образ</w:t>
      </w:r>
      <w:r w:rsidRPr="00CF0FB1">
        <w:rPr>
          <w:spacing w:val="-18"/>
          <w:sz w:val="24"/>
          <w:lang w:val="ru-RU"/>
        </w:rPr>
        <w:t xml:space="preserve"> </w:t>
      </w:r>
      <w:r w:rsidRPr="00CF0FB1">
        <w:rPr>
          <w:sz w:val="24"/>
          <w:lang w:val="ru-RU"/>
        </w:rPr>
        <w:t>жизни»;</w:t>
      </w:r>
    </w:p>
    <w:p w:rsidR="00144C2B" w:rsidRPr="00CF0FB1" w:rsidRDefault="00144C2B">
      <w:pPr>
        <w:rPr>
          <w:sz w:val="24"/>
          <w:lang w:val="ru-RU"/>
        </w:rPr>
        <w:sectPr w:rsidR="00144C2B" w:rsidRPr="00CF0FB1">
          <w:headerReference w:type="default" r:id="rId92"/>
          <w:pgSz w:w="11920" w:h="16840"/>
          <w:pgMar w:top="0" w:right="640" w:bottom="1420" w:left="10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0"/>
        <w:rPr>
          <w:lang w:val="ru-RU"/>
        </w:rPr>
      </w:pPr>
    </w:p>
    <w:p w:rsidR="00144C2B" w:rsidRDefault="00477933">
      <w:pPr>
        <w:pStyle w:val="a4"/>
        <w:numPr>
          <w:ilvl w:val="0"/>
          <w:numId w:val="127"/>
        </w:numPr>
        <w:tabs>
          <w:tab w:val="left" w:pos="820"/>
          <w:tab w:val="left" w:pos="821"/>
        </w:tabs>
        <w:spacing w:before="100" w:line="293" w:lineRule="exact"/>
        <w:ind w:left="820"/>
        <w:jc w:val="left"/>
        <w:rPr>
          <w:sz w:val="24"/>
        </w:rPr>
      </w:pPr>
      <w:r>
        <w:rPr>
          <w:sz w:val="24"/>
        </w:rPr>
        <w:t>мониторинг состояния здоровья</w:t>
      </w:r>
      <w:r>
        <w:rPr>
          <w:spacing w:val="-8"/>
          <w:sz w:val="24"/>
        </w:rPr>
        <w:t xml:space="preserve"> </w:t>
      </w:r>
      <w:r>
        <w:rPr>
          <w:sz w:val="24"/>
        </w:rPr>
        <w:t>обучающихся;</w:t>
      </w:r>
    </w:p>
    <w:p w:rsidR="00144C2B" w:rsidRPr="00CF0FB1" w:rsidRDefault="00477933">
      <w:pPr>
        <w:pStyle w:val="a4"/>
        <w:numPr>
          <w:ilvl w:val="0"/>
          <w:numId w:val="127"/>
        </w:numPr>
        <w:tabs>
          <w:tab w:val="left" w:pos="820"/>
          <w:tab w:val="left" w:pos="821"/>
        </w:tabs>
        <w:spacing w:line="292" w:lineRule="exact"/>
        <w:ind w:left="820"/>
        <w:jc w:val="left"/>
        <w:rPr>
          <w:sz w:val="24"/>
          <w:lang w:val="ru-RU"/>
        </w:rPr>
      </w:pPr>
      <w:r w:rsidRPr="00CF0FB1">
        <w:rPr>
          <w:sz w:val="24"/>
          <w:lang w:val="ru-RU"/>
        </w:rPr>
        <w:t>подвижные игры на пришкольной</w:t>
      </w:r>
      <w:r w:rsidRPr="00CF0FB1">
        <w:rPr>
          <w:spacing w:val="-5"/>
          <w:sz w:val="24"/>
          <w:lang w:val="ru-RU"/>
        </w:rPr>
        <w:t xml:space="preserve"> </w:t>
      </w:r>
      <w:r w:rsidRPr="00CF0FB1">
        <w:rPr>
          <w:sz w:val="24"/>
          <w:lang w:val="ru-RU"/>
        </w:rPr>
        <w:t>площадке;</w:t>
      </w:r>
    </w:p>
    <w:p w:rsidR="00144C2B" w:rsidRPr="00CF0FB1" w:rsidRDefault="00477933">
      <w:pPr>
        <w:pStyle w:val="a4"/>
        <w:numPr>
          <w:ilvl w:val="0"/>
          <w:numId w:val="127"/>
        </w:numPr>
        <w:tabs>
          <w:tab w:val="left" w:pos="820"/>
          <w:tab w:val="left" w:pos="821"/>
        </w:tabs>
        <w:spacing w:line="293" w:lineRule="exact"/>
        <w:ind w:left="820"/>
        <w:jc w:val="left"/>
        <w:rPr>
          <w:sz w:val="24"/>
          <w:lang w:val="ru-RU"/>
        </w:rPr>
      </w:pPr>
      <w:r w:rsidRPr="00CF0FB1">
        <w:rPr>
          <w:sz w:val="24"/>
          <w:lang w:val="ru-RU"/>
        </w:rPr>
        <w:t>викторина и конкурс рисунков «Мой любимый вид спорта» и</w:t>
      </w:r>
      <w:r w:rsidRPr="00CF0FB1">
        <w:rPr>
          <w:spacing w:val="-10"/>
          <w:sz w:val="24"/>
          <w:lang w:val="ru-RU"/>
        </w:rPr>
        <w:t xml:space="preserve"> </w:t>
      </w:r>
      <w:r w:rsidRPr="00CF0FB1">
        <w:rPr>
          <w:sz w:val="24"/>
          <w:lang w:val="ru-RU"/>
        </w:rPr>
        <w:t>др.</w:t>
      </w:r>
    </w:p>
    <w:p w:rsidR="00144C2B" w:rsidRPr="00CF0FB1" w:rsidRDefault="00144C2B">
      <w:pPr>
        <w:pStyle w:val="a3"/>
        <w:spacing w:before="2"/>
        <w:rPr>
          <w:lang w:val="ru-RU"/>
        </w:rPr>
      </w:pPr>
    </w:p>
    <w:p w:rsidR="00144C2B" w:rsidRPr="00CF0FB1" w:rsidRDefault="00477933">
      <w:pPr>
        <w:pStyle w:val="1"/>
        <w:spacing w:line="274" w:lineRule="exact"/>
        <w:jc w:val="both"/>
        <w:rPr>
          <w:lang w:val="ru-RU"/>
        </w:rPr>
      </w:pPr>
      <w:r w:rsidRPr="00CF0FB1">
        <w:rPr>
          <w:lang w:val="ru-RU"/>
        </w:rPr>
        <w:t>Духовно-нравственное направление.</w:t>
      </w:r>
    </w:p>
    <w:p w:rsidR="00144C2B" w:rsidRPr="00CF0FB1" w:rsidRDefault="00477933">
      <w:pPr>
        <w:pStyle w:val="a3"/>
        <w:ind w:left="112" w:right="107"/>
        <w:jc w:val="both"/>
        <w:rPr>
          <w:lang w:val="ru-RU"/>
        </w:rPr>
      </w:pPr>
      <w:r w:rsidRPr="00CF0FB1">
        <w:rPr>
          <w:lang w:val="ru-RU"/>
        </w:rPr>
        <w:t>Целью духовно-нравственного развития, воспитания и социализации обучающихся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воспитание гражданственности, патриотизма, уважения к правам, свободам и обязанностям человека</w:t>
      </w:r>
    </w:p>
    <w:p w:rsidR="00144C2B" w:rsidRPr="00CF0FB1" w:rsidRDefault="00477933">
      <w:pPr>
        <w:pStyle w:val="a3"/>
        <w:spacing w:before="2"/>
        <w:ind w:left="112" w:right="1363"/>
        <w:rPr>
          <w:b/>
          <w:lang w:val="ru-RU"/>
        </w:rPr>
      </w:pPr>
      <w:r w:rsidRPr="00CF0FB1">
        <w:rPr>
          <w:lang w:val="ru-RU"/>
        </w:rPr>
        <w:t xml:space="preserve">Задачи духовно­нравственного развития, воспитания и социализации обучающихся: </w:t>
      </w:r>
      <w:proofErr w:type="gramStart"/>
      <w:r w:rsidRPr="00CF0FB1">
        <w:rPr>
          <w:lang w:val="ru-RU"/>
        </w:rPr>
        <w:t>В</w:t>
      </w:r>
      <w:proofErr w:type="gramEnd"/>
      <w:r w:rsidRPr="00CF0FB1">
        <w:rPr>
          <w:lang w:val="ru-RU"/>
        </w:rPr>
        <w:t xml:space="preserve"> области формирования нравственной культуры</w:t>
      </w:r>
      <w:r w:rsidRPr="00CF0FB1">
        <w:rPr>
          <w:b/>
          <w:lang w:val="ru-RU"/>
        </w:rPr>
        <w:t>:</w:t>
      </w:r>
    </w:p>
    <w:p w:rsidR="00144C2B" w:rsidRPr="00CF0FB1" w:rsidRDefault="00477933">
      <w:pPr>
        <w:pStyle w:val="a4"/>
        <w:numPr>
          <w:ilvl w:val="0"/>
          <w:numId w:val="126"/>
        </w:numPr>
        <w:tabs>
          <w:tab w:val="left" w:pos="821"/>
        </w:tabs>
        <w:ind w:right="114" w:hanging="360"/>
        <w:rPr>
          <w:sz w:val="24"/>
          <w:lang w:val="ru-RU"/>
        </w:rPr>
      </w:pPr>
      <w:r w:rsidRPr="00CF0FB1">
        <w:rPr>
          <w:sz w:val="24"/>
          <w:lang w:val="ru-RU"/>
        </w:rPr>
        <w:t xml:space="preserve">формирование способности к духовному развитию, реализации творческого </w:t>
      </w:r>
      <w:proofErr w:type="gramStart"/>
      <w:r w:rsidRPr="00CF0FB1">
        <w:rPr>
          <w:sz w:val="24"/>
          <w:lang w:val="ru-RU"/>
        </w:rPr>
        <w:t>потенциала  в</w:t>
      </w:r>
      <w:proofErr w:type="gramEnd"/>
      <w:r w:rsidRPr="00CF0FB1">
        <w:rPr>
          <w:sz w:val="24"/>
          <w:lang w:val="ru-RU"/>
        </w:rPr>
        <w:t xml:space="preserve">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w:t>
      </w:r>
      <w:r w:rsidRPr="00CF0FB1">
        <w:rPr>
          <w:spacing w:val="8"/>
          <w:sz w:val="24"/>
          <w:lang w:val="ru-RU"/>
        </w:rPr>
        <w:t xml:space="preserve"> </w:t>
      </w:r>
      <w:r w:rsidRPr="00CF0FB1">
        <w:rPr>
          <w:sz w:val="24"/>
          <w:lang w:val="ru-RU"/>
        </w:rPr>
        <w:t>совершенствованию;</w:t>
      </w:r>
    </w:p>
    <w:p w:rsidR="00144C2B" w:rsidRPr="00CF0FB1" w:rsidRDefault="00477933">
      <w:pPr>
        <w:pStyle w:val="a4"/>
        <w:numPr>
          <w:ilvl w:val="0"/>
          <w:numId w:val="126"/>
        </w:numPr>
        <w:tabs>
          <w:tab w:val="left" w:pos="821"/>
        </w:tabs>
        <w:ind w:right="120" w:hanging="360"/>
        <w:rPr>
          <w:sz w:val="24"/>
          <w:lang w:val="ru-RU"/>
        </w:rPr>
      </w:pPr>
      <w:r w:rsidRPr="00CF0FB1">
        <w:rPr>
          <w:sz w:val="24"/>
          <w:lang w:val="ru-RU"/>
        </w:rP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w:t>
      </w:r>
      <w:proofErr w:type="gramStart"/>
      <w:r w:rsidRPr="00CF0FB1">
        <w:rPr>
          <w:sz w:val="24"/>
          <w:lang w:val="ru-RU"/>
        </w:rPr>
        <w:t>согласно  своей</w:t>
      </w:r>
      <w:proofErr w:type="gramEnd"/>
      <w:r w:rsidRPr="00CF0FB1">
        <w:rPr>
          <w:sz w:val="24"/>
          <w:lang w:val="ru-RU"/>
        </w:rPr>
        <w:t xml:space="preserve"> совести;</w:t>
      </w:r>
    </w:p>
    <w:p w:rsidR="00144C2B" w:rsidRPr="00CF0FB1" w:rsidRDefault="00477933">
      <w:pPr>
        <w:pStyle w:val="a4"/>
        <w:numPr>
          <w:ilvl w:val="0"/>
          <w:numId w:val="126"/>
        </w:numPr>
        <w:tabs>
          <w:tab w:val="left" w:pos="821"/>
        </w:tabs>
        <w:ind w:right="107" w:hanging="360"/>
        <w:rPr>
          <w:sz w:val="24"/>
          <w:lang w:val="ru-RU"/>
        </w:rPr>
      </w:pPr>
      <w:r w:rsidRPr="00CF0FB1">
        <w:rPr>
          <w:sz w:val="24"/>
          <w:lang w:val="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w:t>
      </w:r>
      <w:r w:rsidRPr="00CF0FB1">
        <w:rPr>
          <w:spacing w:val="-20"/>
          <w:sz w:val="24"/>
          <w:lang w:val="ru-RU"/>
        </w:rPr>
        <w:t xml:space="preserve"> </w:t>
      </w:r>
      <w:r w:rsidRPr="00CF0FB1">
        <w:rPr>
          <w:sz w:val="24"/>
          <w:lang w:val="ru-RU"/>
        </w:rPr>
        <w:t>поступкам;</w:t>
      </w:r>
    </w:p>
    <w:p w:rsidR="00144C2B" w:rsidRDefault="00477933">
      <w:pPr>
        <w:pStyle w:val="a4"/>
        <w:numPr>
          <w:ilvl w:val="0"/>
          <w:numId w:val="126"/>
        </w:numPr>
        <w:tabs>
          <w:tab w:val="left" w:pos="820"/>
          <w:tab w:val="left" w:pos="821"/>
        </w:tabs>
        <w:ind w:left="820"/>
        <w:jc w:val="left"/>
        <w:rPr>
          <w:sz w:val="24"/>
        </w:rPr>
      </w:pPr>
      <w:r>
        <w:rPr>
          <w:sz w:val="24"/>
        </w:rPr>
        <w:t>формирование нравственного смысла</w:t>
      </w:r>
      <w:r>
        <w:rPr>
          <w:spacing w:val="-8"/>
          <w:sz w:val="24"/>
        </w:rPr>
        <w:t xml:space="preserve"> </w:t>
      </w:r>
      <w:r>
        <w:rPr>
          <w:sz w:val="24"/>
        </w:rPr>
        <w:t>учения;</w:t>
      </w:r>
    </w:p>
    <w:p w:rsidR="00144C2B" w:rsidRPr="00CF0FB1" w:rsidRDefault="00477933">
      <w:pPr>
        <w:pStyle w:val="a4"/>
        <w:numPr>
          <w:ilvl w:val="0"/>
          <w:numId w:val="126"/>
        </w:numPr>
        <w:tabs>
          <w:tab w:val="left" w:pos="821"/>
        </w:tabs>
        <w:ind w:right="113" w:hanging="360"/>
        <w:rPr>
          <w:sz w:val="24"/>
          <w:lang w:val="ru-RU"/>
        </w:rPr>
      </w:pPr>
      <w:r w:rsidRPr="00CF0FB1">
        <w:rPr>
          <w:sz w:val="24"/>
          <w:lang w:val="ru-RU"/>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w:t>
      </w:r>
      <w:r w:rsidRPr="00CF0FB1">
        <w:rPr>
          <w:spacing w:val="-7"/>
          <w:sz w:val="24"/>
          <w:lang w:val="ru-RU"/>
        </w:rPr>
        <w:t xml:space="preserve"> </w:t>
      </w:r>
      <w:r w:rsidRPr="00CF0FB1">
        <w:rPr>
          <w:sz w:val="24"/>
          <w:lang w:val="ru-RU"/>
        </w:rPr>
        <w:t>оптимизма;</w:t>
      </w:r>
    </w:p>
    <w:p w:rsidR="00144C2B" w:rsidRPr="00CF0FB1" w:rsidRDefault="00477933">
      <w:pPr>
        <w:pStyle w:val="a4"/>
        <w:numPr>
          <w:ilvl w:val="0"/>
          <w:numId w:val="126"/>
        </w:numPr>
        <w:tabs>
          <w:tab w:val="left" w:pos="821"/>
        </w:tabs>
        <w:ind w:right="114" w:hanging="360"/>
        <w:rPr>
          <w:sz w:val="24"/>
          <w:lang w:val="ru-RU"/>
        </w:rPr>
      </w:pPr>
      <w:r w:rsidRPr="00CF0FB1">
        <w:rPr>
          <w:sz w:val="24"/>
          <w:lang w:val="ru-RU"/>
        </w:rPr>
        <w:t xml:space="preserve">принятие обучающимся нравственных ценностей, </w:t>
      </w:r>
      <w:proofErr w:type="gramStart"/>
      <w:r w:rsidRPr="00CF0FB1">
        <w:rPr>
          <w:sz w:val="24"/>
          <w:lang w:val="ru-RU"/>
        </w:rPr>
        <w:t>национальных  и</w:t>
      </w:r>
      <w:proofErr w:type="gramEnd"/>
      <w:r w:rsidRPr="00CF0FB1">
        <w:rPr>
          <w:sz w:val="24"/>
          <w:lang w:val="ru-RU"/>
        </w:rPr>
        <w:t xml:space="preserve">  этнических духовных традиций с учетом мировоззренческих и культурных особенностей и потребностей</w:t>
      </w:r>
      <w:r w:rsidRPr="00CF0FB1">
        <w:rPr>
          <w:spacing w:val="-4"/>
          <w:sz w:val="24"/>
          <w:lang w:val="ru-RU"/>
        </w:rPr>
        <w:t xml:space="preserve"> </w:t>
      </w:r>
      <w:r w:rsidRPr="00CF0FB1">
        <w:rPr>
          <w:sz w:val="24"/>
          <w:lang w:val="ru-RU"/>
        </w:rPr>
        <w:t>семьи;</w:t>
      </w:r>
    </w:p>
    <w:p w:rsidR="00144C2B" w:rsidRPr="00CF0FB1" w:rsidRDefault="00477933">
      <w:pPr>
        <w:pStyle w:val="a4"/>
        <w:numPr>
          <w:ilvl w:val="0"/>
          <w:numId w:val="126"/>
        </w:numPr>
        <w:tabs>
          <w:tab w:val="left" w:pos="820"/>
          <w:tab w:val="left" w:pos="821"/>
        </w:tabs>
        <w:ind w:left="820"/>
        <w:jc w:val="left"/>
        <w:rPr>
          <w:sz w:val="24"/>
          <w:lang w:val="ru-RU"/>
        </w:rPr>
      </w:pPr>
      <w:r w:rsidRPr="00CF0FB1">
        <w:rPr>
          <w:sz w:val="24"/>
          <w:lang w:val="ru-RU"/>
        </w:rPr>
        <w:t>формирование эстетических потребностей, ценностей и</w:t>
      </w:r>
      <w:r w:rsidRPr="00CF0FB1">
        <w:rPr>
          <w:spacing w:val="-20"/>
          <w:sz w:val="24"/>
          <w:lang w:val="ru-RU"/>
        </w:rPr>
        <w:t xml:space="preserve"> </w:t>
      </w:r>
      <w:r w:rsidRPr="00CF0FB1">
        <w:rPr>
          <w:sz w:val="24"/>
          <w:lang w:val="ru-RU"/>
        </w:rPr>
        <w:t>чувств;</w:t>
      </w:r>
    </w:p>
    <w:p w:rsidR="00144C2B" w:rsidRPr="00CF0FB1" w:rsidRDefault="00477933">
      <w:pPr>
        <w:pStyle w:val="a4"/>
        <w:numPr>
          <w:ilvl w:val="0"/>
          <w:numId w:val="126"/>
        </w:numPr>
        <w:tabs>
          <w:tab w:val="left" w:pos="821"/>
        </w:tabs>
        <w:ind w:right="122" w:hanging="360"/>
        <w:rPr>
          <w:sz w:val="24"/>
          <w:lang w:val="ru-RU"/>
        </w:rPr>
      </w:pPr>
      <w:r w:rsidRPr="00CF0FB1">
        <w:rPr>
          <w:sz w:val="24"/>
          <w:lang w:val="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44C2B" w:rsidRPr="00CF0FB1" w:rsidRDefault="00477933">
      <w:pPr>
        <w:pStyle w:val="a4"/>
        <w:numPr>
          <w:ilvl w:val="0"/>
          <w:numId w:val="126"/>
        </w:numPr>
        <w:tabs>
          <w:tab w:val="left" w:pos="821"/>
        </w:tabs>
        <w:ind w:right="116" w:hanging="360"/>
        <w:rPr>
          <w:sz w:val="24"/>
          <w:lang w:val="ru-RU"/>
        </w:rPr>
      </w:pPr>
      <w:r w:rsidRPr="00CF0FB1">
        <w:rPr>
          <w:sz w:val="24"/>
          <w:lang w:val="ru-RU"/>
        </w:rPr>
        <w:t>формирование способности к самостоятельным поступкам и действиям, совершаемым на основе морального выбора, к принятию ответственности за их</w:t>
      </w:r>
      <w:r w:rsidRPr="00CF0FB1">
        <w:rPr>
          <w:spacing w:val="-21"/>
          <w:sz w:val="24"/>
          <w:lang w:val="ru-RU"/>
        </w:rPr>
        <w:t xml:space="preserve"> </w:t>
      </w:r>
      <w:r w:rsidRPr="00CF0FB1">
        <w:rPr>
          <w:sz w:val="24"/>
          <w:lang w:val="ru-RU"/>
        </w:rPr>
        <w:t>результаты;</w:t>
      </w:r>
    </w:p>
    <w:p w:rsidR="00144C2B" w:rsidRPr="00CF0FB1" w:rsidRDefault="00477933">
      <w:pPr>
        <w:pStyle w:val="a4"/>
        <w:numPr>
          <w:ilvl w:val="0"/>
          <w:numId w:val="126"/>
        </w:numPr>
        <w:tabs>
          <w:tab w:val="left" w:pos="821"/>
        </w:tabs>
        <w:ind w:right="120" w:hanging="360"/>
        <w:rPr>
          <w:sz w:val="24"/>
          <w:lang w:val="ru-RU"/>
        </w:rPr>
      </w:pPr>
      <w:r w:rsidRPr="00CF0FB1">
        <w:rPr>
          <w:sz w:val="24"/>
          <w:lang w:val="ru-RU"/>
        </w:rPr>
        <w:t>развитие трудолюбия, способности к преодолению трудностей, целеустремленности и настойчивости в достижении</w:t>
      </w:r>
      <w:r w:rsidRPr="00CF0FB1">
        <w:rPr>
          <w:spacing w:val="-10"/>
          <w:sz w:val="24"/>
          <w:lang w:val="ru-RU"/>
        </w:rPr>
        <w:t xml:space="preserve"> </w:t>
      </w:r>
      <w:r w:rsidRPr="00CF0FB1">
        <w:rPr>
          <w:sz w:val="24"/>
          <w:lang w:val="ru-RU"/>
        </w:rPr>
        <w:t>результата.</w:t>
      </w:r>
    </w:p>
    <w:p w:rsidR="00144C2B" w:rsidRPr="00CF0FB1" w:rsidRDefault="00477933">
      <w:pPr>
        <w:pStyle w:val="a3"/>
        <w:ind w:left="112"/>
        <w:jc w:val="both"/>
        <w:rPr>
          <w:lang w:val="ru-RU"/>
        </w:rPr>
      </w:pPr>
      <w:r w:rsidRPr="00CF0FB1">
        <w:rPr>
          <w:lang w:val="ru-RU"/>
        </w:rPr>
        <w:t>В области формирования социальной культуры:</w:t>
      </w:r>
    </w:p>
    <w:p w:rsidR="00144C2B" w:rsidRPr="00CF0FB1" w:rsidRDefault="00477933">
      <w:pPr>
        <w:pStyle w:val="a4"/>
        <w:numPr>
          <w:ilvl w:val="0"/>
          <w:numId w:val="126"/>
        </w:numPr>
        <w:tabs>
          <w:tab w:val="left" w:pos="821"/>
        </w:tabs>
        <w:ind w:right="112" w:hanging="360"/>
        <w:rPr>
          <w:sz w:val="24"/>
          <w:lang w:val="ru-RU"/>
        </w:rPr>
      </w:pPr>
      <w:r w:rsidRPr="00CF0FB1">
        <w:rPr>
          <w:sz w:val="24"/>
          <w:lang w:val="ru-RU"/>
        </w:rPr>
        <w:t>формирование основ российской культурной и гражданской идентичности (самобытности);</w:t>
      </w:r>
    </w:p>
    <w:p w:rsidR="00144C2B" w:rsidRPr="00CF0FB1" w:rsidRDefault="00477933">
      <w:pPr>
        <w:pStyle w:val="a4"/>
        <w:numPr>
          <w:ilvl w:val="0"/>
          <w:numId w:val="126"/>
        </w:numPr>
        <w:tabs>
          <w:tab w:val="left" w:pos="821"/>
        </w:tabs>
        <w:ind w:right="117" w:hanging="360"/>
        <w:rPr>
          <w:sz w:val="24"/>
          <w:lang w:val="ru-RU"/>
        </w:rPr>
      </w:pPr>
      <w:r w:rsidRPr="00CF0FB1">
        <w:rPr>
          <w:sz w:val="24"/>
          <w:lang w:val="ru-RU"/>
        </w:rPr>
        <w:t>пробуждение веры в Россию, в свой народ, чувства личной ответственности за Отечество;</w:t>
      </w:r>
    </w:p>
    <w:p w:rsidR="00144C2B" w:rsidRPr="00CF0FB1" w:rsidRDefault="00477933">
      <w:pPr>
        <w:pStyle w:val="a4"/>
        <w:numPr>
          <w:ilvl w:val="0"/>
          <w:numId w:val="126"/>
        </w:numPr>
        <w:tabs>
          <w:tab w:val="left" w:pos="820"/>
          <w:tab w:val="left" w:pos="821"/>
        </w:tabs>
        <w:ind w:left="820"/>
        <w:jc w:val="left"/>
        <w:rPr>
          <w:sz w:val="24"/>
          <w:lang w:val="ru-RU"/>
        </w:rPr>
      </w:pPr>
      <w:r w:rsidRPr="00CF0FB1">
        <w:rPr>
          <w:sz w:val="24"/>
          <w:lang w:val="ru-RU"/>
        </w:rPr>
        <w:t>воспитание ценностного отношения к своему национальному языку и</w:t>
      </w:r>
      <w:r w:rsidRPr="00CF0FB1">
        <w:rPr>
          <w:spacing w:val="-24"/>
          <w:sz w:val="24"/>
          <w:lang w:val="ru-RU"/>
        </w:rPr>
        <w:t xml:space="preserve"> </w:t>
      </w:r>
      <w:r w:rsidRPr="00CF0FB1">
        <w:rPr>
          <w:sz w:val="24"/>
          <w:lang w:val="ru-RU"/>
        </w:rPr>
        <w:t>культуре;</w:t>
      </w:r>
    </w:p>
    <w:p w:rsidR="00144C2B" w:rsidRPr="00CF0FB1" w:rsidRDefault="00477933">
      <w:pPr>
        <w:pStyle w:val="a4"/>
        <w:numPr>
          <w:ilvl w:val="0"/>
          <w:numId w:val="126"/>
        </w:numPr>
        <w:tabs>
          <w:tab w:val="left" w:pos="820"/>
          <w:tab w:val="left" w:pos="821"/>
        </w:tabs>
        <w:ind w:left="820"/>
        <w:jc w:val="left"/>
        <w:rPr>
          <w:sz w:val="24"/>
          <w:lang w:val="ru-RU"/>
        </w:rPr>
      </w:pPr>
      <w:r w:rsidRPr="00CF0FB1">
        <w:rPr>
          <w:spacing w:val="-3"/>
          <w:sz w:val="24"/>
          <w:lang w:val="ru-RU"/>
        </w:rPr>
        <w:t xml:space="preserve">формирование патриотизма </w:t>
      </w:r>
      <w:r w:rsidRPr="00CF0FB1">
        <w:rPr>
          <w:sz w:val="24"/>
          <w:lang w:val="ru-RU"/>
        </w:rPr>
        <w:t xml:space="preserve">и </w:t>
      </w:r>
      <w:r w:rsidRPr="00CF0FB1">
        <w:rPr>
          <w:spacing w:val="-3"/>
          <w:sz w:val="24"/>
          <w:lang w:val="ru-RU"/>
        </w:rPr>
        <w:t>гражданской</w:t>
      </w:r>
      <w:r w:rsidRPr="00CF0FB1">
        <w:rPr>
          <w:spacing w:val="21"/>
          <w:sz w:val="24"/>
          <w:lang w:val="ru-RU"/>
        </w:rPr>
        <w:t xml:space="preserve"> </w:t>
      </w:r>
      <w:r w:rsidRPr="00CF0FB1">
        <w:rPr>
          <w:spacing w:val="-3"/>
          <w:sz w:val="24"/>
          <w:lang w:val="ru-RU"/>
        </w:rPr>
        <w:t>солидарности;</w:t>
      </w:r>
    </w:p>
    <w:p w:rsidR="00144C2B" w:rsidRPr="00CF0FB1" w:rsidRDefault="00477933">
      <w:pPr>
        <w:pStyle w:val="a4"/>
        <w:numPr>
          <w:ilvl w:val="0"/>
          <w:numId w:val="126"/>
        </w:numPr>
        <w:tabs>
          <w:tab w:val="left" w:pos="821"/>
        </w:tabs>
        <w:spacing w:before="1"/>
        <w:ind w:right="114" w:hanging="360"/>
        <w:rPr>
          <w:sz w:val="24"/>
          <w:lang w:val="ru-RU"/>
        </w:rPr>
      </w:pPr>
      <w:r w:rsidRPr="00CF0FB1">
        <w:rPr>
          <w:sz w:val="24"/>
          <w:lang w:val="ru-RU"/>
        </w:rPr>
        <w:t>развитие навыков организации и осуществления сотрудничества с педагогами, сверстниками, родителями, старшими детьми в решении общих</w:t>
      </w:r>
      <w:r w:rsidRPr="00CF0FB1">
        <w:rPr>
          <w:spacing w:val="-12"/>
          <w:sz w:val="24"/>
          <w:lang w:val="ru-RU"/>
        </w:rPr>
        <w:t xml:space="preserve"> </w:t>
      </w:r>
      <w:r w:rsidRPr="00CF0FB1">
        <w:rPr>
          <w:sz w:val="24"/>
          <w:lang w:val="ru-RU"/>
        </w:rPr>
        <w:t>проблем;</w:t>
      </w:r>
    </w:p>
    <w:p w:rsidR="00144C2B" w:rsidRPr="00CF0FB1" w:rsidRDefault="00144C2B">
      <w:pPr>
        <w:jc w:val="both"/>
        <w:rPr>
          <w:sz w:val="24"/>
          <w:lang w:val="ru-RU"/>
        </w:rPr>
        <w:sectPr w:rsidR="00144C2B" w:rsidRPr="00CF0FB1">
          <w:headerReference w:type="default" r:id="rId93"/>
          <w:pgSz w:w="11920" w:h="16840"/>
          <w:pgMar w:top="0" w:right="740" w:bottom="1420" w:left="10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4"/>
        <w:numPr>
          <w:ilvl w:val="0"/>
          <w:numId w:val="126"/>
        </w:numPr>
        <w:tabs>
          <w:tab w:val="left" w:pos="820"/>
          <w:tab w:val="left" w:pos="821"/>
          <w:tab w:val="left" w:pos="2003"/>
          <w:tab w:val="left" w:pos="4413"/>
          <w:tab w:val="left" w:pos="4821"/>
          <w:tab w:val="left" w:pos="6692"/>
          <w:tab w:val="left" w:pos="8448"/>
        </w:tabs>
        <w:spacing w:before="90"/>
        <w:ind w:right="215" w:hanging="360"/>
        <w:jc w:val="left"/>
        <w:rPr>
          <w:sz w:val="24"/>
          <w:lang w:val="ru-RU"/>
        </w:rPr>
      </w:pPr>
      <w:r w:rsidRPr="00CF0FB1">
        <w:rPr>
          <w:sz w:val="24"/>
          <w:lang w:val="ru-RU"/>
        </w:rPr>
        <w:t>развитие</w:t>
      </w:r>
      <w:r w:rsidRPr="00CF0FB1">
        <w:rPr>
          <w:sz w:val="24"/>
          <w:lang w:val="ru-RU"/>
        </w:rPr>
        <w:tab/>
        <w:t>доброжелательности</w:t>
      </w:r>
      <w:r w:rsidRPr="00CF0FB1">
        <w:rPr>
          <w:sz w:val="24"/>
          <w:lang w:val="ru-RU"/>
        </w:rPr>
        <w:tab/>
        <w:t>и</w:t>
      </w:r>
      <w:r w:rsidRPr="00CF0FB1">
        <w:rPr>
          <w:sz w:val="24"/>
          <w:lang w:val="ru-RU"/>
        </w:rPr>
        <w:tab/>
        <w:t>эмоциональной</w:t>
      </w:r>
      <w:r w:rsidRPr="00CF0FB1">
        <w:rPr>
          <w:sz w:val="24"/>
          <w:lang w:val="ru-RU"/>
        </w:rPr>
        <w:tab/>
        <w:t>отзывчивости,</w:t>
      </w:r>
      <w:r w:rsidRPr="00CF0FB1">
        <w:rPr>
          <w:sz w:val="24"/>
          <w:lang w:val="ru-RU"/>
        </w:rPr>
        <w:tab/>
        <w:t>человеколюбия (гуманности) понимания других людей и сопереживания</w:t>
      </w:r>
      <w:r w:rsidRPr="00CF0FB1">
        <w:rPr>
          <w:spacing w:val="-8"/>
          <w:sz w:val="24"/>
          <w:lang w:val="ru-RU"/>
        </w:rPr>
        <w:t xml:space="preserve"> </w:t>
      </w:r>
      <w:r w:rsidRPr="00CF0FB1">
        <w:rPr>
          <w:sz w:val="24"/>
          <w:lang w:val="ru-RU"/>
        </w:rPr>
        <w:t>им;</w:t>
      </w:r>
    </w:p>
    <w:p w:rsidR="00144C2B" w:rsidRPr="00CF0FB1" w:rsidRDefault="00477933">
      <w:pPr>
        <w:pStyle w:val="a4"/>
        <w:numPr>
          <w:ilvl w:val="0"/>
          <w:numId w:val="126"/>
        </w:numPr>
        <w:tabs>
          <w:tab w:val="left" w:pos="820"/>
          <w:tab w:val="left" w:pos="821"/>
        </w:tabs>
        <w:ind w:right="210" w:hanging="360"/>
        <w:jc w:val="left"/>
        <w:rPr>
          <w:sz w:val="24"/>
          <w:lang w:val="ru-RU"/>
        </w:rPr>
      </w:pPr>
      <w:r w:rsidRPr="00CF0FB1">
        <w:rPr>
          <w:spacing w:val="-4"/>
          <w:sz w:val="24"/>
          <w:lang w:val="ru-RU"/>
        </w:rPr>
        <w:t>становление</w:t>
      </w:r>
      <w:r w:rsidRPr="00CF0FB1">
        <w:rPr>
          <w:spacing w:val="51"/>
          <w:sz w:val="24"/>
          <w:lang w:val="ru-RU"/>
        </w:rPr>
        <w:t xml:space="preserve"> </w:t>
      </w:r>
      <w:r w:rsidRPr="00CF0FB1">
        <w:rPr>
          <w:spacing w:val="-4"/>
          <w:sz w:val="24"/>
          <w:lang w:val="ru-RU"/>
        </w:rPr>
        <w:t>гражданских</w:t>
      </w:r>
      <w:r w:rsidRPr="00CF0FB1">
        <w:rPr>
          <w:spacing w:val="51"/>
          <w:sz w:val="24"/>
          <w:lang w:val="ru-RU"/>
        </w:rPr>
        <w:t xml:space="preserve"> </w:t>
      </w:r>
      <w:r w:rsidRPr="00CF0FB1">
        <w:rPr>
          <w:spacing w:val="-4"/>
          <w:sz w:val="24"/>
          <w:lang w:val="ru-RU"/>
        </w:rPr>
        <w:t>качеств</w:t>
      </w:r>
      <w:r w:rsidRPr="00CF0FB1">
        <w:rPr>
          <w:spacing w:val="51"/>
          <w:sz w:val="24"/>
          <w:lang w:val="ru-RU"/>
        </w:rPr>
        <w:t xml:space="preserve"> </w:t>
      </w:r>
      <w:r w:rsidRPr="00CF0FB1">
        <w:rPr>
          <w:spacing w:val="-5"/>
          <w:sz w:val="24"/>
          <w:lang w:val="ru-RU"/>
        </w:rPr>
        <w:t xml:space="preserve">личности </w:t>
      </w:r>
      <w:r w:rsidRPr="00CF0FB1">
        <w:rPr>
          <w:spacing w:val="-3"/>
          <w:sz w:val="24"/>
          <w:lang w:val="ru-RU"/>
        </w:rPr>
        <w:t xml:space="preserve">на </w:t>
      </w:r>
      <w:r w:rsidRPr="00CF0FB1">
        <w:rPr>
          <w:spacing w:val="-4"/>
          <w:sz w:val="24"/>
          <w:lang w:val="ru-RU"/>
        </w:rPr>
        <w:t>основе</w:t>
      </w:r>
      <w:r w:rsidRPr="00CF0FB1">
        <w:rPr>
          <w:spacing w:val="51"/>
          <w:sz w:val="24"/>
          <w:lang w:val="ru-RU"/>
        </w:rPr>
        <w:t xml:space="preserve"> </w:t>
      </w:r>
      <w:r w:rsidRPr="00CF0FB1">
        <w:rPr>
          <w:spacing w:val="-5"/>
          <w:sz w:val="24"/>
          <w:lang w:val="ru-RU"/>
        </w:rPr>
        <w:t xml:space="preserve">демократических </w:t>
      </w:r>
      <w:r w:rsidRPr="00CF0FB1">
        <w:rPr>
          <w:spacing w:val="-3"/>
          <w:sz w:val="24"/>
          <w:lang w:val="ru-RU"/>
        </w:rPr>
        <w:t xml:space="preserve">ценностных </w:t>
      </w:r>
      <w:r w:rsidRPr="00CF0FB1">
        <w:rPr>
          <w:sz w:val="24"/>
          <w:lang w:val="ru-RU"/>
        </w:rPr>
        <w:t>ориентаций;</w:t>
      </w:r>
    </w:p>
    <w:p w:rsidR="00144C2B" w:rsidRPr="00CF0FB1" w:rsidRDefault="00477933">
      <w:pPr>
        <w:pStyle w:val="a4"/>
        <w:numPr>
          <w:ilvl w:val="0"/>
          <w:numId w:val="126"/>
        </w:numPr>
        <w:tabs>
          <w:tab w:val="left" w:pos="820"/>
          <w:tab w:val="left" w:pos="821"/>
        </w:tabs>
        <w:ind w:right="214" w:hanging="360"/>
        <w:jc w:val="left"/>
        <w:rPr>
          <w:sz w:val="24"/>
          <w:lang w:val="ru-RU"/>
        </w:rPr>
      </w:pPr>
      <w:r w:rsidRPr="00CF0FB1">
        <w:rPr>
          <w:sz w:val="24"/>
          <w:lang w:val="ru-RU"/>
        </w:rPr>
        <w:t>формирование осознанного и уважительного отношения к традиционным российским религиям и религиозным организациям, к вере и религиозным</w:t>
      </w:r>
      <w:r w:rsidRPr="00CF0FB1">
        <w:rPr>
          <w:spacing w:val="-16"/>
          <w:sz w:val="24"/>
          <w:lang w:val="ru-RU"/>
        </w:rPr>
        <w:t xml:space="preserve"> </w:t>
      </w:r>
      <w:r w:rsidRPr="00CF0FB1">
        <w:rPr>
          <w:sz w:val="24"/>
          <w:lang w:val="ru-RU"/>
        </w:rPr>
        <w:t>убеждениям;</w:t>
      </w:r>
    </w:p>
    <w:p w:rsidR="00144C2B" w:rsidRPr="00CF0FB1" w:rsidRDefault="00477933">
      <w:pPr>
        <w:pStyle w:val="a4"/>
        <w:numPr>
          <w:ilvl w:val="0"/>
          <w:numId w:val="126"/>
        </w:numPr>
        <w:tabs>
          <w:tab w:val="left" w:pos="821"/>
        </w:tabs>
        <w:ind w:right="214" w:hanging="360"/>
        <w:rPr>
          <w:sz w:val="24"/>
          <w:lang w:val="ru-RU"/>
        </w:rPr>
      </w:pPr>
      <w:r w:rsidRPr="00CF0FB1">
        <w:rPr>
          <w:sz w:val="24"/>
          <w:lang w:val="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w:t>
      </w:r>
      <w:r w:rsidRPr="00CF0FB1">
        <w:rPr>
          <w:spacing w:val="-6"/>
          <w:sz w:val="24"/>
          <w:lang w:val="ru-RU"/>
        </w:rPr>
        <w:t xml:space="preserve"> </w:t>
      </w:r>
      <w:r w:rsidRPr="00CF0FB1">
        <w:rPr>
          <w:sz w:val="24"/>
          <w:lang w:val="ru-RU"/>
        </w:rPr>
        <w:t>России.</w:t>
      </w:r>
    </w:p>
    <w:p w:rsidR="00144C2B" w:rsidRPr="00CF0FB1" w:rsidRDefault="00477933">
      <w:pPr>
        <w:pStyle w:val="a3"/>
        <w:ind w:left="112"/>
        <w:jc w:val="both"/>
        <w:rPr>
          <w:lang w:val="ru-RU"/>
        </w:rPr>
      </w:pPr>
      <w:r w:rsidRPr="00CF0FB1">
        <w:rPr>
          <w:lang w:val="ru-RU"/>
        </w:rPr>
        <w:t>В области формирования семейной культуры:</w:t>
      </w:r>
    </w:p>
    <w:p w:rsidR="00144C2B" w:rsidRPr="00CF0FB1" w:rsidRDefault="00477933">
      <w:pPr>
        <w:pStyle w:val="a4"/>
        <w:numPr>
          <w:ilvl w:val="0"/>
          <w:numId w:val="126"/>
        </w:numPr>
        <w:tabs>
          <w:tab w:val="left" w:pos="820"/>
          <w:tab w:val="left" w:pos="821"/>
        </w:tabs>
        <w:ind w:left="820"/>
        <w:jc w:val="left"/>
        <w:rPr>
          <w:sz w:val="24"/>
          <w:lang w:val="ru-RU"/>
        </w:rPr>
      </w:pPr>
      <w:r w:rsidRPr="00CF0FB1">
        <w:rPr>
          <w:sz w:val="24"/>
          <w:lang w:val="ru-RU"/>
        </w:rPr>
        <w:t xml:space="preserve">формирование отношения к семье как основе </w:t>
      </w:r>
      <w:proofErr w:type="gramStart"/>
      <w:r w:rsidRPr="00CF0FB1">
        <w:rPr>
          <w:sz w:val="24"/>
          <w:lang w:val="ru-RU"/>
        </w:rPr>
        <w:t xml:space="preserve">российского </w:t>
      </w:r>
      <w:r w:rsidRPr="00CF0FB1">
        <w:rPr>
          <w:spacing w:val="23"/>
          <w:sz w:val="24"/>
          <w:lang w:val="ru-RU"/>
        </w:rPr>
        <w:t xml:space="preserve"> </w:t>
      </w:r>
      <w:r w:rsidRPr="00CF0FB1">
        <w:rPr>
          <w:sz w:val="24"/>
          <w:lang w:val="ru-RU"/>
        </w:rPr>
        <w:t>общества</w:t>
      </w:r>
      <w:proofErr w:type="gramEnd"/>
      <w:r w:rsidRPr="00CF0FB1">
        <w:rPr>
          <w:sz w:val="24"/>
          <w:lang w:val="ru-RU"/>
        </w:rPr>
        <w:t>;</w:t>
      </w:r>
    </w:p>
    <w:p w:rsidR="00144C2B" w:rsidRPr="00CF0FB1" w:rsidRDefault="00477933">
      <w:pPr>
        <w:pStyle w:val="a4"/>
        <w:numPr>
          <w:ilvl w:val="0"/>
          <w:numId w:val="126"/>
        </w:numPr>
        <w:tabs>
          <w:tab w:val="left" w:pos="820"/>
          <w:tab w:val="left" w:pos="821"/>
        </w:tabs>
        <w:ind w:right="215" w:hanging="360"/>
        <w:jc w:val="left"/>
        <w:rPr>
          <w:sz w:val="24"/>
          <w:lang w:val="ru-RU"/>
        </w:rPr>
      </w:pPr>
      <w:r w:rsidRPr="00CF0FB1">
        <w:rPr>
          <w:spacing w:val="-3"/>
          <w:sz w:val="24"/>
          <w:lang w:val="ru-RU"/>
        </w:rPr>
        <w:t xml:space="preserve">формирование </w:t>
      </w:r>
      <w:r w:rsidRPr="00CF0FB1">
        <w:rPr>
          <w:sz w:val="24"/>
          <w:lang w:val="ru-RU"/>
        </w:rPr>
        <w:t xml:space="preserve">у </w:t>
      </w:r>
      <w:r w:rsidRPr="00CF0FB1">
        <w:rPr>
          <w:spacing w:val="-3"/>
          <w:sz w:val="24"/>
          <w:lang w:val="ru-RU"/>
        </w:rPr>
        <w:t xml:space="preserve">обучающегося уважительного отношения </w:t>
      </w:r>
      <w:r w:rsidRPr="00CF0FB1">
        <w:rPr>
          <w:sz w:val="24"/>
          <w:lang w:val="ru-RU"/>
        </w:rPr>
        <w:t>к родителям, осознанного, заботливого отношения к старшим и</w:t>
      </w:r>
      <w:r w:rsidRPr="00CF0FB1">
        <w:rPr>
          <w:spacing w:val="48"/>
          <w:sz w:val="24"/>
          <w:lang w:val="ru-RU"/>
        </w:rPr>
        <w:t xml:space="preserve"> </w:t>
      </w:r>
      <w:r w:rsidRPr="00CF0FB1">
        <w:rPr>
          <w:sz w:val="24"/>
          <w:lang w:val="ru-RU"/>
        </w:rPr>
        <w:t>младшим;</w:t>
      </w:r>
    </w:p>
    <w:p w:rsidR="00144C2B" w:rsidRPr="00CF0FB1" w:rsidRDefault="00477933">
      <w:pPr>
        <w:pStyle w:val="a4"/>
        <w:numPr>
          <w:ilvl w:val="0"/>
          <w:numId w:val="126"/>
        </w:numPr>
        <w:tabs>
          <w:tab w:val="left" w:pos="820"/>
          <w:tab w:val="left" w:pos="821"/>
        </w:tabs>
        <w:ind w:right="217" w:hanging="360"/>
        <w:jc w:val="left"/>
        <w:rPr>
          <w:sz w:val="24"/>
          <w:lang w:val="ru-RU"/>
        </w:rPr>
      </w:pPr>
      <w:r w:rsidRPr="00CF0FB1">
        <w:rPr>
          <w:spacing w:val="-3"/>
          <w:sz w:val="24"/>
          <w:lang w:val="ru-RU"/>
        </w:rPr>
        <w:t xml:space="preserve">формирование представления </w:t>
      </w:r>
      <w:r w:rsidRPr="00CF0FB1">
        <w:rPr>
          <w:sz w:val="24"/>
          <w:lang w:val="ru-RU"/>
        </w:rPr>
        <w:t xml:space="preserve">о </w:t>
      </w:r>
      <w:r w:rsidRPr="00CF0FB1">
        <w:rPr>
          <w:spacing w:val="-3"/>
          <w:sz w:val="24"/>
          <w:lang w:val="ru-RU"/>
        </w:rPr>
        <w:t xml:space="preserve">традиционных </w:t>
      </w:r>
      <w:r w:rsidRPr="00CF0FB1">
        <w:rPr>
          <w:sz w:val="24"/>
          <w:lang w:val="ru-RU"/>
        </w:rPr>
        <w:t xml:space="preserve">семейных </w:t>
      </w:r>
      <w:r w:rsidRPr="00CF0FB1">
        <w:rPr>
          <w:spacing w:val="-3"/>
          <w:sz w:val="24"/>
          <w:lang w:val="ru-RU"/>
        </w:rPr>
        <w:t xml:space="preserve">ценностях народов </w:t>
      </w:r>
      <w:r w:rsidRPr="00CF0FB1">
        <w:rPr>
          <w:sz w:val="24"/>
          <w:lang w:val="ru-RU"/>
        </w:rPr>
        <w:t>России, семейных ролях и уважения к</w:t>
      </w:r>
      <w:r w:rsidRPr="00CF0FB1">
        <w:rPr>
          <w:spacing w:val="-11"/>
          <w:sz w:val="24"/>
          <w:lang w:val="ru-RU"/>
        </w:rPr>
        <w:t xml:space="preserve"> </w:t>
      </w:r>
      <w:r w:rsidRPr="00CF0FB1">
        <w:rPr>
          <w:sz w:val="24"/>
          <w:lang w:val="ru-RU"/>
        </w:rPr>
        <w:t>ним;</w:t>
      </w:r>
    </w:p>
    <w:p w:rsidR="00144C2B" w:rsidRPr="00CF0FB1" w:rsidRDefault="00477933">
      <w:pPr>
        <w:pStyle w:val="a4"/>
        <w:numPr>
          <w:ilvl w:val="0"/>
          <w:numId w:val="126"/>
        </w:numPr>
        <w:tabs>
          <w:tab w:val="left" w:pos="820"/>
          <w:tab w:val="left" w:pos="821"/>
        </w:tabs>
        <w:ind w:right="216" w:hanging="360"/>
        <w:jc w:val="left"/>
        <w:rPr>
          <w:sz w:val="24"/>
          <w:lang w:val="ru-RU"/>
        </w:rPr>
      </w:pPr>
      <w:r w:rsidRPr="00CF0FB1">
        <w:rPr>
          <w:sz w:val="24"/>
          <w:lang w:val="ru-RU"/>
        </w:rPr>
        <w:t>знакомство обучающегося с культурно­историческими и этническими традициями российской семьи.</w:t>
      </w:r>
    </w:p>
    <w:p w:rsidR="00144C2B" w:rsidRPr="00CF0FB1" w:rsidRDefault="00144C2B">
      <w:pPr>
        <w:pStyle w:val="a3"/>
        <w:spacing w:before="11"/>
        <w:rPr>
          <w:sz w:val="23"/>
          <w:lang w:val="ru-RU"/>
        </w:rPr>
      </w:pPr>
    </w:p>
    <w:p w:rsidR="00144C2B" w:rsidRPr="00CF0FB1" w:rsidRDefault="00477933" w:rsidP="00CC2847">
      <w:pPr>
        <w:pStyle w:val="a3"/>
        <w:ind w:left="112"/>
        <w:jc w:val="both"/>
        <w:rPr>
          <w:lang w:val="ru-RU"/>
        </w:rPr>
      </w:pPr>
      <w:r w:rsidRPr="00CF0FB1">
        <w:rPr>
          <w:lang w:val="ru-RU"/>
        </w:rPr>
        <w:t xml:space="preserve">Духовно-нравственное направление </w:t>
      </w:r>
      <w:proofErr w:type="gramStart"/>
      <w:r w:rsidRPr="00CF0FB1">
        <w:rPr>
          <w:lang w:val="ru-RU"/>
        </w:rPr>
        <w:t xml:space="preserve">во  </w:t>
      </w:r>
      <w:r>
        <w:t>I</w:t>
      </w:r>
      <w:proofErr w:type="gramEnd"/>
      <w:r w:rsidRPr="00CF0FB1">
        <w:rPr>
          <w:lang w:val="ru-RU"/>
        </w:rPr>
        <w:t xml:space="preserve"> – </w:t>
      </w:r>
      <w:r>
        <w:t>IV</w:t>
      </w:r>
      <w:r w:rsidRPr="00CF0FB1">
        <w:rPr>
          <w:lang w:val="ru-RU"/>
        </w:rPr>
        <w:t xml:space="preserve">  классах предста</w:t>
      </w:r>
      <w:r w:rsidR="00CC2847">
        <w:rPr>
          <w:lang w:val="ru-RU"/>
        </w:rPr>
        <w:t>влено  кружками   « Я-гражданин России</w:t>
      </w:r>
      <w:r w:rsidRPr="00CF0FB1">
        <w:rPr>
          <w:lang w:val="ru-RU"/>
        </w:rPr>
        <w:t>»,« Ю</w:t>
      </w:r>
      <w:r w:rsidR="00CC2847">
        <w:rPr>
          <w:lang w:val="ru-RU"/>
        </w:rPr>
        <w:t>ный эколог», «Юнармия</w:t>
      </w:r>
      <w:r w:rsidRPr="00CF0FB1">
        <w:rPr>
          <w:lang w:val="ru-RU"/>
        </w:rPr>
        <w:t>»</w:t>
      </w:r>
    </w:p>
    <w:p w:rsidR="00144C2B" w:rsidRPr="00CF0FB1" w:rsidRDefault="00477933">
      <w:pPr>
        <w:pStyle w:val="a3"/>
        <w:ind w:left="112"/>
        <w:jc w:val="both"/>
        <w:rPr>
          <w:lang w:val="ru-RU"/>
        </w:rPr>
      </w:pPr>
      <w:r w:rsidRPr="00CF0FB1">
        <w:rPr>
          <w:lang w:val="ru-RU"/>
        </w:rPr>
        <w:t xml:space="preserve">Духовно-нравственное направление включает в себя </w:t>
      </w:r>
      <w:proofErr w:type="gramStart"/>
      <w:r w:rsidRPr="00CF0FB1">
        <w:rPr>
          <w:lang w:val="ru-RU"/>
        </w:rPr>
        <w:t>следующие  тематические</w:t>
      </w:r>
      <w:proofErr w:type="gramEnd"/>
      <w:r w:rsidRPr="00CF0FB1">
        <w:rPr>
          <w:lang w:val="ru-RU"/>
        </w:rPr>
        <w:t xml:space="preserve"> мероприятия:</w:t>
      </w:r>
    </w:p>
    <w:p w:rsidR="00144C2B" w:rsidRPr="00CF0FB1" w:rsidRDefault="00477933">
      <w:pPr>
        <w:pStyle w:val="a4"/>
        <w:numPr>
          <w:ilvl w:val="0"/>
          <w:numId w:val="127"/>
        </w:numPr>
        <w:tabs>
          <w:tab w:val="left" w:pos="820"/>
          <w:tab w:val="left" w:pos="821"/>
        </w:tabs>
        <w:spacing w:before="8" w:line="235" w:lineRule="auto"/>
        <w:ind w:right="220" w:hanging="360"/>
        <w:jc w:val="left"/>
        <w:rPr>
          <w:sz w:val="24"/>
          <w:lang w:val="ru-RU"/>
        </w:rPr>
      </w:pPr>
      <w:r w:rsidRPr="00CF0FB1">
        <w:rPr>
          <w:sz w:val="24"/>
          <w:lang w:val="ru-RU"/>
        </w:rPr>
        <w:t>беседы об истории и культуре родной семьи, родного города, своей страны, о государственной символике</w:t>
      </w:r>
      <w:r w:rsidRPr="00CF0FB1">
        <w:rPr>
          <w:spacing w:val="-9"/>
          <w:sz w:val="24"/>
          <w:lang w:val="ru-RU"/>
        </w:rPr>
        <w:t xml:space="preserve"> </w:t>
      </w:r>
      <w:r w:rsidRPr="00CF0FB1">
        <w:rPr>
          <w:sz w:val="24"/>
          <w:lang w:val="ru-RU"/>
        </w:rPr>
        <w:t>России;</w:t>
      </w:r>
    </w:p>
    <w:p w:rsidR="00144C2B" w:rsidRDefault="00477933">
      <w:pPr>
        <w:pStyle w:val="a4"/>
        <w:numPr>
          <w:ilvl w:val="0"/>
          <w:numId w:val="127"/>
        </w:numPr>
        <w:tabs>
          <w:tab w:val="left" w:pos="820"/>
          <w:tab w:val="left" w:pos="821"/>
        </w:tabs>
        <w:spacing w:before="2" w:line="293" w:lineRule="exact"/>
        <w:ind w:left="820"/>
        <w:jc w:val="left"/>
        <w:rPr>
          <w:sz w:val="24"/>
        </w:rPr>
      </w:pPr>
      <w:r>
        <w:rPr>
          <w:sz w:val="24"/>
        </w:rPr>
        <w:t>разучивание государственного гимна</w:t>
      </w:r>
      <w:r>
        <w:rPr>
          <w:spacing w:val="-12"/>
          <w:sz w:val="24"/>
        </w:rPr>
        <w:t xml:space="preserve"> </w:t>
      </w:r>
      <w:r>
        <w:rPr>
          <w:sz w:val="24"/>
        </w:rPr>
        <w:t>России;</w:t>
      </w:r>
    </w:p>
    <w:p w:rsidR="00144C2B" w:rsidRPr="00CF0FB1" w:rsidRDefault="00477933">
      <w:pPr>
        <w:pStyle w:val="a4"/>
        <w:numPr>
          <w:ilvl w:val="0"/>
          <w:numId w:val="127"/>
        </w:numPr>
        <w:tabs>
          <w:tab w:val="left" w:pos="820"/>
          <w:tab w:val="left" w:pos="821"/>
        </w:tabs>
        <w:spacing w:line="293" w:lineRule="exact"/>
        <w:ind w:left="820"/>
        <w:jc w:val="left"/>
        <w:rPr>
          <w:sz w:val="24"/>
          <w:lang w:val="ru-RU"/>
        </w:rPr>
      </w:pPr>
      <w:r w:rsidRPr="00CF0FB1">
        <w:rPr>
          <w:sz w:val="24"/>
          <w:lang w:val="ru-RU"/>
        </w:rPr>
        <w:t>проведение игры «Государственные символы</w:t>
      </w:r>
      <w:r w:rsidRPr="00CF0FB1">
        <w:rPr>
          <w:spacing w:val="-19"/>
          <w:sz w:val="24"/>
          <w:lang w:val="ru-RU"/>
        </w:rPr>
        <w:t xml:space="preserve"> </w:t>
      </w:r>
      <w:r w:rsidRPr="00CF0FB1">
        <w:rPr>
          <w:sz w:val="24"/>
          <w:lang w:val="ru-RU"/>
        </w:rPr>
        <w:t>России»;</w:t>
      </w:r>
    </w:p>
    <w:p w:rsidR="00144C2B" w:rsidRPr="00CF0FB1" w:rsidRDefault="00477933">
      <w:pPr>
        <w:pStyle w:val="a4"/>
        <w:numPr>
          <w:ilvl w:val="0"/>
          <w:numId w:val="127"/>
        </w:numPr>
        <w:tabs>
          <w:tab w:val="left" w:pos="820"/>
          <w:tab w:val="left" w:pos="821"/>
        </w:tabs>
        <w:spacing w:before="3" w:line="293" w:lineRule="exact"/>
        <w:ind w:left="820"/>
        <w:jc w:val="left"/>
        <w:rPr>
          <w:sz w:val="24"/>
          <w:lang w:val="ru-RU"/>
        </w:rPr>
      </w:pPr>
      <w:r w:rsidRPr="00CF0FB1">
        <w:rPr>
          <w:sz w:val="24"/>
          <w:lang w:val="ru-RU"/>
        </w:rPr>
        <w:t>экскурсии по родному городу, в том числе</w:t>
      </w:r>
      <w:r w:rsidRPr="00CF0FB1">
        <w:rPr>
          <w:spacing w:val="-17"/>
          <w:sz w:val="24"/>
          <w:lang w:val="ru-RU"/>
        </w:rPr>
        <w:t xml:space="preserve"> </w:t>
      </w:r>
      <w:r w:rsidRPr="00CF0FB1">
        <w:rPr>
          <w:sz w:val="24"/>
          <w:lang w:val="ru-RU"/>
        </w:rPr>
        <w:t>виртуальные;</w:t>
      </w:r>
    </w:p>
    <w:p w:rsidR="00144C2B" w:rsidRPr="00CF0FB1" w:rsidRDefault="00477933">
      <w:pPr>
        <w:pStyle w:val="a4"/>
        <w:numPr>
          <w:ilvl w:val="0"/>
          <w:numId w:val="127"/>
        </w:numPr>
        <w:tabs>
          <w:tab w:val="left" w:pos="820"/>
          <w:tab w:val="left" w:pos="821"/>
        </w:tabs>
        <w:spacing w:line="292" w:lineRule="exact"/>
        <w:ind w:left="820"/>
        <w:jc w:val="left"/>
        <w:rPr>
          <w:sz w:val="24"/>
          <w:lang w:val="ru-RU"/>
        </w:rPr>
      </w:pPr>
      <w:r w:rsidRPr="00CF0FB1">
        <w:rPr>
          <w:sz w:val="24"/>
          <w:lang w:val="ru-RU"/>
        </w:rPr>
        <w:t>проведение конкурсов рисунков о родном городе, о</w:t>
      </w:r>
      <w:r w:rsidRPr="00CF0FB1">
        <w:rPr>
          <w:spacing w:val="-13"/>
          <w:sz w:val="24"/>
          <w:lang w:val="ru-RU"/>
        </w:rPr>
        <w:t xml:space="preserve"> </w:t>
      </w:r>
      <w:r w:rsidRPr="00CF0FB1">
        <w:rPr>
          <w:sz w:val="24"/>
          <w:lang w:val="ru-RU"/>
        </w:rPr>
        <w:t>России;</w:t>
      </w:r>
    </w:p>
    <w:p w:rsidR="00144C2B" w:rsidRPr="00CF0FB1" w:rsidRDefault="00477933">
      <w:pPr>
        <w:pStyle w:val="a4"/>
        <w:numPr>
          <w:ilvl w:val="0"/>
          <w:numId w:val="127"/>
        </w:numPr>
        <w:tabs>
          <w:tab w:val="left" w:pos="820"/>
          <w:tab w:val="left" w:pos="821"/>
        </w:tabs>
        <w:spacing w:line="292" w:lineRule="exact"/>
        <w:ind w:left="820"/>
        <w:jc w:val="left"/>
        <w:rPr>
          <w:sz w:val="24"/>
          <w:lang w:val="ru-RU"/>
        </w:rPr>
      </w:pPr>
      <w:r w:rsidRPr="00CF0FB1">
        <w:rPr>
          <w:sz w:val="24"/>
          <w:lang w:val="ru-RU"/>
        </w:rPr>
        <w:t>проведение выставки рисунков национальных костюмов различных народов</w:t>
      </w:r>
      <w:r w:rsidRPr="00CF0FB1">
        <w:rPr>
          <w:spacing w:val="-21"/>
          <w:sz w:val="24"/>
          <w:lang w:val="ru-RU"/>
        </w:rPr>
        <w:t xml:space="preserve"> </w:t>
      </w:r>
      <w:r w:rsidRPr="00CF0FB1">
        <w:rPr>
          <w:sz w:val="24"/>
          <w:lang w:val="ru-RU"/>
        </w:rPr>
        <w:t>России;</w:t>
      </w:r>
    </w:p>
    <w:p w:rsidR="00144C2B" w:rsidRPr="00CF0FB1" w:rsidRDefault="00477933">
      <w:pPr>
        <w:pStyle w:val="a4"/>
        <w:numPr>
          <w:ilvl w:val="0"/>
          <w:numId w:val="127"/>
        </w:numPr>
        <w:tabs>
          <w:tab w:val="left" w:pos="820"/>
          <w:tab w:val="left" w:pos="821"/>
          <w:tab w:val="left" w:pos="2235"/>
          <w:tab w:val="left" w:pos="3587"/>
          <w:tab w:val="left" w:pos="5117"/>
          <w:tab w:val="left" w:pos="5477"/>
          <w:tab w:val="left" w:pos="6462"/>
          <w:tab w:val="left" w:pos="7525"/>
          <w:tab w:val="left" w:pos="8541"/>
        </w:tabs>
        <w:ind w:right="212" w:hanging="360"/>
        <w:jc w:val="left"/>
        <w:rPr>
          <w:sz w:val="24"/>
          <w:lang w:val="ru-RU"/>
        </w:rPr>
      </w:pPr>
      <w:r w:rsidRPr="00CF0FB1">
        <w:rPr>
          <w:sz w:val="24"/>
          <w:lang w:val="ru-RU"/>
        </w:rPr>
        <w:t>проведение</w:t>
      </w:r>
      <w:r w:rsidRPr="00CF0FB1">
        <w:rPr>
          <w:sz w:val="24"/>
          <w:lang w:val="ru-RU"/>
        </w:rPr>
        <w:tab/>
        <w:t>викторины</w:t>
      </w:r>
      <w:r w:rsidRPr="00CF0FB1">
        <w:rPr>
          <w:sz w:val="24"/>
          <w:lang w:val="ru-RU"/>
        </w:rPr>
        <w:tab/>
        <w:t>«Литература</w:t>
      </w:r>
      <w:r w:rsidRPr="00CF0FB1">
        <w:rPr>
          <w:sz w:val="24"/>
          <w:lang w:val="ru-RU"/>
        </w:rPr>
        <w:tab/>
        <w:t>и</w:t>
      </w:r>
      <w:r w:rsidRPr="00CF0FB1">
        <w:rPr>
          <w:sz w:val="24"/>
          <w:lang w:val="ru-RU"/>
        </w:rPr>
        <w:tab/>
        <w:t>музыка</w:t>
      </w:r>
      <w:r w:rsidRPr="00CF0FB1">
        <w:rPr>
          <w:sz w:val="24"/>
          <w:lang w:val="ru-RU"/>
        </w:rPr>
        <w:tab/>
        <w:t>народов</w:t>
      </w:r>
      <w:r w:rsidRPr="00CF0FB1">
        <w:rPr>
          <w:sz w:val="24"/>
          <w:lang w:val="ru-RU"/>
        </w:rPr>
        <w:tab/>
        <w:t>России,</w:t>
      </w:r>
      <w:r w:rsidRPr="00CF0FB1">
        <w:rPr>
          <w:sz w:val="24"/>
          <w:lang w:val="ru-RU"/>
        </w:rPr>
        <w:tab/>
        <w:t>национальный фольклор», разучивание русской народной песни, чтение произведений</w:t>
      </w:r>
      <w:r w:rsidRPr="00CF0FB1">
        <w:rPr>
          <w:spacing w:val="-21"/>
          <w:sz w:val="24"/>
          <w:lang w:val="ru-RU"/>
        </w:rPr>
        <w:t xml:space="preserve"> </w:t>
      </w:r>
      <w:r w:rsidRPr="00CF0FB1">
        <w:rPr>
          <w:sz w:val="24"/>
          <w:lang w:val="ru-RU"/>
        </w:rPr>
        <w:t>фольклора;</w:t>
      </w:r>
    </w:p>
    <w:p w:rsidR="00144C2B" w:rsidRDefault="00477933">
      <w:pPr>
        <w:pStyle w:val="a4"/>
        <w:numPr>
          <w:ilvl w:val="0"/>
          <w:numId w:val="127"/>
        </w:numPr>
        <w:tabs>
          <w:tab w:val="left" w:pos="880"/>
          <w:tab w:val="left" w:pos="881"/>
        </w:tabs>
        <w:spacing w:before="4" w:line="293" w:lineRule="exact"/>
        <w:ind w:left="880" w:hanging="408"/>
        <w:jc w:val="left"/>
        <w:rPr>
          <w:sz w:val="24"/>
        </w:rPr>
      </w:pPr>
      <w:r w:rsidRPr="00CF0FB1">
        <w:rPr>
          <w:sz w:val="24"/>
          <w:lang w:val="ru-RU"/>
        </w:rPr>
        <w:t xml:space="preserve">проведение конкурса творческих работ ко Дню </w:t>
      </w:r>
      <w:r>
        <w:rPr>
          <w:sz w:val="24"/>
        </w:rPr>
        <w:t>Защитника</w:t>
      </w:r>
      <w:r>
        <w:rPr>
          <w:spacing w:val="-17"/>
          <w:sz w:val="24"/>
        </w:rPr>
        <w:t xml:space="preserve"> </w:t>
      </w:r>
      <w:r>
        <w:rPr>
          <w:sz w:val="24"/>
        </w:rPr>
        <w:t>Отечества;</w:t>
      </w:r>
    </w:p>
    <w:p w:rsidR="00144C2B" w:rsidRPr="00CF0FB1" w:rsidRDefault="00477933">
      <w:pPr>
        <w:pStyle w:val="a4"/>
        <w:numPr>
          <w:ilvl w:val="0"/>
          <w:numId w:val="127"/>
        </w:numPr>
        <w:tabs>
          <w:tab w:val="left" w:pos="820"/>
          <w:tab w:val="left" w:pos="821"/>
        </w:tabs>
        <w:spacing w:line="292" w:lineRule="exact"/>
        <w:ind w:left="820"/>
        <w:jc w:val="left"/>
        <w:rPr>
          <w:sz w:val="24"/>
          <w:lang w:val="ru-RU"/>
        </w:rPr>
      </w:pPr>
      <w:r w:rsidRPr="00CF0FB1">
        <w:rPr>
          <w:sz w:val="24"/>
          <w:lang w:val="ru-RU"/>
        </w:rPr>
        <w:t xml:space="preserve">беседа </w:t>
      </w:r>
      <w:proofErr w:type="gramStart"/>
      <w:r w:rsidRPr="00CF0FB1">
        <w:rPr>
          <w:spacing w:val="-3"/>
          <w:sz w:val="24"/>
          <w:lang w:val="ru-RU"/>
        </w:rPr>
        <w:t xml:space="preserve">не  </w:t>
      </w:r>
      <w:r w:rsidRPr="00CF0FB1">
        <w:rPr>
          <w:sz w:val="24"/>
          <w:lang w:val="ru-RU"/>
        </w:rPr>
        <w:t>тему</w:t>
      </w:r>
      <w:proofErr w:type="gramEnd"/>
      <w:r w:rsidRPr="00CF0FB1">
        <w:rPr>
          <w:sz w:val="24"/>
          <w:lang w:val="ru-RU"/>
        </w:rPr>
        <w:t xml:space="preserve"> «Нашу Родину защищали люди различных</w:t>
      </w:r>
      <w:r w:rsidRPr="00CF0FB1">
        <w:rPr>
          <w:spacing w:val="-18"/>
          <w:sz w:val="24"/>
          <w:lang w:val="ru-RU"/>
        </w:rPr>
        <w:t xml:space="preserve"> </w:t>
      </w:r>
      <w:r w:rsidRPr="00CF0FB1">
        <w:rPr>
          <w:sz w:val="24"/>
          <w:lang w:val="ru-RU"/>
        </w:rPr>
        <w:t>национальностей»;</w:t>
      </w:r>
    </w:p>
    <w:p w:rsidR="00144C2B" w:rsidRDefault="00477933">
      <w:pPr>
        <w:pStyle w:val="a4"/>
        <w:numPr>
          <w:ilvl w:val="0"/>
          <w:numId w:val="127"/>
        </w:numPr>
        <w:tabs>
          <w:tab w:val="left" w:pos="820"/>
          <w:tab w:val="left" w:pos="821"/>
        </w:tabs>
        <w:spacing w:line="293" w:lineRule="exact"/>
        <w:ind w:left="820"/>
        <w:jc w:val="left"/>
        <w:rPr>
          <w:sz w:val="24"/>
        </w:rPr>
      </w:pPr>
      <w:r w:rsidRPr="00CF0FB1">
        <w:rPr>
          <w:sz w:val="24"/>
          <w:lang w:val="ru-RU"/>
        </w:rPr>
        <w:t xml:space="preserve">подготовка </w:t>
      </w:r>
      <w:proofErr w:type="gramStart"/>
      <w:r w:rsidRPr="00CF0FB1">
        <w:rPr>
          <w:sz w:val="24"/>
          <w:lang w:val="ru-RU"/>
        </w:rPr>
        <w:t>и  представление</w:t>
      </w:r>
      <w:proofErr w:type="gramEnd"/>
      <w:r w:rsidRPr="00CF0FB1">
        <w:rPr>
          <w:sz w:val="24"/>
          <w:lang w:val="ru-RU"/>
        </w:rPr>
        <w:t xml:space="preserve"> концертных номеров ко Дню</w:t>
      </w:r>
      <w:r w:rsidRPr="00CF0FB1">
        <w:rPr>
          <w:spacing w:val="-12"/>
          <w:sz w:val="24"/>
          <w:lang w:val="ru-RU"/>
        </w:rPr>
        <w:t xml:space="preserve"> </w:t>
      </w:r>
      <w:r>
        <w:rPr>
          <w:sz w:val="24"/>
        </w:rPr>
        <w:t>Победы;</w:t>
      </w:r>
    </w:p>
    <w:p w:rsidR="00144C2B" w:rsidRDefault="00477933">
      <w:pPr>
        <w:pStyle w:val="a4"/>
        <w:numPr>
          <w:ilvl w:val="0"/>
          <w:numId w:val="127"/>
        </w:numPr>
        <w:tabs>
          <w:tab w:val="left" w:pos="820"/>
          <w:tab w:val="left" w:pos="821"/>
        </w:tabs>
        <w:spacing w:before="2" w:line="294" w:lineRule="exact"/>
        <w:ind w:left="820"/>
        <w:jc w:val="left"/>
        <w:rPr>
          <w:sz w:val="24"/>
        </w:rPr>
      </w:pPr>
      <w:r>
        <w:rPr>
          <w:sz w:val="24"/>
        </w:rPr>
        <w:t>и др.</w:t>
      </w:r>
    </w:p>
    <w:p w:rsidR="00144C2B" w:rsidRDefault="00477933">
      <w:pPr>
        <w:pStyle w:val="1"/>
        <w:spacing w:line="273" w:lineRule="exact"/>
        <w:jc w:val="both"/>
      </w:pPr>
      <w:r>
        <w:t>Социальное направление.</w:t>
      </w:r>
    </w:p>
    <w:p w:rsidR="00144C2B" w:rsidRPr="00CF0FB1" w:rsidRDefault="00477933">
      <w:pPr>
        <w:pStyle w:val="a3"/>
        <w:ind w:left="112" w:right="215"/>
        <w:jc w:val="both"/>
        <w:rPr>
          <w:lang w:val="ru-RU"/>
        </w:rPr>
      </w:pPr>
      <w:r w:rsidRPr="00CF0FB1">
        <w:rPr>
          <w:lang w:val="ru-RU"/>
        </w:rPr>
        <w:t>Социальное направление имеет своей целью включение обучающихся в разнообразные значимые внутриклассные, внутришкольные, социально-ориентированные дела и проекты, обеспечение предпосылок формирования активной жизненной позиции и ответственно отношения к деятельности.</w:t>
      </w:r>
    </w:p>
    <w:p w:rsidR="00144C2B" w:rsidRPr="00CF0FB1" w:rsidRDefault="00144C2B">
      <w:pPr>
        <w:pStyle w:val="a3"/>
        <w:spacing w:before="1"/>
        <w:rPr>
          <w:lang w:val="ru-RU"/>
        </w:rPr>
      </w:pPr>
    </w:p>
    <w:p w:rsidR="00144C2B" w:rsidRDefault="00477933">
      <w:pPr>
        <w:pStyle w:val="a3"/>
        <w:spacing w:before="1"/>
        <w:ind w:left="112"/>
        <w:jc w:val="both"/>
      </w:pPr>
      <w:r>
        <w:t>Задачи:</w:t>
      </w:r>
    </w:p>
    <w:p w:rsidR="00144C2B" w:rsidRPr="00CF0FB1" w:rsidRDefault="00477933">
      <w:pPr>
        <w:pStyle w:val="a4"/>
        <w:numPr>
          <w:ilvl w:val="0"/>
          <w:numId w:val="127"/>
        </w:numPr>
        <w:tabs>
          <w:tab w:val="left" w:pos="820"/>
          <w:tab w:val="left" w:pos="821"/>
        </w:tabs>
        <w:spacing w:before="9" w:line="235" w:lineRule="auto"/>
        <w:ind w:right="210" w:hanging="360"/>
        <w:jc w:val="left"/>
        <w:rPr>
          <w:sz w:val="24"/>
          <w:lang w:val="ru-RU"/>
        </w:rPr>
      </w:pPr>
      <w:r w:rsidRPr="00CF0FB1">
        <w:rPr>
          <w:sz w:val="24"/>
          <w:lang w:val="ru-RU"/>
        </w:rPr>
        <w:t>формирование у обучающихся ответственного отношения к деятельности, социально- полезным делам и</w:t>
      </w:r>
      <w:r w:rsidRPr="00CF0FB1">
        <w:rPr>
          <w:spacing w:val="-4"/>
          <w:sz w:val="24"/>
          <w:lang w:val="ru-RU"/>
        </w:rPr>
        <w:t xml:space="preserve"> </w:t>
      </w:r>
      <w:r w:rsidRPr="00CF0FB1">
        <w:rPr>
          <w:sz w:val="24"/>
          <w:lang w:val="ru-RU"/>
        </w:rPr>
        <w:t>проектам;</w:t>
      </w:r>
    </w:p>
    <w:p w:rsidR="00144C2B" w:rsidRPr="00CF0FB1" w:rsidRDefault="00477933">
      <w:pPr>
        <w:pStyle w:val="a4"/>
        <w:numPr>
          <w:ilvl w:val="0"/>
          <w:numId w:val="127"/>
        </w:numPr>
        <w:tabs>
          <w:tab w:val="left" w:pos="820"/>
          <w:tab w:val="left" w:pos="821"/>
          <w:tab w:val="left" w:pos="1760"/>
          <w:tab w:val="left" w:pos="2987"/>
          <w:tab w:val="left" w:pos="5626"/>
          <w:tab w:val="left" w:pos="7869"/>
          <w:tab w:val="left" w:pos="8213"/>
          <w:tab w:val="left" w:pos="9924"/>
        </w:tabs>
        <w:spacing w:before="8" w:line="235" w:lineRule="auto"/>
        <w:ind w:right="212" w:hanging="360"/>
        <w:jc w:val="left"/>
        <w:rPr>
          <w:sz w:val="24"/>
          <w:lang w:val="ru-RU"/>
        </w:rPr>
      </w:pPr>
      <w:r w:rsidRPr="00CF0FB1">
        <w:rPr>
          <w:spacing w:val="-3"/>
          <w:sz w:val="24"/>
          <w:lang w:val="ru-RU"/>
        </w:rPr>
        <w:t>умение</w:t>
      </w:r>
      <w:r w:rsidRPr="00CF0FB1">
        <w:rPr>
          <w:spacing w:val="-3"/>
          <w:sz w:val="24"/>
          <w:lang w:val="ru-RU"/>
        </w:rPr>
        <w:tab/>
        <w:t>проявлять</w:t>
      </w:r>
      <w:r w:rsidRPr="00CF0FB1">
        <w:rPr>
          <w:spacing w:val="-3"/>
          <w:sz w:val="24"/>
          <w:lang w:val="ru-RU"/>
        </w:rPr>
        <w:tab/>
        <w:t>дисциплинированность,</w:t>
      </w:r>
      <w:r w:rsidRPr="00CF0FB1">
        <w:rPr>
          <w:spacing w:val="-3"/>
          <w:sz w:val="24"/>
          <w:lang w:val="ru-RU"/>
        </w:rPr>
        <w:tab/>
      </w:r>
      <w:r w:rsidRPr="00CF0FB1">
        <w:rPr>
          <w:sz w:val="24"/>
          <w:lang w:val="ru-RU"/>
        </w:rPr>
        <w:t>последовательность</w:t>
      </w:r>
      <w:r w:rsidRPr="00CF0FB1">
        <w:rPr>
          <w:sz w:val="24"/>
          <w:lang w:val="ru-RU"/>
        </w:rPr>
        <w:tab/>
        <w:t>и</w:t>
      </w:r>
      <w:r w:rsidRPr="00CF0FB1">
        <w:rPr>
          <w:sz w:val="24"/>
          <w:lang w:val="ru-RU"/>
        </w:rPr>
        <w:tab/>
        <w:t>настойчивость</w:t>
      </w:r>
      <w:r w:rsidRPr="00CF0FB1">
        <w:rPr>
          <w:sz w:val="24"/>
          <w:lang w:val="ru-RU"/>
        </w:rPr>
        <w:tab/>
        <w:t>в выполнении учебных и учебно­трудовых</w:t>
      </w:r>
      <w:r w:rsidRPr="00CF0FB1">
        <w:rPr>
          <w:spacing w:val="-15"/>
          <w:sz w:val="24"/>
          <w:lang w:val="ru-RU"/>
        </w:rPr>
        <w:t xml:space="preserve"> </w:t>
      </w:r>
      <w:r w:rsidRPr="00CF0FB1">
        <w:rPr>
          <w:sz w:val="24"/>
          <w:lang w:val="ru-RU"/>
        </w:rPr>
        <w:t>заданий;</w:t>
      </w:r>
    </w:p>
    <w:p w:rsidR="00144C2B" w:rsidRPr="00CF0FB1" w:rsidRDefault="00477933">
      <w:pPr>
        <w:pStyle w:val="a4"/>
        <w:numPr>
          <w:ilvl w:val="0"/>
          <w:numId w:val="127"/>
        </w:numPr>
        <w:tabs>
          <w:tab w:val="left" w:pos="820"/>
          <w:tab w:val="left" w:pos="821"/>
        </w:tabs>
        <w:spacing w:before="2"/>
        <w:ind w:left="820"/>
        <w:jc w:val="left"/>
        <w:rPr>
          <w:sz w:val="24"/>
          <w:lang w:val="ru-RU"/>
        </w:rPr>
      </w:pPr>
      <w:r w:rsidRPr="00CF0FB1">
        <w:rPr>
          <w:sz w:val="24"/>
          <w:lang w:val="ru-RU"/>
        </w:rPr>
        <w:t>формирование умения соблюдать порядок на рабочем</w:t>
      </w:r>
      <w:r w:rsidRPr="00CF0FB1">
        <w:rPr>
          <w:spacing w:val="-10"/>
          <w:sz w:val="24"/>
          <w:lang w:val="ru-RU"/>
        </w:rPr>
        <w:t xml:space="preserve"> </w:t>
      </w:r>
      <w:r w:rsidRPr="00CF0FB1">
        <w:rPr>
          <w:sz w:val="24"/>
          <w:lang w:val="ru-RU"/>
        </w:rPr>
        <w:t>месте;</w:t>
      </w:r>
    </w:p>
    <w:p w:rsidR="00144C2B" w:rsidRPr="00CF0FB1" w:rsidRDefault="00477933">
      <w:pPr>
        <w:pStyle w:val="a4"/>
        <w:numPr>
          <w:ilvl w:val="0"/>
          <w:numId w:val="127"/>
        </w:numPr>
        <w:tabs>
          <w:tab w:val="left" w:pos="820"/>
          <w:tab w:val="left" w:pos="821"/>
        </w:tabs>
        <w:spacing w:before="7" w:line="235" w:lineRule="auto"/>
        <w:ind w:right="207" w:hanging="360"/>
        <w:jc w:val="left"/>
        <w:rPr>
          <w:sz w:val="24"/>
          <w:lang w:val="ru-RU"/>
        </w:rPr>
      </w:pPr>
      <w:r w:rsidRPr="00CF0FB1">
        <w:rPr>
          <w:sz w:val="24"/>
          <w:lang w:val="ru-RU"/>
        </w:rPr>
        <w:t>воспитание бережного отношения к результатам своего труда, труда других людей, к школьному имуществу, личным</w:t>
      </w:r>
      <w:r w:rsidRPr="00CF0FB1">
        <w:rPr>
          <w:spacing w:val="-11"/>
          <w:sz w:val="24"/>
          <w:lang w:val="ru-RU"/>
        </w:rPr>
        <w:t xml:space="preserve"> </w:t>
      </w:r>
      <w:r w:rsidRPr="00CF0FB1">
        <w:rPr>
          <w:sz w:val="24"/>
          <w:lang w:val="ru-RU"/>
        </w:rPr>
        <w:t>вещам;</w:t>
      </w:r>
    </w:p>
    <w:p w:rsidR="00144C2B" w:rsidRPr="00CF0FB1" w:rsidRDefault="00477933">
      <w:pPr>
        <w:pStyle w:val="a4"/>
        <w:numPr>
          <w:ilvl w:val="0"/>
          <w:numId w:val="127"/>
        </w:numPr>
        <w:tabs>
          <w:tab w:val="left" w:pos="820"/>
          <w:tab w:val="left" w:pos="821"/>
        </w:tabs>
        <w:spacing w:before="9" w:line="235" w:lineRule="auto"/>
        <w:ind w:right="215" w:hanging="360"/>
        <w:jc w:val="left"/>
        <w:rPr>
          <w:sz w:val="24"/>
          <w:lang w:val="ru-RU"/>
        </w:rPr>
      </w:pPr>
      <w:r w:rsidRPr="00CF0FB1">
        <w:rPr>
          <w:sz w:val="24"/>
          <w:lang w:val="ru-RU"/>
        </w:rPr>
        <w:t>формирование отрицательного отношения к лени и небрежности в труде и учебе, небережливому отношению к результатам труда</w:t>
      </w:r>
      <w:r w:rsidRPr="00CF0FB1">
        <w:rPr>
          <w:spacing w:val="-12"/>
          <w:sz w:val="24"/>
          <w:lang w:val="ru-RU"/>
        </w:rPr>
        <w:t xml:space="preserve"> </w:t>
      </w:r>
      <w:r w:rsidRPr="00CF0FB1">
        <w:rPr>
          <w:sz w:val="24"/>
          <w:lang w:val="ru-RU"/>
        </w:rPr>
        <w:t>людей;</w:t>
      </w:r>
    </w:p>
    <w:p w:rsidR="00144C2B" w:rsidRPr="00CF0FB1" w:rsidRDefault="00477933">
      <w:pPr>
        <w:pStyle w:val="a4"/>
        <w:numPr>
          <w:ilvl w:val="0"/>
          <w:numId w:val="127"/>
        </w:numPr>
        <w:tabs>
          <w:tab w:val="left" w:pos="820"/>
          <w:tab w:val="left" w:pos="821"/>
        </w:tabs>
        <w:spacing w:before="3"/>
        <w:ind w:left="820"/>
        <w:jc w:val="left"/>
        <w:rPr>
          <w:sz w:val="24"/>
          <w:lang w:val="ru-RU"/>
        </w:rPr>
      </w:pPr>
      <w:r w:rsidRPr="00CF0FB1">
        <w:rPr>
          <w:sz w:val="24"/>
          <w:lang w:val="ru-RU"/>
        </w:rPr>
        <w:t>обеспечение поддерж</w:t>
      </w:r>
      <w:r w:rsidR="00C272EC">
        <w:rPr>
          <w:sz w:val="24"/>
          <w:lang w:val="ru-RU"/>
        </w:rPr>
        <w:t>ки общественно</w:t>
      </w:r>
      <w:r w:rsidRPr="00CF0FB1">
        <w:rPr>
          <w:sz w:val="24"/>
          <w:lang w:val="ru-RU"/>
        </w:rPr>
        <w:t>значимых инициатив</w:t>
      </w:r>
      <w:r w:rsidRPr="00CF0FB1">
        <w:rPr>
          <w:spacing w:val="-14"/>
          <w:sz w:val="24"/>
          <w:lang w:val="ru-RU"/>
        </w:rPr>
        <w:t xml:space="preserve"> </w:t>
      </w:r>
      <w:r w:rsidRPr="00CF0FB1">
        <w:rPr>
          <w:sz w:val="24"/>
          <w:lang w:val="ru-RU"/>
        </w:rPr>
        <w:t>обучающихся;</w:t>
      </w:r>
    </w:p>
    <w:p w:rsidR="00144C2B" w:rsidRPr="00CF0FB1" w:rsidRDefault="00144C2B">
      <w:pPr>
        <w:rPr>
          <w:sz w:val="24"/>
          <w:lang w:val="ru-RU"/>
        </w:rPr>
        <w:sectPr w:rsidR="00144C2B" w:rsidRPr="00CF0FB1">
          <w:headerReference w:type="default" r:id="rId94"/>
          <w:pgSz w:w="11920" w:h="16840"/>
          <w:pgMar w:top="0" w:right="640" w:bottom="1420" w:left="10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0"/>
        <w:rPr>
          <w:lang w:val="ru-RU"/>
        </w:rPr>
      </w:pPr>
    </w:p>
    <w:p w:rsidR="00144C2B" w:rsidRPr="00CF0FB1" w:rsidRDefault="00477933">
      <w:pPr>
        <w:pStyle w:val="a4"/>
        <w:numPr>
          <w:ilvl w:val="0"/>
          <w:numId w:val="127"/>
        </w:numPr>
        <w:tabs>
          <w:tab w:val="left" w:pos="820"/>
          <w:tab w:val="left" w:pos="821"/>
        </w:tabs>
        <w:spacing w:before="100" w:line="293" w:lineRule="exact"/>
        <w:ind w:left="820"/>
        <w:jc w:val="left"/>
        <w:rPr>
          <w:sz w:val="24"/>
          <w:lang w:val="ru-RU"/>
        </w:rPr>
      </w:pPr>
      <w:r w:rsidRPr="00CF0FB1">
        <w:rPr>
          <w:sz w:val="24"/>
          <w:lang w:val="ru-RU"/>
        </w:rPr>
        <w:t>стимулирование потребности в участии в социально-значимых делах и</w:t>
      </w:r>
      <w:r w:rsidRPr="00CF0FB1">
        <w:rPr>
          <w:spacing w:val="-12"/>
          <w:sz w:val="24"/>
          <w:lang w:val="ru-RU"/>
        </w:rPr>
        <w:t xml:space="preserve"> </w:t>
      </w:r>
      <w:r w:rsidRPr="00CF0FB1">
        <w:rPr>
          <w:sz w:val="24"/>
          <w:lang w:val="ru-RU"/>
        </w:rPr>
        <w:t>проектах;</w:t>
      </w:r>
    </w:p>
    <w:p w:rsidR="00144C2B" w:rsidRPr="00CF0FB1" w:rsidRDefault="00477933">
      <w:pPr>
        <w:pStyle w:val="a4"/>
        <w:numPr>
          <w:ilvl w:val="0"/>
          <w:numId w:val="127"/>
        </w:numPr>
        <w:tabs>
          <w:tab w:val="left" w:pos="820"/>
          <w:tab w:val="left" w:pos="821"/>
        </w:tabs>
        <w:spacing w:before="4" w:line="235" w:lineRule="auto"/>
        <w:ind w:right="215" w:hanging="360"/>
        <w:jc w:val="left"/>
        <w:rPr>
          <w:sz w:val="24"/>
          <w:lang w:val="ru-RU"/>
        </w:rPr>
      </w:pPr>
      <w:r w:rsidRPr="00CF0FB1">
        <w:rPr>
          <w:sz w:val="24"/>
          <w:lang w:val="ru-RU"/>
        </w:rPr>
        <w:t>развитие у обучающихся интереса и активного отношения к социальным проблемам города,</w:t>
      </w:r>
      <w:r w:rsidRPr="00CF0FB1">
        <w:rPr>
          <w:spacing w:val="-3"/>
          <w:sz w:val="24"/>
          <w:lang w:val="ru-RU"/>
        </w:rPr>
        <w:t xml:space="preserve"> </w:t>
      </w:r>
      <w:r w:rsidRPr="00CF0FB1">
        <w:rPr>
          <w:sz w:val="24"/>
          <w:lang w:val="ru-RU"/>
        </w:rPr>
        <w:t>страны;</w:t>
      </w:r>
    </w:p>
    <w:p w:rsidR="00144C2B" w:rsidRPr="00CF0FB1" w:rsidRDefault="00477933">
      <w:pPr>
        <w:pStyle w:val="a4"/>
        <w:numPr>
          <w:ilvl w:val="0"/>
          <w:numId w:val="127"/>
        </w:numPr>
        <w:tabs>
          <w:tab w:val="left" w:pos="820"/>
          <w:tab w:val="left" w:pos="821"/>
        </w:tabs>
        <w:spacing w:before="2"/>
        <w:ind w:right="217" w:hanging="360"/>
        <w:jc w:val="left"/>
        <w:rPr>
          <w:sz w:val="24"/>
          <w:lang w:val="ru-RU"/>
        </w:rPr>
      </w:pPr>
      <w:r w:rsidRPr="00CF0FB1">
        <w:rPr>
          <w:sz w:val="24"/>
          <w:lang w:val="ru-RU"/>
        </w:rPr>
        <w:t xml:space="preserve">формирование первоначальных навыков коллективной работы, в том числе при </w:t>
      </w:r>
      <w:proofErr w:type="gramStart"/>
      <w:r w:rsidRPr="00CF0FB1">
        <w:rPr>
          <w:sz w:val="24"/>
          <w:lang w:val="ru-RU"/>
        </w:rPr>
        <w:t>разработке  и</w:t>
      </w:r>
      <w:proofErr w:type="gramEnd"/>
      <w:r w:rsidRPr="00CF0FB1">
        <w:rPr>
          <w:sz w:val="24"/>
          <w:lang w:val="ru-RU"/>
        </w:rPr>
        <w:t xml:space="preserve"> реализации учебных и учебно-трудовых</w:t>
      </w:r>
      <w:r w:rsidRPr="00CF0FB1">
        <w:rPr>
          <w:spacing w:val="-16"/>
          <w:sz w:val="24"/>
          <w:lang w:val="ru-RU"/>
        </w:rPr>
        <w:t xml:space="preserve"> </w:t>
      </w:r>
      <w:r w:rsidRPr="00CF0FB1">
        <w:rPr>
          <w:sz w:val="24"/>
          <w:lang w:val="ru-RU"/>
        </w:rPr>
        <w:t>проектов.</w:t>
      </w:r>
    </w:p>
    <w:p w:rsidR="00144C2B" w:rsidRPr="00CF0FB1" w:rsidRDefault="00144C2B">
      <w:pPr>
        <w:pStyle w:val="a3"/>
        <w:spacing w:before="11"/>
        <w:rPr>
          <w:sz w:val="23"/>
          <w:lang w:val="ru-RU"/>
        </w:rPr>
      </w:pPr>
    </w:p>
    <w:p w:rsidR="00144C2B" w:rsidRPr="00CF0FB1" w:rsidRDefault="00477933" w:rsidP="00CC2847">
      <w:pPr>
        <w:pStyle w:val="a3"/>
        <w:ind w:left="112"/>
        <w:jc w:val="both"/>
        <w:rPr>
          <w:lang w:val="ru-RU"/>
        </w:rPr>
      </w:pPr>
      <w:r w:rsidRPr="00CF0FB1">
        <w:rPr>
          <w:lang w:val="ru-RU"/>
        </w:rPr>
        <w:t xml:space="preserve">Социальное </w:t>
      </w:r>
      <w:r w:rsidR="00DC009B">
        <w:rPr>
          <w:lang w:val="ru-RU"/>
        </w:rPr>
        <w:t xml:space="preserve"> </w:t>
      </w:r>
      <w:r w:rsidRPr="00CF0FB1">
        <w:rPr>
          <w:lang w:val="ru-RU"/>
        </w:rPr>
        <w:t xml:space="preserve"> направление представлено в </w:t>
      </w:r>
      <w:r>
        <w:t>I</w:t>
      </w:r>
      <w:r w:rsidRPr="00CF0FB1">
        <w:rPr>
          <w:lang w:val="ru-RU"/>
        </w:rPr>
        <w:t xml:space="preserve"> –</w:t>
      </w:r>
      <w:r>
        <w:t>IV</w:t>
      </w:r>
      <w:r w:rsidRPr="00CF0FB1">
        <w:rPr>
          <w:lang w:val="ru-RU"/>
        </w:rPr>
        <w:t xml:space="preserve"> классах кружками  </w:t>
      </w:r>
      <w:proofErr w:type="gramStart"/>
      <w:r w:rsidR="00DC009B">
        <w:rPr>
          <w:lang w:val="ru-RU"/>
        </w:rPr>
        <w:t xml:space="preserve"> </w:t>
      </w:r>
      <w:r w:rsidRPr="00CF0FB1">
        <w:rPr>
          <w:lang w:val="ru-RU"/>
        </w:rPr>
        <w:t xml:space="preserve">  </w:t>
      </w:r>
      <w:r w:rsidR="00CC2847">
        <w:rPr>
          <w:lang w:val="ru-RU"/>
        </w:rPr>
        <w:t>«</w:t>
      </w:r>
      <w:proofErr w:type="gramEnd"/>
      <w:r w:rsidR="00CC2847">
        <w:rPr>
          <w:lang w:val="ru-RU"/>
        </w:rPr>
        <w:t>Сам себе  помогу,я здоровье сберегу»,</w:t>
      </w:r>
      <w:r w:rsidRPr="00CF0FB1">
        <w:rPr>
          <w:lang w:val="ru-RU"/>
        </w:rPr>
        <w:t xml:space="preserve"> «ЮИД».</w:t>
      </w:r>
    </w:p>
    <w:p w:rsidR="00144C2B" w:rsidRPr="00CF0FB1" w:rsidRDefault="00477933">
      <w:pPr>
        <w:pStyle w:val="a3"/>
        <w:ind w:left="172"/>
        <w:jc w:val="both"/>
        <w:rPr>
          <w:lang w:val="ru-RU"/>
        </w:rPr>
      </w:pPr>
      <w:r w:rsidRPr="00CF0FB1">
        <w:rPr>
          <w:lang w:val="ru-RU"/>
        </w:rPr>
        <w:t xml:space="preserve">Социальное </w:t>
      </w:r>
      <w:r w:rsidR="00DC009B">
        <w:rPr>
          <w:lang w:val="ru-RU"/>
        </w:rPr>
        <w:t xml:space="preserve"> </w:t>
      </w:r>
      <w:r w:rsidRPr="00CF0FB1">
        <w:rPr>
          <w:lang w:val="ru-RU"/>
        </w:rPr>
        <w:t xml:space="preserve"> направление включает в себя следующие </w:t>
      </w:r>
      <w:r w:rsidR="00DC009B">
        <w:rPr>
          <w:lang w:val="ru-RU"/>
        </w:rPr>
        <w:t xml:space="preserve"> </w:t>
      </w:r>
      <w:r w:rsidRPr="00CF0FB1">
        <w:rPr>
          <w:lang w:val="ru-RU"/>
        </w:rPr>
        <w:t xml:space="preserve"> тематические мероприятия:</w:t>
      </w:r>
    </w:p>
    <w:p w:rsidR="00144C2B" w:rsidRPr="00CF0FB1" w:rsidRDefault="00477933">
      <w:pPr>
        <w:pStyle w:val="a4"/>
        <w:numPr>
          <w:ilvl w:val="0"/>
          <w:numId w:val="127"/>
        </w:numPr>
        <w:tabs>
          <w:tab w:val="left" w:pos="820"/>
          <w:tab w:val="left" w:pos="821"/>
        </w:tabs>
        <w:spacing w:before="3" w:line="292" w:lineRule="exact"/>
        <w:ind w:left="820"/>
        <w:jc w:val="left"/>
        <w:rPr>
          <w:sz w:val="24"/>
          <w:lang w:val="ru-RU"/>
        </w:rPr>
      </w:pPr>
      <w:r w:rsidRPr="00CF0FB1">
        <w:rPr>
          <w:sz w:val="24"/>
          <w:lang w:val="ru-RU"/>
        </w:rPr>
        <w:t xml:space="preserve">проведение </w:t>
      </w:r>
      <w:r w:rsidR="00DC009B">
        <w:rPr>
          <w:sz w:val="24"/>
          <w:lang w:val="ru-RU"/>
        </w:rPr>
        <w:t xml:space="preserve"> </w:t>
      </w:r>
      <w:r w:rsidRPr="00CF0FB1">
        <w:rPr>
          <w:sz w:val="24"/>
          <w:lang w:val="ru-RU"/>
        </w:rPr>
        <w:t xml:space="preserve"> классных часов и бесед </w:t>
      </w:r>
      <w:r w:rsidR="00DC009B">
        <w:rPr>
          <w:sz w:val="24"/>
          <w:lang w:val="ru-RU"/>
        </w:rPr>
        <w:t xml:space="preserve"> </w:t>
      </w:r>
      <w:r w:rsidRPr="00CF0FB1">
        <w:rPr>
          <w:sz w:val="24"/>
          <w:lang w:val="ru-RU"/>
        </w:rPr>
        <w:t xml:space="preserve"> </w:t>
      </w:r>
      <w:proofErr w:type="gramStart"/>
      <w:r w:rsidRPr="00CF0FB1">
        <w:rPr>
          <w:spacing w:val="-3"/>
          <w:sz w:val="24"/>
          <w:lang w:val="ru-RU"/>
        </w:rPr>
        <w:t xml:space="preserve">на  </w:t>
      </w:r>
      <w:r w:rsidR="00BA0A00">
        <w:rPr>
          <w:sz w:val="24"/>
          <w:lang w:val="ru-RU"/>
        </w:rPr>
        <w:t>темы</w:t>
      </w:r>
      <w:proofErr w:type="gramEnd"/>
      <w:r w:rsidR="00BA0A00">
        <w:rPr>
          <w:sz w:val="24"/>
          <w:lang w:val="ru-RU"/>
        </w:rPr>
        <w:t xml:space="preserve">  «Ученье</w:t>
      </w:r>
      <w:r w:rsidRPr="00CF0FB1">
        <w:rPr>
          <w:sz w:val="24"/>
          <w:lang w:val="ru-RU"/>
        </w:rPr>
        <w:t xml:space="preserve"> – труд»,  </w:t>
      </w:r>
      <w:r w:rsidRPr="00CF0FB1">
        <w:rPr>
          <w:spacing w:val="-3"/>
          <w:sz w:val="24"/>
          <w:lang w:val="ru-RU"/>
        </w:rPr>
        <w:t xml:space="preserve">«Труд  </w:t>
      </w:r>
      <w:r w:rsidRPr="00CF0FB1">
        <w:rPr>
          <w:sz w:val="24"/>
          <w:lang w:val="ru-RU"/>
        </w:rPr>
        <w:t>в жизни</w:t>
      </w:r>
      <w:r w:rsidRPr="00CF0FB1">
        <w:rPr>
          <w:spacing w:val="2"/>
          <w:sz w:val="24"/>
          <w:lang w:val="ru-RU"/>
        </w:rPr>
        <w:t xml:space="preserve"> </w:t>
      </w:r>
      <w:r w:rsidRPr="00CF0FB1">
        <w:rPr>
          <w:sz w:val="24"/>
          <w:lang w:val="ru-RU"/>
        </w:rPr>
        <w:t>людей»,</w:t>
      </w:r>
    </w:p>
    <w:p w:rsidR="00144C2B" w:rsidRDefault="00477933">
      <w:pPr>
        <w:pStyle w:val="a3"/>
        <w:spacing w:line="274" w:lineRule="exact"/>
        <w:ind w:left="832"/>
      </w:pPr>
      <w:r>
        <w:t>«Профессии в современном мире»;</w:t>
      </w:r>
    </w:p>
    <w:p w:rsidR="00144C2B" w:rsidRDefault="00477933">
      <w:pPr>
        <w:pStyle w:val="a4"/>
        <w:numPr>
          <w:ilvl w:val="0"/>
          <w:numId w:val="127"/>
        </w:numPr>
        <w:tabs>
          <w:tab w:val="left" w:pos="821"/>
        </w:tabs>
        <w:spacing w:before="5" w:line="237" w:lineRule="auto"/>
        <w:ind w:right="214" w:hanging="360"/>
        <w:rPr>
          <w:sz w:val="24"/>
        </w:rPr>
      </w:pPr>
      <w:r w:rsidRPr="00CF0FB1">
        <w:rPr>
          <w:sz w:val="24"/>
          <w:lang w:val="ru-RU"/>
        </w:rPr>
        <w:t xml:space="preserve">подготовка и участие в классных и общешкольных мероприятиях «Чистый двор», а также мероприятиях, посвященных Всемирному </w:t>
      </w:r>
      <w:r w:rsidR="00DC009B">
        <w:rPr>
          <w:sz w:val="24"/>
          <w:lang w:val="ru-RU"/>
        </w:rPr>
        <w:t xml:space="preserve"> </w:t>
      </w:r>
      <w:r w:rsidRPr="00CF0FB1">
        <w:rPr>
          <w:sz w:val="24"/>
          <w:lang w:val="ru-RU"/>
        </w:rPr>
        <w:t xml:space="preserve"> Дню </w:t>
      </w:r>
      <w:r w:rsidR="00DC009B">
        <w:rPr>
          <w:sz w:val="24"/>
          <w:lang w:val="ru-RU"/>
        </w:rPr>
        <w:t xml:space="preserve"> </w:t>
      </w:r>
      <w:r w:rsidRPr="00CF0FB1">
        <w:rPr>
          <w:sz w:val="24"/>
          <w:lang w:val="ru-RU"/>
        </w:rPr>
        <w:t xml:space="preserve"> </w:t>
      </w:r>
      <w:r>
        <w:rPr>
          <w:sz w:val="24"/>
        </w:rPr>
        <w:t xml:space="preserve">охраны </w:t>
      </w:r>
      <w:proofErr w:type="gramStart"/>
      <w:r>
        <w:rPr>
          <w:sz w:val="24"/>
        </w:rPr>
        <w:t>труда,;</w:t>
      </w:r>
      <w:proofErr w:type="gramEnd"/>
    </w:p>
    <w:p w:rsidR="00144C2B" w:rsidRPr="00CF0FB1" w:rsidRDefault="00477933">
      <w:pPr>
        <w:pStyle w:val="a4"/>
        <w:numPr>
          <w:ilvl w:val="0"/>
          <w:numId w:val="127"/>
        </w:numPr>
        <w:tabs>
          <w:tab w:val="left" w:pos="820"/>
          <w:tab w:val="left" w:pos="821"/>
          <w:tab w:val="left" w:pos="2359"/>
          <w:tab w:val="left" w:pos="6220"/>
          <w:tab w:val="left" w:pos="7983"/>
          <w:tab w:val="left" w:pos="9798"/>
        </w:tabs>
        <w:spacing w:before="8" w:line="235" w:lineRule="auto"/>
        <w:ind w:right="216" w:hanging="360"/>
        <w:jc w:val="left"/>
        <w:rPr>
          <w:sz w:val="24"/>
          <w:lang w:val="ru-RU"/>
        </w:rPr>
      </w:pPr>
      <w:r w:rsidRPr="00CF0FB1">
        <w:rPr>
          <w:sz w:val="24"/>
          <w:lang w:val="ru-RU"/>
        </w:rPr>
        <w:t>проведение</w:t>
      </w:r>
      <w:r w:rsidRPr="00CF0FB1">
        <w:rPr>
          <w:sz w:val="24"/>
          <w:lang w:val="ru-RU"/>
        </w:rPr>
        <w:tab/>
        <w:t>информационно-пропагандистких</w:t>
      </w:r>
      <w:r w:rsidRPr="00CF0FB1">
        <w:rPr>
          <w:sz w:val="24"/>
          <w:lang w:val="ru-RU"/>
        </w:rPr>
        <w:tab/>
        <w:t>мероприятий,</w:t>
      </w:r>
      <w:r w:rsidRPr="00CF0FB1">
        <w:rPr>
          <w:sz w:val="24"/>
          <w:lang w:val="ru-RU"/>
        </w:rPr>
        <w:tab/>
        <w:t>направленных</w:t>
      </w:r>
      <w:r w:rsidRPr="00CF0FB1">
        <w:rPr>
          <w:sz w:val="24"/>
          <w:lang w:val="ru-RU"/>
        </w:rPr>
        <w:tab/>
        <w:t>на профилактику насилия в отношении</w:t>
      </w:r>
      <w:r w:rsidRPr="00CF0FB1">
        <w:rPr>
          <w:spacing w:val="-9"/>
          <w:sz w:val="24"/>
          <w:lang w:val="ru-RU"/>
        </w:rPr>
        <w:t xml:space="preserve"> </w:t>
      </w:r>
      <w:r w:rsidRPr="00CF0FB1">
        <w:rPr>
          <w:sz w:val="24"/>
          <w:lang w:val="ru-RU"/>
        </w:rPr>
        <w:t>детей;</w:t>
      </w:r>
    </w:p>
    <w:p w:rsidR="00144C2B" w:rsidRPr="00CF0FB1" w:rsidRDefault="00477933">
      <w:pPr>
        <w:pStyle w:val="a4"/>
        <w:numPr>
          <w:ilvl w:val="0"/>
          <w:numId w:val="127"/>
        </w:numPr>
        <w:tabs>
          <w:tab w:val="left" w:pos="820"/>
          <w:tab w:val="left" w:pos="821"/>
        </w:tabs>
        <w:spacing w:before="3"/>
        <w:ind w:left="820"/>
        <w:jc w:val="left"/>
        <w:rPr>
          <w:sz w:val="24"/>
          <w:lang w:val="ru-RU"/>
        </w:rPr>
      </w:pPr>
      <w:r w:rsidRPr="00CF0FB1">
        <w:rPr>
          <w:sz w:val="24"/>
          <w:lang w:val="ru-RU"/>
        </w:rPr>
        <w:t>организация проектной деятельности и</w:t>
      </w:r>
      <w:r w:rsidRPr="00CF0FB1">
        <w:rPr>
          <w:spacing w:val="-10"/>
          <w:sz w:val="24"/>
          <w:lang w:val="ru-RU"/>
        </w:rPr>
        <w:t xml:space="preserve"> </w:t>
      </w:r>
      <w:r w:rsidRPr="00CF0FB1">
        <w:rPr>
          <w:sz w:val="24"/>
          <w:lang w:val="ru-RU"/>
        </w:rPr>
        <w:t>др.</w:t>
      </w:r>
    </w:p>
    <w:p w:rsidR="00144C2B" w:rsidRPr="00CF0FB1" w:rsidRDefault="00144C2B">
      <w:pPr>
        <w:pStyle w:val="a3"/>
        <w:spacing w:before="2"/>
        <w:rPr>
          <w:lang w:val="ru-RU"/>
        </w:rPr>
      </w:pPr>
    </w:p>
    <w:p w:rsidR="00144C2B" w:rsidRPr="00CF0FB1" w:rsidRDefault="00477933">
      <w:pPr>
        <w:pStyle w:val="1"/>
        <w:spacing w:line="274" w:lineRule="exact"/>
        <w:ind w:left="172"/>
        <w:jc w:val="both"/>
        <w:rPr>
          <w:lang w:val="ru-RU"/>
        </w:rPr>
      </w:pPr>
      <w:r w:rsidRPr="00CF0FB1">
        <w:rPr>
          <w:lang w:val="ru-RU"/>
        </w:rPr>
        <w:t>Общекультурное направление.</w:t>
      </w:r>
    </w:p>
    <w:p w:rsidR="00144C2B" w:rsidRPr="00CF0FB1" w:rsidRDefault="00477933">
      <w:pPr>
        <w:pStyle w:val="a3"/>
        <w:ind w:left="112" w:right="205"/>
        <w:jc w:val="both"/>
        <w:rPr>
          <w:lang w:val="ru-RU"/>
        </w:rPr>
      </w:pPr>
      <w:r w:rsidRPr="00CF0FB1">
        <w:rPr>
          <w:lang w:val="ru-RU"/>
        </w:rPr>
        <w:t>Данное направление внеурочной деятельности ориентировано на воспитание у обучающегося способности к эстетическому самоопределению через художественное творчество. Основой общекультурного воспитания является искусство. Освоение этой области знаний – часть формирования эстетической культуры личности.</w:t>
      </w:r>
    </w:p>
    <w:p w:rsidR="00144C2B" w:rsidRPr="00CF0FB1" w:rsidRDefault="00477933">
      <w:pPr>
        <w:pStyle w:val="a3"/>
        <w:spacing w:before="2"/>
        <w:ind w:left="112" w:right="215"/>
        <w:jc w:val="both"/>
        <w:rPr>
          <w:lang w:val="ru-RU"/>
        </w:rPr>
      </w:pPr>
      <w:r w:rsidRPr="00CF0FB1">
        <w:rPr>
          <w:lang w:val="ru-RU"/>
        </w:rPr>
        <w:t>Целью общекультурного направления является формирование у школьника в процессе создания и представления (презентации) художественного произведения способности управления культурным пространством своего существования.</w:t>
      </w:r>
    </w:p>
    <w:p w:rsidR="00144C2B" w:rsidRDefault="00477933">
      <w:pPr>
        <w:pStyle w:val="a3"/>
        <w:ind w:left="112"/>
        <w:jc w:val="both"/>
      </w:pPr>
      <w:r>
        <w:t>Задачи:</w:t>
      </w:r>
    </w:p>
    <w:p w:rsidR="00144C2B" w:rsidRPr="00CF0FB1" w:rsidRDefault="00477933">
      <w:pPr>
        <w:pStyle w:val="a4"/>
        <w:numPr>
          <w:ilvl w:val="0"/>
          <w:numId w:val="127"/>
        </w:numPr>
        <w:tabs>
          <w:tab w:val="left" w:pos="820"/>
          <w:tab w:val="left" w:pos="821"/>
        </w:tabs>
        <w:spacing w:before="9" w:line="235" w:lineRule="auto"/>
        <w:ind w:right="210" w:hanging="360"/>
        <w:jc w:val="left"/>
        <w:rPr>
          <w:sz w:val="24"/>
          <w:lang w:val="ru-RU"/>
        </w:rPr>
      </w:pPr>
      <w:r w:rsidRPr="00CF0FB1">
        <w:rPr>
          <w:sz w:val="24"/>
          <w:lang w:val="ru-RU"/>
        </w:rPr>
        <w:t xml:space="preserve">расширение общего и художественного кругозора обучающихся младших </w:t>
      </w:r>
      <w:proofErr w:type="gramStart"/>
      <w:r w:rsidRPr="00CF0FB1">
        <w:rPr>
          <w:sz w:val="24"/>
          <w:lang w:val="ru-RU"/>
        </w:rPr>
        <w:t>классов,  общей</w:t>
      </w:r>
      <w:proofErr w:type="gramEnd"/>
      <w:r w:rsidRPr="00CF0FB1">
        <w:rPr>
          <w:sz w:val="24"/>
          <w:lang w:val="ru-RU"/>
        </w:rPr>
        <w:t xml:space="preserve"> культуры, обогащение эстетических чувств и развитие художественного</w:t>
      </w:r>
      <w:r w:rsidRPr="00CF0FB1">
        <w:rPr>
          <w:spacing w:val="-32"/>
          <w:sz w:val="24"/>
          <w:lang w:val="ru-RU"/>
        </w:rPr>
        <w:t xml:space="preserve"> </w:t>
      </w:r>
      <w:r w:rsidRPr="00CF0FB1">
        <w:rPr>
          <w:sz w:val="24"/>
          <w:lang w:val="ru-RU"/>
        </w:rPr>
        <w:t>вкуса;</w:t>
      </w:r>
    </w:p>
    <w:p w:rsidR="00144C2B" w:rsidRPr="00CF0FB1" w:rsidRDefault="00477933">
      <w:pPr>
        <w:pStyle w:val="a4"/>
        <w:numPr>
          <w:ilvl w:val="0"/>
          <w:numId w:val="127"/>
        </w:numPr>
        <w:tabs>
          <w:tab w:val="left" w:pos="821"/>
        </w:tabs>
        <w:spacing w:before="5" w:line="237" w:lineRule="auto"/>
        <w:ind w:right="214" w:hanging="360"/>
        <w:rPr>
          <w:sz w:val="24"/>
          <w:lang w:val="ru-RU"/>
        </w:rPr>
      </w:pPr>
      <w:r w:rsidRPr="00CF0FB1">
        <w:rPr>
          <w:sz w:val="24"/>
          <w:lang w:val="ru-RU"/>
        </w:rPr>
        <w:t xml:space="preserve">развитие у школьников творческих способностей, фантазии, воображения через знакомство с различными областями </w:t>
      </w:r>
      <w:proofErr w:type="gramStart"/>
      <w:r w:rsidRPr="00CF0FB1">
        <w:rPr>
          <w:sz w:val="24"/>
          <w:lang w:val="ru-RU"/>
        </w:rPr>
        <w:t>искусства:  изобразительное</w:t>
      </w:r>
      <w:proofErr w:type="gramEnd"/>
      <w:r w:rsidRPr="00CF0FB1">
        <w:rPr>
          <w:sz w:val="24"/>
          <w:lang w:val="ru-RU"/>
        </w:rPr>
        <w:t xml:space="preserve">  искусство, музыкальное искусство, театральное искусство, литературное</w:t>
      </w:r>
      <w:r w:rsidRPr="00CF0FB1">
        <w:rPr>
          <w:spacing w:val="-27"/>
          <w:sz w:val="24"/>
          <w:lang w:val="ru-RU"/>
        </w:rPr>
        <w:t xml:space="preserve"> </w:t>
      </w:r>
      <w:r w:rsidRPr="00CF0FB1">
        <w:rPr>
          <w:sz w:val="24"/>
          <w:lang w:val="ru-RU"/>
        </w:rPr>
        <w:t>искусство;</w:t>
      </w:r>
    </w:p>
    <w:p w:rsidR="00144C2B" w:rsidRPr="00CF0FB1" w:rsidRDefault="00477933">
      <w:pPr>
        <w:pStyle w:val="a4"/>
        <w:numPr>
          <w:ilvl w:val="0"/>
          <w:numId w:val="127"/>
        </w:numPr>
        <w:tabs>
          <w:tab w:val="left" w:pos="820"/>
          <w:tab w:val="left" w:pos="821"/>
        </w:tabs>
        <w:spacing w:before="3"/>
        <w:ind w:left="820"/>
        <w:jc w:val="left"/>
        <w:rPr>
          <w:sz w:val="24"/>
          <w:lang w:val="ru-RU"/>
        </w:rPr>
      </w:pPr>
      <w:r w:rsidRPr="00CF0FB1">
        <w:rPr>
          <w:sz w:val="24"/>
          <w:lang w:val="ru-RU"/>
        </w:rPr>
        <w:t>формирование первоначальных представлений об эстетических идеалах и</w:t>
      </w:r>
      <w:r w:rsidRPr="00CF0FB1">
        <w:rPr>
          <w:spacing w:val="-20"/>
          <w:sz w:val="24"/>
          <w:lang w:val="ru-RU"/>
        </w:rPr>
        <w:t xml:space="preserve"> </w:t>
      </w:r>
      <w:r w:rsidRPr="00CF0FB1">
        <w:rPr>
          <w:sz w:val="24"/>
          <w:lang w:val="ru-RU"/>
        </w:rPr>
        <w:t>ценностях;</w:t>
      </w:r>
    </w:p>
    <w:p w:rsidR="00144C2B" w:rsidRPr="00CF0FB1" w:rsidRDefault="00477933">
      <w:pPr>
        <w:pStyle w:val="a4"/>
        <w:numPr>
          <w:ilvl w:val="0"/>
          <w:numId w:val="127"/>
        </w:numPr>
        <w:tabs>
          <w:tab w:val="left" w:pos="821"/>
        </w:tabs>
        <w:spacing w:before="5" w:line="237" w:lineRule="auto"/>
        <w:ind w:right="214" w:hanging="360"/>
        <w:rPr>
          <w:sz w:val="24"/>
          <w:lang w:val="ru-RU"/>
        </w:rPr>
      </w:pPr>
      <w:r w:rsidRPr="00CF0FB1">
        <w:rPr>
          <w:sz w:val="24"/>
          <w:lang w:val="ru-RU"/>
        </w:rPr>
        <w:t>формирование первоначальных навыков культуроосвоения и культуросозидания, направленных на приобщение к достижениям общечеловеческой и национальной культуры;</w:t>
      </w:r>
    </w:p>
    <w:p w:rsidR="00144C2B" w:rsidRPr="00CF0FB1" w:rsidRDefault="00477933">
      <w:pPr>
        <w:pStyle w:val="a4"/>
        <w:numPr>
          <w:ilvl w:val="0"/>
          <w:numId w:val="127"/>
        </w:numPr>
        <w:tabs>
          <w:tab w:val="left" w:pos="820"/>
          <w:tab w:val="left" w:pos="821"/>
        </w:tabs>
        <w:spacing w:before="3" w:line="293" w:lineRule="exact"/>
        <w:ind w:left="820"/>
        <w:jc w:val="left"/>
        <w:rPr>
          <w:sz w:val="24"/>
          <w:lang w:val="ru-RU"/>
        </w:rPr>
      </w:pPr>
      <w:r w:rsidRPr="00CF0FB1">
        <w:rPr>
          <w:sz w:val="24"/>
          <w:lang w:val="ru-RU"/>
        </w:rPr>
        <w:t>формирование способности формулировать собственные эстетические</w:t>
      </w:r>
      <w:r w:rsidRPr="00CF0FB1">
        <w:rPr>
          <w:spacing w:val="-20"/>
          <w:sz w:val="24"/>
          <w:lang w:val="ru-RU"/>
        </w:rPr>
        <w:t xml:space="preserve"> </w:t>
      </w:r>
      <w:r w:rsidRPr="00CF0FB1">
        <w:rPr>
          <w:sz w:val="24"/>
          <w:lang w:val="ru-RU"/>
        </w:rPr>
        <w:t>предпочтения;</w:t>
      </w:r>
    </w:p>
    <w:p w:rsidR="00144C2B" w:rsidRPr="00CF0FB1" w:rsidRDefault="00477933">
      <w:pPr>
        <w:pStyle w:val="a4"/>
        <w:numPr>
          <w:ilvl w:val="0"/>
          <w:numId w:val="127"/>
        </w:numPr>
        <w:tabs>
          <w:tab w:val="left" w:pos="820"/>
          <w:tab w:val="left" w:pos="821"/>
        </w:tabs>
        <w:spacing w:line="293" w:lineRule="exact"/>
        <w:ind w:left="820"/>
        <w:jc w:val="left"/>
        <w:rPr>
          <w:sz w:val="24"/>
          <w:lang w:val="ru-RU"/>
        </w:rPr>
      </w:pPr>
      <w:r w:rsidRPr="00CF0FB1">
        <w:rPr>
          <w:sz w:val="24"/>
          <w:lang w:val="ru-RU"/>
        </w:rPr>
        <w:t>формирование представлений о душевной и физической красоте</w:t>
      </w:r>
      <w:r w:rsidRPr="00CF0FB1">
        <w:rPr>
          <w:spacing w:val="-15"/>
          <w:sz w:val="24"/>
          <w:lang w:val="ru-RU"/>
        </w:rPr>
        <w:t xml:space="preserve"> </w:t>
      </w:r>
      <w:r w:rsidRPr="00CF0FB1">
        <w:rPr>
          <w:sz w:val="24"/>
          <w:lang w:val="ru-RU"/>
        </w:rPr>
        <w:t>человека;</w:t>
      </w:r>
    </w:p>
    <w:p w:rsidR="00144C2B" w:rsidRPr="00CF0FB1" w:rsidRDefault="00477933">
      <w:pPr>
        <w:pStyle w:val="a4"/>
        <w:numPr>
          <w:ilvl w:val="0"/>
          <w:numId w:val="127"/>
        </w:numPr>
        <w:tabs>
          <w:tab w:val="left" w:pos="820"/>
          <w:tab w:val="left" w:pos="821"/>
        </w:tabs>
        <w:spacing w:before="8" w:line="235" w:lineRule="auto"/>
        <w:ind w:right="209" w:hanging="360"/>
        <w:jc w:val="left"/>
        <w:rPr>
          <w:sz w:val="24"/>
          <w:lang w:val="ru-RU"/>
        </w:rPr>
      </w:pPr>
      <w:r w:rsidRPr="00CF0FB1">
        <w:rPr>
          <w:sz w:val="24"/>
          <w:lang w:val="ru-RU"/>
        </w:rPr>
        <w:t>формирование эстетических идеалов, чувства прекрасного; умение видеть красоту природы, труда и</w:t>
      </w:r>
      <w:r w:rsidRPr="00CF0FB1">
        <w:rPr>
          <w:spacing w:val="-11"/>
          <w:sz w:val="24"/>
          <w:lang w:val="ru-RU"/>
        </w:rPr>
        <w:t xml:space="preserve"> </w:t>
      </w:r>
      <w:r w:rsidRPr="00CF0FB1">
        <w:rPr>
          <w:sz w:val="24"/>
          <w:lang w:val="ru-RU"/>
        </w:rPr>
        <w:t>творчества;</w:t>
      </w:r>
    </w:p>
    <w:p w:rsidR="00144C2B" w:rsidRPr="00CF0FB1" w:rsidRDefault="00477933">
      <w:pPr>
        <w:pStyle w:val="a4"/>
        <w:numPr>
          <w:ilvl w:val="0"/>
          <w:numId w:val="127"/>
        </w:numPr>
        <w:tabs>
          <w:tab w:val="left" w:pos="820"/>
          <w:tab w:val="left" w:pos="821"/>
        </w:tabs>
        <w:spacing w:before="3" w:line="293" w:lineRule="exact"/>
        <w:ind w:left="820"/>
        <w:jc w:val="left"/>
        <w:rPr>
          <w:sz w:val="24"/>
          <w:lang w:val="ru-RU"/>
        </w:rPr>
      </w:pPr>
      <w:r w:rsidRPr="00CF0FB1">
        <w:rPr>
          <w:sz w:val="24"/>
          <w:lang w:val="ru-RU"/>
        </w:rPr>
        <w:t>формирование начальных представлений об искусстве народов</w:t>
      </w:r>
      <w:r w:rsidRPr="00CF0FB1">
        <w:rPr>
          <w:spacing w:val="-16"/>
          <w:sz w:val="24"/>
          <w:lang w:val="ru-RU"/>
        </w:rPr>
        <w:t xml:space="preserve"> </w:t>
      </w:r>
      <w:r w:rsidRPr="00CF0FB1">
        <w:rPr>
          <w:sz w:val="24"/>
          <w:lang w:val="ru-RU"/>
        </w:rPr>
        <w:t>России;</w:t>
      </w:r>
    </w:p>
    <w:p w:rsidR="00144C2B" w:rsidRPr="00CF0FB1" w:rsidRDefault="00477933">
      <w:pPr>
        <w:pStyle w:val="a4"/>
        <w:numPr>
          <w:ilvl w:val="0"/>
          <w:numId w:val="127"/>
        </w:numPr>
        <w:tabs>
          <w:tab w:val="left" w:pos="820"/>
          <w:tab w:val="left" w:pos="821"/>
        </w:tabs>
        <w:spacing w:before="5" w:line="235" w:lineRule="auto"/>
        <w:ind w:right="212" w:hanging="360"/>
        <w:jc w:val="left"/>
        <w:rPr>
          <w:sz w:val="24"/>
          <w:lang w:val="ru-RU"/>
        </w:rPr>
      </w:pPr>
      <w:r w:rsidRPr="00CF0FB1">
        <w:rPr>
          <w:sz w:val="24"/>
          <w:lang w:val="ru-RU"/>
        </w:rPr>
        <w:t>развитие интереса к чтению, произведениям искусства, детским спектаклям, концертам, выставкам,</w:t>
      </w:r>
      <w:r w:rsidRPr="00CF0FB1">
        <w:rPr>
          <w:spacing w:val="-12"/>
          <w:sz w:val="24"/>
          <w:lang w:val="ru-RU"/>
        </w:rPr>
        <w:t xml:space="preserve"> </w:t>
      </w:r>
      <w:r w:rsidRPr="00CF0FB1">
        <w:rPr>
          <w:sz w:val="24"/>
          <w:lang w:val="ru-RU"/>
        </w:rPr>
        <w:t>музыке;</w:t>
      </w:r>
    </w:p>
    <w:p w:rsidR="00144C2B" w:rsidRPr="00CF0FB1" w:rsidRDefault="00477933">
      <w:pPr>
        <w:pStyle w:val="a4"/>
        <w:numPr>
          <w:ilvl w:val="0"/>
          <w:numId w:val="127"/>
        </w:numPr>
        <w:tabs>
          <w:tab w:val="left" w:pos="820"/>
          <w:tab w:val="left" w:pos="821"/>
        </w:tabs>
        <w:spacing w:before="3"/>
        <w:ind w:left="820"/>
        <w:jc w:val="left"/>
        <w:rPr>
          <w:sz w:val="24"/>
          <w:lang w:val="ru-RU"/>
        </w:rPr>
      </w:pPr>
      <w:r w:rsidRPr="00CF0FB1">
        <w:rPr>
          <w:sz w:val="24"/>
          <w:lang w:val="ru-RU"/>
        </w:rPr>
        <w:t>развитие интереса к занятиям художественным</w:t>
      </w:r>
      <w:r w:rsidRPr="00CF0FB1">
        <w:rPr>
          <w:spacing w:val="16"/>
          <w:sz w:val="24"/>
          <w:lang w:val="ru-RU"/>
        </w:rPr>
        <w:t xml:space="preserve"> </w:t>
      </w:r>
      <w:r w:rsidRPr="00CF0FB1">
        <w:rPr>
          <w:sz w:val="24"/>
          <w:lang w:val="ru-RU"/>
        </w:rPr>
        <w:t>творчеством;</w:t>
      </w:r>
    </w:p>
    <w:p w:rsidR="00144C2B" w:rsidRPr="00CF0FB1" w:rsidRDefault="00477933">
      <w:pPr>
        <w:pStyle w:val="a4"/>
        <w:numPr>
          <w:ilvl w:val="0"/>
          <w:numId w:val="127"/>
        </w:numPr>
        <w:tabs>
          <w:tab w:val="left" w:pos="820"/>
          <w:tab w:val="left" w:pos="821"/>
        </w:tabs>
        <w:spacing w:before="2" w:line="293" w:lineRule="exact"/>
        <w:ind w:left="820"/>
        <w:jc w:val="left"/>
        <w:rPr>
          <w:sz w:val="24"/>
          <w:lang w:val="ru-RU"/>
        </w:rPr>
      </w:pPr>
      <w:r w:rsidRPr="00CF0FB1">
        <w:rPr>
          <w:sz w:val="24"/>
          <w:lang w:val="ru-RU"/>
        </w:rPr>
        <w:t>формирование стремления к опрятному внешнему</w:t>
      </w:r>
      <w:r w:rsidRPr="00CF0FB1">
        <w:rPr>
          <w:spacing w:val="-17"/>
          <w:sz w:val="24"/>
          <w:lang w:val="ru-RU"/>
        </w:rPr>
        <w:t xml:space="preserve"> </w:t>
      </w:r>
      <w:r w:rsidRPr="00CF0FB1">
        <w:rPr>
          <w:sz w:val="24"/>
          <w:lang w:val="ru-RU"/>
        </w:rPr>
        <w:t>виду;</w:t>
      </w:r>
    </w:p>
    <w:p w:rsidR="00144C2B" w:rsidRPr="00CF0FB1" w:rsidRDefault="00477933">
      <w:pPr>
        <w:pStyle w:val="a4"/>
        <w:numPr>
          <w:ilvl w:val="0"/>
          <w:numId w:val="127"/>
        </w:numPr>
        <w:tabs>
          <w:tab w:val="left" w:pos="820"/>
          <w:tab w:val="left" w:pos="821"/>
        </w:tabs>
        <w:spacing w:line="293" w:lineRule="exact"/>
        <w:ind w:left="820"/>
        <w:jc w:val="left"/>
        <w:rPr>
          <w:sz w:val="24"/>
          <w:lang w:val="ru-RU"/>
        </w:rPr>
      </w:pPr>
      <w:r w:rsidRPr="00CF0FB1">
        <w:rPr>
          <w:sz w:val="24"/>
          <w:lang w:val="ru-RU"/>
        </w:rPr>
        <w:t>формирование отрицательного отношения к некрасивым поступкам и</w:t>
      </w:r>
      <w:r w:rsidRPr="00CF0FB1">
        <w:rPr>
          <w:spacing w:val="-17"/>
          <w:sz w:val="24"/>
          <w:lang w:val="ru-RU"/>
        </w:rPr>
        <w:t xml:space="preserve"> </w:t>
      </w:r>
      <w:r w:rsidRPr="00CF0FB1">
        <w:rPr>
          <w:sz w:val="24"/>
          <w:lang w:val="ru-RU"/>
        </w:rPr>
        <w:t>неряшливости.</w:t>
      </w:r>
    </w:p>
    <w:p w:rsidR="00144C2B" w:rsidRPr="00CF0FB1" w:rsidRDefault="00144C2B">
      <w:pPr>
        <w:pStyle w:val="a3"/>
        <w:spacing w:before="7"/>
        <w:rPr>
          <w:sz w:val="23"/>
          <w:lang w:val="ru-RU"/>
        </w:rPr>
      </w:pPr>
    </w:p>
    <w:p w:rsidR="00144C2B" w:rsidRDefault="00477933">
      <w:pPr>
        <w:pStyle w:val="a3"/>
        <w:tabs>
          <w:tab w:val="left" w:pos="3725"/>
          <w:tab w:val="left" w:pos="4025"/>
        </w:tabs>
        <w:ind w:left="112" w:right="109"/>
        <w:rPr>
          <w:lang w:val="ru-RU"/>
        </w:rPr>
      </w:pPr>
      <w:r w:rsidRPr="00CF0FB1">
        <w:rPr>
          <w:lang w:val="ru-RU"/>
        </w:rPr>
        <w:t>Общекультурное</w:t>
      </w:r>
      <w:r w:rsidRPr="00CF0FB1">
        <w:rPr>
          <w:spacing w:val="50"/>
          <w:lang w:val="ru-RU"/>
        </w:rPr>
        <w:t xml:space="preserve"> </w:t>
      </w:r>
      <w:r w:rsidRPr="00CF0FB1">
        <w:rPr>
          <w:lang w:val="ru-RU"/>
        </w:rPr>
        <w:t>направление</w:t>
      </w:r>
      <w:r w:rsidRPr="00CF0FB1">
        <w:rPr>
          <w:spacing w:val="48"/>
          <w:lang w:val="ru-RU"/>
        </w:rPr>
        <w:t xml:space="preserve"> </w:t>
      </w:r>
      <w:r w:rsidRPr="00CF0FB1">
        <w:rPr>
          <w:lang w:val="ru-RU"/>
        </w:rPr>
        <w:t>в</w:t>
      </w:r>
      <w:r w:rsidRPr="00CF0FB1">
        <w:rPr>
          <w:lang w:val="ru-RU"/>
        </w:rPr>
        <w:tab/>
      </w:r>
      <w:r>
        <w:t>I</w:t>
      </w:r>
      <w:r w:rsidRPr="00CF0FB1">
        <w:rPr>
          <w:lang w:val="ru-RU"/>
        </w:rPr>
        <w:t xml:space="preserve">–  </w:t>
      </w:r>
      <w:proofErr w:type="gramStart"/>
      <w:r>
        <w:t>IV</w:t>
      </w:r>
      <w:r w:rsidRPr="00CF0FB1">
        <w:rPr>
          <w:lang w:val="ru-RU"/>
        </w:rPr>
        <w:t xml:space="preserve">  классах</w:t>
      </w:r>
      <w:proofErr w:type="gramEnd"/>
      <w:r w:rsidRPr="00CF0FB1">
        <w:rPr>
          <w:lang w:val="ru-RU"/>
        </w:rPr>
        <w:t xml:space="preserve">  представлено  кружками</w:t>
      </w:r>
      <w:r w:rsidR="00CC2847">
        <w:rPr>
          <w:lang w:val="ru-RU"/>
        </w:rPr>
        <w:t>: Кукольный театр, «Музыкальная палитра», « В мире книг», « Станем волшебниками».</w:t>
      </w:r>
      <w:r w:rsidRPr="00CF0FB1">
        <w:rPr>
          <w:spacing w:val="11"/>
          <w:lang w:val="ru-RU"/>
        </w:rPr>
        <w:t xml:space="preserve"> </w:t>
      </w:r>
    </w:p>
    <w:p w:rsidR="00CC2847" w:rsidRDefault="00CC2847" w:rsidP="00CC2847">
      <w:pPr>
        <w:pStyle w:val="a3"/>
        <w:tabs>
          <w:tab w:val="left" w:pos="3725"/>
          <w:tab w:val="left" w:pos="4025"/>
        </w:tabs>
        <w:ind w:right="109"/>
        <w:rPr>
          <w:lang w:val="ru-RU"/>
        </w:rPr>
      </w:pPr>
    </w:p>
    <w:p w:rsidR="00CC2847" w:rsidRPr="00CF0FB1" w:rsidRDefault="00CC2847">
      <w:pPr>
        <w:pStyle w:val="a3"/>
        <w:tabs>
          <w:tab w:val="left" w:pos="3725"/>
          <w:tab w:val="left" w:pos="4025"/>
        </w:tabs>
        <w:ind w:left="112" w:right="109"/>
        <w:rPr>
          <w:lang w:val="ru-RU"/>
        </w:rPr>
      </w:pPr>
    </w:p>
    <w:p w:rsidR="00144C2B" w:rsidRPr="00CF0FB1" w:rsidRDefault="00144C2B" w:rsidP="00CC2847">
      <w:pPr>
        <w:pStyle w:val="a3"/>
        <w:ind w:left="112"/>
        <w:jc w:val="both"/>
        <w:rPr>
          <w:lang w:val="ru-RU"/>
        </w:rPr>
        <w:sectPr w:rsidR="00144C2B" w:rsidRPr="00CF0FB1">
          <w:headerReference w:type="default" r:id="rId95"/>
          <w:footerReference w:type="default" r:id="rId96"/>
          <w:pgSz w:w="11920" w:h="16840"/>
          <w:pgMar w:top="0" w:right="6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Pr>
          <w:lang w:val="ru-RU"/>
        </w:rPr>
      </w:pPr>
      <w:r w:rsidRPr="00CF0FB1">
        <w:rPr>
          <w:lang w:val="ru-RU"/>
        </w:rPr>
        <w:t xml:space="preserve">Общекультурное направление включает в себя </w:t>
      </w:r>
      <w:proofErr w:type="gramStart"/>
      <w:r w:rsidRPr="00CF0FB1">
        <w:rPr>
          <w:lang w:val="ru-RU"/>
        </w:rPr>
        <w:t>следующие  тематические</w:t>
      </w:r>
      <w:proofErr w:type="gramEnd"/>
      <w:r w:rsidRPr="00CF0FB1">
        <w:rPr>
          <w:lang w:val="ru-RU"/>
        </w:rPr>
        <w:t xml:space="preserve"> мероприятия:</w:t>
      </w:r>
    </w:p>
    <w:p w:rsidR="00144C2B" w:rsidRPr="00CF0FB1" w:rsidRDefault="00477933">
      <w:pPr>
        <w:pStyle w:val="a4"/>
        <w:numPr>
          <w:ilvl w:val="0"/>
          <w:numId w:val="127"/>
        </w:numPr>
        <w:tabs>
          <w:tab w:val="left" w:pos="820"/>
          <w:tab w:val="left" w:pos="821"/>
          <w:tab w:val="left" w:pos="2123"/>
          <w:tab w:val="left" w:pos="3315"/>
          <w:tab w:val="left" w:pos="3806"/>
          <w:tab w:val="left" w:pos="5477"/>
          <w:tab w:val="left" w:pos="7337"/>
          <w:tab w:val="left" w:pos="7709"/>
          <w:tab w:val="left" w:pos="9312"/>
        </w:tabs>
        <w:spacing w:before="8" w:line="235" w:lineRule="auto"/>
        <w:ind w:right="113" w:hanging="360"/>
        <w:jc w:val="left"/>
        <w:rPr>
          <w:sz w:val="24"/>
          <w:lang w:val="ru-RU"/>
        </w:rPr>
      </w:pPr>
      <w:r w:rsidRPr="00CF0FB1">
        <w:rPr>
          <w:sz w:val="24"/>
          <w:lang w:val="ru-RU"/>
        </w:rPr>
        <w:t>рисование</w:t>
      </w:r>
      <w:r w:rsidRPr="00CF0FB1">
        <w:rPr>
          <w:sz w:val="24"/>
          <w:lang w:val="ru-RU"/>
        </w:rPr>
        <w:tab/>
        <w:t>рисунков</w:t>
      </w:r>
      <w:r w:rsidRPr="00CF0FB1">
        <w:rPr>
          <w:sz w:val="24"/>
          <w:lang w:val="ru-RU"/>
        </w:rPr>
        <w:tab/>
        <w:t>по</w:t>
      </w:r>
      <w:r w:rsidRPr="00CF0FB1">
        <w:rPr>
          <w:sz w:val="24"/>
          <w:lang w:val="ru-RU"/>
        </w:rPr>
        <w:tab/>
        <w:t>впечатлениям</w:t>
      </w:r>
      <w:r w:rsidRPr="00CF0FB1">
        <w:rPr>
          <w:sz w:val="24"/>
          <w:lang w:val="ru-RU"/>
        </w:rPr>
        <w:tab/>
        <w:t>просмотренных</w:t>
      </w:r>
      <w:r w:rsidRPr="00CF0FB1">
        <w:rPr>
          <w:sz w:val="24"/>
          <w:lang w:val="ru-RU"/>
        </w:rPr>
        <w:tab/>
        <w:t>и</w:t>
      </w:r>
      <w:r w:rsidRPr="00CF0FB1">
        <w:rPr>
          <w:sz w:val="24"/>
          <w:lang w:val="ru-RU"/>
        </w:rPr>
        <w:tab/>
        <w:t>прочитанных</w:t>
      </w:r>
      <w:r w:rsidRPr="00CF0FB1">
        <w:rPr>
          <w:sz w:val="24"/>
          <w:lang w:val="ru-RU"/>
        </w:rPr>
        <w:tab/>
        <w:t>сказок, прослушанных музыкальных</w:t>
      </w:r>
      <w:r w:rsidRPr="00CF0FB1">
        <w:rPr>
          <w:spacing w:val="-13"/>
          <w:sz w:val="24"/>
          <w:lang w:val="ru-RU"/>
        </w:rPr>
        <w:t xml:space="preserve"> </w:t>
      </w:r>
      <w:r w:rsidRPr="00CF0FB1">
        <w:rPr>
          <w:sz w:val="24"/>
          <w:lang w:val="ru-RU"/>
        </w:rPr>
        <w:t>произведений;</w:t>
      </w:r>
    </w:p>
    <w:p w:rsidR="00144C2B" w:rsidRPr="00CF0FB1" w:rsidRDefault="00477933">
      <w:pPr>
        <w:pStyle w:val="a4"/>
        <w:numPr>
          <w:ilvl w:val="0"/>
          <w:numId w:val="127"/>
        </w:numPr>
        <w:tabs>
          <w:tab w:val="left" w:pos="820"/>
          <w:tab w:val="left" w:pos="821"/>
        </w:tabs>
        <w:spacing w:before="8" w:line="235" w:lineRule="auto"/>
        <w:ind w:right="107" w:hanging="360"/>
        <w:jc w:val="left"/>
        <w:rPr>
          <w:sz w:val="24"/>
          <w:lang w:val="ru-RU"/>
        </w:rPr>
      </w:pPr>
      <w:r w:rsidRPr="00CF0FB1">
        <w:rPr>
          <w:sz w:val="24"/>
          <w:lang w:val="ru-RU"/>
        </w:rPr>
        <w:t>подготовка и организация концертных номеров для мероприятий школьного, районного уровня;</w:t>
      </w:r>
    </w:p>
    <w:p w:rsidR="00144C2B" w:rsidRPr="00CF0FB1" w:rsidRDefault="00477933">
      <w:pPr>
        <w:pStyle w:val="a4"/>
        <w:numPr>
          <w:ilvl w:val="0"/>
          <w:numId w:val="127"/>
        </w:numPr>
        <w:tabs>
          <w:tab w:val="left" w:pos="820"/>
          <w:tab w:val="left" w:pos="821"/>
          <w:tab w:val="left" w:pos="2347"/>
          <w:tab w:val="left" w:pos="3882"/>
          <w:tab w:val="left" w:pos="5297"/>
          <w:tab w:val="left" w:pos="5797"/>
          <w:tab w:val="left" w:pos="7444"/>
          <w:tab w:val="left" w:pos="8559"/>
        </w:tabs>
        <w:spacing w:before="3"/>
        <w:ind w:right="123" w:hanging="360"/>
        <w:jc w:val="left"/>
        <w:rPr>
          <w:sz w:val="24"/>
          <w:lang w:val="ru-RU"/>
        </w:rPr>
      </w:pPr>
      <w:r w:rsidRPr="00CF0FB1">
        <w:rPr>
          <w:sz w:val="24"/>
          <w:lang w:val="ru-RU"/>
        </w:rPr>
        <w:t>организация</w:t>
      </w:r>
      <w:r w:rsidRPr="00CF0FB1">
        <w:rPr>
          <w:sz w:val="24"/>
          <w:lang w:val="ru-RU"/>
        </w:rPr>
        <w:tab/>
        <w:t>театральных</w:t>
      </w:r>
      <w:r w:rsidRPr="00CF0FB1">
        <w:rPr>
          <w:sz w:val="24"/>
          <w:lang w:val="ru-RU"/>
        </w:rPr>
        <w:tab/>
        <w:t>постановок</w:t>
      </w:r>
      <w:r w:rsidRPr="00CF0FB1">
        <w:rPr>
          <w:sz w:val="24"/>
          <w:lang w:val="ru-RU"/>
        </w:rPr>
        <w:tab/>
        <w:t>по</w:t>
      </w:r>
      <w:r w:rsidRPr="00CF0FB1">
        <w:rPr>
          <w:sz w:val="24"/>
          <w:lang w:val="ru-RU"/>
        </w:rPr>
        <w:tab/>
        <w:t>прочитанным</w:t>
      </w:r>
      <w:r w:rsidRPr="00CF0FB1">
        <w:rPr>
          <w:sz w:val="24"/>
          <w:lang w:val="ru-RU"/>
        </w:rPr>
        <w:tab/>
        <w:t>сказкам,</w:t>
      </w:r>
      <w:r w:rsidRPr="00CF0FB1">
        <w:rPr>
          <w:sz w:val="24"/>
          <w:lang w:val="ru-RU"/>
        </w:rPr>
        <w:tab/>
      </w:r>
      <w:r w:rsidRPr="00CF0FB1">
        <w:rPr>
          <w:spacing w:val="-1"/>
          <w:sz w:val="24"/>
          <w:lang w:val="ru-RU"/>
        </w:rPr>
        <w:t xml:space="preserve">литературным </w:t>
      </w:r>
      <w:r w:rsidRPr="00CF0FB1">
        <w:rPr>
          <w:sz w:val="24"/>
          <w:lang w:val="ru-RU"/>
        </w:rPr>
        <w:t>произведениям;</w:t>
      </w:r>
    </w:p>
    <w:p w:rsidR="00144C2B" w:rsidRDefault="00477933">
      <w:pPr>
        <w:pStyle w:val="a4"/>
        <w:numPr>
          <w:ilvl w:val="0"/>
          <w:numId w:val="127"/>
        </w:numPr>
        <w:tabs>
          <w:tab w:val="left" w:pos="820"/>
          <w:tab w:val="left" w:pos="821"/>
        </w:tabs>
        <w:spacing w:before="2" w:line="293" w:lineRule="exact"/>
        <w:ind w:left="820"/>
        <w:jc w:val="left"/>
        <w:rPr>
          <w:sz w:val="24"/>
        </w:rPr>
      </w:pPr>
      <w:r>
        <w:rPr>
          <w:sz w:val="24"/>
        </w:rPr>
        <w:t>вокальное и инструментальное</w:t>
      </w:r>
      <w:r>
        <w:rPr>
          <w:spacing w:val="-15"/>
          <w:sz w:val="24"/>
        </w:rPr>
        <w:t xml:space="preserve"> </w:t>
      </w:r>
      <w:r>
        <w:rPr>
          <w:sz w:val="24"/>
        </w:rPr>
        <w:t>музицирование;</w:t>
      </w:r>
    </w:p>
    <w:p w:rsidR="00144C2B" w:rsidRPr="00CF0FB1" w:rsidRDefault="00477933">
      <w:pPr>
        <w:pStyle w:val="a4"/>
        <w:numPr>
          <w:ilvl w:val="0"/>
          <w:numId w:val="127"/>
        </w:numPr>
        <w:tabs>
          <w:tab w:val="left" w:pos="820"/>
          <w:tab w:val="left" w:pos="821"/>
        </w:tabs>
        <w:spacing w:line="292" w:lineRule="exact"/>
        <w:ind w:left="820"/>
        <w:jc w:val="left"/>
        <w:rPr>
          <w:sz w:val="24"/>
          <w:lang w:val="ru-RU"/>
        </w:rPr>
      </w:pPr>
      <w:r w:rsidRPr="00CF0FB1">
        <w:rPr>
          <w:sz w:val="24"/>
          <w:lang w:val="ru-RU"/>
        </w:rPr>
        <w:t>ритмическая, мелодическая и речевая</w:t>
      </w:r>
      <w:r w:rsidRPr="00CF0FB1">
        <w:rPr>
          <w:spacing w:val="-15"/>
          <w:sz w:val="24"/>
          <w:lang w:val="ru-RU"/>
        </w:rPr>
        <w:t xml:space="preserve"> </w:t>
      </w:r>
      <w:r w:rsidRPr="00CF0FB1">
        <w:rPr>
          <w:sz w:val="24"/>
          <w:lang w:val="ru-RU"/>
        </w:rPr>
        <w:t>импровизация;</w:t>
      </w:r>
    </w:p>
    <w:p w:rsidR="00144C2B" w:rsidRDefault="00477933">
      <w:pPr>
        <w:pStyle w:val="a4"/>
        <w:numPr>
          <w:ilvl w:val="0"/>
          <w:numId w:val="127"/>
        </w:numPr>
        <w:tabs>
          <w:tab w:val="left" w:pos="820"/>
          <w:tab w:val="left" w:pos="821"/>
        </w:tabs>
        <w:spacing w:line="293" w:lineRule="exact"/>
        <w:ind w:left="820"/>
        <w:jc w:val="left"/>
        <w:rPr>
          <w:sz w:val="24"/>
        </w:rPr>
      </w:pPr>
      <w:r>
        <w:rPr>
          <w:sz w:val="24"/>
        </w:rPr>
        <w:t>экскурсии в</w:t>
      </w:r>
      <w:r>
        <w:rPr>
          <w:spacing w:val="-8"/>
          <w:sz w:val="24"/>
        </w:rPr>
        <w:t xml:space="preserve"> </w:t>
      </w:r>
      <w:r>
        <w:rPr>
          <w:sz w:val="24"/>
        </w:rPr>
        <w:t>музеи;</w:t>
      </w:r>
    </w:p>
    <w:p w:rsidR="00144C2B" w:rsidRDefault="00477933">
      <w:pPr>
        <w:pStyle w:val="a4"/>
        <w:numPr>
          <w:ilvl w:val="0"/>
          <w:numId w:val="127"/>
        </w:numPr>
        <w:tabs>
          <w:tab w:val="left" w:pos="820"/>
          <w:tab w:val="left" w:pos="821"/>
        </w:tabs>
        <w:spacing w:before="1"/>
        <w:ind w:left="820"/>
        <w:jc w:val="left"/>
        <w:rPr>
          <w:sz w:val="24"/>
        </w:rPr>
      </w:pPr>
      <w:r>
        <w:rPr>
          <w:sz w:val="24"/>
        </w:rPr>
        <w:t xml:space="preserve">посещение </w:t>
      </w:r>
      <w:proofErr w:type="gramStart"/>
      <w:r>
        <w:rPr>
          <w:sz w:val="24"/>
        </w:rPr>
        <w:t>театров  и</w:t>
      </w:r>
      <w:proofErr w:type="gramEnd"/>
      <w:r>
        <w:rPr>
          <w:sz w:val="24"/>
        </w:rPr>
        <w:t xml:space="preserve"> др.</w:t>
      </w:r>
    </w:p>
    <w:p w:rsidR="00144C2B" w:rsidRDefault="00144C2B">
      <w:pPr>
        <w:pStyle w:val="a3"/>
        <w:spacing w:before="10"/>
        <w:rPr>
          <w:sz w:val="23"/>
        </w:rPr>
      </w:pPr>
    </w:p>
    <w:p w:rsidR="00144C2B" w:rsidRPr="00CF0FB1" w:rsidRDefault="00477933">
      <w:pPr>
        <w:pStyle w:val="1"/>
        <w:numPr>
          <w:ilvl w:val="1"/>
          <w:numId w:val="137"/>
        </w:numPr>
        <w:tabs>
          <w:tab w:val="left" w:pos="508"/>
          <w:tab w:val="left" w:pos="509"/>
          <w:tab w:val="left" w:pos="1971"/>
          <w:tab w:val="left" w:pos="4750"/>
          <w:tab w:val="left" w:pos="6025"/>
          <w:tab w:val="left" w:pos="7519"/>
          <w:tab w:val="left" w:pos="8802"/>
          <w:tab w:val="left" w:pos="9277"/>
        </w:tabs>
        <w:ind w:right="122" w:firstLine="0"/>
        <w:rPr>
          <w:lang w:val="ru-RU"/>
        </w:rPr>
      </w:pPr>
      <w:r w:rsidRPr="00CF0FB1">
        <w:rPr>
          <w:lang w:val="ru-RU"/>
        </w:rPr>
        <w:t>Программа</w:t>
      </w:r>
      <w:r w:rsidRPr="00CF0FB1">
        <w:rPr>
          <w:lang w:val="ru-RU"/>
        </w:rPr>
        <w:tab/>
        <w:t>духовно-нравственного</w:t>
      </w:r>
      <w:r w:rsidRPr="00CF0FB1">
        <w:rPr>
          <w:lang w:val="ru-RU"/>
        </w:rPr>
        <w:tab/>
        <w:t>развития,</w:t>
      </w:r>
      <w:r w:rsidRPr="00CF0FB1">
        <w:rPr>
          <w:lang w:val="ru-RU"/>
        </w:rPr>
        <w:tab/>
        <w:t>воспитания</w:t>
      </w:r>
      <w:r w:rsidRPr="00CF0FB1">
        <w:rPr>
          <w:lang w:val="ru-RU"/>
        </w:rPr>
        <w:tab/>
        <w:t>учащихся</w:t>
      </w:r>
      <w:r w:rsidRPr="00CF0FB1">
        <w:rPr>
          <w:lang w:val="ru-RU"/>
        </w:rPr>
        <w:tab/>
        <w:t>на</w:t>
      </w:r>
      <w:r w:rsidRPr="00CF0FB1">
        <w:rPr>
          <w:lang w:val="ru-RU"/>
        </w:rPr>
        <w:tab/>
        <w:t>уровне начального общего</w:t>
      </w:r>
      <w:r w:rsidRPr="00CF0FB1">
        <w:rPr>
          <w:spacing w:val="-17"/>
          <w:lang w:val="ru-RU"/>
        </w:rPr>
        <w:t xml:space="preserve"> </w:t>
      </w:r>
      <w:r w:rsidRPr="00CF0FB1">
        <w:rPr>
          <w:lang w:val="ru-RU"/>
        </w:rPr>
        <w:t>образования</w:t>
      </w:r>
    </w:p>
    <w:p w:rsidR="00144C2B" w:rsidRPr="00CF0FB1" w:rsidRDefault="00144C2B">
      <w:pPr>
        <w:pStyle w:val="a3"/>
        <w:spacing w:before="11"/>
        <w:rPr>
          <w:b/>
          <w:sz w:val="23"/>
          <w:lang w:val="ru-RU"/>
        </w:rPr>
      </w:pPr>
    </w:p>
    <w:p w:rsidR="00144C2B" w:rsidRPr="00CF0FB1" w:rsidRDefault="00477933">
      <w:pPr>
        <w:pStyle w:val="a4"/>
        <w:numPr>
          <w:ilvl w:val="2"/>
          <w:numId w:val="137"/>
        </w:numPr>
        <w:tabs>
          <w:tab w:val="left" w:pos="1005"/>
        </w:tabs>
        <w:ind w:right="122" w:firstLine="452"/>
        <w:jc w:val="left"/>
        <w:rPr>
          <w:b/>
          <w:sz w:val="24"/>
          <w:lang w:val="ru-RU"/>
        </w:rPr>
      </w:pPr>
      <w:r w:rsidRPr="00CF0FB1">
        <w:rPr>
          <w:b/>
          <w:sz w:val="24"/>
          <w:lang w:val="ru-RU"/>
        </w:rPr>
        <w:t>Цель и задачи духовно-нравственного развития, воспитания учащихся на уровне начального общего</w:t>
      </w:r>
      <w:r w:rsidRPr="00CF0FB1">
        <w:rPr>
          <w:b/>
          <w:spacing w:val="-17"/>
          <w:sz w:val="24"/>
          <w:lang w:val="ru-RU"/>
        </w:rPr>
        <w:t xml:space="preserve"> </w:t>
      </w:r>
      <w:r w:rsidRPr="00CF0FB1">
        <w:rPr>
          <w:b/>
          <w:sz w:val="24"/>
          <w:lang w:val="ru-RU"/>
        </w:rPr>
        <w:t>образования</w:t>
      </w:r>
    </w:p>
    <w:p w:rsidR="00144C2B" w:rsidRPr="00CF0FB1" w:rsidRDefault="00477933">
      <w:pPr>
        <w:pStyle w:val="a3"/>
        <w:ind w:left="112" w:right="111" w:firstLine="300"/>
        <w:jc w:val="both"/>
        <w:rPr>
          <w:lang w:val="ru-RU"/>
        </w:rPr>
      </w:pPr>
      <w:r w:rsidRPr="00CF0FB1">
        <w:rPr>
          <w:lang w:val="ru-RU"/>
        </w:rPr>
        <w:t xml:space="preserve">Нормативно-правовой и методологической основой программы духовно- нравственного развития и </w:t>
      </w:r>
      <w:r w:rsidR="00AF6E10">
        <w:rPr>
          <w:lang w:val="ru-RU"/>
        </w:rPr>
        <w:t>воспитания учащихся МБОУ ООШ №1</w:t>
      </w:r>
      <w:r w:rsidRPr="00CF0FB1">
        <w:rPr>
          <w:lang w:val="ru-RU"/>
        </w:rPr>
        <w:t xml:space="preserve"> на уровне начального общего образования являются Закон Российской Федерации «Об образовании в Российской Федерации», ФГОС, Концепция духовно-нравственного развития и воспитания личности гражданина России. Школа создает условия для реализации программы духовно- нравственного развития и воспитания обучающихся через планирование учебно- воспитательного процесса,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ребенка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144C2B" w:rsidRPr="00CF0FB1" w:rsidRDefault="00477933">
      <w:pPr>
        <w:pStyle w:val="a3"/>
        <w:spacing w:before="4"/>
        <w:ind w:left="112" w:right="107" w:firstLine="300"/>
        <w:jc w:val="both"/>
        <w:rPr>
          <w:lang w:val="ru-RU"/>
        </w:rPr>
      </w:pPr>
      <w:r w:rsidRPr="00CF0FB1">
        <w:rPr>
          <w:lang w:val="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учащихся,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144C2B" w:rsidRPr="00CF0FB1" w:rsidRDefault="00477933">
      <w:pPr>
        <w:pStyle w:val="a3"/>
        <w:ind w:left="112" w:right="112" w:firstLine="300"/>
        <w:jc w:val="both"/>
        <w:rPr>
          <w:lang w:val="ru-RU"/>
        </w:rPr>
      </w:pPr>
      <w:r w:rsidRPr="00CF0FB1">
        <w:rPr>
          <w:b/>
          <w:lang w:val="ru-RU"/>
        </w:rPr>
        <w:t xml:space="preserve">Целью духовно-нравственного развития и воспитания </w:t>
      </w:r>
      <w:r w:rsidRPr="00CF0FB1">
        <w:rPr>
          <w:lang w:val="ru-RU"/>
        </w:rPr>
        <w:t>учащихся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144C2B" w:rsidRPr="00CF0FB1" w:rsidRDefault="00477933">
      <w:pPr>
        <w:ind w:left="112" w:right="110" w:firstLine="300"/>
        <w:jc w:val="both"/>
        <w:rPr>
          <w:sz w:val="24"/>
          <w:lang w:val="ru-RU"/>
        </w:rPr>
      </w:pPr>
      <w:r w:rsidRPr="00CF0FB1">
        <w:rPr>
          <w:b/>
          <w:sz w:val="24"/>
          <w:lang w:val="ru-RU"/>
        </w:rPr>
        <w:t xml:space="preserve">Задачи духовно-нравственного развития и воспитания </w:t>
      </w:r>
      <w:r w:rsidRPr="00CF0FB1">
        <w:rPr>
          <w:sz w:val="24"/>
          <w:lang w:val="ru-RU"/>
        </w:rPr>
        <w:t>учащихся на уровне начального общего образования:</w:t>
      </w:r>
    </w:p>
    <w:p w:rsidR="00144C2B" w:rsidRPr="00CF0FB1" w:rsidRDefault="00477933">
      <w:pPr>
        <w:pStyle w:val="a4"/>
        <w:numPr>
          <w:ilvl w:val="0"/>
          <w:numId w:val="125"/>
        </w:numPr>
        <w:tabs>
          <w:tab w:val="left" w:pos="437"/>
        </w:tabs>
        <w:ind w:right="113" w:firstLine="0"/>
        <w:rPr>
          <w:sz w:val="24"/>
          <w:lang w:val="ru-RU"/>
        </w:rPr>
      </w:pPr>
      <w:r w:rsidRPr="00CF0FB1">
        <w:rPr>
          <w:sz w:val="24"/>
          <w:lang w:val="ru-RU"/>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w:t>
      </w:r>
      <w:r w:rsidRPr="00CF0FB1">
        <w:rPr>
          <w:spacing w:val="-3"/>
          <w:sz w:val="24"/>
          <w:lang w:val="ru-RU"/>
        </w:rPr>
        <w:t xml:space="preserve">на </w:t>
      </w:r>
      <w:r w:rsidRPr="00CF0FB1">
        <w:rPr>
          <w:sz w:val="24"/>
          <w:lang w:val="ru-RU"/>
        </w:rPr>
        <w:t>основе нравственных установок и моральных норм, непрерывного образования, самовоспитания</w:t>
      </w:r>
      <w:r w:rsidRPr="00CF0FB1">
        <w:rPr>
          <w:spacing w:val="-4"/>
          <w:sz w:val="24"/>
          <w:lang w:val="ru-RU"/>
        </w:rPr>
        <w:t xml:space="preserve"> </w:t>
      </w:r>
      <w:r w:rsidRPr="00CF0FB1">
        <w:rPr>
          <w:sz w:val="24"/>
          <w:lang w:val="ru-RU"/>
        </w:rPr>
        <w:t>и</w:t>
      </w:r>
      <w:r w:rsidRPr="00CF0FB1">
        <w:rPr>
          <w:spacing w:val="-5"/>
          <w:sz w:val="24"/>
          <w:lang w:val="ru-RU"/>
        </w:rPr>
        <w:t xml:space="preserve"> </w:t>
      </w:r>
      <w:r w:rsidRPr="00CF0FB1">
        <w:rPr>
          <w:sz w:val="24"/>
          <w:lang w:val="ru-RU"/>
        </w:rPr>
        <w:t>универсальной</w:t>
      </w:r>
      <w:r w:rsidRPr="00CF0FB1">
        <w:rPr>
          <w:spacing w:val="-6"/>
          <w:sz w:val="24"/>
          <w:lang w:val="ru-RU"/>
        </w:rPr>
        <w:t xml:space="preserve"> </w:t>
      </w:r>
      <w:r w:rsidRPr="00CF0FB1">
        <w:rPr>
          <w:sz w:val="24"/>
          <w:lang w:val="ru-RU"/>
        </w:rPr>
        <w:t>духовно-нравственной</w:t>
      </w:r>
      <w:r w:rsidRPr="00CF0FB1">
        <w:rPr>
          <w:spacing w:val="-5"/>
          <w:sz w:val="24"/>
          <w:lang w:val="ru-RU"/>
        </w:rPr>
        <w:t xml:space="preserve"> </w:t>
      </w:r>
      <w:r w:rsidRPr="00CF0FB1">
        <w:rPr>
          <w:sz w:val="24"/>
          <w:lang w:val="ru-RU"/>
        </w:rPr>
        <w:t>компетенции</w:t>
      </w:r>
      <w:r w:rsidRPr="00CF0FB1">
        <w:rPr>
          <w:spacing w:val="-12"/>
          <w:sz w:val="24"/>
          <w:lang w:val="ru-RU"/>
        </w:rPr>
        <w:t xml:space="preserve"> </w:t>
      </w:r>
      <w:r w:rsidRPr="00CF0FB1">
        <w:rPr>
          <w:sz w:val="24"/>
          <w:lang w:val="ru-RU"/>
        </w:rPr>
        <w:t>–</w:t>
      </w:r>
      <w:r w:rsidRPr="00CF0FB1">
        <w:rPr>
          <w:spacing w:val="-16"/>
          <w:sz w:val="24"/>
          <w:lang w:val="ru-RU"/>
        </w:rPr>
        <w:t xml:space="preserve"> </w:t>
      </w:r>
      <w:r w:rsidRPr="00CF0FB1">
        <w:rPr>
          <w:sz w:val="24"/>
          <w:lang w:val="ru-RU"/>
        </w:rPr>
        <w:t>«становиться</w:t>
      </w:r>
      <w:r w:rsidRPr="00CF0FB1">
        <w:rPr>
          <w:spacing w:val="-10"/>
          <w:sz w:val="24"/>
          <w:lang w:val="ru-RU"/>
        </w:rPr>
        <w:t xml:space="preserve"> </w:t>
      </w:r>
      <w:r w:rsidRPr="00CF0FB1">
        <w:rPr>
          <w:sz w:val="24"/>
          <w:lang w:val="ru-RU"/>
        </w:rPr>
        <w:t>лучше»;</w:t>
      </w:r>
    </w:p>
    <w:p w:rsidR="00144C2B" w:rsidRPr="00CF0FB1" w:rsidRDefault="00477933">
      <w:pPr>
        <w:pStyle w:val="a4"/>
        <w:numPr>
          <w:ilvl w:val="1"/>
          <w:numId w:val="125"/>
        </w:numPr>
        <w:tabs>
          <w:tab w:val="left" w:pos="605"/>
        </w:tabs>
        <w:ind w:right="115" w:firstLine="120"/>
        <w:jc w:val="left"/>
        <w:rPr>
          <w:sz w:val="24"/>
          <w:lang w:val="ru-RU"/>
        </w:rPr>
      </w:pPr>
      <w:r w:rsidRPr="00CF0FB1">
        <w:rPr>
          <w:sz w:val="24"/>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w:t>
      </w:r>
      <w:r w:rsidRPr="00CF0FB1">
        <w:rPr>
          <w:spacing w:val="-17"/>
          <w:sz w:val="24"/>
          <w:lang w:val="ru-RU"/>
        </w:rPr>
        <w:t xml:space="preserve"> </w:t>
      </w:r>
      <w:r w:rsidRPr="00CF0FB1">
        <w:rPr>
          <w:sz w:val="24"/>
          <w:lang w:val="ru-RU"/>
        </w:rPr>
        <w:t>совести;</w:t>
      </w:r>
    </w:p>
    <w:p w:rsidR="00144C2B" w:rsidRPr="00CF0FB1" w:rsidRDefault="00477933">
      <w:pPr>
        <w:pStyle w:val="a4"/>
        <w:numPr>
          <w:ilvl w:val="1"/>
          <w:numId w:val="125"/>
        </w:numPr>
        <w:tabs>
          <w:tab w:val="left" w:pos="613"/>
        </w:tabs>
        <w:ind w:right="107" w:firstLine="120"/>
        <w:rPr>
          <w:sz w:val="24"/>
          <w:lang w:val="ru-RU"/>
        </w:rPr>
      </w:pPr>
      <w:r w:rsidRPr="00CF0FB1">
        <w:rPr>
          <w:sz w:val="24"/>
          <w:lang w:val="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w:t>
      </w:r>
      <w:r w:rsidRPr="00CF0FB1">
        <w:rPr>
          <w:spacing w:val="-34"/>
          <w:sz w:val="24"/>
          <w:lang w:val="ru-RU"/>
        </w:rPr>
        <w:t xml:space="preserve"> </w:t>
      </w:r>
      <w:r w:rsidRPr="00CF0FB1">
        <w:rPr>
          <w:sz w:val="24"/>
          <w:lang w:val="ru-RU"/>
        </w:rPr>
        <w:t>поступкам;</w:t>
      </w:r>
    </w:p>
    <w:p w:rsidR="00144C2B" w:rsidRPr="00CF0FB1" w:rsidRDefault="00144C2B">
      <w:pPr>
        <w:jc w:val="both"/>
        <w:rPr>
          <w:sz w:val="24"/>
          <w:lang w:val="ru-RU"/>
        </w:rPr>
        <w:sectPr w:rsidR="00144C2B" w:rsidRPr="00CF0FB1">
          <w:headerReference w:type="default" r:id="rId97"/>
          <w:footerReference w:type="default" r:id="rId98"/>
          <w:pgSz w:w="11920" w:h="16840"/>
          <w:pgMar w:top="0" w:right="740" w:bottom="1360" w:left="1020" w:header="0" w:footer="1178" w:gutter="0"/>
          <w:pgNumType w:start="61"/>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Default="00477933">
      <w:pPr>
        <w:pStyle w:val="a4"/>
        <w:numPr>
          <w:ilvl w:val="1"/>
          <w:numId w:val="125"/>
        </w:numPr>
        <w:tabs>
          <w:tab w:val="left" w:pos="513"/>
        </w:tabs>
        <w:spacing w:before="90"/>
        <w:ind w:left="512" w:hanging="136"/>
        <w:jc w:val="left"/>
        <w:rPr>
          <w:sz w:val="24"/>
        </w:rPr>
      </w:pPr>
      <w:r>
        <w:rPr>
          <w:sz w:val="24"/>
        </w:rPr>
        <w:t>формирование нравственного смысла</w:t>
      </w:r>
      <w:r>
        <w:rPr>
          <w:spacing w:val="-16"/>
          <w:sz w:val="24"/>
        </w:rPr>
        <w:t xml:space="preserve"> </w:t>
      </w:r>
      <w:r>
        <w:rPr>
          <w:sz w:val="24"/>
        </w:rPr>
        <w:t>учения;</w:t>
      </w:r>
    </w:p>
    <w:p w:rsidR="00144C2B" w:rsidRPr="00CF0FB1" w:rsidRDefault="00477933">
      <w:pPr>
        <w:pStyle w:val="a4"/>
        <w:numPr>
          <w:ilvl w:val="1"/>
          <w:numId w:val="125"/>
        </w:numPr>
        <w:tabs>
          <w:tab w:val="left" w:pos="565"/>
        </w:tabs>
        <w:ind w:right="112" w:firstLine="120"/>
        <w:rPr>
          <w:sz w:val="24"/>
          <w:lang w:val="ru-RU"/>
        </w:rPr>
      </w:pPr>
      <w:r w:rsidRPr="00CF0FB1">
        <w:rPr>
          <w:sz w:val="24"/>
          <w:lang w:val="ru-RU"/>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w:t>
      </w:r>
      <w:r w:rsidRPr="00CF0FB1">
        <w:rPr>
          <w:spacing w:val="-32"/>
          <w:sz w:val="24"/>
          <w:lang w:val="ru-RU"/>
        </w:rPr>
        <w:t xml:space="preserve"> </w:t>
      </w:r>
      <w:r w:rsidRPr="00CF0FB1">
        <w:rPr>
          <w:sz w:val="24"/>
          <w:lang w:val="ru-RU"/>
        </w:rPr>
        <w:t>оптимизма;</w:t>
      </w:r>
    </w:p>
    <w:p w:rsidR="00144C2B" w:rsidRPr="00CF0FB1" w:rsidRDefault="00477933">
      <w:pPr>
        <w:pStyle w:val="a4"/>
        <w:numPr>
          <w:ilvl w:val="0"/>
          <w:numId w:val="125"/>
        </w:numPr>
        <w:tabs>
          <w:tab w:val="left" w:pos="573"/>
        </w:tabs>
        <w:ind w:right="110" w:firstLine="60"/>
        <w:jc w:val="left"/>
        <w:rPr>
          <w:sz w:val="24"/>
          <w:lang w:val="ru-RU"/>
        </w:rPr>
      </w:pPr>
      <w:r w:rsidRPr="00CF0FB1">
        <w:rPr>
          <w:sz w:val="24"/>
          <w:lang w:val="ru-RU"/>
        </w:rPr>
        <w:t>принятие учащимся базовых национальных ценностей, национальных и этнических духовных</w:t>
      </w:r>
      <w:r w:rsidRPr="00CF0FB1">
        <w:rPr>
          <w:spacing w:val="-21"/>
          <w:sz w:val="24"/>
          <w:lang w:val="ru-RU"/>
        </w:rPr>
        <w:t xml:space="preserve"> </w:t>
      </w:r>
      <w:r w:rsidRPr="00CF0FB1">
        <w:rPr>
          <w:sz w:val="24"/>
          <w:lang w:val="ru-RU"/>
        </w:rPr>
        <w:t>традиций;</w:t>
      </w:r>
    </w:p>
    <w:p w:rsidR="00144C2B" w:rsidRPr="00CF0FB1" w:rsidRDefault="00477933">
      <w:pPr>
        <w:pStyle w:val="a3"/>
        <w:ind w:left="376"/>
        <w:rPr>
          <w:lang w:val="ru-RU"/>
        </w:rPr>
      </w:pPr>
      <w:r w:rsidRPr="00CF0FB1">
        <w:rPr>
          <w:lang w:val="ru-RU"/>
        </w:rPr>
        <w:t>- формирование эстетических потребностей, ценностей и чувств;</w:t>
      </w:r>
    </w:p>
    <w:p w:rsidR="00144C2B" w:rsidRPr="00CF0FB1" w:rsidRDefault="00477933">
      <w:pPr>
        <w:pStyle w:val="a3"/>
        <w:ind w:left="256" w:right="120" w:firstLine="120"/>
        <w:jc w:val="both"/>
        <w:rPr>
          <w:lang w:val="ru-RU"/>
        </w:rPr>
      </w:pPr>
      <w:r w:rsidRPr="00CF0FB1">
        <w:rPr>
          <w:lang w:val="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44C2B" w:rsidRPr="00CF0FB1" w:rsidRDefault="00477933">
      <w:pPr>
        <w:pStyle w:val="a3"/>
        <w:ind w:left="256" w:right="117" w:firstLine="120"/>
        <w:jc w:val="both"/>
        <w:rPr>
          <w:lang w:val="ru-RU"/>
        </w:rPr>
      </w:pPr>
      <w:r w:rsidRPr="00CF0FB1">
        <w:rPr>
          <w:lang w:val="ru-RU"/>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44C2B" w:rsidRPr="00CF0FB1" w:rsidRDefault="00477933">
      <w:pPr>
        <w:pStyle w:val="a3"/>
        <w:ind w:left="112" w:firstLine="240"/>
        <w:rPr>
          <w:lang w:val="ru-RU"/>
        </w:rPr>
      </w:pPr>
      <w:r w:rsidRPr="00CF0FB1">
        <w:rPr>
          <w:lang w:val="ru-RU"/>
        </w:rPr>
        <w:t>- развитие трудолюбия, способности к преодолению трудностей, целеустремленности и настойчивости в достижении результата;</w:t>
      </w:r>
    </w:p>
    <w:p w:rsidR="00144C2B" w:rsidRPr="00CF0FB1" w:rsidRDefault="00477933">
      <w:pPr>
        <w:pStyle w:val="a3"/>
        <w:ind w:left="376"/>
        <w:rPr>
          <w:lang w:val="ru-RU"/>
        </w:rPr>
      </w:pPr>
      <w:r w:rsidRPr="00CF0FB1">
        <w:rPr>
          <w:lang w:val="ru-RU"/>
        </w:rPr>
        <w:t>- формирование основ российской гражданской идентичности;</w:t>
      </w:r>
    </w:p>
    <w:p w:rsidR="00144C2B" w:rsidRPr="00CF0FB1" w:rsidRDefault="00477933">
      <w:pPr>
        <w:pStyle w:val="a3"/>
        <w:ind w:left="376"/>
        <w:rPr>
          <w:lang w:val="ru-RU"/>
        </w:rPr>
      </w:pPr>
      <w:r w:rsidRPr="00CF0FB1">
        <w:rPr>
          <w:lang w:val="ru-RU"/>
        </w:rPr>
        <w:t>- пробуждение веры в Россию, свой народ, чувства личной ответственности за отечество;</w:t>
      </w:r>
    </w:p>
    <w:p w:rsidR="00144C2B" w:rsidRPr="00CF0FB1" w:rsidRDefault="00477933">
      <w:pPr>
        <w:pStyle w:val="a3"/>
        <w:ind w:left="376"/>
        <w:rPr>
          <w:lang w:val="ru-RU"/>
        </w:rPr>
      </w:pPr>
      <w:r w:rsidRPr="00CF0FB1">
        <w:rPr>
          <w:lang w:val="ru-RU"/>
        </w:rPr>
        <w:t>- воспитание ценностного отношения к своему национальному языку и культуре;</w:t>
      </w:r>
    </w:p>
    <w:p w:rsidR="00144C2B" w:rsidRPr="00CF0FB1" w:rsidRDefault="00477933">
      <w:pPr>
        <w:pStyle w:val="a3"/>
        <w:ind w:left="376"/>
        <w:rPr>
          <w:lang w:val="ru-RU"/>
        </w:rPr>
      </w:pPr>
      <w:r w:rsidRPr="00CF0FB1">
        <w:rPr>
          <w:lang w:val="ru-RU"/>
        </w:rPr>
        <w:t>- формирование патриотизма и гражданской солидарности;</w:t>
      </w:r>
    </w:p>
    <w:p w:rsidR="00144C2B" w:rsidRPr="00CF0FB1" w:rsidRDefault="00477933">
      <w:pPr>
        <w:pStyle w:val="a3"/>
        <w:ind w:left="256" w:right="115" w:firstLine="120"/>
        <w:jc w:val="both"/>
        <w:rPr>
          <w:lang w:val="ru-RU"/>
        </w:rPr>
      </w:pPr>
      <w:r w:rsidRPr="00CF0FB1">
        <w:rPr>
          <w:lang w:val="ru-RU"/>
        </w:rPr>
        <w:t>- развитие навыков организации и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144C2B" w:rsidRPr="00CF0FB1" w:rsidRDefault="00477933">
      <w:pPr>
        <w:pStyle w:val="a3"/>
        <w:ind w:left="256" w:right="111" w:firstLine="180"/>
        <w:jc w:val="both"/>
        <w:rPr>
          <w:lang w:val="ru-RU"/>
        </w:rPr>
      </w:pPr>
      <w:r w:rsidRPr="00CF0FB1">
        <w:rPr>
          <w:lang w:val="ru-RU"/>
        </w:rPr>
        <w:t>- развитие доброжелательности и эмоциональной отзывчивости, понимания других людей и сопереживания им;</w:t>
      </w:r>
    </w:p>
    <w:p w:rsidR="00144C2B" w:rsidRPr="00CF0FB1" w:rsidRDefault="00477933">
      <w:pPr>
        <w:pStyle w:val="a3"/>
        <w:ind w:left="376"/>
        <w:rPr>
          <w:lang w:val="ru-RU"/>
        </w:rPr>
      </w:pPr>
      <w:r w:rsidRPr="00CF0FB1">
        <w:rPr>
          <w:lang w:val="ru-RU"/>
        </w:rPr>
        <w:t>- становление гуманистических и демократических ценностных ориентаций;</w:t>
      </w:r>
    </w:p>
    <w:p w:rsidR="00144C2B" w:rsidRPr="00CF0FB1" w:rsidRDefault="00477933">
      <w:pPr>
        <w:pStyle w:val="a3"/>
        <w:spacing w:before="1"/>
        <w:ind w:left="256" w:right="114" w:firstLine="120"/>
        <w:jc w:val="both"/>
        <w:rPr>
          <w:lang w:val="ru-RU"/>
        </w:rPr>
      </w:pPr>
      <w:r w:rsidRPr="00CF0FB1">
        <w:rPr>
          <w:lang w:val="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44C2B" w:rsidRPr="00CF0FB1" w:rsidRDefault="00477933">
      <w:pPr>
        <w:pStyle w:val="a3"/>
        <w:ind w:left="256" w:right="115" w:firstLine="120"/>
        <w:jc w:val="both"/>
        <w:rPr>
          <w:lang w:val="ru-RU"/>
        </w:rPr>
      </w:pPr>
      <w:r w:rsidRPr="00CF0FB1">
        <w:rPr>
          <w:lang w:val="ru-RU"/>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144C2B" w:rsidRPr="00CF0FB1" w:rsidRDefault="00477933">
      <w:pPr>
        <w:pStyle w:val="a3"/>
        <w:ind w:left="376"/>
        <w:rPr>
          <w:lang w:val="ru-RU"/>
        </w:rPr>
      </w:pPr>
      <w:r w:rsidRPr="00CF0FB1">
        <w:rPr>
          <w:lang w:val="ru-RU"/>
        </w:rPr>
        <w:t>- формирование отношения к семье как основе российского общества;</w:t>
      </w:r>
    </w:p>
    <w:p w:rsidR="00144C2B" w:rsidRPr="00CF0FB1" w:rsidRDefault="00477933">
      <w:pPr>
        <w:pStyle w:val="a3"/>
        <w:ind w:left="256" w:right="115" w:firstLine="120"/>
        <w:jc w:val="both"/>
        <w:rPr>
          <w:lang w:val="ru-RU"/>
        </w:rPr>
      </w:pPr>
      <w:r w:rsidRPr="00CF0FB1">
        <w:rPr>
          <w:lang w:val="ru-RU"/>
        </w:rPr>
        <w:t>- формирование у учащегося уважительного отношения к родителям, осознанного, заботливого отношения к старшим и младшим;</w:t>
      </w:r>
    </w:p>
    <w:p w:rsidR="00144C2B" w:rsidRPr="00CF0FB1" w:rsidRDefault="00477933">
      <w:pPr>
        <w:pStyle w:val="a3"/>
        <w:ind w:left="256" w:right="115" w:firstLine="120"/>
        <w:jc w:val="both"/>
        <w:rPr>
          <w:lang w:val="ru-RU"/>
        </w:rPr>
      </w:pPr>
      <w:r w:rsidRPr="00CF0FB1">
        <w:rPr>
          <w:lang w:val="ru-RU"/>
        </w:rPr>
        <w:t>- формирование представления о семейных ценностях, гендерных семейных ролях и уважения к</w:t>
      </w:r>
      <w:r w:rsidRPr="00CF0FB1">
        <w:rPr>
          <w:spacing w:val="-18"/>
          <w:lang w:val="ru-RU"/>
        </w:rPr>
        <w:t xml:space="preserve"> </w:t>
      </w:r>
      <w:r w:rsidRPr="00CF0FB1">
        <w:rPr>
          <w:lang w:val="ru-RU"/>
        </w:rPr>
        <w:t>ним</w:t>
      </w:r>
    </w:p>
    <w:p w:rsidR="00144C2B" w:rsidRPr="00CF0FB1" w:rsidRDefault="00477933">
      <w:pPr>
        <w:pStyle w:val="a3"/>
        <w:ind w:left="256" w:right="111" w:firstLine="120"/>
        <w:jc w:val="both"/>
        <w:rPr>
          <w:lang w:val="ru-RU"/>
        </w:rPr>
      </w:pPr>
      <w:r w:rsidRPr="00CF0FB1">
        <w:rPr>
          <w:lang w:val="ru-RU"/>
        </w:rPr>
        <w:t>- знакомство учащегося с культурно-историческими и этническими традициями российской семьи.</w:t>
      </w:r>
    </w:p>
    <w:p w:rsidR="00144C2B" w:rsidRPr="00CF0FB1" w:rsidRDefault="00477933">
      <w:pPr>
        <w:pStyle w:val="a3"/>
        <w:ind w:left="256" w:right="106" w:firstLine="300"/>
        <w:jc w:val="both"/>
        <w:rPr>
          <w:lang w:val="ru-RU"/>
        </w:rPr>
      </w:pPr>
      <w:r w:rsidRPr="00CF0FB1">
        <w:rPr>
          <w:lang w:val="ru-RU"/>
        </w:rPr>
        <w:t>Общие задачи духовно-нравственного развития и воспитания учащихся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 нравственного развития личности гражданина России.</w:t>
      </w:r>
    </w:p>
    <w:p w:rsidR="00144C2B" w:rsidRPr="00CF0FB1" w:rsidRDefault="00477933">
      <w:pPr>
        <w:pStyle w:val="a3"/>
        <w:ind w:left="256" w:right="109" w:firstLine="240"/>
        <w:jc w:val="both"/>
        <w:rPr>
          <w:lang w:val="ru-RU"/>
        </w:rPr>
      </w:pPr>
      <w:r w:rsidRPr="00CF0FB1">
        <w:rPr>
          <w:lang w:val="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144C2B" w:rsidRPr="00CF0FB1" w:rsidRDefault="00477933">
      <w:pPr>
        <w:pStyle w:val="a3"/>
        <w:ind w:left="256" w:right="107" w:firstLine="300"/>
        <w:jc w:val="both"/>
        <w:rPr>
          <w:lang w:val="ru-RU"/>
        </w:rPr>
      </w:pPr>
      <w:r w:rsidRPr="00CF0FB1">
        <w:rPr>
          <w:lang w:val="ru-RU"/>
        </w:rPr>
        <w:t>Воспитание, направленное на духовно-нравственное развитие учащихся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 нравственного развития и воспитания осуществляется на основе воспитательных идеалов и ценностей. Для решения воспитательных задач учащиеся вместе с педагогами и родителями (законными представителями), иными субъектами воспитания и социализации обращаются к содержанию:</w:t>
      </w:r>
    </w:p>
    <w:p w:rsidR="00144C2B" w:rsidRDefault="00477933">
      <w:pPr>
        <w:pStyle w:val="a4"/>
        <w:numPr>
          <w:ilvl w:val="0"/>
          <w:numId w:val="125"/>
        </w:numPr>
        <w:tabs>
          <w:tab w:val="left" w:pos="393"/>
        </w:tabs>
        <w:spacing w:before="4"/>
        <w:ind w:left="392" w:hanging="136"/>
        <w:jc w:val="left"/>
        <w:rPr>
          <w:sz w:val="24"/>
        </w:rPr>
      </w:pPr>
      <w:r>
        <w:rPr>
          <w:sz w:val="24"/>
        </w:rPr>
        <w:t>общеобразовательных</w:t>
      </w:r>
      <w:r>
        <w:rPr>
          <w:spacing w:val="-14"/>
          <w:sz w:val="24"/>
        </w:rPr>
        <w:t xml:space="preserve"> </w:t>
      </w:r>
      <w:r>
        <w:rPr>
          <w:sz w:val="24"/>
        </w:rPr>
        <w:t>дисциплин;</w:t>
      </w:r>
    </w:p>
    <w:p w:rsidR="00144C2B" w:rsidRDefault="00477933">
      <w:pPr>
        <w:pStyle w:val="a4"/>
        <w:numPr>
          <w:ilvl w:val="0"/>
          <w:numId w:val="125"/>
        </w:numPr>
        <w:tabs>
          <w:tab w:val="left" w:pos="393"/>
        </w:tabs>
        <w:ind w:left="392" w:hanging="136"/>
        <w:jc w:val="left"/>
        <w:rPr>
          <w:sz w:val="24"/>
        </w:rPr>
      </w:pPr>
      <w:r>
        <w:rPr>
          <w:sz w:val="24"/>
        </w:rPr>
        <w:t>произведений</w:t>
      </w:r>
      <w:r>
        <w:rPr>
          <w:spacing w:val="-14"/>
          <w:sz w:val="24"/>
        </w:rPr>
        <w:t xml:space="preserve"> </w:t>
      </w:r>
      <w:r>
        <w:rPr>
          <w:sz w:val="24"/>
        </w:rPr>
        <w:t>искусства;</w:t>
      </w:r>
    </w:p>
    <w:p w:rsidR="00144C2B" w:rsidRDefault="00144C2B">
      <w:pPr>
        <w:rPr>
          <w:sz w:val="24"/>
        </w:rPr>
        <w:sectPr w:rsidR="00144C2B">
          <w:headerReference w:type="default" r:id="rId99"/>
          <w:pgSz w:w="11920" w:h="16840"/>
          <w:pgMar w:top="0" w:right="740" w:bottom="1420" w:left="1020" w:header="0" w:footer="117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spacing w:before="6"/>
        <w:rPr>
          <w:sz w:val="25"/>
        </w:rPr>
      </w:pPr>
    </w:p>
    <w:p w:rsidR="00144C2B" w:rsidRPr="00CF0FB1" w:rsidRDefault="00C272EC">
      <w:pPr>
        <w:pStyle w:val="a4"/>
        <w:numPr>
          <w:ilvl w:val="0"/>
          <w:numId w:val="125"/>
        </w:numPr>
        <w:tabs>
          <w:tab w:val="left" w:pos="401"/>
          <w:tab w:val="left" w:pos="7254"/>
        </w:tabs>
        <w:spacing w:before="90"/>
        <w:ind w:right="114" w:firstLine="0"/>
        <w:jc w:val="left"/>
        <w:rPr>
          <w:sz w:val="24"/>
          <w:lang w:val="ru-RU"/>
        </w:rPr>
      </w:pPr>
      <w:r>
        <w:rPr>
          <w:sz w:val="24"/>
          <w:lang w:val="ru-RU"/>
        </w:rPr>
        <w:t>периодической литературы,</w:t>
      </w:r>
      <w:r w:rsidR="00477933" w:rsidRPr="00CF0FB1">
        <w:rPr>
          <w:sz w:val="24"/>
          <w:lang w:val="ru-RU"/>
        </w:rPr>
        <w:t xml:space="preserve"> публикаций, радио-</w:t>
      </w:r>
      <w:r w:rsidR="00477933" w:rsidRPr="00CF0FB1">
        <w:rPr>
          <w:spacing w:val="35"/>
          <w:sz w:val="24"/>
          <w:lang w:val="ru-RU"/>
        </w:rPr>
        <w:t xml:space="preserve"> </w:t>
      </w:r>
      <w:r w:rsidR="00477933" w:rsidRPr="00CF0FB1">
        <w:rPr>
          <w:sz w:val="24"/>
          <w:lang w:val="ru-RU"/>
        </w:rPr>
        <w:t>и</w:t>
      </w:r>
      <w:r w:rsidR="00477933" w:rsidRPr="00CF0FB1">
        <w:rPr>
          <w:spacing w:val="6"/>
          <w:sz w:val="24"/>
          <w:lang w:val="ru-RU"/>
        </w:rPr>
        <w:t xml:space="preserve"> </w:t>
      </w:r>
      <w:r w:rsidR="00477933" w:rsidRPr="00CF0FB1">
        <w:rPr>
          <w:sz w:val="24"/>
          <w:lang w:val="ru-RU"/>
        </w:rPr>
        <w:t>телепередач,</w:t>
      </w:r>
      <w:r w:rsidR="00477933" w:rsidRPr="00CF0FB1">
        <w:rPr>
          <w:sz w:val="24"/>
          <w:lang w:val="ru-RU"/>
        </w:rPr>
        <w:tab/>
        <w:t>отражающих современную жизнь;</w:t>
      </w:r>
    </w:p>
    <w:p w:rsidR="00144C2B" w:rsidRPr="00CF0FB1" w:rsidRDefault="00477933">
      <w:pPr>
        <w:pStyle w:val="a4"/>
        <w:numPr>
          <w:ilvl w:val="0"/>
          <w:numId w:val="125"/>
        </w:numPr>
        <w:tabs>
          <w:tab w:val="left" w:pos="393"/>
        </w:tabs>
        <w:ind w:left="392" w:hanging="136"/>
        <w:jc w:val="left"/>
        <w:rPr>
          <w:sz w:val="24"/>
          <w:lang w:val="ru-RU"/>
        </w:rPr>
      </w:pPr>
      <w:r w:rsidRPr="00CF0FB1">
        <w:rPr>
          <w:sz w:val="24"/>
          <w:lang w:val="ru-RU"/>
        </w:rPr>
        <w:t>духовной культуры и фольклора народов</w:t>
      </w:r>
      <w:r w:rsidRPr="00CF0FB1">
        <w:rPr>
          <w:spacing w:val="-17"/>
          <w:sz w:val="24"/>
          <w:lang w:val="ru-RU"/>
        </w:rPr>
        <w:t xml:space="preserve"> </w:t>
      </w:r>
      <w:r w:rsidRPr="00CF0FB1">
        <w:rPr>
          <w:sz w:val="24"/>
          <w:lang w:val="ru-RU"/>
        </w:rPr>
        <w:t>России;</w:t>
      </w:r>
    </w:p>
    <w:p w:rsidR="00144C2B" w:rsidRPr="00CF0FB1" w:rsidRDefault="00477933">
      <w:pPr>
        <w:pStyle w:val="a4"/>
        <w:numPr>
          <w:ilvl w:val="0"/>
          <w:numId w:val="125"/>
        </w:numPr>
        <w:tabs>
          <w:tab w:val="left" w:pos="393"/>
        </w:tabs>
        <w:ind w:left="392" w:hanging="136"/>
        <w:jc w:val="left"/>
        <w:rPr>
          <w:sz w:val="24"/>
          <w:lang w:val="ru-RU"/>
        </w:rPr>
      </w:pPr>
      <w:r w:rsidRPr="00CF0FB1">
        <w:rPr>
          <w:sz w:val="24"/>
          <w:lang w:val="ru-RU"/>
        </w:rPr>
        <w:t>истории, традиций и современной жизни своей родины, своего края, своей</w:t>
      </w:r>
      <w:r w:rsidRPr="00CF0FB1">
        <w:rPr>
          <w:spacing w:val="-15"/>
          <w:sz w:val="24"/>
          <w:lang w:val="ru-RU"/>
        </w:rPr>
        <w:t xml:space="preserve"> </w:t>
      </w:r>
      <w:r w:rsidRPr="00CF0FB1">
        <w:rPr>
          <w:sz w:val="24"/>
          <w:lang w:val="ru-RU"/>
        </w:rPr>
        <w:t>семьи;</w:t>
      </w:r>
    </w:p>
    <w:p w:rsidR="00144C2B" w:rsidRPr="00CF0FB1" w:rsidRDefault="00477933">
      <w:pPr>
        <w:pStyle w:val="a4"/>
        <w:numPr>
          <w:ilvl w:val="0"/>
          <w:numId w:val="125"/>
        </w:numPr>
        <w:tabs>
          <w:tab w:val="left" w:pos="393"/>
        </w:tabs>
        <w:ind w:left="392" w:hanging="136"/>
        <w:jc w:val="left"/>
        <w:rPr>
          <w:sz w:val="24"/>
          <w:lang w:val="ru-RU"/>
        </w:rPr>
      </w:pPr>
      <w:r w:rsidRPr="00CF0FB1">
        <w:rPr>
          <w:sz w:val="24"/>
          <w:lang w:val="ru-RU"/>
        </w:rPr>
        <w:t>жизненного опыта своих родителей (законных представителей) и</w:t>
      </w:r>
      <w:r w:rsidRPr="00CF0FB1">
        <w:rPr>
          <w:spacing w:val="-16"/>
          <w:sz w:val="24"/>
          <w:lang w:val="ru-RU"/>
        </w:rPr>
        <w:t xml:space="preserve"> </w:t>
      </w:r>
      <w:r w:rsidRPr="00CF0FB1">
        <w:rPr>
          <w:sz w:val="24"/>
          <w:lang w:val="ru-RU"/>
        </w:rPr>
        <w:t>прародителей;</w:t>
      </w:r>
    </w:p>
    <w:p w:rsidR="00144C2B" w:rsidRPr="00CF0FB1" w:rsidRDefault="00477933">
      <w:pPr>
        <w:pStyle w:val="a4"/>
        <w:numPr>
          <w:ilvl w:val="0"/>
          <w:numId w:val="125"/>
        </w:numPr>
        <w:tabs>
          <w:tab w:val="left" w:pos="505"/>
        </w:tabs>
        <w:ind w:right="113" w:firstLine="0"/>
        <w:jc w:val="left"/>
        <w:rPr>
          <w:sz w:val="24"/>
          <w:lang w:val="ru-RU"/>
        </w:rPr>
      </w:pPr>
      <w:r w:rsidRPr="00CF0FB1">
        <w:rPr>
          <w:sz w:val="24"/>
          <w:lang w:val="ru-RU"/>
        </w:rPr>
        <w:t>общественно полезной и личностно значимой деятельности в рамках педагогически организованных социальных и культурных</w:t>
      </w:r>
      <w:r w:rsidRPr="00CF0FB1">
        <w:rPr>
          <w:spacing w:val="-37"/>
          <w:sz w:val="24"/>
          <w:lang w:val="ru-RU"/>
        </w:rPr>
        <w:t xml:space="preserve"> </w:t>
      </w:r>
      <w:r w:rsidRPr="00CF0FB1">
        <w:rPr>
          <w:sz w:val="24"/>
          <w:lang w:val="ru-RU"/>
        </w:rPr>
        <w:t>практик;</w:t>
      </w:r>
    </w:p>
    <w:p w:rsidR="00144C2B" w:rsidRPr="00CF0FB1" w:rsidRDefault="00477933">
      <w:pPr>
        <w:pStyle w:val="a4"/>
        <w:numPr>
          <w:ilvl w:val="0"/>
          <w:numId w:val="125"/>
        </w:numPr>
        <w:tabs>
          <w:tab w:val="left" w:pos="393"/>
        </w:tabs>
        <w:ind w:left="392" w:hanging="136"/>
        <w:jc w:val="left"/>
        <w:rPr>
          <w:sz w:val="24"/>
          <w:lang w:val="ru-RU"/>
        </w:rPr>
      </w:pPr>
      <w:r w:rsidRPr="00CF0FB1">
        <w:rPr>
          <w:sz w:val="24"/>
          <w:lang w:val="ru-RU"/>
        </w:rPr>
        <w:t>других источников информации и научного</w:t>
      </w:r>
      <w:r w:rsidRPr="00CF0FB1">
        <w:rPr>
          <w:spacing w:val="-19"/>
          <w:sz w:val="24"/>
          <w:lang w:val="ru-RU"/>
        </w:rPr>
        <w:t xml:space="preserve"> </w:t>
      </w:r>
      <w:r w:rsidRPr="00CF0FB1">
        <w:rPr>
          <w:sz w:val="24"/>
          <w:lang w:val="ru-RU"/>
        </w:rPr>
        <w:t>знания.</w:t>
      </w:r>
    </w:p>
    <w:p w:rsidR="00144C2B" w:rsidRPr="00CF0FB1" w:rsidRDefault="00144C2B">
      <w:pPr>
        <w:pStyle w:val="a3"/>
        <w:spacing w:before="4"/>
        <w:rPr>
          <w:lang w:val="ru-RU"/>
        </w:rPr>
      </w:pPr>
    </w:p>
    <w:p w:rsidR="00144C2B" w:rsidRPr="00CF0FB1" w:rsidRDefault="00477933">
      <w:pPr>
        <w:pStyle w:val="1"/>
        <w:numPr>
          <w:ilvl w:val="2"/>
          <w:numId w:val="137"/>
        </w:numPr>
        <w:tabs>
          <w:tab w:val="left" w:pos="593"/>
        </w:tabs>
        <w:ind w:right="112" w:firstLine="0"/>
        <w:jc w:val="left"/>
        <w:rPr>
          <w:lang w:val="ru-RU"/>
        </w:rPr>
      </w:pPr>
      <w:r w:rsidRPr="00CF0FB1">
        <w:rPr>
          <w:lang w:val="ru-RU"/>
        </w:rPr>
        <w:t>Основное содержание духовно-нравственного развития и воспитания учащихся на уровне начального общего</w:t>
      </w:r>
      <w:r w:rsidRPr="00CF0FB1">
        <w:rPr>
          <w:spacing w:val="-24"/>
          <w:lang w:val="ru-RU"/>
        </w:rPr>
        <w:t xml:space="preserve"> </w:t>
      </w:r>
      <w:r w:rsidRPr="00CF0FB1">
        <w:rPr>
          <w:lang w:val="ru-RU"/>
        </w:rPr>
        <w:t>образования.</w:t>
      </w:r>
    </w:p>
    <w:p w:rsidR="00144C2B" w:rsidRPr="00CF0FB1" w:rsidRDefault="00477933">
      <w:pPr>
        <w:tabs>
          <w:tab w:val="left" w:pos="1903"/>
          <w:tab w:val="left" w:pos="4357"/>
          <w:tab w:val="left" w:pos="6080"/>
          <w:tab w:val="left" w:pos="7332"/>
          <w:tab w:val="left" w:pos="7679"/>
          <w:tab w:val="left" w:pos="8711"/>
          <w:tab w:val="left" w:pos="9910"/>
        </w:tabs>
        <w:ind w:left="112" w:right="119" w:firstLine="300"/>
        <w:rPr>
          <w:i/>
          <w:sz w:val="24"/>
          <w:lang w:val="ru-RU"/>
        </w:rPr>
      </w:pPr>
      <w:r w:rsidRPr="00CF0FB1">
        <w:rPr>
          <w:i/>
          <w:sz w:val="24"/>
          <w:lang w:val="ru-RU"/>
        </w:rPr>
        <w:t>Воспитание</w:t>
      </w:r>
      <w:r w:rsidRPr="00CF0FB1">
        <w:rPr>
          <w:i/>
          <w:sz w:val="24"/>
          <w:lang w:val="ru-RU"/>
        </w:rPr>
        <w:tab/>
        <w:t>гражданственности,</w:t>
      </w:r>
      <w:r w:rsidRPr="00CF0FB1">
        <w:rPr>
          <w:i/>
          <w:sz w:val="24"/>
          <w:lang w:val="ru-RU"/>
        </w:rPr>
        <w:tab/>
        <w:t>патриотизма,</w:t>
      </w:r>
      <w:r w:rsidRPr="00CF0FB1">
        <w:rPr>
          <w:i/>
          <w:sz w:val="24"/>
          <w:lang w:val="ru-RU"/>
        </w:rPr>
        <w:tab/>
        <w:t>уважения</w:t>
      </w:r>
      <w:r w:rsidRPr="00CF0FB1">
        <w:rPr>
          <w:i/>
          <w:sz w:val="24"/>
          <w:lang w:val="ru-RU"/>
        </w:rPr>
        <w:tab/>
        <w:t>к</w:t>
      </w:r>
      <w:r w:rsidRPr="00CF0FB1">
        <w:rPr>
          <w:i/>
          <w:sz w:val="24"/>
          <w:lang w:val="ru-RU"/>
        </w:rPr>
        <w:tab/>
        <w:t>правам,</w:t>
      </w:r>
      <w:r w:rsidRPr="00CF0FB1">
        <w:rPr>
          <w:i/>
          <w:sz w:val="24"/>
          <w:lang w:val="ru-RU"/>
        </w:rPr>
        <w:tab/>
        <w:t>свободам</w:t>
      </w:r>
      <w:r w:rsidRPr="00CF0FB1">
        <w:rPr>
          <w:i/>
          <w:sz w:val="24"/>
          <w:lang w:val="ru-RU"/>
        </w:rPr>
        <w:tab/>
        <w:t>и обязанностям</w:t>
      </w:r>
      <w:r w:rsidRPr="00CF0FB1">
        <w:rPr>
          <w:i/>
          <w:spacing w:val="-10"/>
          <w:sz w:val="24"/>
          <w:lang w:val="ru-RU"/>
        </w:rPr>
        <w:t xml:space="preserve"> </w:t>
      </w:r>
      <w:r w:rsidRPr="00CF0FB1">
        <w:rPr>
          <w:i/>
          <w:sz w:val="24"/>
          <w:lang w:val="ru-RU"/>
        </w:rPr>
        <w:t>человека:</w:t>
      </w:r>
    </w:p>
    <w:p w:rsidR="00144C2B" w:rsidRPr="00CF0FB1" w:rsidRDefault="00477933">
      <w:pPr>
        <w:pStyle w:val="a4"/>
        <w:numPr>
          <w:ilvl w:val="0"/>
          <w:numId w:val="150"/>
        </w:numPr>
        <w:tabs>
          <w:tab w:val="left" w:pos="353"/>
        </w:tabs>
        <w:spacing w:before="4"/>
        <w:ind w:right="117" w:firstLine="0"/>
        <w:jc w:val="left"/>
        <w:rPr>
          <w:sz w:val="24"/>
          <w:lang w:val="ru-RU"/>
        </w:rPr>
      </w:pPr>
      <w:r w:rsidRPr="00CF0FB1">
        <w:rPr>
          <w:sz w:val="24"/>
          <w:lang w:val="ru-RU"/>
        </w:rPr>
        <w:t>элементарные представления о политическом устройстве Российского государства, его институтах, их роли в жизни общества, о его важнейших</w:t>
      </w:r>
      <w:r w:rsidRPr="00CF0FB1">
        <w:rPr>
          <w:spacing w:val="-28"/>
          <w:sz w:val="24"/>
          <w:lang w:val="ru-RU"/>
        </w:rPr>
        <w:t xml:space="preserve"> </w:t>
      </w:r>
      <w:r w:rsidRPr="00CF0FB1">
        <w:rPr>
          <w:sz w:val="24"/>
          <w:lang w:val="ru-RU"/>
        </w:rPr>
        <w:t>законах;</w:t>
      </w:r>
    </w:p>
    <w:p w:rsidR="00144C2B" w:rsidRPr="00CF0FB1" w:rsidRDefault="00477933">
      <w:pPr>
        <w:pStyle w:val="a4"/>
        <w:numPr>
          <w:ilvl w:val="0"/>
          <w:numId w:val="150"/>
        </w:numPr>
        <w:tabs>
          <w:tab w:val="left" w:pos="277"/>
        </w:tabs>
        <w:ind w:right="116" w:firstLine="0"/>
        <w:rPr>
          <w:sz w:val="24"/>
          <w:lang w:val="ru-RU"/>
        </w:rPr>
      </w:pPr>
      <w:r w:rsidRPr="00CF0FB1">
        <w:rPr>
          <w:sz w:val="24"/>
          <w:lang w:val="ru-RU"/>
        </w:rPr>
        <w:t>представления о символах государства – Флаге, Гербе России, о флаге и гербе Кемеровской области, Таштагольского муниципального района; •элементарные представления об институтах гражданского общества, о возможностях участия граждан в общественном</w:t>
      </w:r>
      <w:r w:rsidRPr="00CF0FB1">
        <w:rPr>
          <w:spacing w:val="-27"/>
          <w:sz w:val="24"/>
          <w:lang w:val="ru-RU"/>
        </w:rPr>
        <w:t xml:space="preserve"> </w:t>
      </w:r>
      <w:r w:rsidRPr="00CF0FB1">
        <w:rPr>
          <w:sz w:val="24"/>
          <w:lang w:val="ru-RU"/>
        </w:rPr>
        <w:t>управлении;</w:t>
      </w:r>
    </w:p>
    <w:p w:rsidR="00144C2B" w:rsidRPr="00CF0FB1" w:rsidRDefault="00477933">
      <w:pPr>
        <w:pStyle w:val="a4"/>
        <w:numPr>
          <w:ilvl w:val="0"/>
          <w:numId w:val="150"/>
        </w:numPr>
        <w:tabs>
          <w:tab w:val="left" w:pos="249"/>
        </w:tabs>
        <w:ind w:left="248"/>
        <w:rPr>
          <w:sz w:val="24"/>
          <w:lang w:val="ru-RU"/>
        </w:rPr>
      </w:pPr>
      <w:r w:rsidRPr="00CF0FB1">
        <w:rPr>
          <w:sz w:val="24"/>
          <w:lang w:val="ru-RU"/>
        </w:rPr>
        <w:t>элементарные представления о правах и обязанностях гражданина</w:t>
      </w:r>
      <w:r w:rsidRPr="00CF0FB1">
        <w:rPr>
          <w:spacing w:val="-36"/>
          <w:sz w:val="24"/>
          <w:lang w:val="ru-RU"/>
        </w:rPr>
        <w:t xml:space="preserve"> </w:t>
      </w:r>
      <w:r w:rsidRPr="00CF0FB1">
        <w:rPr>
          <w:sz w:val="24"/>
          <w:lang w:val="ru-RU"/>
        </w:rPr>
        <w:t>России;</w:t>
      </w:r>
    </w:p>
    <w:p w:rsidR="00144C2B" w:rsidRPr="00CF0FB1" w:rsidRDefault="00477933">
      <w:pPr>
        <w:pStyle w:val="a4"/>
        <w:numPr>
          <w:ilvl w:val="0"/>
          <w:numId w:val="150"/>
        </w:numPr>
        <w:tabs>
          <w:tab w:val="left" w:pos="249"/>
        </w:tabs>
        <w:ind w:left="248"/>
        <w:rPr>
          <w:sz w:val="24"/>
          <w:lang w:val="ru-RU"/>
        </w:rPr>
      </w:pPr>
      <w:r w:rsidRPr="00CF0FB1">
        <w:rPr>
          <w:sz w:val="24"/>
          <w:lang w:val="ru-RU"/>
        </w:rPr>
        <w:t>интерес к общественным явлениям, понимание активной роли человека в</w:t>
      </w:r>
      <w:r w:rsidRPr="00CF0FB1">
        <w:rPr>
          <w:spacing w:val="-10"/>
          <w:sz w:val="24"/>
          <w:lang w:val="ru-RU"/>
        </w:rPr>
        <w:t xml:space="preserve"> </w:t>
      </w:r>
      <w:r w:rsidRPr="00CF0FB1">
        <w:rPr>
          <w:sz w:val="24"/>
          <w:lang w:val="ru-RU"/>
        </w:rPr>
        <w:t>обществе;</w:t>
      </w:r>
    </w:p>
    <w:p w:rsidR="00144C2B" w:rsidRPr="00CF0FB1" w:rsidRDefault="00477933">
      <w:pPr>
        <w:pStyle w:val="a4"/>
        <w:numPr>
          <w:ilvl w:val="0"/>
          <w:numId w:val="150"/>
        </w:numPr>
        <w:tabs>
          <w:tab w:val="left" w:pos="277"/>
        </w:tabs>
        <w:ind w:right="107" w:firstLine="0"/>
        <w:jc w:val="left"/>
        <w:rPr>
          <w:sz w:val="24"/>
          <w:lang w:val="ru-RU"/>
        </w:rPr>
      </w:pPr>
      <w:r w:rsidRPr="00CF0FB1">
        <w:rPr>
          <w:sz w:val="24"/>
          <w:lang w:val="ru-RU"/>
        </w:rPr>
        <w:t>уважительное отношение к русскому языку как государственному, языку межнационального общения;</w:t>
      </w:r>
    </w:p>
    <w:p w:rsidR="00144C2B" w:rsidRPr="00CF0FB1" w:rsidRDefault="00477933">
      <w:pPr>
        <w:pStyle w:val="a4"/>
        <w:numPr>
          <w:ilvl w:val="0"/>
          <w:numId w:val="150"/>
        </w:numPr>
        <w:tabs>
          <w:tab w:val="left" w:pos="249"/>
        </w:tabs>
        <w:ind w:left="248"/>
        <w:rPr>
          <w:sz w:val="24"/>
          <w:lang w:val="ru-RU"/>
        </w:rPr>
      </w:pPr>
      <w:r w:rsidRPr="00CF0FB1">
        <w:rPr>
          <w:sz w:val="24"/>
          <w:lang w:val="ru-RU"/>
        </w:rPr>
        <w:t>ценностное отношение к своему национальному языку и</w:t>
      </w:r>
      <w:r w:rsidRPr="00CF0FB1">
        <w:rPr>
          <w:spacing w:val="-42"/>
          <w:sz w:val="24"/>
          <w:lang w:val="ru-RU"/>
        </w:rPr>
        <w:t xml:space="preserve"> </w:t>
      </w:r>
      <w:r w:rsidRPr="00CF0FB1">
        <w:rPr>
          <w:sz w:val="24"/>
          <w:lang w:val="ru-RU"/>
        </w:rPr>
        <w:t>культуре;</w:t>
      </w:r>
    </w:p>
    <w:p w:rsidR="00144C2B" w:rsidRPr="00CF0FB1" w:rsidRDefault="00477933">
      <w:pPr>
        <w:pStyle w:val="a4"/>
        <w:numPr>
          <w:ilvl w:val="0"/>
          <w:numId w:val="150"/>
        </w:numPr>
        <w:tabs>
          <w:tab w:val="left" w:pos="289"/>
        </w:tabs>
        <w:ind w:right="118" w:firstLine="0"/>
        <w:jc w:val="left"/>
        <w:rPr>
          <w:sz w:val="24"/>
          <w:lang w:val="ru-RU"/>
        </w:rPr>
      </w:pPr>
      <w:r w:rsidRPr="00CF0FB1">
        <w:rPr>
          <w:sz w:val="24"/>
          <w:lang w:val="ru-RU"/>
        </w:rPr>
        <w:t>начальные представления о народах России, об их общей исторической судьбе, о единстве народов нашей</w:t>
      </w:r>
      <w:r w:rsidRPr="00CF0FB1">
        <w:rPr>
          <w:spacing w:val="-10"/>
          <w:sz w:val="24"/>
          <w:lang w:val="ru-RU"/>
        </w:rPr>
        <w:t xml:space="preserve"> </w:t>
      </w:r>
      <w:r w:rsidRPr="00CF0FB1">
        <w:rPr>
          <w:sz w:val="24"/>
          <w:lang w:val="ru-RU"/>
        </w:rPr>
        <w:t>страны;</w:t>
      </w:r>
    </w:p>
    <w:p w:rsidR="00144C2B" w:rsidRPr="00CF0FB1" w:rsidRDefault="00477933">
      <w:pPr>
        <w:pStyle w:val="a4"/>
        <w:numPr>
          <w:ilvl w:val="0"/>
          <w:numId w:val="150"/>
        </w:numPr>
        <w:tabs>
          <w:tab w:val="left" w:pos="265"/>
        </w:tabs>
        <w:ind w:right="112" w:firstLine="0"/>
        <w:jc w:val="left"/>
        <w:rPr>
          <w:sz w:val="24"/>
          <w:lang w:val="ru-RU"/>
        </w:rPr>
      </w:pPr>
      <w:r w:rsidRPr="00CF0FB1">
        <w:rPr>
          <w:sz w:val="24"/>
          <w:lang w:val="ru-RU"/>
        </w:rPr>
        <w:t xml:space="preserve">элементарные представления о национальных героях и важнейших событиях истории </w:t>
      </w:r>
      <w:proofErr w:type="gramStart"/>
      <w:r w:rsidRPr="00CF0FB1">
        <w:rPr>
          <w:sz w:val="24"/>
          <w:lang w:val="ru-RU"/>
        </w:rPr>
        <w:t>России  и</w:t>
      </w:r>
      <w:proofErr w:type="gramEnd"/>
      <w:r w:rsidRPr="00CF0FB1">
        <w:rPr>
          <w:sz w:val="24"/>
          <w:lang w:val="ru-RU"/>
        </w:rPr>
        <w:t xml:space="preserve"> ее</w:t>
      </w:r>
      <w:r w:rsidRPr="00CF0FB1">
        <w:rPr>
          <w:spacing w:val="-13"/>
          <w:sz w:val="24"/>
          <w:lang w:val="ru-RU"/>
        </w:rPr>
        <w:t xml:space="preserve"> </w:t>
      </w:r>
      <w:r w:rsidRPr="00CF0FB1">
        <w:rPr>
          <w:sz w:val="24"/>
          <w:lang w:val="ru-RU"/>
        </w:rPr>
        <w:t>народов;</w:t>
      </w:r>
    </w:p>
    <w:p w:rsidR="00144C2B" w:rsidRPr="00CF0FB1" w:rsidRDefault="00477933">
      <w:pPr>
        <w:pStyle w:val="a4"/>
        <w:numPr>
          <w:ilvl w:val="0"/>
          <w:numId w:val="150"/>
        </w:numPr>
        <w:tabs>
          <w:tab w:val="left" w:pos="253"/>
        </w:tabs>
        <w:ind w:right="115" w:firstLine="0"/>
        <w:jc w:val="left"/>
        <w:rPr>
          <w:sz w:val="24"/>
          <w:lang w:val="ru-RU"/>
        </w:rPr>
      </w:pPr>
      <w:r w:rsidRPr="00CF0FB1">
        <w:rPr>
          <w:sz w:val="24"/>
          <w:lang w:val="ru-RU"/>
        </w:rPr>
        <w:t>интерес к государственным праздникам и важнейшим событиям в жизни России, Кемеровской области, Таштагольского муниципального</w:t>
      </w:r>
      <w:r w:rsidRPr="00CF0FB1">
        <w:rPr>
          <w:spacing w:val="-9"/>
          <w:sz w:val="24"/>
          <w:lang w:val="ru-RU"/>
        </w:rPr>
        <w:t xml:space="preserve"> </w:t>
      </w:r>
      <w:r w:rsidRPr="00CF0FB1">
        <w:rPr>
          <w:sz w:val="24"/>
          <w:lang w:val="ru-RU"/>
        </w:rPr>
        <w:t>района;</w:t>
      </w:r>
    </w:p>
    <w:p w:rsidR="00144C2B" w:rsidRPr="00CF0FB1" w:rsidRDefault="00477933">
      <w:pPr>
        <w:pStyle w:val="a4"/>
        <w:numPr>
          <w:ilvl w:val="0"/>
          <w:numId w:val="150"/>
        </w:numPr>
        <w:tabs>
          <w:tab w:val="left" w:pos="249"/>
        </w:tabs>
        <w:ind w:left="248"/>
        <w:rPr>
          <w:sz w:val="24"/>
          <w:lang w:val="ru-RU"/>
        </w:rPr>
      </w:pPr>
      <w:r w:rsidRPr="00CF0FB1">
        <w:rPr>
          <w:sz w:val="24"/>
          <w:lang w:val="ru-RU"/>
        </w:rPr>
        <w:t>стремление активно участвовать в делах класса, школы, семьи, своего</w:t>
      </w:r>
      <w:r w:rsidRPr="00CF0FB1">
        <w:rPr>
          <w:spacing w:val="-18"/>
          <w:sz w:val="24"/>
          <w:lang w:val="ru-RU"/>
        </w:rPr>
        <w:t xml:space="preserve"> </w:t>
      </w:r>
      <w:r w:rsidRPr="00CF0FB1">
        <w:rPr>
          <w:sz w:val="24"/>
          <w:lang w:val="ru-RU"/>
        </w:rPr>
        <w:t>города;</w:t>
      </w:r>
    </w:p>
    <w:p w:rsidR="00144C2B" w:rsidRPr="00CF0FB1" w:rsidRDefault="00477933">
      <w:pPr>
        <w:pStyle w:val="a4"/>
        <w:numPr>
          <w:ilvl w:val="0"/>
          <w:numId w:val="150"/>
        </w:numPr>
        <w:tabs>
          <w:tab w:val="left" w:pos="249"/>
        </w:tabs>
        <w:ind w:left="248"/>
        <w:rPr>
          <w:sz w:val="24"/>
          <w:lang w:val="ru-RU"/>
        </w:rPr>
      </w:pPr>
      <w:r w:rsidRPr="00CF0FB1">
        <w:rPr>
          <w:sz w:val="24"/>
          <w:lang w:val="ru-RU"/>
        </w:rPr>
        <w:t>любовь к Учреждению, своему городу, народу,</w:t>
      </w:r>
      <w:r w:rsidRPr="00CF0FB1">
        <w:rPr>
          <w:spacing w:val="-12"/>
          <w:sz w:val="24"/>
          <w:lang w:val="ru-RU"/>
        </w:rPr>
        <w:t xml:space="preserve"> </w:t>
      </w:r>
      <w:r w:rsidRPr="00CF0FB1">
        <w:rPr>
          <w:sz w:val="24"/>
          <w:lang w:val="ru-RU"/>
        </w:rPr>
        <w:t>России;</w:t>
      </w:r>
    </w:p>
    <w:p w:rsidR="00144C2B" w:rsidRDefault="00477933">
      <w:pPr>
        <w:pStyle w:val="a4"/>
        <w:numPr>
          <w:ilvl w:val="0"/>
          <w:numId w:val="150"/>
        </w:numPr>
        <w:tabs>
          <w:tab w:val="left" w:pos="253"/>
        </w:tabs>
        <w:ind w:left="252" w:hanging="140"/>
        <w:rPr>
          <w:sz w:val="24"/>
        </w:rPr>
      </w:pPr>
      <w:r>
        <w:rPr>
          <w:sz w:val="24"/>
        </w:rPr>
        <w:t>уважение к защитникам</w:t>
      </w:r>
      <w:r>
        <w:rPr>
          <w:spacing w:val="-18"/>
          <w:sz w:val="24"/>
        </w:rPr>
        <w:t xml:space="preserve"> </w:t>
      </w:r>
      <w:r>
        <w:rPr>
          <w:sz w:val="24"/>
        </w:rPr>
        <w:t>Родины;</w:t>
      </w:r>
    </w:p>
    <w:p w:rsidR="00144C2B" w:rsidRPr="00CF0FB1" w:rsidRDefault="00477933">
      <w:pPr>
        <w:pStyle w:val="a4"/>
        <w:numPr>
          <w:ilvl w:val="0"/>
          <w:numId w:val="150"/>
        </w:numPr>
        <w:tabs>
          <w:tab w:val="left" w:pos="253"/>
        </w:tabs>
        <w:ind w:left="252" w:hanging="140"/>
        <w:rPr>
          <w:sz w:val="24"/>
          <w:lang w:val="ru-RU"/>
        </w:rPr>
      </w:pPr>
      <w:r w:rsidRPr="00CF0FB1">
        <w:rPr>
          <w:sz w:val="24"/>
          <w:lang w:val="ru-RU"/>
        </w:rPr>
        <w:t>умение отвечать за свои</w:t>
      </w:r>
      <w:r w:rsidRPr="00CF0FB1">
        <w:rPr>
          <w:spacing w:val="-24"/>
          <w:sz w:val="24"/>
          <w:lang w:val="ru-RU"/>
        </w:rPr>
        <w:t xml:space="preserve"> </w:t>
      </w:r>
      <w:r w:rsidRPr="00CF0FB1">
        <w:rPr>
          <w:sz w:val="24"/>
          <w:lang w:val="ru-RU"/>
        </w:rPr>
        <w:t>поступки;</w:t>
      </w:r>
    </w:p>
    <w:p w:rsidR="00144C2B" w:rsidRPr="00CF0FB1" w:rsidRDefault="00477933">
      <w:pPr>
        <w:pStyle w:val="a4"/>
        <w:numPr>
          <w:ilvl w:val="0"/>
          <w:numId w:val="150"/>
        </w:numPr>
        <w:tabs>
          <w:tab w:val="left" w:pos="305"/>
        </w:tabs>
        <w:spacing w:before="1"/>
        <w:ind w:right="121" w:firstLine="0"/>
        <w:jc w:val="left"/>
        <w:rPr>
          <w:sz w:val="24"/>
          <w:lang w:val="ru-RU"/>
        </w:rPr>
      </w:pPr>
      <w:r w:rsidRPr="00CF0FB1">
        <w:rPr>
          <w:sz w:val="24"/>
          <w:lang w:val="ru-RU"/>
        </w:rPr>
        <w:t>негативное отношение к нарушениям порядка в классе, дома, на улице, к невыполнению человеком своих</w:t>
      </w:r>
      <w:r w:rsidRPr="00CF0FB1">
        <w:rPr>
          <w:spacing w:val="-11"/>
          <w:sz w:val="24"/>
          <w:lang w:val="ru-RU"/>
        </w:rPr>
        <w:t xml:space="preserve"> </w:t>
      </w:r>
      <w:r w:rsidRPr="00CF0FB1">
        <w:rPr>
          <w:sz w:val="24"/>
          <w:lang w:val="ru-RU"/>
        </w:rPr>
        <w:t>обязанностей.</w:t>
      </w:r>
    </w:p>
    <w:p w:rsidR="00144C2B" w:rsidRPr="00CF0FB1" w:rsidRDefault="00477933">
      <w:pPr>
        <w:ind w:left="412"/>
        <w:rPr>
          <w:i/>
          <w:sz w:val="24"/>
          <w:lang w:val="ru-RU"/>
        </w:rPr>
      </w:pPr>
      <w:r w:rsidRPr="00CF0FB1">
        <w:rPr>
          <w:i/>
          <w:sz w:val="24"/>
          <w:lang w:val="ru-RU"/>
        </w:rPr>
        <w:t>Воспитание нравственных чувств и этического сознания:</w:t>
      </w:r>
    </w:p>
    <w:p w:rsidR="00144C2B" w:rsidRPr="00CF0FB1" w:rsidRDefault="00477933">
      <w:pPr>
        <w:pStyle w:val="a4"/>
        <w:numPr>
          <w:ilvl w:val="0"/>
          <w:numId w:val="150"/>
        </w:numPr>
        <w:tabs>
          <w:tab w:val="left" w:pos="249"/>
        </w:tabs>
        <w:ind w:left="248"/>
        <w:rPr>
          <w:sz w:val="24"/>
          <w:lang w:val="ru-RU"/>
        </w:rPr>
      </w:pPr>
      <w:r w:rsidRPr="00CF0FB1">
        <w:rPr>
          <w:sz w:val="24"/>
          <w:lang w:val="ru-RU"/>
        </w:rPr>
        <w:t>первоначальные представления о базовых национальных российских</w:t>
      </w:r>
      <w:r w:rsidRPr="00CF0FB1">
        <w:rPr>
          <w:spacing w:val="-19"/>
          <w:sz w:val="24"/>
          <w:lang w:val="ru-RU"/>
        </w:rPr>
        <w:t xml:space="preserve"> </w:t>
      </w:r>
      <w:r w:rsidRPr="00CF0FB1">
        <w:rPr>
          <w:sz w:val="24"/>
          <w:lang w:val="ru-RU"/>
        </w:rPr>
        <w:t>ценностях;</w:t>
      </w:r>
    </w:p>
    <w:p w:rsidR="00144C2B" w:rsidRPr="00CF0FB1" w:rsidRDefault="00477933">
      <w:pPr>
        <w:pStyle w:val="a3"/>
        <w:ind w:left="592"/>
        <w:rPr>
          <w:lang w:val="ru-RU"/>
        </w:rPr>
      </w:pPr>
      <w:r w:rsidRPr="00CF0FB1">
        <w:rPr>
          <w:lang w:val="ru-RU"/>
        </w:rPr>
        <w:t>- различение хороших и плохих поступков;</w:t>
      </w:r>
    </w:p>
    <w:p w:rsidR="00144C2B" w:rsidRPr="00CF0FB1" w:rsidRDefault="00477933">
      <w:pPr>
        <w:pStyle w:val="a4"/>
        <w:numPr>
          <w:ilvl w:val="0"/>
          <w:numId w:val="150"/>
        </w:numPr>
        <w:tabs>
          <w:tab w:val="left" w:pos="325"/>
        </w:tabs>
        <w:ind w:right="119" w:firstLine="0"/>
        <w:jc w:val="left"/>
        <w:rPr>
          <w:sz w:val="24"/>
          <w:lang w:val="ru-RU"/>
        </w:rPr>
      </w:pPr>
      <w:r w:rsidRPr="00CF0FB1">
        <w:rPr>
          <w:sz w:val="24"/>
          <w:lang w:val="ru-RU"/>
        </w:rPr>
        <w:t>представления о правилах поведения в образовательном учреждении, дома, на улице, в населенном пункте, в общественных местах, на</w:t>
      </w:r>
      <w:r w:rsidRPr="00CF0FB1">
        <w:rPr>
          <w:spacing w:val="-22"/>
          <w:sz w:val="24"/>
          <w:lang w:val="ru-RU"/>
        </w:rPr>
        <w:t xml:space="preserve"> </w:t>
      </w:r>
      <w:r w:rsidRPr="00CF0FB1">
        <w:rPr>
          <w:sz w:val="24"/>
          <w:lang w:val="ru-RU"/>
        </w:rPr>
        <w:t>природе;</w:t>
      </w:r>
    </w:p>
    <w:p w:rsidR="00144C2B" w:rsidRPr="00CF0FB1" w:rsidRDefault="00477933">
      <w:pPr>
        <w:pStyle w:val="a4"/>
        <w:numPr>
          <w:ilvl w:val="0"/>
          <w:numId w:val="150"/>
        </w:numPr>
        <w:tabs>
          <w:tab w:val="left" w:pos="305"/>
        </w:tabs>
        <w:ind w:right="123" w:firstLine="0"/>
        <w:jc w:val="left"/>
        <w:rPr>
          <w:sz w:val="24"/>
          <w:lang w:val="ru-RU"/>
        </w:rPr>
      </w:pPr>
      <w:r w:rsidRPr="00CF0FB1">
        <w:rPr>
          <w:sz w:val="24"/>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w:t>
      </w:r>
      <w:r w:rsidRPr="00CF0FB1">
        <w:rPr>
          <w:spacing w:val="-43"/>
          <w:sz w:val="24"/>
          <w:lang w:val="ru-RU"/>
        </w:rPr>
        <w:t xml:space="preserve"> </w:t>
      </w:r>
      <w:r w:rsidRPr="00CF0FB1">
        <w:rPr>
          <w:sz w:val="24"/>
          <w:lang w:val="ru-RU"/>
        </w:rPr>
        <w:t>страны;</w:t>
      </w:r>
    </w:p>
    <w:p w:rsidR="00144C2B" w:rsidRPr="00CF0FB1" w:rsidRDefault="00477933">
      <w:pPr>
        <w:pStyle w:val="a4"/>
        <w:numPr>
          <w:ilvl w:val="0"/>
          <w:numId w:val="150"/>
        </w:numPr>
        <w:tabs>
          <w:tab w:val="left" w:pos="265"/>
        </w:tabs>
        <w:spacing w:before="2" w:line="237" w:lineRule="auto"/>
        <w:ind w:right="109" w:firstLine="0"/>
        <w:jc w:val="left"/>
        <w:rPr>
          <w:sz w:val="24"/>
          <w:lang w:val="ru-RU"/>
        </w:rPr>
      </w:pPr>
      <w:r w:rsidRPr="00CF0FB1">
        <w:rPr>
          <w:sz w:val="24"/>
          <w:lang w:val="ru-RU"/>
        </w:rPr>
        <w:t>уважительное отношение к родителям, старшим, доброжелательное отношение к сверстникам и</w:t>
      </w:r>
      <w:r w:rsidRPr="00CF0FB1">
        <w:rPr>
          <w:spacing w:val="-8"/>
          <w:sz w:val="24"/>
          <w:lang w:val="ru-RU"/>
        </w:rPr>
        <w:t xml:space="preserve"> </w:t>
      </w:r>
      <w:r w:rsidRPr="00CF0FB1">
        <w:rPr>
          <w:sz w:val="24"/>
          <w:lang w:val="ru-RU"/>
        </w:rPr>
        <w:t>младшим;</w:t>
      </w:r>
    </w:p>
    <w:p w:rsidR="00144C2B" w:rsidRPr="00CF0FB1" w:rsidRDefault="00477933">
      <w:pPr>
        <w:pStyle w:val="a4"/>
        <w:numPr>
          <w:ilvl w:val="0"/>
          <w:numId w:val="150"/>
        </w:numPr>
        <w:tabs>
          <w:tab w:val="left" w:pos="305"/>
        </w:tabs>
        <w:ind w:right="122" w:firstLine="0"/>
        <w:jc w:val="left"/>
        <w:rPr>
          <w:sz w:val="24"/>
          <w:lang w:val="ru-RU"/>
        </w:rPr>
      </w:pPr>
      <w:r w:rsidRPr="00CF0FB1">
        <w:rPr>
          <w:sz w:val="24"/>
          <w:lang w:val="ru-RU"/>
        </w:rPr>
        <w:t>установление дружеских взаимоотношений в коллективе, основанных на взаимопомощи и взаимной</w:t>
      </w:r>
      <w:r w:rsidRPr="00CF0FB1">
        <w:rPr>
          <w:spacing w:val="-14"/>
          <w:sz w:val="24"/>
          <w:lang w:val="ru-RU"/>
        </w:rPr>
        <w:t xml:space="preserve"> </w:t>
      </w:r>
      <w:r w:rsidRPr="00CF0FB1">
        <w:rPr>
          <w:sz w:val="24"/>
          <w:lang w:val="ru-RU"/>
        </w:rPr>
        <w:t>поддержке;</w:t>
      </w:r>
    </w:p>
    <w:p w:rsidR="00144C2B" w:rsidRPr="00CF0FB1" w:rsidRDefault="00477933">
      <w:pPr>
        <w:pStyle w:val="a4"/>
        <w:numPr>
          <w:ilvl w:val="0"/>
          <w:numId w:val="150"/>
        </w:numPr>
        <w:tabs>
          <w:tab w:val="left" w:pos="249"/>
        </w:tabs>
        <w:ind w:left="248"/>
        <w:rPr>
          <w:sz w:val="24"/>
          <w:lang w:val="ru-RU"/>
        </w:rPr>
      </w:pPr>
      <w:r w:rsidRPr="00CF0FB1">
        <w:rPr>
          <w:sz w:val="24"/>
          <w:lang w:val="ru-RU"/>
        </w:rPr>
        <w:t>бережное, гуманное отношение ко всему живому; •знание правил этики, культуры</w:t>
      </w:r>
      <w:r w:rsidRPr="00CF0FB1">
        <w:rPr>
          <w:spacing w:val="-16"/>
          <w:sz w:val="24"/>
          <w:lang w:val="ru-RU"/>
        </w:rPr>
        <w:t xml:space="preserve"> </w:t>
      </w:r>
      <w:r w:rsidRPr="00CF0FB1">
        <w:rPr>
          <w:sz w:val="24"/>
          <w:lang w:val="ru-RU"/>
        </w:rPr>
        <w:t>речи;</w:t>
      </w:r>
    </w:p>
    <w:p w:rsidR="00144C2B" w:rsidRPr="00CF0FB1" w:rsidRDefault="00477933">
      <w:pPr>
        <w:pStyle w:val="a4"/>
        <w:numPr>
          <w:ilvl w:val="0"/>
          <w:numId w:val="150"/>
        </w:numPr>
        <w:tabs>
          <w:tab w:val="left" w:pos="365"/>
        </w:tabs>
        <w:ind w:right="118" w:firstLine="0"/>
        <w:jc w:val="left"/>
        <w:rPr>
          <w:sz w:val="24"/>
          <w:lang w:val="ru-RU"/>
        </w:rPr>
      </w:pPr>
      <w:r w:rsidRPr="00CF0FB1">
        <w:rPr>
          <w:sz w:val="24"/>
          <w:lang w:val="ru-RU"/>
        </w:rPr>
        <w:t>стремление избегать плохих поступков, не капризничать, не быть упрямым; умение признаться в плохом поступке и проанализировать</w:t>
      </w:r>
      <w:r w:rsidRPr="00CF0FB1">
        <w:rPr>
          <w:spacing w:val="-33"/>
          <w:sz w:val="24"/>
          <w:lang w:val="ru-RU"/>
        </w:rPr>
        <w:t xml:space="preserve"> </w:t>
      </w:r>
      <w:r w:rsidRPr="00CF0FB1">
        <w:rPr>
          <w:sz w:val="24"/>
          <w:lang w:val="ru-RU"/>
        </w:rPr>
        <w:t>его;</w:t>
      </w:r>
    </w:p>
    <w:p w:rsidR="00144C2B" w:rsidRPr="00CF0FB1" w:rsidRDefault="00477933">
      <w:pPr>
        <w:pStyle w:val="a4"/>
        <w:numPr>
          <w:ilvl w:val="0"/>
          <w:numId w:val="150"/>
        </w:numPr>
        <w:tabs>
          <w:tab w:val="left" w:pos="309"/>
        </w:tabs>
        <w:spacing w:before="1"/>
        <w:ind w:right="111" w:firstLine="0"/>
        <w:jc w:val="left"/>
        <w:rPr>
          <w:sz w:val="24"/>
          <w:lang w:val="ru-RU"/>
        </w:rPr>
      </w:pPr>
      <w:r w:rsidRPr="00CF0FB1">
        <w:rPr>
          <w:sz w:val="24"/>
          <w:lang w:val="ru-RU"/>
        </w:rPr>
        <w:t>представления о возможном негативном влиянии на морально-психологическое состояние человека компьютерных игр, кино, телевизионных передач,</w:t>
      </w:r>
      <w:r w:rsidRPr="00CF0FB1">
        <w:rPr>
          <w:spacing w:val="-13"/>
          <w:sz w:val="24"/>
          <w:lang w:val="ru-RU"/>
        </w:rPr>
        <w:t xml:space="preserve"> </w:t>
      </w:r>
      <w:r w:rsidRPr="00CF0FB1">
        <w:rPr>
          <w:sz w:val="24"/>
          <w:lang w:val="ru-RU"/>
        </w:rPr>
        <w:t>рекламы;</w:t>
      </w:r>
    </w:p>
    <w:p w:rsidR="00144C2B" w:rsidRPr="00CF0FB1" w:rsidRDefault="00477933">
      <w:pPr>
        <w:pStyle w:val="a4"/>
        <w:numPr>
          <w:ilvl w:val="0"/>
          <w:numId w:val="150"/>
        </w:numPr>
        <w:tabs>
          <w:tab w:val="left" w:pos="317"/>
        </w:tabs>
        <w:ind w:left="316" w:hanging="204"/>
        <w:rPr>
          <w:sz w:val="24"/>
          <w:lang w:val="ru-RU"/>
        </w:rPr>
      </w:pPr>
      <w:proofErr w:type="gramStart"/>
      <w:r w:rsidRPr="00CF0FB1">
        <w:rPr>
          <w:sz w:val="24"/>
          <w:lang w:val="ru-RU"/>
        </w:rPr>
        <w:t>отрицательное  отношение</w:t>
      </w:r>
      <w:proofErr w:type="gramEnd"/>
      <w:r w:rsidRPr="00CF0FB1">
        <w:rPr>
          <w:sz w:val="24"/>
          <w:lang w:val="ru-RU"/>
        </w:rPr>
        <w:t xml:space="preserve">  к  аморальным  поступкам,  грубости,  оскорбительным  словам </w:t>
      </w:r>
      <w:r w:rsidRPr="00CF0FB1">
        <w:rPr>
          <w:spacing w:val="30"/>
          <w:sz w:val="24"/>
          <w:lang w:val="ru-RU"/>
        </w:rPr>
        <w:t xml:space="preserve"> </w:t>
      </w:r>
      <w:r w:rsidRPr="00CF0FB1">
        <w:rPr>
          <w:sz w:val="24"/>
          <w:lang w:val="ru-RU"/>
        </w:rPr>
        <w:t>и</w:t>
      </w:r>
    </w:p>
    <w:p w:rsidR="00144C2B" w:rsidRPr="00CF0FB1" w:rsidRDefault="00144C2B">
      <w:pPr>
        <w:jc w:val="both"/>
        <w:rPr>
          <w:sz w:val="24"/>
          <w:lang w:val="ru-RU"/>
        </w:rPr>
        <w:sectPr w:rsidR="00144C2B" w:rsidRPr="00CF0FB1">
          <w:headerReference w:type="default" r:id="rId100"/>
          <w:pgSz w:w="11920" w:h="16840"/>
          <w:pgMar w:top="0" w:right="740" w:bottom="1420" w:left="10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jc w:val="both"/>
        <w:rPr>
          <w:lang w:val="ru-RU"/>
        </w:rPr>
      </w:pPr>
      <w:r w:rsidRPr="00CF0FB1">
        <w:rPr>
          <w:lang w:val="ru-RU"/>
        </w:rPr>
        <w:t>действиям, в том числе в содержании художественных фильмов и телевизионных передач.</w:t>
      </w:r>
    </w:p>
    <w:p w:rsidR="00144C2B" w:rsidRPr="00CF0FB1" w:rsidRDefault="00477933">
      <w:pPr>
        <w:ind w:left="412"/>
        <w:rPr>
          <w:i/>
          <w:sz w:val="24"/>
          <w:lang w:val="ru-RU"/>
        </w:rPr>
      </w:pPr>
      <w:r w:rsidRPr="00CF0FB1">
        <w:rPr>
          <w:i/>
          <w:sz w:val="24"/>
          <w:lang w:val="ru-RU"/>
        </w:rPr>
        <w:t>Воспитание трудолюбия, творческого отношения к учению, труду, жизни:</w:t>
      </w:r>
    </w:p>
    <w:p w:rsidR="00144C2B" w:rsidRPr="00CF0FB1" w:rsidRDefault="00477933">
      <w:pPr>
        <w:pStyle w:val="a4"/>
        <w:numPr>
          <w:ilvl w:val="1"/>
          <w:numId w:val="150"/>
        </w:numPr>
        <w:tabs>
          <w:tab w:val="left" w:pos="417"/>
        </w:tabs>
        <w:ind w:right="115" w:firstLine="0"/>
        <w:jc w:val="left"/>
        <w:rPr>
          <w:sz w:val="24"/>
          <w:lang w:val="ru-RU"/>
        </w:rPr>
      </w:pPr>
      <w:r w:rsidRPr="00CF0FB1">
        <w:rPr>
          <w:sz w:val="24"/>
          <w:lang w:val="ru-RU"/>
        </w:rPr>
        <w:t>первоначальные представления о нравственных основах учебы, ведущей роли образования, труда и значении творчества в жизни человека и</w:t>
      </w:r>
      <w:r w:rsidRPr="00CF0FB1">
        <w:rPr>
          <w:spacing w:val="-27"/>
          <w:sz w:val="24"/>
          <w:lang w:val="ru-RU"/>
        </w:rPr>
        <w:t xml:space="preserve"> </w:t>
      </w:r>
      <w:r w:rsidRPr="00CF0FB1">
        <w:rPr>
          <w:sz w:val="24"/>
          <w:lang w:val="ru-RU"/>
        </w:rPr>
        <w:t>общества;</w:t>
      </w:r>
    </w:p>
    <w:p w:rsidR="00144C2B" w:rsidRPr="00CF0FB1" w:rsidRDefault="00477933">
      <w:pPr>
        <w:pStyle w:val="a4"/>
        <w:numPr>
          <w:ilvl w:val="1"/>
          <w:numId w:val="150"/>
        </w:numPr>
        <w:tabs>
          <w:tab w:val="left" w:pos="397"/>
        </w:tabs>
        <w:ind w:left="396" w:hanging="140"/>
        <w:jc w:val="left"/>
        <w:rPr>
          <w:sz w:val="24"/>
          <w:lang w:val="ru-RU"/>
        </w:rPr>
      </w:pPr>
      <w:r w:rsidRPr="00CF0FB1">
        <w:rPr>
          <w:sz w:val="24"/>
          <w:lang w:val="ru-RU"/>
        </w:rPr>
        <w:t>уважение к труду и творчеству старших и</w:t>
      </w:r>
      <w:r w:rsidRPr="00CF0FB1">
        <w:rPr>
          <w:spacing w:val="-23"/>
          <w:sz w:val="24"/>
          <w:lang w:val="ru-RU"/>
        </w:rPr>
        <w:t xml:space="preserve"> </w:t>
      </w:r>
      <w:r w:rsidRPr="00CF0FB1">
        <w:rPr>
          <w:sz w:val="24"/>
          <w:lang w:val="ru-RU"/>
        </w:rPr>
        <w:t>сверстников;</w:t>
      </w:r>
    </w:p>
    <w:p w:rsidR="00144C2B" w:rsidRPr="00CF0FB1" w:rsidRDefault="00477933">
      <w:pPr>
        <w:pStyle w:val="a4"/>
        <w:numPr>
          <w:ilvl w:val="1"/>
          <w:numId w:val="150"/>
        </w:numPr>
        <w:tabs>
          <w:tab w:val="left" w:pos="417"/>
        </w:tabs>
        <w:ind w:right="107" w:firstLine="0"/>
        <w:jc w:val="left"/>
        <w:rPr>
          <w:sz w:val="24"/>
          <w:lang w:val="ru-RU"/>
        </w:rPr>
      </w:pPr>
      <w:r w:rsidRPr="00CF0FB1">
        <w:rPr>
          <w:sz w:val="24"/>
          <w:lang w:val="ru-RU"/>
        </w:rPr>
        <w:t xml:space="preserve">элементарные представления </w:t>
      </w:r>
      <w:r w:rsidRPr="00CF0FB1">
        <w:rPr>
          <w:spacing w:val="-3"/>
          <w:sz w:val="24"/>
          <w:lang w:val="ru-RU"/>
        </w:rPr>
        <w:t xml:space="preserve">об </w:t>
      </w:r>
      <w:r w:rsidRPr="00CF0FB1">
        <w:rPr>
          <w:sz w:val="24"/>
          <w:lang w:val="ru-RU"/>
        </w:rPr>
        <w:t>основных профессиях; ·ценностное отношение к учебе как виду творческой</w:t>
      </w:r>
      <w:r w:rsidRPr="00CF0FB1">
        <w:rPr>
          <w:spacing w:val="-16"/>
          <w:sz w:val="24"/>
          <w:lang w:val="ru-RU"/>
        </w:rPr>
        <w:t xml:space="preserve"> </w:t>
      </w:r>
      <w:r w:rsidRPr="00CF0FB1">
        <w:rPr>
          <w:sz w:val="24"/>
          <w:lang w:val="ru-RU"/>
        </w:rPr>
        <w:t>деятельности;</w:t>
      </w:r>
    </w:p>
    <w:p w:rsidR="00144C2B" w:rsidRPr="00CF0FB1" w:rsidRDefault="00477933">
      <w:pPr>
        <w:pStyle w:val="a4"/>
        <w:numPr>
          <w:ilvl w:val="1"/>
          <w:numId w:val="150"/>
        </w:numPr>
        <w:tabs>
          <w:tab w:val="left" w:pos="449"/>
        </w:tabs>
        <w:ind w:right="120" w:firstLine="0"/>
        <w:jc w:val="left"/>
        <w:rPr>
          <w:sz w:val="24"/>
          <w:lang w:val="ru-RU"/>
        </w:rPr>
      </w:pPr>
      <w:r w:rsidRPr="00CF0FB1">
        <w:rPr>
          <w:sz w:val="24"/>
          <w:lang w:val="ru-RU"/>
        </w:rPr>
        <w:t>элементарные представления о роли знаний, науки, современного производства в жизни человека и</w:t>
      </w:r>
      <w:r w:rsidRPr="00CF0FB1">
        <w:rPr>
          <w:spacing w:val="-12"/>
          <w:sz w:val="24"/>
          <w:lang w:val="ru-RU"/>
        </w:rPr>
        <w:t xml:space="preserve"> </w:t>
      </w:r>
      <w:r w:rsidRPr="00CF0FB1">
        <w:rPr>
          <w:sz w:val="24"/>
          <w:lang w:val="ru-RU"/>
        </w:rPr>
        <w:t>общества;</w:t>
      </w:r>
    </w:p>
    <w:p w:rsidR="00144C2B" w:rsidRPr="00CF0FB1" w:rsidRDefault="00477933">
      <w:pPr>
        <w:pStyle w:val="a4"/>
        <w:numPr>
          <w:ilvl w:val="1"/>
          <w:numId w:val="150"/>
        </w:numPr>
        <w:tabs>
          <w:tab w:val="left" w:pos="441"/>
        </w:tabs>
        <w:ind w:right="116" w:firstLine="0"/>
        <w:jc w:val="left"/>
        <w:rPr>
          <w:sz w:val="24"/>
          <w:lang w:val="ru-RU"/>
        </w:rPr>
      </w:pPr>
      <w:r w:rsidRPr="00CF0FB1">
        <w:rPr>
          <w:sz w:val="24"/>
          <w:lang w:val="ru-RU"/>
        </w:rPr>
        <w:t>первоначальные навыки коллективной работы, в том числе при разработке и реализации учебных и учебно-трудовых</w:t>
      </w:r>
      <w:r w:rsidRPr="00CF0FB1">
        <w:rPr>
          <w:spacing w:val="-26"/>
          <w:sz w:val="24"/>
          <w:lang w:val="ru-RU"/>
        </w:rPr>
        <w:t xml:space="preserve"> </w:t>
      </w:r>
      <w:r w:rsidRPr="00CF0FB1">
        <w:rPr>
          <w:sz w:val="24"/>
          <w:lang w:val="ru-RU"/>
        </w:rPr>
        <w:t>проектов;</w:t>
      </w:r>
    </w:p>
    <w:p w:rsidR="00144C2B" w:rsidRPr="00CF0FB1" w:rsidRDefault="00477933">
      <w:pPr>
        <w:pStyle w:val="a4"/>
        <w:numPr>
          <w:ilvl w:val="1"/>
          <w:numId w:val="150"/>
        </w:numPr>
        <w:tabs>
          <w:tab w:val="left" w:pos="576"/>
          <w:tab w:val="left" w:pos="577"/>
          <w:tab w:val="left" w:pos="1551"/>
          <w:tab w:val="left" w:pos="2827"/>
          <w:tab w:val="left" w:pos="5530"/>
          <w:tab w:val="left" w:pos="7824"/>
          <w:tab w:val="left" w:pos="8188"/>
          <w:tab w:val="left" w:pos="9918"/>
        </w:tabs>
        <w:ind w:right="117" w:firstLine="0"/>
        <w:jc w:val="left"/>
        <w:rPr>
          <w:sz w:val="24"/>
          <w:lang w:val="ru-RU"/>
        </w:rPr>
      </w:pPr>
      <w:r w:rsidRPr="00CF0FB1">
        <w:rPr>
          <w:sz w:val="24"/>
          <w:lang w:val="ru-RU"/>
        </w:rPr>
        <w:t>умение</w:t>
      </w:r>
      <w:r w:rsidRPr="00CF0FB1">
        <w:rPr>
          <w:sz w:val="24"/>
          <w:lang w:val="ru-RU"/>
        </w:rPr>
        <w:tab/>
        <w:t>проявлять</w:t>
      </w:r>
      <w:r w:rsidRPr="00CF0FB1">
        <w:rPr>
          <w:sz w:val="24"/>
          <w:lang w:val="ru-RU"/>
        </w:rPr>
        <w:tab/>
        <w:t>дисциплинированность,</w:t>
      </w:r>
      <w:r w:rsidRPr="00CF0FB1">
        <w:rPr>
          <w:sz w:val="24"/>
          <w:lang w:val="ru-RU"/>
        </w:rPr>
        <w:tab/>
        <w:t>последовательность</w:t>
      </w:r>
      <w:r w:rsidRPr="00CF0FB1">
        <w:rPr>
          <w:sz w:val="24"/>
          <w:lang w:val="ru-RU"/>
        </w:rPr>
        <w:tab/>
        <w:t>и</w:t>
      </w:r>
      <w:r w:rsidRPr="00CF0FB1">
        <w:rPr>
          <w:sz w:val="24"/>
          <w:lang w:val="ru-RU"/>
        </w:rPr>
        <w:tab/>
        <w:t>настойчивость</w:t>
      </w:r>
      <w:r w:rsidRPr="00CF0FB1">
        <w:rPr>
          <w:sz w:val="24"/>
          <w:lang w:val="ru-RU"/>
        </w:rPr>
        <w:tab/>
        <w:t>в выполнении учебных и учебно-трудовых</w:t>
      </w:r>
      <w:r w:rsidRPr="00CF0FB1">
        <w:rPr>
          <w:spacing w:val="-20"/>
          <w:sz w:val="24"/>
          <w:lang w:val="ru-RU"/>
        </w:rPr>
        <w:t xml:space="preserve"> </w:t>
      </w:r>
      <w:r w:rsidRPr="00CF0FB1">
        <w:rPr>
          <w:sz w:val="24"/>
          <w:lang w:val="ru-RU"/>
        </w:rPr>
        <w:t>заданий;</w:t>
      </w:r>
    </w:p>
    <w:p w:rsidR="00144C2B" w:rsidRPr="00CF0FB1" w:rsidRDefault="00477933">
      <w:pPr>
        <w:pStyle w:val="a4"/>
        <w:numPr>
          <w:ilvl w:val="1"/>
          <w:numId w:val="150"/>
        </w:numPr>
        <w:tabs>
          <w:tab w:val="left" w:pos="397"/>
        </w:tabs>
        <w:ind w:left="396" w:hanging="140"/>
        <w:jc w:val="left"/>
        <w:rPr>
          <w:sz w:val="24"/>
          <w:lang w:val="ru-RU"/>
        </w:rPr>
      </w:pPr>
      <w:r w:rsidRPr="00CF0FB1">
        <w:rPr>
          <w:sz w:val="24"/>
          <w:lang w:val="ru-RU"/>
        </w:rPr>
        <w:t>умение соблюдать порядок на рабочем</w:t>
      </w:r>
      <w:r w:rsidRPr="00CF0FB1">
        <w:rPr>
          <w:spacing w:val="-22"/>
          <w:sz w:val="24"/>
          <w:lang w:val="ru-RU"/>
        </w:rPr>
        <w:t xml:space="preserve"> </w:t>
      </w:r>
      <w:r w:rsidRPr="00CF0FB1">
        <w:rPr>
          <w:sz w:val="24"/>
          <w:lang w:val="ru-RU"/>
        </w:rPr>
        <w:t>месте;</w:t>
      </w:r>
    </w:p>
    <w:p w:rsidR="00144C2B" w:rsidRPr="00CF0FB1" w:rsidRDefault="00477933">
      <w:pPr>
        <w:pStyle w:val="a3"/>
        <w:ind w:left="256"/>
        <w:rPr>
          <w:lang w:val="ru-RU"/>
        </w:rPr>
      </w:pPr>
      <w:r w:rsidRPr="00CF0FB1">
        <w:rPr>
          <w:lang w:val="ru-RU"/>
        </w:rPr>
        <w:t>-бережное отношение к результатам своего труда, труда других людей, к школьному имуществу, учебникам, личным вещам;</w:t>
      </w:r>
    </w:p>
    <w:p w:rsidR="00144C2B" w:rsidRPr="00CF0FB1" w:rsidRDefault="00477933">
      <w:pPr>
        <w:pStyle w:val="a4"/>
        <w:numPr>
          <w:ilvl w:val="1"/>
          <w:numId w:val="150"/>
        </w:numPr>
        <w:tabs>
          <w:tab w:val="left" w:pos="397"/>
        </w:tabs>
        <w:ind w:right="120" w:firstLine="0"/>
        <w:jc w:val="left"/>
        <w:rPr>
          <w:sz w:val="24"/>
          <w:lang w:val="ru-RU"/>
        </w:rPr>
      </w:pPr>
      <w:r w:rsidRPr="00CF0FB1">
        <w:rPr>
          <w:sz w:val="24"/>
          <w:lang w:val="ru-RU"/>
        </w:rPr>
        <w:t>отрицательное отношение к лени и небрежности в труде и учебе, небережливому отношению к результатам труда</w:t>
      </w:r>
      <w:r w:rsidRPr="00CF0FB1">
        <w:rPr>
          <w:spacing w:val="-18"/>
          <w:sz w:val="24"/>
          <w:lang w:val="ru-RU"/>
        </w:rPr>
        <w:t xml:space="preserve"> </w:t>
      </w:r>
      <w:r w:rsidRPr="00CF0FB1">
        <w:rPr>
          <w:sz w:val="24"/>
          <w:lang w:val="ru-RU"/>
        </w:rPr>
        <w:t>людей.</w:t>
      </w:r>
    </w:p>
    <w:p w:rsidR="00144C2B" w:rsidRPr="00CF0FB1" w:rsidRDefault="00477933">
      <w:pPr>
        <w:ind w:left="112" w:right="117" w:firstLine="300"/>
        <w:jc w:val="both"/>
        <w:rPr>
          <w:i/>
          <w:sz w:val="24"/>
          <w:lang w:val="ru-RU"/>
        </w:rPr>
      </w:pPr>
      <w:r w:rsidRPr="00CF0FB1">
        <w:rPr>
          <w:i/>
          <w:sz w:val="24"/>
          <w:lang w:val="ru-RU"/>
        </w:rPr>
        <w:t>Воспитание ценностного отношения к природе, окружающей среде (экологическое воспитание):</w:t>
      </w:r>
    </w:p>
    <w:p w:rsidR="00144C2B" w:rsidRPr="00CF0FB1" w:rsidRDefault="00477933">
      <w:pPr>
        <w:pStyle w:val="a4"/>
        <w:numPr>
          <w:ilvl w:val="0"/>
          <w:numId w:val="150"/>
        </w:numPr>
        <w:tabs>
          <w:tab w:val="left" w:pos="293"/>
        </w:tabs>
        <w:spacing w:before="1"/>
        <w:ind w:right="118" w:firstLine="0"/>
        <w:jc w:val="left"/>
        <w:rPr>
          <w:sz w:val="24"/>
          <w:lang w:val="ru-RU"/>
        </w:rPr>
      </w:pPr>
      <w:r w:rsidRPr="00CF0FB1">
        <w:rPr>
          <w:sz w:val="24"/>
          <w:lang w:val="ru-RU"/>
        </w:rPr>
        <w:t>развитие интереса к природе, природным явлениям и формам жизни, понимание активной роли человека в</w:t>
      </w:r>
      <w:r w:rsidRPr="00CF0FB1">
        <w:rPr>
          <w:spacing w:val="-11"/>
          <w:sz w:val="24"/>
          <w:lang w:val="ru-RU"/>
        </w:rPr>
        <w:t xml:space="preserve"> </w:t>
      </w:r>
      <w:r w:rsidRPr="00CF0FB1">
        <w:rPr>
          <w:sz w:val="24"/>
          <w:lang w:val="ru-RU"/>
        </w:rPr>
        <w:t>природе;</w:t>
      </w:r>
    </w:p>
    <w:p w:rsidR="00144C2B" w:rsidRPr="00CF0FB1" w:rsidRDefault="00477933">
      <w:pPr>
        <w:pStyle w:val="a4"/>
        <w:numPr>
          <w:ilvl w:val="0"/>
          <w:numId w:val="150"/>
        </w:numPr>
        <w:tabs>
          <w:tab w:val="left" w:pos="249"/>
        </w:tabs>
        <w:ind w:left="248"/>
        <w:rPr>
          <w:sz w:val="24"/>
          <w:lang w:val="ru-RU"/>
        </w:rPr>
      </w:pPr>
      <w:r w:rsidRPr="00CF0FB1">
        <w:rPr>
          <w:sz w:val="24"/>
          <w:lang w:val="ru-RU"/>
        </w:rPr>
        <w:t>ценностное отношение к природе и всем формам</w:t>
      </w:r>
      <w:r w:rsidRPr="00CF0FB1">
        <w:rPr>
          <w:spacing w:val="-9"/>
          <w:sz w:val="24"/>
          <w:lang w:val="ru-RU"/>
        </w:rPr>
        <w:t xml:space="preserve"> </w:t>
      </w:r>
      <w:r w:rsidRPr="00CF0FB1">
        <w:rPr>
          <w:sz w:val="24"/>
          <w:lang w:val="ru-RU"/>
        </w:rPr>
        <w:t>жизни;</w:t>
      </w:r>
    </w:p>
    <w:p w:rsidR="00144C2B" w:rsidRDefault="00477933">
      <w:pPr>
        <w:pStyle w:val="a4"/>
        <w:numPr>
          <w:ilvl w:val="0"/>
          <w:numId w:val="150"/>
        </w:numPr>
        <w:tabs>
          <w:tab w:val="left" w:pos="249"/>
        </w:tabs>
        <w:ind w:left="248"/>
        <w:rPr>
          <w:sz w:val="24"/>
        </w:rPr>
      </w:pPr>
      <w:r>
        <w:rPr>
          <w:sz w:val="24"/>
        </w:rPr>
        <w:t>элементарный опыт природоохранительной</w:t>
      </w:r>
      <w:r>
        <w:rPr>
          <w:spacing w:val="-13"/>
          <w:sz w:val="24"/>
        </w:rPr>
        <w:t xml:space="preserve"> </w:t>
      </w:r>
      <w:r>
        <w:rPr>
          <w:sz w:val="24"/>
        </w:rPr>
        <w:t>деятельности;</w:t>
      </w:r>
    </w:p>
    <w:p w:rsidR="00144C2B" w:rsidRPr="00CF0FB1" w:rsidRDefault="00477933">
      <w:pPr>
        <w:pStyle w:val="a4"/>
        <w:numPr>
          <w:ilvl w:val="0"/>
          <w:numId w:val="150"/>
        </w:numPr>
        <w:tabs>
          <w:tab w:val="left" w:pos="249"/>
        </w:tabs>
        <w:ind w:left="248"/>
        <w:rPr>
          <w:sz w:val="24"/>
          <w:lang w:val="ru-RU"/>
        </w:rPr>
      </w:pPr>
      <w:r w:rsidRPr="00CF0FB1">
        <w:rPr>
          <w:sz w:val="24"/>
          <w:lang w:val="ru-RU"/>
        </w:rPr>
        <w:t>бережное отношение к растениям и</w:t>
      </w:r>
      <w:r w:rsidRPr="00CF0FB1">
        <w:rPr>
          <w:spacing w:val="-16"/>
          <w:sz w:val="24"/>
          <w:lang w:val="ru-RU"/>
        </w:rPr>
        <w:t xml:space="preserve"> </w:t>
      </w:r>
      <w:r w:rsidRPr="00CF0FB1">
        <w:rPr>
          <w:sz w:val="24"/>
          <w:lang w:val="ru-RU"/>
        </w:rPr>
        <w:t>животным.</w:t>
      </w:r>
    </w:p>
    <w:p w:rsidR="00144C2B" w:rsidRPr="00CF0FB1" w:rsidRDefault="00477933">
      <w:pPr>
        <w:ind w:left="112" w:right="119" w:firstLine="360"/>
        <w:jc w:val="both"/>
        <w:rPr>
          <w:i/>
          <w:sz w:val="24"/>
          <w:lang w:val="ru-RU"/>
        </w:rPr>
      </w:pPr>
      <w:r w:rsidRPr="00CF0FB1">
        <w:rPr>
          <w:i/>
          <w:sz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144C2B" w:rsidRPr="00CF0FB1" w:rsidRDefault="00477933">
      <w:pPr>
        <w:pStyle w:val="a4"/>
        <w:numPr>
          <w:ilvl w:val="0"/>
          <w:numId w:val="150"/>
        </w:numPr>
        <w:tabs>
          <w:tab w:val="left" w:pos="249"/>
        </w:tabs>
        <w:ind w:left="248"/>
        <w:rPr>
          <w:sz w:val="24"/>
          <w:lang w:val="ru-RU"/>
        </w:rPr>
      </w:pPr>
      <w:r w:rsidRPr="00CF0FB1">
        <w:rPr>
          <w:sz w:val="24"/>
          <w:lang w:val="ru-RU"/>
        </w:rPr>
        <w:t>представления о душевной и физической красоте</w:t>
      </w:r>
      <w:r w:rsidRPr="00CF0FB1">
        <w:rPr>
          <w:spacing w:val="-25"/>
          <w:sz w:val="24"/>
          <w:lang w:val="ru-RU"/>
        </w:rPr>
        <w:t xml:space="preserve"> </w:t>
      </w:r>
      <w:r w:rsidRPr="00CF0FB1">
        <w:rPr>
          <w:sz w:val="24"/>
          <w:lang w:val="ru-RU"/>
        </w:rPr>
        <w:t>человека;</w:t>
      </w:r>
    </w:p>
    <w:p w:rsidR="00144C2B" w:rsidRPr="00CF0FB1" w:rsidRDefault="00477933">
      <w:pPr>
        <w:pStyle w:val="a4"/>
        <w:numPr>
          <w:ilvl w:val="0"/>
          <w:numId w:val="150"/>
        </w:numPr>
        <w:tabs>
          <w:tab w:val="left" w:pos="281"/>
        </w:tabs>
        <w:ind w:right="115" w:firstLine="0"/>
        <w:jc w:val="left"/>
        <w:rPr>
          <w:sz w:val="24"/>
          <w:lang w:val="ru-RU"/>
        </w:rPr>
      </w:pPr>
      <w:r w:rsidRPr="00CF0FB1">
        <w:rPr>
          <w:sz w:val="24"/>
          <w:lang w:val="ru-RU"/>
        </w:rPr>
        <w:t>формирование эстетических идеалов, чувства прекрасного; умение видеть красоту природы, труда и</w:t>
      </w:r>
      <w:r w:rsidRPr="00CF0FB1">
        <w:rPr>
          <w:spacing w:val="-20"/>
          <w:sz w:val="24"/>
          <w:lang w:val="ru-RU"/>
        </w:rPr>
        <w:t xml:space="preserve"> </w:t>
      </w:r>
      <w:r w:rsidRPr="00CF0FB1">
        <w:rPr>
          <w:sz w:val="24"/>
          <w:lang w:val="ru-RU"/>
        </w:rPr>
        <w:t>творчества;</w:t>
      </w:r>
    </w:p>
    <w:p w:rsidR="00144C2B" w:rsidRPr="00CF0FB1" w:rsidRDefault="00477933">
      <w:pPr>
        <w:pStyle w:val="a4"/>
        <w:numPr>
          <w:ilvl w:val="0"/>
          <w:numId w:val="150"/>
        </w:numPr>
        <w:tabs>
          <w:tab w:val="left" w:pos="313"/>
        </w:tabs>
        <w:ind w:right="121" w:firstLine="0"/>
        <w:jc w:val="left"/>
        <w:rPr>
          <w:sz w:val="24"/>
          <w:lang w:val="ru-RU"/>
        </w:rPr>
      </w:pPr>
      <w:r w:rsidRPr="00CF0FB1">
        <w:rPr>
          <w:sz w:val="24"/>
          <w:lang w:val="ru-RU"/>
        </w:rPr>
        <w:t>интерес к чтению, произведениям искусства, детским спектаклям, концертам, выставкам, музыке;</w:t>
      </w:r>
    </w:p>
    <w:p w:rsidR="00144C2B" w:rsidRPr="00CF0FB1" w:rsidRDefault="00477933">
      <w:pPr>
        <w:pStyle w:val="a4"/>
        <w:numPr>
          <w:ilvl w:val="0"/>
          <w:numId w:val="150"/>
        </w:numPr>
        <w:tabs>
          <w:tab w:val="left" w:pos="249"/>
        </w:tabs>
        <w:ind w:left="248"/>
        <w:rPr>
          <w:sz w:val="24"/>
          <w:lang w:val="ru-RU"/>
        </w:rPr>
      </w:pPr>
      <w:r w:rsidRPr="00CF0FB1">
        <w:rPr>
          <w:sz w:val="24"/>
          <w:lang w:val="ru-RU"/>
        </w:rPr>
        <w:t>интерес к занятиям художественным творчеством; ·стремление к опрятному внешнему</w:t>
      </w:r>
      <w:r w:rsidRPr="00CF0FB1">
        <w:rPr>
          <w:spacing w:val="-25"/>
          <w:sz w:val="24"/>
          <w:lang w:val="ru-RU"/>
        </w:rPr>
        <w:t xml:space="preserve"> </w:t>
      </w:r>
      <w:r w:rsidRPr="00CF0FB1">
        <w:rPr>
          <w:sz w:val="24"/>
          <w:lang w:val="ru-RU"/>
        </w:rPr>
        <w:t>виду;</w:t>
      </w:r>
    </w:p>
    <w:p w:rsidR="00144C2B" w:rsidRPr="00CF0FB1" w:rsidRDefault="00477933">
      <w:pPr>
        <w:pStyle w:val="a4"/>
        <w:numPr>
          <w:ilvl w:val="0"/>
          <w:numId w:val="150"/>
        </w:numPr>
        <w:tabs>
          <w:tab w:val="left" w:pos="249"/>
        </w:tabs>
        <w:ind w:left="248"/>
        <w:rPr>
          <w:sz w:val="24"/>
          <w:lang w:val="ru-RU"/>
        </w:rPr>
      </w:pPr>
      <w:r w:rsidRPr="00CF0FB1">
        <w:rPr>
          <w:sz w:val="24"/>
          <w:lang w:val="ru-RU"/>
        </w:rPr>
        <w:t>отрицательное отношение к некрасивым поступкам и</w:t>
      </w:r>
      <w:r w:rsidRPr="00CF0FB1">
        <w:rPr>
          <w:spacing w:val="-26"/>
          <w:sz w:val="24"/>
          <w:lang w:val="ru-RU"/>
        </w:rPr>
        <w:t xml:space="preserve"> </w:t>
      </w:r>
      <w:r w:rsidRPr="00CF0FB1">
        <w:rPr>
          <w:sz w:val="24"/>
          <w:lang w:val="ru-RU"/>
        </w:rPr>
        <w:t>неряшливости.</w:t>
      </w:r>
    </w:p>
    <w:p w:rsidR="00144C2B" w:rsidRPr="00CF0FB1" w:rsidRDefault="00144C2B">
      <w:pPr>
        <w:pStyle w:val="a3"/>
        <w:spacing w:before="3"/>
        <w:rPr>
          <w:lang w:val="ru-RU"/>
        </w:rPr>
      </w:pPr>
    </w:p>
    <w:p w:rsidR="00144C2B" w:rsidRPr="00CF0FB1" w:rsidRDefault="00477933">
      <w:pPr>
        <w:pStyle w:val="1"/>
        <w:rPr>
          <w:lang w:val="ru-RU"/>
        </w:rPr>
      </w:pPr>
      <w:r w:rsidRPr="00CF0FB1">
        <w:rPr>
          <w:lang w:val="ru-RU"/>
        </w:rPr>
        <w:t>3.</w:t>
      </w:r>
      <w:proofErr w:type="gramStart"/>
      <w:r w:rsidRPr="00CF0FB1">
        <w:rPr>
          <w:lang w:val="ru-RU"/>
        </w:rPr>
        <w:t>3.Планируемые</w:t>
      </w:r>
      <w:proofErr w:type="gramEnd"/>
      <w:r w:rsidR="00DC009B">
        <w:rPr>
          <w:lang w:val="ru-RU"/>
        </w:rPr>
        <w:t xml:space="preserve"> </w:t>
      </w:r>
      <w:r w:rsidRPr="00CF0FB1">
        <w:rPr>
          <w:lang w:val="ru-RU"/>
        </w:rPr>
        <w:t xml:space="preserve"> результаты духовно-нравственного развития и воспитания учащихся на уровне начального общего образования</w:t>
      </w:r>
    </w:p>
    <w:p w:rsidR="00144C2B" w:rsidRPr="00CF0FB1" w:rsidRDefault="00477933">
      <w:pPr>
        <w:pStyle w:val="a3"/>
        <w:ind w:left="112" w:right="107" w:firstLine="300"/>
        <w:jc w:val="both"/>
        <w:rPr>
          <w:lang w:val="ru-RU"/>
        </w:rPr>
      </w:pPr>
      <w:r w:rsidRPr="00CF0FB1">
        <w:rPr>
          <w:lang w:val="ru-RU"/>
        </w:rPr>
        <w:t>Каждое из основных направлений духовно-нравственного развития и воспитания учащихся обеспечивает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144C2B" w:rsidRPr="00CF0FB1" w:rsidRDefault="00477933">
      <w:pPr>
        <w:pStyle w:val="a3"/>
        <w:spacing w:before="7" w:line="237" w:lineRule="auto"/>
        <w:ind w:left="112" w:right="112" w:firstLine="300"/>
        <w:jc w:val="both"/>
        <w:rPr>
          <w:lang w:val="ru-RU"/>
        </w:rPr>
      </w:pPr>
      <w:r w:rsidRPr="00CF0FB1">
        <w:rPr>
          <w:lang w:val="ru-RU"/>
        </w:rPr>
        <w:t>В результате реализации программы духовно-нравственного развития и воспитания обучающихся на уровне начального общего образования обеспечивает достижение учащимися:</w:t>
      </w:r>
    </w:p>
    <w:p w:rsidR="00144C2B" w:rsidRPr="00CF0FB1" w:rsidRDefault="00477933">
      <w:pPr>
        <w:pStyle w:val="a4"/>
        <w:numPr>
          <w:ilvl w:val="0"/>
          <w:numId w:val="150"/>
        </w:numPr>
        <w:tabs>
          <w:tab w:val="left" w:pos="309"/>
        </w:tabs>
        <w:ind w:right="115" w:firstLine="0"/>
        <w:rPr>
          <w:sz w:val="24"/>
          <w:lang w:val="ru-RU"/>
        </w:rPr>
      </w:pPr>
      <w:r w:rsidRPr="00CF0FB1">
        <w:rPr>
          <w:sz w:val="24"/>
          <w:lang w:val="ru-RU"/>
        </w:rPr>
        <w:t>воспитательных результатов – тех духовно-нравственных приобретений, которые получил учащийся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w:t>
      </w:r>
      <w:r w:rsidRPr="00CF0FB1">
        <w:rPr>
          <w:spacing w:val="-14"/>
          <w:sz w:val="24"/>
          <w:lang w:val="ru-RU"/>
        </w:rPr>
        <w:t xml:space="preserve"> </w:t>
      </w:r>
      <w:r w:rsidRPr="00CF0FB1">
        <w:rPr>
          <w:sz w:val="24"/>
          <w:lang w:val="ru-RU"/>
        </w:rPr>
        <w:t>ценность);</w:t>
      </w:r>
    </w:p>
    <w:p w:rsidR="00144C2B" w:rsidRPr="00CF0FB1" w:rsidRDefault="00477933">
      <w:pPr>
        <w:pStyle w:val="a4"/>
        <w:numPr>
          <w:ilvl w:val="0"/>
          <w:numId w:val="150"/>
        </w:numPr>
        <w:tabs>
          <w:tab w:val="left" w:pos="408"/>
          <w:tab w:val="left" w:pos="409"/>
          <w:tab w:val="left" w:pos="1480"/>
          <w:tab w:val="left" w:pos="1820"/>
          <w:tab w:val="left" w:pos="3309"/>
          <w:tab w:val="left" w:pos="4676"/>
          <w:tab w:val="left" w:pos="5399"/>
          <w:tab w:val="left" w:pos="5735"/>
          <w:tab w:val="left" w:pos="6447"/>
          <w:tab w:val="left" w:pos="7502"/>
          <w:tab w:val="left" w:pos="8941"/>
        </w:tabs>
        <w:ind w:right="122" w:firstLine="0"/>
        <w:jc w:val="left"/>
        <w:rPr>
          <w:sz w:val="24"/>
          <w:lang w:val="ru-RU"/>
        </w:rPr>
      </w:pPr>
      <w:r w:rsidRPr="00CF0FB1">
        <w:rPr>
          <w:sz w:val="24"/>
          <w:lang w:val="ru-RU"/>
        </w:rPr>
        <w:t>эффекта</w:t>
      </w:r>
      <w:r w:rsidRPr="00CF0FB1">
        <w:rPr>
          <w:sz w:val="24"/>
          <w:lang w:val="ru-RU"/>
        </w:rPr>
        <w:tab/>
        <w:t>–</w:t>
      </w:r>
      <w:r w:rsidRPr="00CF0FB1">
        <w:rPr>
          <w:sz w:val="24"/>
          <w:lang w:val="ru-RU"/>
        </w:rPr>
        <w:tab/>
        <w:t>последствия</w:t>
      </w:r>
      <w:r w:rsidRPr="00CF0FB1">
        <w:rPr>
          <w:sz w:val="24"/>
          <w:lang w:val="ru-RU"/>
        </w:rPr>
        <w:tab/>
        <w:t>результата,</w:t>
      </w:r>
      <w:r w:rsidRPr="00CF0FB1">
        <w:rPr>
          <w:sz w:val="24"/>
          <w:lang w:val="ru-RU"/>
        </w:rPr>
        <w:tab/>
        <w:t>того,</w:t>
      </w:r>
      <w:r w:rsidRPr="00CF0FB1">
        <w:rPr>
          <w:sz w:val="24"/>
          <w:lang w:val="ru-RU"/>
        </w:rPr>
        <w:tab/>
        <w:t>к</w:t>
      </w:r>
      <w:r w:rsidRPr="00CF0FB1">
        <w:rPr>
          <w:sz w:val="24"/>
          <w:lang w:val="ru-RU"/>
        </w:rPr>
        <w:tab/>
        <w:t>чему</w:t>
      </w:r>
      <w:r w:rsidRPr="00CF0FB1">
        <w:rPr>
          <w:sz w:val="24"/>
          <w:lang w:val="ru-RU"/>
        </w:rPr>
        <w:tab/>
        <w:t>привело</w:t>
      </w:r>
      <w:r w:rsidRPr="00CF0FB1">
        <w:rPr>
          <w:sz w:val="24"/>
          <w:lang w:val="ru-RU"/>
        </w:rPr>
        <w:tab/>
        <w:t>достижение</w:t>
      </w:r>
      <w:r w:rsidRPr="00CF0FB1">
        <w:rPr>
          <w:sz w:val="24"/>
          <w:lang w:val="ru-RU"/>
        </w:rPr>
        <w:tab/>
      </w:r>
      <w:r w:rsidRPr="00CF0FB1">
        <w:rPr>
          <w:spacing w:val="-1"/>
          <w:sz w:val="24"/>
          <w:lang w:val="ru-RU"/>
        </w:rPr>
        <w:t xml:space="preserve">результата </w:t>
      </w:r>
      <w:r w:rsidRPr="00CF0FB1">
        <w:rPr>
          <w:sz w:val="24"/>
          <w:lang w:val="ru-RU"/>
        </w:rPr>
        <w:t>(развитиебучащегося как личности, формирование его компетентности, идентичности и</w:t>
      </w:r>
      <w:r w:rsidRPr="00CF0FB1">
        <w:rPr>
          <w:spacing w:val="-21"/>
          <w:sz w:val="24"/>
          <w:lang w:val="ru-RU"/>
        </w:rPr>
        <w:t xml:space="preserve"> </w:t>
      </w:r>
      <w:r w:rsidRPr="00CF0FB1">
        <w:rPr>
          <w:sz w:val="24"/>
          <w:lang w:val="ru-RU"/>
        </w:rPr>
        <w:t>т.д.).</w:t>
      </w:r>
    </w:p>
    <w:p w:rsidR="00144C2B" w:rsidRPr="00CF0FB1" w:rsidRDefault="00477933">
      <w:pPr>
        <w:pStyle w:val="a3"/>
        <w:ind w:left="112" w:right="109" w:firstLine="300"/>
        <w:jc w:val="both"/>
        <w:rPr>
          <w:lang w:val="ru-RU"/>
        </w:rPr>
      </w:pPr>
      <w:r w:rsidRPr="00CF0FB1">
        <w:rPr>
          <w:lang w:val="ru-RU"/>
        </w:rPr>
        <w:t xml:space="preserve">При этом учитывается, что достижение эффекта – развитие личности учащегося, </w:t>
      </w:r>
      <w:proofErr w:type="gramStart"/>
      <w:r w:rsidRPr="00CF0FB1">
        <w:rPr>
          <w:lang w:val="ru-RU"/>
        </w:rPr>
        <w:t>формирование  его</w:t>
      </w:r>
      <w:proofErr w:type="gramEnd"/>
      <w:r w:rsidRPr="00CF0FB1">
        <w:rPr>
          <w:lang w:val="ru-RU"/>
        </w:rPr>
        <w:t xml:space="preserve">  социальных  компетенций  и  т.  д.   –  становится   возможным     благодаря</w:t>
      </w:r>
    </w:p>
    <w:p w:rsidR="00144C2B" w:rsidRPr="00CF0FB1" w:rsidRDefault="00144C2B">
      <w:pPr>
        <w:jc w:val="both"/>
        <w:rPr>
          <w:lang w:val="ru-RU"/>
        </w:rPr>
        <w:sectPr w:rsidR="00144C2B" w:rsidRPr="00CF0FB1">
          <w:headerReference w:type="default" r:id="rId101"/>
          <w:pgSz w:w="11920" w:h="16840"/>
          <w:pgMar w:top="0" w:right="740" w:bottom="1420" w:left="10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212" w:right="148"/>
        <w:jc w:val="both"/>
        <w:rPr>
          <w:lang w:val="ru-RU"/>
        </w:rPr>
      </w:pPr>
      <w:r w:rsidRPr="00CF0FB1">
        <w:rPr>
          <w:lang w:val="ru-RU"/>
        </w:rPr>
        <w:t>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учащегося.</w:t>
      </w:r>
    </w:p>
    <w:p w:rsidR="00144C2B" w:rsidRPr="00CF0FB1" w:rsidRDefault="00477933">
      <w:pPr>
        <w:ind w:left="212"/>
        <w:jc w:val="both"/>
        <w:rPr>
          <w:b/>
          <w:sz w:val="24"/>
          <w:lang w:val="ru-RU"/>
        </w:rPr>
      </w:pPr>
      <w:r w:rsidRPr="00CF0FB1">
        <w:rPr>
          <w:sz w:val="24"/>
          <w:lang w:val="ru-RU"/>
        </w:rPr>
        <w:t xml:space="preserve">Воспитательные результаты распределяются </w:t>
      </w:r>
      <w:r w:rsidRPr="00CF0FB1">
        <w:rPr>
          <w:b/>
          <w:sz w:val="24"/>
          <w:lang w:val="ru-RU"/>
        </w:rPr>
        <w:t>по трем уровням.</w:t>
      </w:r>
    </w:p>
    <w:p w:rsidR="00144C2B" w:rsidRPr="00CF0FB1" w:rsidRDefault="00477933">
      <w:pPr>
        <w:pStyle w:val="a3"/>
        <w:ind w:left="212" w:right="151" w:firstLine="300"/>
        <w:jc w:val="both"/>
        <w:rPr>
          <w:lang w:val="ru-RU"/>
        </w:rPr>
      </w:pPr>
      <w:r w:rsidRPr="00CF0FB1">
        <w:rPr>
          <w:b/>
          <w:lang w:val="ru-RU"/>
        </w:rPr>
        <w:t xml:space="preserve">Первый уровень результатов </w:t>
      </w:r>
      <w:r w:rsidRPr="00CF0FB1">
        <w:rPr>
          <w:lang w:val="ru-RU"/>
        </w:rPr>
        <w:t>–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учащегося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144C2B" w:rsidRPr="00CF0FB1" w:rsidRDefault="00477933">
      <w:pPr>
        <w:pStyle w:val="a3"/>
        <w:ind w:left="212" w:right="156" w:firstLine="300"/>
        <w:jc w:val="both"/>
        <w:rPr>
          <w:lang w:val="ru-RU"/>
        </w:rPr>
      </w:pPr>
      <w:r w:rsidRPr="00CF0FB1">
        <w:rPr>
          <w:b/>
          <w:lang w:val="ru-RU"/>
        </w:rPr>
        <w:t xml:space="preserve">Второй уровень результатов </w:t>
      </w:r>
      <w:r w:rsidRPr="00CF0FB1">
        <w:rPr>
          <w:lang w:val="ru-RU"/>
        </w:rPr>
        <w:t>– получение учащимися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учащихся между собой на уровне класса, образовательного учреждения, т. 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144C2B" w:rsidRPr="00CF0FB1" w:rsidRDefault="00477933">
      <w:pPr>
        <w:pStyle w:val="a3"/>
        <w:spacing w:before="1"/>
        <w:ind w:left="212" w:right="152" w:firstLine="300"/>
        <w:jc w:val="both"/>
        <w:rPr>
          <w:lang w:val="ru-RU"/>
        </w:rPr>
      </w:pPr>
      <w:r w:rsidRPr="00CF0FB1">
        <w:rPr>
          <w:b/>
          <w:lang w:val="ru-RU"/>
        </w:rPr>
        <w:t xml:space="preserve">Третий уровень результатов </w:t>
      </w:r>
      <w:r w:rsidRPr="00CF0FB1">
        <w:rPr>
          <w:lang w:val="ru-RU"/>
        </w:rPr>
        <w:t xml:space="preserve">– получение учащимся начального опыта самостоятельного общественного действия, формирование у младшего школьника </w:t>
      </w:r>
      <w:proofErr w:type="gramStart"/>
      <w:r w:rsidRPr="00CF0FB1">
        <w:rPr>
          <w:lang w:val="ru-RU"/>
        </w:rPr>
        <w:t>социально  приемлемых</w:t>
      </w:r>
      <w:proofErr w:type="gramEnd"/>
      <w:r w:rsidRPr="00CF0FB1">
        <w:rPr>
          <w:lang w:val="ru-RU"/>
        </w:rPr>
        <w:t xml:space="preserve">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учащегося с представителями различных социальных</w:t>
      </w:r>
      <w:r w:rsidRPr="00CF0FB1">
        <w:rPr>
          <w:spacing w:val="-22"/>
          <w:lang w:val="ru-RU"/>
        </w:rPr>
        <w:t xml:space="preserve"> </w:t>
      </w:r>
      <w:r w:rsidRPr="00CF0FB1">
        <w:rPr>
          <w:lang w:val="ru-RU"/>
        </w:rPr>
        <w:t>субъектов.</w:t>
      </w:r>
    </w:p>
    <w:p w:rsidR="00144C2B" w:rsidRPr="00CF0FB1" w:rsidRDefault="00477933">
      <w:pPr>
        <w:pStyle w:val="a3"/>
        <w:ind w:left="212" w:right="156" w:firstLine="360"/>
        <w:jc w:val="both"/>
        <w:rPr>
          <w:lang w:val="ru-RU"/>
        </w:rPr>
      </w:pPr>
      <w:r w:rsidRPr="00CF0FB1">
        <w:rPr>
          <w:lang w:val="ru-RU"/>
        </w:rPr>
        <w:t>С переходом от одного уровня результатов к другому существенно возрастают воспитательные эффекты:</w:t>
      </w:r>
    </w:p>
    <w:p w:rsidR="00144C2B" w:rsidRPr="00CF0FB1" w:rsidRDefault="00477933">
      <w:pPr>
        <w:pStyle w:val="a4"/>
        <w:numPr>
          <w:ilvl w:val="1"/>
          <w:numId w:val="150"/>
        </w:numPr>
        <w:tabs>
          <w:tab w:val="left" w:pos="509"/>
        </w:tabs>
        <w:ind w:left="356" w:right="154" w:firstLine="0"/>
        <w:rPr>
          <w:sz w:val="24"/>
          <w:lang w:val="ru-RU"/>
        </w:rPr>
      </w:pPr>
      <w:r w:rsidRPr="00CF0FB1">
        <w:rPr>
          <w:sz w:val="24"/>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w:t>
      </w:r>
      <w:r w:rsidRPr="00CF0FB1">
        <w:rPr>
          <w:spacing w:val="-33"/>
          <w:sz w:val="24"/>
          <w:lang w:val="ru-RU"/>
        </w:rPr>
        <w:t xml:space="preserve"> </w:t>
      </w:r>
      <w:r w:rsidRPr="00CF0FB1">
        <w:rPr>
          <w:sz w:val="24"/>
          <w:lang w:val="ru-RU"/>
        </w:rPr>
        <w:t>ценностях;</w:t>
      </w:r>
    </w:p>
    <w:p w:rsidR="00144C2B" w:rsidRPr="00CF0FB1" w:rsidRDefault="00477933">
      <w:pPr>
        <w:pStyle w:val="a4"/>
        <w:numPr>
          <w:ilvl w:val="1"/>
          <w:numId w:val="150"/>
        </w:numPr>
        <w:tabs>
          <w:tab w:val="left" w:pos="505"/>
        </w:tabs>
        <w:ind w:left="356" w:right="159" w:firstLine="0"/>
        <w:rPr>
          <w:sz w:val="24"/>
          <w:lang w:val="ru-RU"/>
        </w:rPr>
      </w:pPr>
      <w:r w:rsidRPr="00CF0FB1">
        <w:rPr>
          <w:sz w:val="24"/>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144C2B" w:rsidRPr="00CF0FB1" w:rsidRDefault="00477933">
      <w:pPr>
        <w:pStyle w:val="a4"/>
        <w:numPr>
          <w:ilvl w:val="1"/>
          <w:numId w:val="150"/>
        </w:numPr>
        <w:tabs>
          <w:tab w:val="left" w:pos="541"/>
        </w:tabs>
        <w:ind w:left="356" w:right="159" w:firstLine="0"/>
        <w:rPr>
          <w:sz w:val="24"/>
          <w:lang w:val="ru-RU"/>
        </w:rPr>
      </w:pPr>
      <w:r w:rsidRPr="00CF0FB1">
        <w:rPr>
          <w:sz w:val="24"/>
          <w:lang w:val="ru-RU"/>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w:t>
      </w:r>
      <w:r w:rsidRPr="00CF0FB1">
        <w:rPr>
          <w:spacing w:val="-20"/>
          <w:sz w:val="24"/>
          <w:lang w:val="ru-RU"/>
        </w:rPr>
        <w:t xml:space="preserve"> </w:t>
      </w:r>
      <w:r w:rsidRPr="00CF0FB1">
        <w:rPr>
          <w:sz w:val="24"/>
          <w:lang w:val="ru-RU"/>
        </w:rPr>
        <w:t>жизни.</w:t>
      </w:r>
    </w:p>
    <w:p w:rsidR="00144C2B" w:rsidRPr="00CF0FB1" w:rsidRDefault="00477933">
      <w:pPr>
        <w:pStyle w:val="a3"/>
        <w:ind w:left="212" w:right="148" w:firstLine="300"/>
        <w:jc w:val="both"/>
        <w:rPr>
          <w:lang w:val="ru-RU"/>
        </w:rPr>
      </w:pPr>
      <w:r w:rsidRPr="00CF0FB1">
        <w:rPr>
          <w:lang w:val="ru-RU"/>
        </w:rPr>
        <w:t xml:space="preserve">Таким образом, знания о ценностях переводятся в реально действующие, </w:t>
      </w:r>
      <w:proofErr w:type="gramStart"/>
      <w:r w:rsidRPr="00CF0FB1">
        <w:rPr>
          <w:lang w:val="ru-RU"/>
        </w:rPr>
        <w:t>осознанные  мотивы</w:t>
      </w:r>
      <w:proofErr w:type="gramEnd"/>
      <w:r w:rsidRPr="00CF0FB1">
        <w:rPr>
          <w:lang w:val="ru-RU"/>
        </w:rPr>
        <w:t xml:space="preserve"> поведения, значения ценностей присваиваются учащимися и становятся их личностными смыслами, духовно-нравственное развитие обучающихся  достигает относительной</w:t>
      </w:r>
      <w:r w:rsidRPr="00CF0FB1">
        <w:rPr>
          <w:spacing w:val="-10"/>
          <w:lang w:val="ru-RU"/>
        </w:rPr>
        <w:t xml:space="preserve"> </w:t>
      </w:r>
      <w:r w:rsidRPr="00CF0FB1">
        <w:rPr>
          <w:lang w:val="ru-RU"/>
        </w:rPr>
        <w:t>полноты.</w:t>
      </w:r>
    </w:p>
    <w:p w:rsidR="00144C2B" w:rsidRPr="00CF0FB1" w:rsidRDefault="00477933">
      <w:pPr>
        <w:pStyle w:val="a3"/>
        <w:ind w:left="212" w:right="146" w:firstLine="300"/>
        <w:jc w:val="both"/>
        <w:rPr>
          <w:lang w:val="ru-RU"/>
        </w:rPr>
      </w:pPr>
      <w:r w:rsidRPr="00CF0FB1">
        <w:rPr>
          <w:lang w:val="ru-RU"/>
        </w:rPr>
        <w:t>Достижение трех уровней воспитательных результатов обеспечивает появление значимых эффектов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144C2B" w:rsidRPr="00CF0FB1" w:rsidRDefault="00477933">
      <w:pPr>
        <w:pStyle w:val="a3"/>
        <w:spacing w:before="2" w:line="237" w:lineRule="auto"/>
        <w:ind w:left="212" w:right="152" w:firstLine="360"/>
        <w:jc w:val="both"/>
        <w:rPr>
          <w:lang w:val="ru-RU"/>
        </w:rPr>
      </w:pPr>
      <w:r w:rsidRPr="00CF0FB1">
        <w:rPr>
          <w:lang w:val="ru-RU"/>
        </w:rPr>
        <w:t>По каждому из направлений духовно-нравственного развития и воспитания учащихся на уровне начального общего образования учащимися достигаются следующие воспитательные результаты.</w:t>
      </w:r>
    </w:p>
    <w:p w:rsidR="00144C2B" w:rsidRPr="00CF0FB1" w:rsidRDefault="00144C2B">
      <w:pPr>
        <w:pStyle w:val="a3"/>
        <w:spacing w:before="7"/>
        <w:rPr>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805"/>
        <w:gridCol w:w="7263"/>
      </w:tblGrid>
      <w:tr w:rsidR="00144C2B">
        <w:trPr>
          <w:trHeight w:hRule="exact" w:val="288"/>
        </w:trPr>
        <w:tc>
          <w:tcPr>
            <w:tcW w:w="2805" w:type="dxa"/>
          </w:tcPr>
          <w:p w:rsidR="00144C2B" w:rsidRDefault="00477933">
            <w:pPr>
              <w:pStyle w:val="TableParagraph"/>
              <w:ind w:left="672"/>
              <w:rPr>
                <w:b/>
                <w:sz w:val="24"/>
              </w:rPr>
            </w:pPr>
            <w:r>
              <w:rPr>
                <w:b/>
                <w:sz w:val="24"/>
              </w:rPr>
              <w:t>Направление</w:t>
            </w:r>
          </w:p>
        </w:tc>
        <w:tc>
          <w:tcPr>
            <w:tcW w:w="7263" w:type="dxa"/>
          </w:tcPr>
          <w:p w:rsidR="00144C2B" w:rsidRDefault="00477933">
            <w:pPr>
              <w:pStyle w:val="TableParagraph"/>
              <w:ind w:left="1604"/>
              <w:rPr>
                <w:b/>
                <w:sz w:val="24"/>
              </w:rPr>
            </w:pPr>
            <w:r>
              <w:rPr>
                <w:b/>
                <w:sz w:val="24"/>
              </w:rPr>
              <w:t>У выпускника будут сформированы:</w:t>
            </w:r>
          </w:p>
        </w:tc>
      </w:tr>
      <w:tr w:rsidR="00144C2B" w:rsidRPr="00396196">
        <w:trPr>
          <w:trHeight w:hRule="exact" w:val="1388"/>
        </w:trPr>
        <w:tc>
          <w:tcPr>
            <w:tcW w:w="2805" w:type="dxa"/>
          </w:tcPr>
          <w:p w:rsidR="00144C2B" w:rsidRPr="00CF0FB1" w:rsidRDefault="00477933">
            <w:pPr>
              <w:pStyle w:val="TableParagraph"/>
              <w:tabs>
                <w:tab w:val="left" w:pos="1247"/>
                <w:tab w:val="left" w:pos="2562"/>
              </w:tabs>
              <w:ind w:right="103"/>
              <w:rPr>
                <w:sz w:val="24"/>
                <w:lang w:val="ru-RU"/>
              </w:rPr>
            </w:pPr>
            <w:r w:rsidRPr="00CF0FB1">
              <w:rPr>
                <w:sz w:val="24"/>
                <w:lang w:val="ru-RU"/>
              </w:rPr>
              <w:t>Воспитание гражданственности, патриотизма, уважения к правам,</w:t>
            </w:r>
            <w:r w:rsidRPr="00CF0FB1">
              <w:rPr>
                <w:sz w:val="24"/>
                <w:lang w:val="ru-RU"/>
              </w:rPr>
              <w:tab/>
              <w:t>свободам</w:t>
            </w:r>
            <w:r w:rsidRPr="00CF0FB1">
              <w:rPr>
                <w:sz w:val="24"/>
                <w:lang w:val="ru-RU"/>
              </w:rPr>
              <w:tab/>
              <w:t>и обязанностям человека:</w:t>
            </w:r>
          </w:p>
        </w:tc>
        <w:tc>
          <w:tcPr>
            <w:tcW w:w="7263" w:type="dxa"/>
          </w:tcPr>
          <w:p w:rsidR="00144C2B" w:rsidRPr="00CF0FB1" w:rsidRDefault="00477933">
            <w:pPr>
              <w:pStyle w:val="TableParagraph"/>
              <w:numPr>
                <w:ilvl w:val="0"/>
                <w:numId w:val="124"/>
              </w:numPr>
              <w:tabs>
                <w:tab w:val="left" w:pos="308"/>
                <w:tab w:val="left" w:pos="2571"/>
                <w:tab w:val="left" w:pos="6092"/>
              </w:tabs>
              <w:ind w:right="97" w:firstLine="0"/>
              <w:jc w:val="both"/>
              <w:rPr>
                <w:sz w:val="24"/>
                <w:lang w:val="ru-RU"/>
              </w:rPr>
            </w:pPr>
            <w:r w:rsidRPr="00CF0FB1">
              <w:rPr>
                <w:sz w:val="24"/>
                <w:lang w:val="ru-RU"/>
              </w:rPr>
              <w:t>ценностное отношение к России, своему народу, своему краю, отечественному</w:t>
            </w:r>
            <w:r w:rsidRPr="00CF0FB1">
              <w:rPr>
                <w:sz w:val="24"/>
                <w:lang w:val="ru-RU"/>
              </w:rPr>
              <w:tab/>
              <w:t>культурно-историческому</w:t>
            </w:r>
            <w:r w:rsidRPr="00CF0FB1">
              <w:rPr>
                <w:sz w:val="24"/>
                <w:lang w:val="ru-RU"/>
              </w:rPr>
              <w:tab/>
              <w:t>наследию, государственной символике, законам Российской Федерации, русскому и родному языку, народным традициям, старшему поколению;</w:t>
            </w:r>
          </w:p>
        </w:tc>
      </w:tr>
    </w:tbl>
    <w:p w:rsidR="00144C2B" w:rsidRPr="00CF0FB1" w:rsidRDefault="00144C2B">
      <w:pPr>
        <w:jc w:val="both"/>
        <w:rPr>
          <w:sz w:val="24"/>
          <w:lang w:val="ru-RU"/>
        </w:rPr>
        <w:sectPr w:rsidR="00144C2B" w:rsidRPr="00CF0FB1">
          <w:headerReference w:type="default" r:id="rId102"/>
          <w:pgSz w:w="11920" w:h="16840"/>
          <w:pgMar w:top="0" w:right="700" w:bottom="1420" w:left="9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
        <w:rPr>
          <w:sz w:val="14"/>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805"/>
        <w:gridCol w:w="7263"/>
      </w:tblGrid>
      <w:tr w:rsidR="00144C2B" w:rsidRPr="00396196">
        <w:trPr>
          <w:trHeight w:hRule="exact" w:val="1664"/>
        </w:trPr>
        <w:tc>
          <w:tcPr>
            <w:tcW w:w="2805" w:type="dxa"/>
            <w:vMerge w:val="restart"/>
          </w:tcPr>
          <w:p w:rsidR="00144C2B" w:rsidRPr="00CF0FB1" w:rsidRDefault="00144C2B">
            <w:pPr>
              <w:rPr>
                <w:lang w:val="ru-RU"/>
              </w:rPr>
            </w:pPr>
          </w:p>
        </w:tc>
        <w:tc>
          <w:tcPr>
            <w:tcW w:w="7263" w:type="dxa"/>
          </w:tcPr>
          <w:p w:rsidR="00144C2B" w:rsidRPr="00CF0FB1" w:rsidRDefault="00477933">
            <w:pPr>
              <w:pStyle w:val="TableParagraph"/>
              <w:numPr>
                <w:ilvl w:val="0"/>
                <w:numId w:val="123"/>
              </w:numPr>
              <w:tabs>
                <w:tab w:val="left" w:pos="432"/>
              </w:tabs>
              <w:ind w:right="101" w:firstLine="0"/>
              <w:jc w:val="both"/>
              <w:rPr>
                <w:sz w:val="24"/>
                <w:lang w:val="ru-RU"/>
              </w:rPr>
            </w:pPr>
            <w:r w:rsidRPr="00CF0FB1">
              <w:rPr>
                <w:sz w:val="24"/>
                <w:lang w:val="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tc>
      </w:tr>
      <w:tr w:rsidR="00144C2B" w:rsidRPr="00396196">
        <w:trPr>
          <w:trHeight w:hRule="exact" w:val="564"/>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122"/>
              </w:numPr>
              <w:tabs>
                <w:tab w:val="left" w:pos="399"/>
                <w:tab w:val="left" w:pos="400"/>
                <w:tab w:val="left" w:pos="2306"/>
                <w:tab w:val="left" w:pos="3030"/>
                <w:tab w:val="left" w:pos="4472"/>
                <w:tab w:val="left" w:pos="5739"/>
              </w:tabs>
              <w:ind w:right="101" w:firstLine="0"/>
              <w:rPr>
                <w:sz w:val="24"/>
                <w:lang w:val="ru-RU"/>
              </w:rPr>
            </w:pPr>
            <w:r w:rsidRPr="00CF0FB1">
              <w:rPr>
                <w:sz w:val="24"/>
                <w:lang w:val="ru-RU"/>
              </w:rPr>
              <w:t>первоначальный</w:t>
            </w:r>
            <w:r w:rsidRPr="00CF0FB1">
              <w:rPr>
                <w:sz w:val="24"/>
                <w:lang w:val="ru-RU"/>
              </w:rPr>
              <w:tab/>
              <w:t>опыт</w:t>
            </w:r>
            <w:r w:rsidRPr="00CF0FB1">
              <w:rPr>
                <w:sz w:val="24"/>
                <w:lang w:val="ru-RU"/>
              </w:rPr>
              <w:tab/>
              <w:t>постижения</w:t>
            </w:r>
            <w:r w:rsidRPr="00CF0FB1">
              <w:rPr>
                <w:sz w:val="24"/>
                <w:lang w:val="ru-RU"/>
              </w:rPr>
              <w:tab/>
              <w:t>ценностей</w:t>
            </w:r>
            <w:r w:rsidRPr="00CF0FB1">
              <w:rPr>
                <w:sz w:val="24"/>
                <w:lang w:val="ru-RU"/>
              </w:rPr>
              <w:tab/>
              <w:t>гражданского общества, национальной истории и</w:t>
            </w:r>
            <w:r w:rsidRPr="00CF0FB1">
              <w:rPr>
                <w:spacing w:val="-14"/>
                <w:sz w:val="24"/>
                <w:lang w:val="ru-RU"/>
              </w:rPr>
              <w:t xml:space="preserve"> </w:t>
            </w:r>
            <w:r w:rsidRPr="00CF0FB1">
              <w:rPr>
                <w:sz w:val="24"/>
                <w:lang w:val="ru-RU"/>
              </w:rPr>
              <w:t>культуры;</w:t>
            </w:r>
          </w:p>
        </w:tc>
      </w:tr>
      <w:tr w:rsidR="00144C2B" w:rsidRPr="00396196">
        <w:trPr>
          <w:trHeight w:hRule="exact" w:val="560"/>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121"/>
              </w:numPr>
              <w:tabs>
                <w:tab w:val="left" w:pos="391"/>
                <w:tab w:val="left" w:pos="392"/>
                <w:tab w:val="left" w:pos="1107"/>
                <w:tab w:val="left" w:pos="2230"/>
                <w:tab w:val="left" w:pos="4069"/>
                <w:tab w:val="left" w:pos="5768"/>
              </w:tabs>
              <w:ind w:right="105" w:firstLine="0"/>
              <w:rPr>
                <w:sz w:val="24"/>
                <w:lang w:val="ru-RU"/>
              </w:rPr>
            </w:pPr>
            <w:r w:rsidRPr="00CF0FB1">
              <w:rPr>
                <w:sz w:val="24"/>
                <w:lang w:val="ru-RU"/>
              </w:rPr>
              <w:t>опыт</w:t>
            </w:r>
            <w:r w:rsidRPr="00CF0FB1">
              <w:rPr>
                <w:sz w:val="24"/>
                <w:lang w:val="ru-RU"/>
              </w:rPr>
              <w:tab/>
              <w:t>ролевого</w:t>
            </w:r>
            <w:r w:rsidRPr="00CF0FB1">
              <w:rPr>
                <w:sz w:val="24"/>
                <w:lang w:val="ru-RU"/>
              </w:rPr>
              <w:tab/>
              <w:t>взаимодействия</w:t>
            </w:r>
            <w:r w:rsidRPr="00CF0FB1">
              <w:rPr>
                <w:sz w:val="24"/>
                <w:lang w:val="ru-RU"/>
              </w:rPr>
              <w:tab/>
              <w:t xml:space="preserve">и  </w:t>
            </w:r>
            <w:r w:rsidRPr="00CF0FB1">
              <w:rPr>
                <w:spacing w:val="17"/>
                <w:sz w:val="24"/>
                <w:lang w:val="ru-RU"/>
              </w:rPr>
              <w:t xml:space="preserve"> </w:t>
            </w:r>
            <w:r w:rsidRPr="00CF0FB1">
              <w:rPr>
                <w:sz w:val="24"/>
                <w:lang w:val="ru-RU"/>
              </w:rPr>
              <w:t>реализации</w:t>
            </w:r>
            <w:r w:rsidRPr="00CF0FB1">
              <w:rPr>
                <w:sz w:val="24"/>
                <w:lang w:val="ru-RU"/>
              </w:rPr>
              <w:tab/>
            </w:r>
            <w:r w:rsidRPr="00CF0FB1">
              <w:rPr>
                <w:spacing w:val="-1"/>
                <w:sz w:val="24"/>
                <w:lang w:val="ru-RU"/>
              </w:rPr>
              <w:t xml:space="preserve">гражданской, </w:t>
            </w:r>
            <w:r w:rsidRPr="00CF0FB1">
              <w:rPr>
                <w:sz w:val="24"/>
                <w:lang w:val="ru-RU"/>
              </w:rPr>
              <w:t>патриотической</w:t>
            </w:r>
            <w:r w:rsidRPr="00CF0FB1">
              <w:rPr>
                <w:spacing w:val="-7"/>
                <w:sz w:val="24"/>
                <w:lang w:val="ru-RU"/>
              </w:rPr>
              <w:t xml:space="preserve"> </w:t>
            </w:r>
            <w:r w:rsidRPr="00CF0FB1">
              <w:rPr>
                <w:sz w:val="24"/>
                <w:lang w:val="ru-RU"/>
              </w:rPr>
              <w:t>позиции;</w:t>
            </w:r>
          </w:p>
        </w:tc>
      </w:tr>
      <w:tr w:rsidR="00144C2B" w:rsidRPr="00396196">
        <w:trPr>
          <w:trHeight w:hRule="exact" w:val="288"/>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120"/>
              </w:numPr>
              <w:tabs>
                <w:tab w:val="left" w:pos="248"/>
              </w:tabs>
              <w:spacing w:line="272" w:lineRule="exact"/>
              <w:rPr>
                <w:sz w:val="24"/>
                <w:lang w:val="ru-RU"/>
              </w:rPr>
            </w:pPr>
            <w:r w:rsidRPr="00CF0FB1">
              <w:rPr>
                <w:sz w:val="24"/>
                <w:lang w:val="ru-RU"/>
              </w:rPr>
              <w:t>опыт социальной и межкультурной</w:t>
            </w:r>
            <w:r w:rsidRPr="00CF0FB1">
              <w:rPr>
                <w:spacing w:val="-17"/>
                <w:sz w:val="24"/>
                <w:lang w:val="ru-RU"/>
              </w:rPr>
              <w:t xml:space="preserve"> </w:t>
            </w:r>
            <w:r w:rsidRPr="00CF0FB1">
              <w:rPr>
                <w:sz w:val="24"/>
                <w:lang w:val="ru-RU"/>
              </w:rPr>
              <w:t>коммуникации;</w:t>
            </w:r>
          </w:p>
        </w:tc>
      </w:tr>
      <w:tr w:rsidR="00144C2B" w:rsidRPr="00396196">
        <w:trPr>
          <w:trHeight w:hRule="exact" w:val="560"/>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119"/>
              </w:numPr>
              <w:tabs>
                <w:tab w:val="left" w:pos="344"/>
              </w:tabs>
              <w:ind w:right="106" w:firstLine="0"/>
              <w:rPr>
                <w:sz w:val="24"/>
                <w:lang w:val="ru-RU"/>
              </w:rPr>
            </w:pPr>
            <w:r w:rsidRPr="00CF0FB1">
              <w:rPr>
                <w:sz w:val="24"/>
                <w:lang w:val="ru-RU"/>
              </w:rPr>
              <w:t>начальные представления о правах и обязанностях человека, гражданина, семьянина,</w:t>
            </w:r>
            <w:r w:rsidRPr="00CF0FB1">
              <w:rPr>
                <w:spacing w:val="-7"/>
                <w:sz w:val="24"/>
                <w:lang w:val="ru-RU"/>
              </w:rPr>
              <w:t xml:space="preserve"> </w:t>
            </w:r>
            <w:r w:rsidRPr="00CF0FB1">
              <w:rPr>
                <w:sz w:val="24"/>
                <w:lang w:val="ru-RU"/>
              </w:rPr>
              <w:t>товарища.</w:t>
            </w:r>
          </w:p>
        </w:tc>
      </w:tr>
      <w:tr w:rsidR="00144C2B" w:rsidRPr="00396196">
        <w:trPr>
          <w:trHeight w:hRule="exact" w:val="1392"/>
        </w:trPr>
        <w:tc>
          <w:tcPr>
            <w:tcW w:w="2805" w:type="dxa"/>
            <w:vMerge w:val="restart"/>
          </w:tcPr>
          <w:p w:rsidR="00144C2B" w:rsidRPr="00CF0FB1" w:rsidRDefault="00477933">
            <w:pPr>
              <w:pStyle w:val="TableParagraph"/>
              <w:ind w:right="105"/>
              <w:rPr>
                <w:sz w:val="24"/>
                <w:lang w:val="ru-RU"/>
              </w:rPr>
            </w:pPr>
            <w:r w:rsidRPr="00CF0FB1">
              <w:rPr>
                <w:sz w:val="24"/>
                <w:lang w:val="ru-RU"/>
              </w:rPr>
              <w:t>Воспитание нравственных чувств и этического сознания:</w:t>
            </w:r>
          </w:p>
        </w:tc>
        <w:tc>
          <w:tcPr>
            <w:tcW w:w="7263" w:type="dxa"/>
          </w:tcPr>
          <w:p w:rsidR="00144C2B" w:rsidRPr="00CF0FB1" w:rsidRDefault="00477933">
            <w:pPr>
              <w:pStyle w:val="TableParagraph"/>
              <w:numPr>
                <w:ilvl w:val="0"/>
                <w:numId w:val="118"/>
              </w:numPr>
              <w:tabs>
                <w:tab w:val="left" w:pos="372"/>
              </w:tabs>
              <w:ind w:right="99" w:firstLine="0"/>
              <w:jc w:val="both"/>
              <w:rPr>
                <w:sz w:val="24"/>
                <w:lang w:val="ru-RU"/>
              </w:rPr>
            </w:pPr>
            <w:r w:rsidRPr="00CF0FB1">
              <w:rPr>
                <w:sz w:val="24"/>
                <w:lang w:val="ru-RU"/>
              </w:rPr>
              <w:t xml:space="preserve">начальные представления о моральных нормах и правилах нравственного поведения, в том числе </w:t>
            </w:r>
            <w:r w:rsidRPr="00CF0FB1">
              <w:rPr>
                <w:spacing w:val="-3"/>
                <w:sz w:val="24"/>
                <w:lang w:val="ru-RU"/>
              </w:rPr>
              <w:t xml:space="preserve">об </w:t>
            </w:r>
            <w:r w:rsidRPr="00CF0FB1">
              <w:rPr>
                <w:sz w:val="24"/>
                <w:lang w:val="ru-RU"/>
              </w:rPr>
              <w:t>этических нормах взаимоотношений в семье, между поколениями, этносами, носителями разных убеждений, представителями различных социальных</w:t>
            </w:r>
            <w:r w:rsidRPr="00CF0FB1">
              <w:rPr>
                <w:spacing w:val="-9"/>
                <w:sz w:val="24"/>
                <w:lang w:val="ru-RU"/>
              </w:rPr>
              <w:t xml:space="preserve"> </w:t>
            </w:r>
            <w:r w:rsidRPr="00CF0FB1">
              <w:rPr>
                <w:sz w:val="24"/>
                <w:lang w:val="ru-RU"/>
              </w:rPr>
              <w:t>групп;</w:t>
            </w:r>
          </w:p>
        </w:tc>
      </w:tr>
      <w:tr w:rsidR="00144C2B" w:rsidRPr="00396196">
        <w:trPr>
          <w:trHeight w:hRule="exact" w:val="836"/>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117"/>
              </w:numPr>
              <w:tabs>
                <w:tab w:val="left" w:pos="328"/>
              </w:tabs>
              <w:ind w:right="106" w:firstLine="0"/>
              <w:jc w:val="both"/>
              <w:rPr>
                <w:sz w:val="24"/>
                <w:lang w:val="ru-RU"/>
              </w:rPr>
            </w:pPr>
            <w:r w:rsidRPr="00CF0FB1">
              <w:rPr>
                <w:sz w:val="24"/>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w:t>
            </w:r>
            <w:r w:rsidRPr="00CF0FB1">
              <w:rPr>
                <w:spacing w:val="-9"/>
                <w:sz w:val="24"/>
                <w:lang w:val="ru-RU"/>
              </w:rPr>
              <w:t xml:space="preserve"> </w:t>
            </w:r>
            <w:r w:rsidRPr="00CF0FB1">
              <w:rPr>
                <w:sz w:val="24"/>
                <w:lang w:val="ru-RU"/>
              </w:rPr>
              <w:t>нормами;</w:t>
            </w:r>
          </w:p>
        </w:tc>
      </w:tr>
      <w:tr w:rsidR="00144C2B" w:rsidRPr="00396196">
        <w:trPr>
          <w:trHeight w:hRule="exact" w:val="288"/>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116"/>
              </w:numPr>
              <w:tabs>
                <w:tab w:val="left" w:pos="252"/>
              </w:tabs>
              <w:spacing w:line="272" w:lineRule="exact"/>
              <w:ind w:hanging="147"/>
              <w:rPr>
                <w:sz w:val="24"/>
                <w:lang w:val="ru-RU"/>
              </w:rPr>
            </w:pPr>
            <w:r w:rsidRPr="00CF0FB1">
              <w:rPr>
                <w:sz w:val="24"/>
                <w:lang w:val="ru-RU"/>
              </w:rPr>
              <w:t>уважительное отношение к традиционным</w:t>
            </w:r>
            <w:r w:rsidRPr="00CF0FB1">
              <w:rPr>
                <w:spacing w:val="-16"/>
                <w:sz w:val="24"/>
                <w:lang w:val="ru-RU"/>
              </w:rPr>
              <w:t xml:space="preserve"> </w:t>
            </w:r>
            <w:r w:rsidRPr="00CF0FB1">
              <w:rPr>
                <w:sz w:val="24"/>
                <w:lang w:val="ru-RU"/>
              </w:rPr>
              <w:t>религиям;</w:t>
            </w:r>
          </w:p>
        </w:tc>
      </w:tr>
      <w:tr w:rsidR="00144C2B" w:rsidRPr="00396196">
        <w:trPr>
          <w:trHeight w:hRule="exact" w:val="560"/>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115"/>
              </w:numPr>
              <w:tabs>
                <w:tab w:val="left" w:pos="256"/>
              </w:tabs>
              <w:ind w:right="109" w:firstLine="0"/>
              <w:rPr>
                <w:sz w:val="24"/>
                <w:lang w:val="ru-RU"/>
              </w:rPr>
            </w:pPr>
            <w:r w:rsidRPr="00CF0FB1">
              <w:rPr>
                <w:sz w:val="24"/>
                <w:lang w:val="ru-RU"/>
              </w:rPr>
              <w:t>неравнодушие к жизненным проблемам других людей, сочувствие к человеку, находящемуся в трудной</w:t>
            </w:r>
            <w:r w:rsidRPr="00CF0FB1">
              <w:rPr>
                <w:spacing w:val="-17"/>
                <w:sz w:val="24"/>
                <w:lang w:val="ru-RU"/>
              </w:rPr>
              <w:t xml:space="preserve"> </w:t>
            </w:r>
            <w:r w:rsidRPr="00CF0FB1">
              <w:rPr>
                <w:sz w:val="24"/>
                <w:lang w:val="ru-RU"/>
              </w:rPr>
              <w:t>ситуации;</w:t>
            </w:r>
          </w:p>
        </w:tc>
      </w:tr>
      <w:tr w:rsidR="00144C2B" w:rsidRPr="00396196">
        <w:trPr>
          <w:trHeight w:hRule="exact" w:val="840"/>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114"/>
              </w:numPr>
              <w:tabs>
                <w:tab w:val="left" w:pos="252"/>
              </w:tabs>
              <w:ind w:right="104" w:firstLine="0"/>
              <w:jc w:val="both"/>
              <w:rPr>
                <w:sz w:val="24"/>
                <w:lang w:val="ru-RU"/>
              </w:rPr>
            </w:pPr>
            <w:r w:rsidRPr="00CF0FB1">
              <w:rPr>
                <w:sz w:val="24"/>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w:t>
            </w:r>
            <w:r w:rsidRPr="00CF0FB1">
              <w:rPr>
                <w:spacing w:val="-18"/>
                <w:sz w:val="24"/>
                <w:lang w:val="ru-RU"/>
              </w:rPr>
              <w:t xml:space="preserve"> </w:t>
            </w:r>
            <w:r w:rsidRPr="00CF0FB1">
              <w:rPr>
                <w:sz w:val="24"/>
                <w:lang w:val="ru-RU"/>
              </w:rPr>
              <w:t>людей;</w:t>
            </w:r>
          </w:p>
        </w:tc>
      </w:tr>
      <w:tr w:rsidR="00144C2B" w:rsidRPr="00396196">
        <w:trPr>
          <w:trHeight w:hRule="exact" w:val="560"/>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113"/>
              </w:numPr>
              <w:tabs>
                <w:tab w:val="left" w:pos="615"/>
                <w:tab w:val="left" w:pos="616"/>
                <w:tab w:val="left" w:pos="2462"/>
                <w:tab w:val="left" w:pos="4013"/>
                <w:tab w:val="left" w:pos="4553"/>
                <w:tab w:val="left" w:pos="6064"/>
              </w:tabs>
              <w:ind w:right="104" w:firstLine="0"/>
              <w:rPr>
                <w:sz w:val="24"/>
                <w:lang w:val="ru-RU"/>
              </w:rPr>
            </w:pPr>
            <w:r w:rsidRPr="00CF0FB1">
              <w:rPr>
                <w:sz w:val="24"/>
                <w:lang w:val="ru-RU"/>
              </w:rPr>
              <w:t>уважительное</w:t>
            </w:r>
            <w:r w:rsidRPr="00CF0FB1">
              <w:rPr>
                <w:sz w:val="24"/>
                <w:lang w:val="ru-RU"/>
              </w:rPr>
              <w:tab/>
              <w:t>отношение</w:t>
            </w:r>
            <w:r w:rsidRPr="00CF0FB1">
              <w:rPr>
                <w:sz w:val="24"/>
                <w:lang w:val="ru-RU"/>
              </w:rPr>
              <w:tab/>
              <w:t>к</w:t>
            </w:r>
            <w:r w:rsidRPr="00CF0FB1">
              <w:rPr>
                <w:sz w:val="24"/>
                <w:lang w:val="ru-RU"/>
              </w:rPr>
              <w:tab/>
              <w:t>родителям</w:t>
            </w:r>
            <w:r w:rsidRPr="00CF0FB1">
              <w:rPr>
                <w:sz w:val="24"/>
                <w:lang w:val="ru-RU"/>
              </w:rPr>
              <w:tab/>
            </w:r>
            <w:r w:rsidRPr="00CF0FB1">
              <w:rPr>
                <w:spacing w:val="-1"/>
                <w:sz w:val="24"/>
                <w:lang w:val="ru-RU"/>
              </w:rPr>
              <w:t xml:space="preserve">(законным </w:t>
            </w:r>
            <w:r w:rsidRPr="00CF0FB1">
              <w:rPr>
                <w:sz w:val="24"/>
                <w:lang w:val="ru-RU"/>
              </w:rPr>
              <w:t>представителям), к старшим, заботливое отношение к</w:t>
            </w:r>
            <w:r w:rsidRPr="00CF0FB1">
              <w:rPr>
                <w:spacing w:val="-11"/>
                <w:sz w:val="24"/>
                <w:lang w:val="ru-RU"/>
              </w:rPr>
              <w:t xml:space="preserve"> </w:t>
            </w:r>
            <w:r w:rsidRPr="00CF0FB1">
              <w:rPr>
                <w:sz w:val="24"/>
                <w:lang w:val="ru-RU"/>
              </w:rPr>
              <w:t>младшим;</w:t>
            </w:r>
          </w:p>
        </w:tc>
      </w:tr>
      <w:tr w:rsidR="00144C2B" w:rsidRPr="00396196">
        <w:trPr>
          <w:trHeight w:hRule="exact" w:val="564"/>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112"/>
              </w:numPr>
              <w:tabs>
                <w:tab w:val="left" w:pos="272"/>
              </w:tabs>
              <w:ind w:right="106" w:firstLine="0"/>
              <w:rPr>
                <w:sz w:val="24"/>
                <w:lang w:val="ru-RU"/>
              </w:rPr>
            </w:pPr>
            <w:r w:rsidRPr="00CF0FB1">
              <w:rPr>
                <w:sz w:val="24"/>
                <w:lang w:val="ru-RU"/>
              </w:rPr>
              <w:t>знание традиций своей семьи и гимназии, бережное отношение к ним.</w:t>
            </w:r>
          </w:p>
        </w:tc>
      </w:tr>
      <w:tr w:rsidR="00144C2B" w:rsidRPr="00396196">
        <w:trPr>
          <w:trHeight w:hRule="exact" w:val="837"/>
        </w:trPr>
        <w:tc>
          <w:tcPr>
            <w:tcW w:w="2805" w:type="dxa"/>
            <w:vMerge w:val="restart"/>
          </w:tcPr>
          <w:p w:rsidR="00144C2B" w:rsidRPr="00CF0FB1" w:rsidRDefault="00477933">
            <w:pPr>
              <w:pStyle w:val="TableParagraph"/>
              <w:ind w:right="104"/>
              <w:jc w:val="both"/>
              <w:rPr>
                <w:sz w:val="24"/>
                <w:lang w:val="ru-RU"/>
              </w:rPr>
            </w:pPr>
            <w:r w:rsidRPr="00CF0FB1">
              <w:rPr>
                <w:sz w:val="24"/>
                <w:lang w:val="ru-RU"/>
              </w:rPr>
              <w:t>Воспитание трудолюбия, творческого  отношения к учению, труду, жизни:</w:t>
            </w:r>
          </w:p>
        </w:tc>
        <w:tc>
          <w:tcPr>
            <w:tcW w:w="7263" w:type="dxa"/>
          </w:tcPr>
          <w:p w:rsidR="00144C2B" w:rsidRPr="00CF0FB1" w:rsidRDefault="00477933">
            <w:pPr>
              <w:pStyle w:val="TableParagraph"/>
              <w:numPr>
                <w:ilvl w:val="0"/>
                <w:numId w:val="111"/>
              </w:numPr>
              <w:tabs>
                <w:tab w:val="left" w:pos="324"/>
              </w:tabs>
              <w:ind w:right="109" w:firstLine="0"/>
              <w:rPr>
                <w:sz w:val="24"/>
                <w:lang w:val="ru-RU"/>
              </w:rPr>
            </w:pPr>
            <w:r w:rsidRPr="00CF0FB1">
              <w:rPr>
                <w:sz w:val="24"/>
                <w:lang w:val="ru-RU"/>
              </w:rPr>
              <w:t>ценностное отношение к труду и творчеству, человеку труда, трудовым достижениям России и человечества,</w:t>
            </w:r>
            <w:r w:rsidRPr="00CF0FB1">
              <w:rPr>
                <w:spacing w:val="-17"/>
                <w:sz w:val="24"/>
                <w:lang w:val="ru-RU"/>
              </w:rPr>
              <w:t xml:space="preserve"> </w:t>
            </w:r>
            <w:r w:rsidRPr="00CF0FB1">
              <w:rPr>
                <w:sz w:val="24"/>
                <w:lang w:val="ru-RU"/>
              </w:rPr>
              <w:t>трудолюбие;</w:t>
            </w:r>
          </w:p>
        </w:tc>
      </w:tr>
      <w:tr w:rsidR="00144C2B" w:rsidRPr="00396196">
        <w:trPr>
          <w:trHeight w:hRule="exact" w:val="288"/>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110"/>
              </w:numPr>
              <w:tabs>
                <w:tab w:val="left" w:pos="248"/>
              </w:tabs>
              <w:spacing w:line="272" w:lineRule="exact"/>
              <w:rPr>
                <w:sz w:val="24"/>
                <w:lang w:val="ru-RU"/>
              </w:rPr>
            </w:pPr>
            <w:r w:rsidRPr="00CF0FB1">
              <w:rPr>
                <w:sz w:val="24"/>
                <w:lang w:val="ru-RU"/>
              </w:rPr>
              <w:t>элементарные представления о различных</w:t>
            </w:r>
            <w:r w:rsidRPr="00CF0FB1">
              <w:rPr>
                <w:spacing w:val="-9"/>
                <w:sz w:val="24"/>
                <w:lang w:val="ru-RU"/>
              </w:rPr>
              <w:t xml:space="preserve"> </w:t>
            </w:r>
            <w:r w:rsidRPr="00CF0FB1">
              <w:rPr>
                <w:sz w:val="24"/>
                <w:lang w:val="ru-RU"/>
              </w:rPr>
              <w:t>профессиях;</w:t>
            </w:r>
          </w:p>
        </w:tc>
      </w:tr>
      <w:tr w:rsidR="00144C2B" w:rsidRPr="00396196">
        <w:trPr>
          <w:trHeight w:hRule="exact" w:val="560"/>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109"/>
              </w:numPr>
              <w:tabs>
                <w:tab w:val="left" w:pos="256"/>
              </w:tabs>
              <w:ind w:right="110" w:firstLine="0"/>
              <w:rPr>
                <w:sz w:val="24"/>
                <w:lang w:val="ru-RU"/>
              </w:rPr>
            </w:pPr>
            <w:r w:rsidRPr="00CF0FB1">
              <w:rPr>
                <w:sz w:val="24"/>
                <w:lang w:val="ru-RU"/>
              </w:rPr>
              <w:t>первоначальные навыки трудового творческого сотрудничества со сверстниками, старшими детьми и</w:t>
            </w:r>
            <w:r w:rsidRPr="00CF0FB1">
              <w:rPr>
                <w:spacing w:val="-11"/>
                <w:sz w:val="24"/>
                <w:lang w:val="ru-RU"/>
              </w:rPr>
              <w:t xml:space="preserve"> </w:t>
            </w:r>
            <w:r w:rsidRPr="00CF0FB1">
              <w:rPr>
                <w:sz w:val="24"/>
                <w:lang w:val="ru-RU"/>
              </w:rPr>
              <w:t>взрослыми;</w:t>
            </w:r>
          </w:p>
        </w:tc>
      </w:tr>
      <w:tr w:rsidR="00144C2B" w:rsidRPr="00396196">
        <w:trPr>
          <w:trHeight w:hRule="exact" w:val="564"/>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108"/>
              </w:numPr>
              <w:tabs>
                <w:tab w:val="left" w:pos="340"/>
              </w:tabs>
              <w:ind w:right="110" w:firstLine="0"/>
              <w:rPr>
                <w:sz w:val="24"/>
                <w:lang w:val="ru-RU"/>
              </w:rPr>
            </w:pPr>
            <w:r w:rsidRPr="00CF0FB1">
              <w:rPr>
                <w:sz w:val="24"/>
                <w:lang w:val="ru-RU"/>
              </w:rPr>
              <w:t>осознание приоритета нравственных основ труда, творчества, создания</w:t>
            </w:r>
            <w:r w:rsidRPr="00CF0FB1">
              <w:rPr>
                <w:spacing w:val="-3"/>
                <w:sz w:val="24"/>
                <w:lang w:val="ru-RU"/>
              </w:rPr>
              <w:t xml:space="preserve"> </w:t>
            </w:r>
            <w:r w:rsidRPr="00CF0FB1">
              <w:rPr>
                <w:sz w:val="24"/>
                <w:lang w:val="ru-RU"/>
              </w:rPr>
              <w:t>нового;</w:t>
            </w:r>
          </w:p>
        </w:tc>
      </w:tr>
      <w:tr w:rsidR="00144C2B" w:rsidRPr="00396196">
        <w:trPr>
          <w:trHeight w:hRule="exact" w:val="560"/>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107"/>
              </w:numPr>
              <w:tabs>
                <w:tab w:val="left" w:pos="304"/>
              </w:tabs>
              <w:ind w:right="101" w:firstLine="0"/>
              <w:rPr>
                <w:sz w:val="24"/>
                <w:lang w:val="ru-RU"/>
              </w:rPr>
            </w:pPr>
            <w:r w:rsidRPr="00CF0FB1">
              <w:rPr>
                <w:sz w:val="24"/>
                <w:lang w:val="ru-RU"/>
              </w:rPr>
              <w:t>первоначальный опыт участия в различных видах общественно полезной и личностно значимой</w:t>
            </w:r>
            <w:r w:rsidRPr="00CF0FB1">
              <w:rPr>
                <w:spacing w:val="-15"/>
                <w:sz w:val="24"/>
                <w:lang w:val="ru-RU"/>
              </w:rPr>
              <w:t xml:space="preserve"> </w:t>
            </w:r>
            <w:r w:rsidRPr="00CF0FB1">
              <w:rPr>
                <w:sz w:val="24"/>
                <w:lang w:val="ru-RU"/>
              </w:rPr>
              <w:t>деятельности;</w:t>
            </w:r>
          </w:p>
        </w:tc>
      </w:tr>
      <w:tr w:rsidR="00144C2B" w:rsidRPr="00396196">
        <w:trPr>
          <w:trHeight w:hRule="exact" w:val="836"/>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106"/>
              </w:numPr>
              <w:tabs>
                <w:tab w:val="left" w:pos="320"/>
              </w:tabs>
              <w:spacing w:line="237" w:lineRule="auto"/>
              <w:ind w:right="105" w:firstLine="0"/>
              <w:jc w:val="both"/>
              <w:rPr>
                <w:sz w:val="24"/>
                <w:lang w:val="ru-RU"/>
              </w:rPr>
            </w:pPr>
            <w:r w:rsidRPr="00CF0FB1">
              <w:rPr>
                <w:sz w:val="24"/>
                <w:lang w:val="ru-RU"/>
              </w:rPr>
              <w:t>потребности и начальные умения выражать себя в различных доступных и наиболее привлекательных для ребёнка видах творческой</w:t>
            </w:r>
            <w:r w:rsidRPr="00CF0FB1">
              <w:rPr>
                <w:spacing w:val="-3"/>
                <w:sz w:val="24"/>
                <w:lang w:val="ru-RU"/>
              </w:rPr>
              <w:t xml:space="preserve"> </w:t>
            </w:r>
            <w:r w:rsidRPr="00CF0FB1">
              <w:rPr>
                <w:sz w:val="24"/>
                <w:lang w:val="ru-RU"/>
              </w:rPr>
              <w:t>деятельности;</w:t>
            </w:r>
          </w:p>
        </w:tc>
      </w:tr>
      <w:tr w:rsidR="00144C2B" w:rsidRPr="00396196">
        <w:trPr>
          <w:trHeight w:hRule="exact" w:val="840"/>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105"/>
              </w:numPr>
              <w:tabs>
                <w:tab w:val="left" w:pos="452"/>
              </w:tabs>
              <w:ind w:right="99" w:firstLine="0"/>
              <w:jc w:val="both"/>
              <w:rPr>
                <w:sz w:val="24"/>
                <w:lang w:val="ru-RU"/>
              </w:rPr>
            </w:pPr>
            <w:r w:rsidRPr="00CF0FB1">
              <w:rPr>
                <w:sz w:val="24"/>
                <w:lang w:val="ru-RU"/>
              </w:rPr>
              <w:t>мотивация к самореализации в социальном творчестве, познавательной и практической, общественно полезной деятельности.</w:t>
            </w:r>
          </w:p>
        </w:tc>
      </w:tr>
      <w:tr w:rsidR="00144C2B">
        <w:trPr>
          <w:trHeight w:hRule="exact" w:val="560"/>
        </w:trPr>
        <w:tc>
          <w:tcPr>
            <w:tcW w:w="2805" w:type="dxa"/>
            <w:vMerge w:val="restart"/>
          </w:tcPr>
          <w:p w:rsidR="00144C2B" w:rsidRPr="00CF0FB1" w:rsidRDefault="00477933">
            <w:pPr>
              <w:pStyle w:val="TableParagraph"/>
              <w:tabs>
                <w:tab w:val="left" w:pos="2126"/>
              </w:tabs>
              <w:ind w:right="101"/>
              <w:jc w:val="both"/>
              <w:rPr>
                <w:sz w:val="24"/>
                <w:lang w:val="ru-RU"/>
              </w:rPr>
            </w:pPr>
            <w:r w:rsidRPr="00CF0FB1">
              <w:rPr>
                <w:sz w:val="24"/>
                <w:lang w:val="ru-RU"/>
              </w:rPr>
              <w:t>Воспитание ценностного отношения к природе, окружающей</w:t>
            </w:r>
            <w:r w:rsidRPr="00CF0FB1">
              <w:rPr>
                <w:sz w:val="24"/>
                <w:lang w:val="ru-RU"/>
              </w:rPr>
              <w:tab/>
              <w:t>среде (экологическое</w:t>
            </w:r>
          </w:p>
        </w:tc>
        <w:tc>
          <w:tcPr>
            <w:tcW w:w="7263" w:type="dxa"/>
          </w:tcPr>
          <w:p w:rsidR="00144C2B" w:rsidRDefault="00477933">
            <w:pPr>
              <w:pStyle w:val="TableParagraph"/>
              <w:numPr>
                <w:ilvl w:val="0"/>
                <w:numId w:val="104"/>
              </w:numPr>
              <w:tabs>
                <w:tab w:val="left" w:pos="248"/>
              </w:tabs>
              <w:spacing w:line="268" w:lineRule="exact"/>
              <w:rPr>
                <w:sz w:val="24"/>
              </w:rPr>
            </w:pPr>
            <w:r>
              <w:rPr>
                <w:sz w:val="24"/>
              </w:rPr>
              <w:t>ценностное отношение к</w:t>
            </w:r>
            <w:r>
              <w:rPr>
                <w:spacing w:val="-2"/>
                <w:sz w:val="24"/>
              </w:rPr>
              <w:t xml:space="preserve"> </w:t>
            </w:r>
            <w:r>
              <w:rPr>
                <w:sz w:val="24"/>
              </w:rPr>
              <w:t>природе;</w:t>
            </w:r>
          </w:p>
        </w:tc>
      </w:tr>
      <w:tr w:rsidR="00144C2B" w:rsidRPr="00396196">
        <w:trPr>
          <w:trHeight w:hRule="exact" w:val="560"/>
        </w:trPr>
        <w:tc>
          <w:tcPr>
            <w:tcW w:w="2805" w:type="dxa"/>
            <w:vMerge/>
          </w:tcPr>
          <w:p w:rsidR="00144C2B" w:rsidRDefault="00144C2B"/>
        </w:tc>
        <w:tc>
          <w:tcPr>
            <w:tcW w:w="7263" w:type="dxa"/>
          </w:tcPr>
          <w:p w:rsidR="00144C2B" w:rsidRPr="00CF0FB1" w:rsidRDefault="00477933">
            <w:pPr>
              <w:pStyle w:val="TableParagraph"/>
              <w:numPr>
                <w:ilvl w:val="0"/>
                <w:numId w:val="103"/>
              </w:numPr>
              <w:tabs>
                <w:tab w:val="left" w:pos="611"/>
                <w:tab w:val="left" w:pos="612"/>
                <w:tab w:val="left" w:pos="2730"/>
                <w:tab w:val="left" w:pos="3670"/>
                <w:tab w:val="left" w:pos="5604"/>
              </w:tabs>
              <w:ind w:right="98" w:firstLine="0"/>
              <w:rPr>
                <w:sz w:val="24"/>
                <w:lang w:val="ru-RU"/>
              </w:rPr>
            </w:pPr>
            <w:r w:rsidRPr="00CF0FB1">
              <w:rPr>
                <w:sz w:val="24"/>
                <w:lang w:val="ru-RU"/>
              </w:rPr>
              <w:t>первоначальный</w:t>
            </w:r>
            <w:r w:rsidRPr="00CF0FB1">
              <w:rPr>
                <w:sz w:val="24"/>
                <w:lang w:val="ru-RU"/>
              </w:rPr>
              <w:tab/>
              <w:t>опыт</w:t>
            </w:r>
            <w:r w:rsidRPr="00CF0FB1">
              <w:rPr>
                <w:sz w:val="24"/>
                <w:lang w:val="ru-RU"/>
              </w:rPr>
              <w:tab/>
              <w:t>эстетического,</w:t>
            </w:r>
            <w:r w:rsidRPr="00CF0FB1">
              <w:rPr>
                <w:sz w:val="24"/>
                <w:lang w:val="ru-RU"/>
              </w:rPr>
              <w:tab/>
              <w:t>эмоционально- нравственного отношения к</w:t>
            </w:r>
            <w:r w:rsidRPr="00CF0FB1">
              <w:rPr>
                <w:spacing w:val="-5"/>
                <w:sz w:val="24"/>
                <w:lang w:val="ru-RU"/>
              </w:rPr>
              <w:t xml:space="preserve"> </w:t>
            </w:r>
            <w:r w:rsidRPr="00CF0FB1">
              <w:rPr>
                <w:sz w:val="24"/>
                <w:lang w:val="ru-RU"/>
              </w:rPr>
              <w:t>природе;</w:t>
            </w:r>
          </w:p>
        </w:tc>
      </w:tr>
    </w:tbl>
    <w:p w:rsidR="00144C2B" w:rsidRPr="00CF0FB1" w:rsidRDefault="00144C2B">
      <w:pPr>
        <w:rPr>
          <w:sz w:val="24"/>
          <w:lang w:val="ru-RU"/>
        </w:rPr>
        <w:sectPr w:rsidR="00144C2B" w:rsidRPr="00CF0FB1">
          <w:headerReference w:type="default" r:id="rId103"/>
          <w:pgSz w:w="11920" w:h="16840"/>
          <w:pgMar w:top="0" w:right="700" w:bottom="1360" w:left="9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
        <w:rPr>
          <w:sz w:val="14"/>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805"/>
        <w:gridCol w:w="7263"/>
      </w:tblGrid>
      <w:tr w:rsidR="00144C2B" w:rsidRPr="00396196">
        <w:trPr>
          <w:trHeight w:hRule="exact" w:val="837"/>
        </w:trPr>
        <w:tc>
          <w:tcPr>
            <w:tcW w:w="2805" w:type="dxa"/>
            <w:vMerge w:val="restart"/>
          </w:tcPr>
          <w:p w:rsidR="00144C2B" w:rsidRDefault="00477933">
            <w:pPr>
              <w:pStyle w:val="TableParagraph"/>
              <w:spacing w:line="268" w:lineRule="exact"/>
              <w:rPr>
                <w:sz w:val="24"/>
              </w:rPr>
            </w:pPr>
            <w:r>
              <w:rPr>
                <w:sz w:val="24"/>
              </w:rPr>
              <w:t>воспитание):</w:t>
            </w:r>
          </w:p>
        </w:tc>
        <w:tc>
          <w:tcPr>
            <w:tcW w:w="7263" w:type="dxa"/>
          </w:tcPr>
          <w:p w:rsidR="00144C2B" w:rsidRPr="00CF0FB1" w:rsidRDefault="00477933">
            <w:pPr>
              <w:pStyle w:val="TableParagraph"/>
              <w:numPr>
                <w:ilvl w:val="0"/>
                <w:numId w:val="102"/>
              </w:numPr>
              <w:tabs>
                <w:tab w:val="left" w:pos="420"/>
              </w:tabs>
              <w:ind w:right="99" w:firstLine="0"/>
              <w:jc w:val="both"/>
              <w:rPr>
                <w:sz w:val="24"/>
                <w:lang w:val="ru-RU"/>
              </w:rPr>
            </w:pPr>
            <w:r w:rsidRPr="00CF0FB1">
              <w:rPr>
                <w:sz w:val="24"/>
                <w:lang w:val="ru-RU"/>
              </w:rPr>
              <w:t>элементарные знания о традициях нравственно-этического отношения к природе в культуре народов России, нормах экологической</w:t>
            </w:r>
            <w:r w:rsidRPr="00CF0FB1">
              <w:rPr>
                <w:spacing w:val="-4"/>
                <w:sz w:val="24"/>
                <w:lang w:val="ru-RU"/>
              </w:rPr>
              <w:t xml:space="preserve"> </w:t>
            </w:r>
            <w:r w:rsidRPr="00CF0FB1">
              <w:rPr>
                <w:sz w:val="24"/>
                <w:lang w:val="ru-RU"/>
              </w:rPr>
              <w:t>этики;</w:t>
            </w:r>
          </w:p>
        </w:tc>
      </w:tr>
      <w:tr w:rsidR="00144C2B" w:rsidRPr="00396196">
        <w:trPr>
          <w:trHeight w:hRule="exact" w:val="564"/>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101"/>
              </w:numPr>
              <w:tabs>
                <w:tab w:val="left" w:pos="264"/>
              </w:tabs>
              <w:ind w:right="103" w:firstLine="0"/>
              <w:rPr>
                <w:sz w:val="24"/>
                <w:lang w:val="ru-RU"/>
              </w:rPr>
            </w:pPr>
            <w:r w:rsidRPr="00CF0FB1">
              <w:rPr>
                <w:sz w:val="24"/>
                <w:lang w:val="ru-RU"/>
              </w:rPr>
              <w:t>первоначальный опыт участия в природоохранной деятельности в гимназии, на пришкольном участке, по месту</w:t>
            </w:r>
            <w:r w:rsidRPr="00CF0FB1">
              <w:rPr>
                <w:spacing w:val="-16"/>
                <w:sz w:val="24"/>
                <w:lang w:val="ru-RU"/>
              </w:rPr>
              <w:t xml:space="preserve"> </w:t>
            </w:r>
            <w:r w:rsidRPr="00CF0FB1">
              <w:rPr>
                <w:sz w:val="24"/>
                <w:lang w:val="ru-RU"/>
              </w:rPr>
              <w:t>жительства;</w:t>
            </w:r>
          </w:p>
        </w:tc>
      </w:tr>
      <w:tr w:rsidR="00144C2B" w:rsidRPr="00396196">
        <w:trPr>
          <w:trHeight w:hRule="exact" w:val="284"/>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100"/>
              </w:numPr>
              <w:tabs>
                <w:tab w:val="left" w:pos="248"/>
              </w:tabs>
              <w:spacing w:line="268" w:lineRule="exact"/>
              <w:rPr>
                <w:sz w:val="24"/>
                <w:lang w:val="ru-RU"/>
              </w:rPr>
            </w:pPr>
            <w:r w:rsidRPr="00CF0FB1">
              <w:rPr>
                <w:sz w:val="24"/>
                <w:lang w:val="ru-RU"/>
              </w:rPr>
              <w:t>личный опыт участия в экологических инициативах,</w:t>
            </w:r>
            <w:r w:rsidRPr="00CF0FB1">
              <w:rPr>
                <w:spacing w:val="-18"/>
                <w:sz w:val="24"/>
                <w:lang w:val="ru-RU"/>
              </w:rPr>
              <w:t xml:space="preserve"> </w:t>
            </w:r>
            <w:r w:rsidRPr="00CF0FB1">
              <w:rPr>
                <w:sz w:val="24"/>
                <w:lang w:val="ru-RU"/>
              </w:rPr>
              <w:t>проектах.</w:t>
            </w:r>
          </w:p>
        </w:tc>
      </w:tr>
      <w:tr w:rsidR="00144C2B" w:rsidRPr="00396196">
        <w:trPr>
          <w:trHeight w:hRule="exact" w:val="564"/>
        </w:trPr>
        <w:tc>
          <w:tcPr>
            <w:tcW w:w="2805" w:type="dxa"/>
            <w:vMerge w:val="restart"/>
          </w:tcPr>
          <w:p w:rsidR="00144C2B" w:rsidRPr="00CF0FB1" w:rsidRDefault="00477933">
            <w:pPr>
              <w:pStyle w:val="TableParagraph"/>
              <w:tabs>
                <w:tab w:val="left" w:pos="2571"/>
              </w:tabs>
              <w:ind w:right="105"/>
              <w:rPr>
                <w:sz w:val="24"/>
                <w:lang w:val="ru-RU"/>
              </w:rPr>
            </w:pPr>
            <w:r w:rsidRPr="00CF0FB1">
              <w:rPr>
                <w:sz w:val="24"/>
                <w:lang w:val="ru-RU"/>
              </w:rPr>
              <w:t>Воспитание ценностного отношения</w:t>
            </w:r>
            <w:r w:rsidRPr="00CF0FB1">
              <w:rPr>
                <w:sz w:val="24"/>
                <w:lang w:val="ru-RU"/>
              </w:rPr>
              <w:tab/>
              <w:t>к</w:t>
            </w:r>
          </w:p>
          <w:p w:rsidR="00144C2B" w:rsidRPr="00CF0FB1" w:rsidRDefault="00477933">
            <w:pPr>
              <w:pStyle w:val="TableParagraph"/>
              <w:tabs>
                <w:tab w:val="left" w:pos="2451"/>
              </w:tabs>
              <w:spacing w:before="4"/>
              <w:ind w:right="101"/>
              <w:rPr>
                <w:sz w:val="24"/>
                <w:lang w:val="ru-RU"/>
              </w:rPr>
            </w:pPr>
            <w:r w:rsidRPr="00CF0FB1">
              <w:rPr>
                <w:sz w:val="24"/>
                <w:lang w:val="ru-RU"/>
              </w:rPr>
              <w:t>прекрасному, формирование представлений</w:t>
            </w:r>
            <w:r w:rsidRPr="00CF0FB1">
              <w:rPr>
                <w:sz w:val="24"/>
                <w:lang w:val="ru-RU"/>
              </w:rPr>
              <w:tab/>
              <w:t>об эстетических идеалах и ценностях (эстетическое воспитание):</w:t>
            </w:r>
          </w:p>
        </w:tc>
        <w:tc>
          <w:tcPr>
            <w:tcW w:w="7263" w:type="dxa"/>
          </w:tcPr>
          <w:p w:rsidR="00144C2B" w:rsidRPr="00CF0FB1" w:rsidRDefault="00477933">
            <w:pPr>
              <w:pStyle w:val="TableParagraph"/>
              <w:numPr>
                <w:ilvl w:val="0"/>
                <w:numId w:val="99"/>
              </w:numPr>
              <w:tabs>
                <w:tab w:val="left" w:pos="248"/>
              </w:tabs>
              <w:spacing w:line="272" w:lineRule="exact"/>
              <w:rPr>
                <w:sz w:val="24"/>
                <w:lang w:val="ru-RU"/>
              </w:rPr>
            </w:pPr>
            <w:r w:rsidRPr="00CF0FB1">
              <w:rPr>
                <w:sz w:val="24"/>
                <w:lang w:val="ru-RU"/>
              </w:rPr>
              <w:t>первоначальные умения видеть красоту в окружающем</w:t>
            </w:r>
            <w:r w:rsidRPr="00CF0FB1">
              <w:rPr>
                <w:spacing w:val="-18"/>
                <w:sz w:val="24"/>
                <w:lang w:val="ru-RU"/>
              </w:rPr>
              <w:t xml:space="preserve"> </w:t>
            </w:r>
            <w:r w:rsidRPr="00CF0FB1">
              <w:rPr>
                <w:sz w:val="24"/>
                <w:lang w:val="ru-RU"/>
              </w:rPr>
              <w:t>мире;</w:t>
            </w:r>
          </w:p>
        </w:tc>
      </w:tr>
      <w:tr w:rsidR="00144C2B" w:rsidRPr="00396196">
        <w:trPr>
          <w:trHeight w:hRule="exact" w:val="560"/>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98"/>
              </w:numPr>
              <w:tabs>
                <w:tab w:val="left" w:pos="284"/>
              </w:tabs>
              <w:ind w:right="110" w:firstLine="0"/>
              <w:rPr>
                <w:sz w:val="24"/>
                <w:lang w:val="ru-RU"/>
              </w:rPr>
            </w:pPr>
            <w:r w:rsidRPr="00CF0FB1">
              <w:rPr>
                <w:sz w:val="24"/>
                <w:lang w:val="ru-RU"/>
              </w:rPr>
              <w:t>первоначальные умения видеть красоту в поведении, поступках людей;</w:t>
            </w:r>
          </w:p>
        </w:tc>
      </w:tr>
      <w:tr w:rsidR="00144C2B" w:rsidRPr="00396196">
        <w:trPr>
          <w:trHeight w:hRule="exact" w:val="564"/>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97"/>
              </w:numPr>
              <w:tabs>
                <w:tab w:val="left" w:pos="284"/>
              </w:tabs>
              <w:ind w:right="110" w:firstLine="0"/>
              <w:rPr>
                <w:sz w:val="24"/>
                <w:lang w:val="ru-RU"/>
              </w:rPr>
            </w:pPr>
            <w:r w:rsidRPr="00CF0FB1">
              <w:rPr>
                <w:sz w:val="24"/>
                <w:lang w:val="ru-RU"/>
              </w:rPr>
              <w:t xml:space="preserve">элементарные представления </w:t>
            </w:r>
            <w:r w:rsidRPr="00CF0FB1">
              <w:rPr>
                <w:spacing w:val="-3"/>
                <w:sz w:val="24"/>
                <w:lang w:val="ru-RU"/>
              </w:rPr>
              <w:t xml:space="preserve">об </w:t>
            </w:r>
            <w:r w:rsidRPr="00CF0FB1">
              <w:rPr>
                <w:sz w:val="24"/>
                <w:lang w:val="ru-RU"/>
              </w:rPr>
              <w:t>эстетических и художественных ценностях отечественной</w:t>
            </w:r>
            <w:r w:rsidRPr="00CF0FB1">
              <w:rPr>
                <w:spacing w:val="-14"/>
                <w:sz w:val="24"/>
                <w:lang w:val="ru-RU"/>
              </w:rPr>
              <w:t xml:space="preserve"> </w:t>
            </w:r>
            <w:r w:rsidRPr="00CF0FB1">
              <w:rPr>
                <w:sz w:val="24"/>
                <w:lang w:val="ru-RU"/>
              </w:rPr>
              <w:t>культуры;</w:t>
            </w:r>
          </w:p>
        </w:tc>
      </w:tr>
      <w:tr w:rsidR="00144C2B" w:rsidRPr="00396196">
        <w:trPr>
          <w:trHeight w:hRule="exact" w:val="560"/>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96"/>
              </w:numPr>
              <w:tabs>
                <w:tab w:val="left" w:pos="344"/>
              </w:tabs>
              <w:ind w:right="105" w:firstLine="0"/>
              <w:rPr>
                <w:sz w:val="24"/>
                <w:lang w:val="ru-RU"/>
              </w:rPr>
            </w:pPr>
            <w:r w:rsidRPr="00CF0FB1">
              <w:rPr>
                <w:sz w:val="24"/>
                <w:lang w:val="ru-RU"/>
              </w:rPr>
              <w:t>первоначальный опыт эмоционального постижения народного творчества, этнокультурных традиций, фольклора народов</w:t>
            </w:r>
            <w:r w:rsidRPr="00CF0FB1">
              <w:rPr>
                <w:spacing w:val="-17"/>
                <w:sz w:val="24"/>
                <w:lang w:val="ru-RU"/>
              </w:rPr>
              <w:t xml:space="preserve"> </w:t>
            </w:r>
            <w:r w:rsidRPr="00CF0FB1">
              <w:rPr>
                <w:sz w:val="24"/>
                <w:lang w:val="ru-RU"/>
              </w:rPr>
              <w:t>России;</w:t>
            </w:r>
          </w:p>
        </w:tc>
      </w:tr>
      <w:tr w:rsidR="00144C2B" w:rsidRPr="00396196">
        <w:trPr>
          <w:trHeight w:hRule="exact" w:val="841"/>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95"/>
              </w:numPr>
              <w:tabs>
                <w:tab w:val="left" w:pos="328"/>
              </w:tabs>
              <w:ind w:right="101" w:firstLine="0"/>
              <w:jc w:val="both"/>
              <w:rPr>
                <w:sz w:val="24"/>
                <w:lang w:val="ru-RU"/>
              </w:rPr>
            </w:pPr>
            <w:r w:rsidRPr="00CF0FB1">
              <w:rPr>
                <w:sz w:val="24"/>
                <w:lang w:val="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w:t>
            </w:r>
            <w:r w:rsidRPr="00CF0FB1">
              <w:rPr>
                <w:spacing w:val="-14"/>
                <w:sz w:val="24"/>
                <w:lang w:val="ru-RU"/>
              </w:rPr>
              <w:t xml:space="preserve"> </w:t>
            </w:r>
            <w:r w:rsidRPr="00CF0FB1">
              <w:rPr>
                <w:sz w:val="24"/>
                <w:lang w:val="ru-RU"/>
              </w:rPr>
              <w:t>себе;</w:t>
            </w:r>
          </w:p>
        </w:tc>
      </w:tr>
      <w:tr w:rsidR="00144C2B" w:rsidRPr="00396196">
        <w:trPr>
          <w:trHeight w:hRule="exact" w:val="836"/>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94"/>
              </w:numPr>
              <w:tabs>
                <w:tab w:val="left" w:pos="404"/>
              </w:tabs>
              <w:ind w:right="105" w:firstLine="0"/>
              <w:jc w:val="both"/>
              <w:rPr>
                <w:sz w:val="24"/>
                <w:lang w:val="ru-RU"/>
              </w:rPr>
            </w:pPr>
            <w:r w:rsidRPr="00CF0FB1">
              <w:rPr>
                <w:sz w:val="24"/>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w:t>
            </w:r>
            <w:r w:rsidRPr="00CF0FB1">
              <w:rPr>
                <w:spacing w:val="-12"/>
                <w:sz w:val="24"/>
                <w:lang w:val="ru-RU"/>
              </w:rPr>
              <w:t xml:space="preserve"> </w:t>
            </w:r>
            <w:r w:rsidRPr="00CF0FB1">
              <w:rPr>
                <w:sz w:val="24"/>
                <w:lang w:val="ru-RU"/>
              </w:rPr>
              <w:t>творчества;</w:t>
            </w:r>
          </w:p>
        </w:tc>
      </w:tr>
      <w:tr w:rsidR="00144C2B" w:rsidRPr="00396196">
        <w:trPr>
          <w:trHeight w:hRule="exact" w:val="560"/>
        </w:trPr>
        <w:tc>
          <w:tcPr>
            <w:tcW w:w="2805" w:type="dxa"/>
            <w:vMerge/>
          </w:tcPr>
          <w:p w:rsidR="00144C2B" w:rsidRPr="00CF0FB1" w:rsidRDefault="00144C2B">
            <w:pPr>
              <w:rPr>
                <w:lang w:val="ru-RU"/>
              </w:rPr>
            </w:pPr>
          </w:p>
        </w:tc>
        <w:tc>
          <w:tcPr>
            <w:tcW w:w="7263" w:type="dxa"/>
          </w:tcPr>
          <w:p w:rsidR="00144C2B" w:rsidRPr="00CF0FB1" w:rsidRDefault="00477933">
            <w:pPr>
              <w:pStyle w:val="TableParagraph"/>
              <w:numPr>
                <w:ilvl w:val="0"/>
                <w:numId w:val="93"/>
              </w:numPr>
              <w:tabs>
                <w:tab w:val="left" w:pos="288"/>
              </w:tabs>
              <w:ind w:right="103" w:firstLine="0"/>
              <w:rPr>
                <w:sz w:val="24"/>
                <w:lang w:val="ru-RU"/>
              </w:rPr>
            </w:pPr>
            <w:r w:rsidRPr="00CF0FB1">
              <w:rPr>
                <w:sz w:val="24"/>
                <w:lang w:val="ru-RU"/>
              </w:rPr>
              <w:t>мотивация к реализации эстетических ценностей в пространстве гимназии и</w:t>
            </w:r>
            <w:r w:rsidRPr="00CF0FB1">
              <w:rPr>
                <w:spacing w:val="-2"/>
                <w:sz w:val="24"/>
                <w:lang w:val="ru-RU"/>
              </w:rPr>
              <w:t xml:space="preserve"> </w:t>
            </w:r>
            <w:r w:rsidRPr="00CF0FB1">
              <w:rPr>
                <w:sz w:val="24"/>
                <w:lang w:val="ru-RU"/>
              </w:rPr>
              <w:t>семьи.</w:t>
            </w:r>
          </w:p>
        </w:tc>
      </w:tr>
    </w:tbl>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2"/>
        <w:rPr>
          <w:sz w:val="28"/>
          <w:lang w:val="ru-RU"/>
        </w:rPr>
      </w:pPr>
    </w:p>
    <w:p w:rsidR="00144C2B" w:rsidRPr="00CF0FB1" w:rsidRDefault="00477933">
      <w:pPr>
        <w:pStyle w:val="a4"/>
        <w:numPr>
          <w:ilvl w:val="1"/>
          <w:numId w:val="92"/>
        </w:numPr>
        <w:tabs>
          <w:tab w:val="left" w:pos="633"/>
          <w:tab w:val="left" w:pos="9182"/>
        </w:tabs>
        <w:spacing w:before="90"/>
        <w:ind w:right="148" w:firstLine="0"/>
        <w:jc w:val="left"/>
        <w:rPr>
          <w:sz w:val="24"/>
          <w:lang w:val="ru-RU"/>
        </w:rPr>
      </w:pPr>
      <w:r w:rsidRPr="00CF0FB1">
        <w:rPr>
          <w:b/>
          <w:sz w:val="24"/>
          <w:lang w:val="ru-RU"/>
        </w:rPr>
        <w:t xml:space="preserve">Ценностные установки духовно-нравственного развития и воспитания учащихся </w:t>
      </w:r>
      <w:r w:rsidRPr="00CF0FB1">
        <w:rPr>
          <w:sz w:val="24"/>
          <w:lang w:val="ru-RU"/>
        </w:rPr>
        <w:t xml:space="preserve">Ценностные установки духовно-нравственного развития и воспитания учащихся начальной </w:t>
      </w:r>
      <w:proofErr w:type="gramStart"/>
      <w:r w:rsidRPr="00CF0FB1">
        <w:rPr>
          <w:sz w:val="24"/>
          <w:lang w:val="ru-RU"/>
        </w:rPr>
        <w:t>школы  согласуются</w:t>
      </w:r>
      <w:proofErr w:type="gramEnd"/>
      <w:r w:rsidRPr="00CF0FB1">
        <w:rPr>
          <w:sz w:val="24"/>
          <w:lang w:val="ru-RU"/>
        </w:rPr>
        <w:t xml:space="preserve">  с  традиционными  источниками   </w:t>
      </w:r>
      <w:r w:rsidRPr="00CF0FB1">
        <w:rPr>
          <w:spacing w:val="5"/>
          <w:sz w:val="24"/>
          <w:lang w:val="ru-RU"/>
        </w:rPr>
        <w:t xml:space="preserve"> </w:t>
      </w:r>
      <w:r w:rsidRPr="00CF0FB1">
        <w:rPr>
          <w:sz w:val="24"/>
          <w:lang w:val="ru-RU"/>
        </w:rPr>
        <w:t xml:space="preserve">нравственности, </w:t>
      </w:r>
      <w:r w:rsidRPr="00CF0FB1">
        <w:rPr>
          <w:spacing w:val="23"/>
          <w:sz w:val="24"/>
          <w:lang w:val="ru-RU"/>
        </w:rPr>
        <w:t xml:space="preserve"> </w:t>
      </w:r>
      <w:r w:rsidRPr="00CF0FB1">
        <w:rPr>
          <w:sz w:val="24"/>
          <w:lang w:val="ru-RU"/>
        </w:rPr>
        <w:t>которыми</w:t>
      </w:r>
      <w:r w:rsidRPr="00CF0FB1">
        <w:rPr>
          <w:sz w:val="24"/>
          <w:lang w:val="ru-RU"/>
        </w:rPr>
        <w:tab/>
        <w:t>являются следующие</w:t>
      </w:r>
      <w:r w:rsidRPr="00CF0FB1">
        <w:rPr>
          <w:spacing w:val="-4"/>
          <w:sz w:val="24"/>
          <w:lang w:val="ru-RU"/>
        </w:rPr>
        <w:t xml:space="preserve"> </w:t>
      </w:r>
      <w:r w:rsidRPr="00CF0FB1">
        <w:rPr>
          <w:sz w:val="24"/>
          <w:lang w:val="ru-RU"/>
        </w:rPr>
        <w:t>ценности:</w:t>
      </w:r>
    </w:p>
    <w:p w:rsidR="00144C2B" w:rsidRPr="00CF0FB1" w:rsidRDefault="00477933">
      <w:pPr>
        <w:pStyle w:val="a4"/>
        <w:numPr>
          <w:ilvl w:val="0"/>
          <w:numId w:val="91"/>
        </w:numPr>
        <w:tabs>
          <w:tab w:val="left" w:pos="497"/>
        </w:tabs>
        <w:spacing w:before="2" w:line="293" w:lineRule="exact"/>
        <w:ind w:firstLine="0"/>
        <w:rPr>
          <w:sz w:val="24"/>
          <w:lang w:val="ru-RU"/>
        </w:rPr>
      </w:pPr>
      <w:r w:rsidRPr="00CF0FB1">
        <w:rPr>
          <w:sz w:val="24"/>
          <w:lang w:val="ru-RU"/>
        </w:rPr>
        <w:t>патриотизм (любовь к России, к своему народу, к своей малой родине; служение</w:t>
      </w:r>
      <w:r w:rsidRPr="00CF0FB1">
        <w:rPr>
          <w:spacing w:val="-27"/>
          <w:sz w:val="24"/>
          <w:lang w:val="ru-RU"/>
        </w:rPr>
        <w:t xml:space="preserve"> </w:t>
      </w:r>
      <w:r w:rsidRPr="00CF0FB1">
        <w:rPr>
          <w:sz w:val="24"/>
          <w:lang w:val="ru-RU"/>
        </w:rPr>
        <w:t>Отечеству);</w:t>
      </w:r>
    </w:p>
    <w:p w:rsidR="00144C2B" w:rsidRPr="00CF0FB1" w:rsidRDefault="00477933">
      <w:pPr>
        <w:pStyle w:val="a4"/>
        <w:numPr>
          <w:ilvl w:val="0"/>
          <w:numId w:val="91"/>
        </w:numPr>
        <w:tabs>
          <w:tab w:val="left" w:pos="497"/>
        </w:tabs>
        <w:ind w:right="161" w:firstLine="0"/>
        <w:jc w:val="left"/>
        <w:rPr>
          <w:sz w:val="24"/>
          <w:lang w:val="ru-RU"/>
        </w:rPr>
      </w:pPr>
      <w:r w:rsidRPr="00CF0FB1">
        <w:rPr>
          <w:sz w:val="24"/>
          <w:lang w:val="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w:t>
      </w:r>
      <w:r w:rsidRPr="00CF0FB1">
        <w:rPr>
          <w:spacing w:val="-30"/>
          <w:sz w:val="24"/>
          <w:lang w:val="ru-RU"/>
        </w:rPr>
        <w:t xml:space="preserve"> </w:t>
      </w:r>
      <w:r w:rsidRPr="00CF0FB1">
        <w:rPr>
          <w:sz w:val="24"/>
          <w:lang w:val="ru-RU"/>
        </w:rPr>
        <w:t>достоинство);</w:t>
      </w:r>
    </w:p>
    <w:p w:rsidR="00144C2B" w:rsidRPr="00CF0FB1" w:rsidRDefault="00477933">
      <w:pPr>
        <w:pStyle w:val="a4"/>
        <w:numPr>
          <w:ilvl w:val="0"/>
          <w:numId w:val="91"/>
        </w:numPr>
        <w:tabs>
          <w:tab w:val="left" w:pos="497"/>
        </w:tabs>
        <w:spacing w:before="7" w:line="237" w:lineRule="auto"/>
        <w:ind w:right="158" w:firstLine="0"/>
        <w:rPr>
          <w:sz w:val="24"/>
          <w:lang w:val="ru-RU"/>
        </w:rPr>
      </w:pPr>
      <w:r w:rsidRPr="00CF0FB1">
        <w:rPr>
          <w:sz w:val="24"/>
          <w:lang w:val="ru-RU"/>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144C2B" w:rsidRPr="00CF0FB1" w:rsidRDefault="00477933">
      <w:pPr>
        <w:pStyle w:val="a4"/>
        <w:numPr>
          <w:ilvl w:val="0"/>
          <w:numId w:val="91"/>
        </w:numPr>
        <w:tabs>
          <w:tab w:val="left" w:pos="497"/>
        </w:tabs>
        <w:spacing w:before="8" w:line="235" w:lineRule="auto"/>
        <w:ind w:right="156" w:firstLine="0"/>
        <w:jc w:val="left"/>
        <w:rPr>
          <w:sz w:val="24"/>
          <w:lang w:val="ru-RU"/>
        </w:rPr>
      </w:pPr>
      <w:r w:rsidRPr="00CF0FB1">
        <w:rPr>
          <w:sz w:val="24"/>
          <w:lang w:val="ru-RU"/>
        </w:rPr>
        <w:t>семья (любовь и верность, здоровье, достаток, почитание родителей, забота о старших и младших, забота о продолжении</w:t>
      </w:r>
      <w:r w:rsidRPr="00CF0FB1">
        <w:rPr>
          <w:spacing w:val="-4"/>
          <w:sz w:val="24"/>
          <w:lang w:val="ru-RU"/>
        </w:rPr>
        <w:t xml:space="preserve"> </w:t>
      </w:r>
      <w:r w:rsidRPr="00CF0FB1">
        <w:rPr>
          <w:sz w:val="24"/>
          <w:lang w:val="ru-RU"/>
        </w:rPr>
        <w:t>рода);</w:t>
      </w:r>
    </w:p>
    <w:p w:rsidR="00144C2B" w:rsidRPr="00CF0FB1" w:rsidRDefault="00477933">
      <w:pPr>
        <w:pStyle w:val="a4"/>
        <w:numPr>
          <w:ilvl w:val="0"/>
          <w:numId w:val="91"/>
        </w:numPr>
        <w:tabs>
          <w:tab w:val="left" w:pos="497"/>
          <w:tab w:val="left" w:pos="1171"/>
          <w:tab w:val="left" w:pos="1511"/>
          <w:tab w:val="left" w:pos="2850"/>
          <w:tab w:val="left" w:pos="4273"/>
          <w:tab w:val="left" w:pos="4617"/>
          <w:tab w:val="left" w:pos="5931"/>
          <w:tab w:val="left" w:pos="8242"/>
          <w:tab w:val="left" w:pos="8582"/>
        </w:tabs>
        <w:spacing w:before="2"/>
        <w:ind w:right="152" w:firstLine="0"/>
        <w:jc w:val="left"/>
        <w:rPr>
          <w:sz w:val="24"/>
          <w:lang w:val="ru-RU"/>
        </w:rPr>
      </w:pPr>
      <w:r w:rsidRPr="00CF0FB1">
        <w:rPr>
          <w:sz w:val="24"/>
          <w:lang w:val="ru-RU"/>
        </w:rPr>
        <w:t>труд</w:t>
      </w:r>
      <w:r w:rsidRPr="00CF0FB1">
        <w:rPr>
          <w:sz w:val="24"/>
          <w:lang w:val="ru-RU"/>
        </w:rPr>
        <w:tab/>
        <w:t>и</w:t>
      </w:r>
      <w:r w:rsidRPr="00CF0FB1">
        <w:rPr>
          <w:sz w:val="24"/>
          <w:lang w:val="ru-RU"/>
        </w:rPr>
        <w:tab/>
        <w:t>творчество</w:t>
      </w:r>
      <w:r w:rsidRPr="00CF0FB1">
        <w:rPr>
          <w:sz w:val="24"/>
          <w:lang w:val="ru-RU"/>
        </w:rPr>
        <w:tab/>
        <w:t>(творчество</w:t>
      </w:r>
      <w:r w:rsidRPr="00CF0FB1">
        <w:rPr>
          <w:sz w:val="24"/>
          <w:lang w:val="ru-RU"/>
        </w:rPr>
        <w:tab/>
        <w:t>и</w:t>
      </w:r>
      <w:r w:rsidRPr="00CF0FB1">
        <w:rPr>
          <w:sz w:val="24"/>
          <w:lang w:val="ru-RU"/>
        </w:rPr>
        <w:tab/>
        <w:t>созидание,</w:t>
      </w:r>
      <w:r w:rsidRPr="00CF0FB1">
        <w:rPr>
          <w:sz w:val="24"/>
          <w:lang w:val="ru-RU"/>
        </w:rPr>
        <w:tab/>
        <w:t>целеустремленность</w:t>
      </w:r>
      <w:r w:rsidRPr="00CF0FB1">
        <w:rPr>
          <w:sz w:val="24"/>
          <w:lang w:val="ru-RU"/>
        </w:rPr>
        <w:tab/>
        <w:t>и</w:t>
      </w:r>
      <w:r w:rsidRPr="00CF0FB1">
        <w:rPr>
          <w:sz w:val="24"/>
          <w:lang w:val="ru-RU"/>
        </w:rPr>
        <w:tab/>
        <w:t>настойчивость, трудолюбие,</w:t>
      </w:r>
      <w:r w:rsidRPr="00CF0FB1">
        <w:rPr>
          <w:spacing w:val="-7"/>
          <w:sz w:val="24"/>
          <w:lang w:val="ru-RU"/>
        </w:rPr>
        <w:t xml:space="preserve"> </w:t>
      </w:r>
      <w:r w:rsidRPr="00CF0FB1">
        <w:rPr>
          <w:sz w:val="24"/>
          <w:lang w:val="ru-RU"/>
        </w:rPr>
        <w:t>бережливость);</w:t>
      </w:r>
    </w:p>
    <w:p w:rsidR="00144C2B" w:rsidRPr="00CF0FB1" w:rsidRDefault="00477933">
      <w:pPr>
        <w:pStyle w:val="a4"/>
        <w:numPr>
          <w:ilvl w:val="0"/>
          <w:numId w:val="91"/>
        </w:numPr>
        <w:tabs>
          <w:tab w:val="left" w:pos="497"/>
        </w:tabs>
        <w:spacing w:before="2" w:line="293" w:lineRule="exact"/>
        <w:ind w:left="496"/>
        <w:rPr>
          <w:sz w:val="24"/>
          <w:lang w:val="ru-RU"/>
        </w:rPr>
      </w:pPr>
      <w:r w:rsidRPr="00CF0FB1">
        <w:rPr>
          <w:sz w:val="24"/>
          <w:lang w:val="ru-RU"/>
        </w:rPr>
        <w:t>наука (познание, истина, научная картина мира, экологическое</w:t>
      </w:r>
      <w:r w:rsidRPr="00CF0FB1">
        <w:rPr>
          <w:spacing w:val="-18"/>
          <w:sz w:val="24"/>
          <w:lang w:val="ru-RU"/>
        </w:rPr>
        <w:t xml:space="preserve"> </w:t>
      </w:r>
      <w:r w:rsidRPr="00CF0FB1">
        <w:rPr>
          <w:sz w:val="24"/>
          <w:lang w:val="ru-RU"/>
        </w:rPr>
        <w:t>сознание);</w:t>
      </w:r>
    </w:p>
    <w:p w:rsidR="00144C2B" w:rsidRPr="00CF0FB1" w:rsidRDefault="00477933">
      <w:pPr>
        <w:pStyle w:val="a4"/>
        <w:numPr>
          <w:ilvl w:val="0"/>
          <w:numId w:val="91"/>
        </w:numPr>
        <w:tabs>
          <w:tab w:val="left" w:pos="497"/>
        </w:tabs>
        <w:spacing w:before="1" w:line="237" w:lineRule="auto"/>
        <w:ind w:right="147" w:firstLine="0"/>
        <w:rPr>
          <w:sz w:val="24"/>
          <w:lang w:val="ru-RU"/>
        </w:rPr>
      </w:pPr>
      <w:r w:rsidRPr="00CF0FB1">
        <w:rPr>
          <w:sz w:val="24"/>
          <w:lang w:val="ru-RU"/>
        </w:rPr>
        <w:t xml:space="preserve">традиционные российские религии. Учитывая светский характер обучения </w:t>
      </w:r>
      <w:proofErr w:type="gramStart"/>
      <w:r w:rsidRPr="00CF0FB1">
        <w:rPr>
          <w:sz w:val="24"/>
          <w:lang w:val="ru-RU"/>
        </w:rPr>
        <w:t>в  государственных</w:t>
      </w:r>
      <w:proofErr w:type="gramEnd"/>
      <w:r w:rsidRPr="00CF0FB1">
        <w:rPr>
          <w:sz w:val="24"/>
          <w:lang w:val="ru-RU"/>
        </w:rPr>
        <w:t xml:space="preserve">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144C2B" w:rsidRPr="00CF0FB1" w:rsidRDefault="00477933">
      <w:pPr>
        <w:pStyle w:val="a4"/>
        <w:numPr>
          <w:ilvl w:val="0"/>
          <w:numId w:val="91"/>
        </w:numPr>
        <w:tabs>
          <w:tab w:val="left" w:pos="497"/>
        </w:tabs>
        <w:spacing w:before="8" w:line="235" w:lineRule="auto"/>
        <w:ind w:right="161" w:firstLine="0"/>
        <w:jc w:val="left"/>
        <w:rPr>
          <w:sz w:val="24"/>
          <w:lang w:val="ru-RU"/>
        </w:rPr>
      </w:pPr>
      <w:r w:rsidRPr="00CF0FB1">
        <w:rPr>
          <w:sz w:val="24"/>
          <w:lang w:val="ru-RU"/>
        </w:rPr>
        <w:t>искусство и литература (красота, гармония, духовный мир человека, нравственный выбор, смысл жизни, эстетическое</w:t>
      </w:r>
      <w:r w:rsidRPr="00CF0FB1">
        <w:rPr>
          <w:spacing w:val="-11"/>
          <w:sz w:val="24"/>
          <w:lang w:val="ru-RU"/>
        </w:rPr>
        <w:t xml:space="preserve"> </w:t>
      </w:r>
      <w:r w:rsidRPr="00CF0FB1">
        <w:rPr>
          <w:sz w:val="24"/>
          <w:lang w:val="ru-RU"/>
        </w:rPr>
        <w:t>развитие);</w:t>
      </w:r>
    </w:p>
    <w:p w:rsidR="00144C2B" w:rsidRPr="00CF0FB1" w:rsidRDefault="00477933">
      <w:pPr>
        <w:pStyle w:val="a4"/>
        <w:numPr>
          <w:ilvl w:val="0"/>
          <w:numId w:val="91"/>
        </w:numPr>
        <w:tabs>
          <w:tab w:val="left" w:pos="497"/>
        </w:tabs>
        <w:spacing w:before="2"/>
        <w:ind w:left="496"/>
        <w:rPr>
          <w:sz w:val="24"/>
          <w:lang w:val="ru-RU"/>
        </w:rPr>
      </w:pPr>
      <w:r w:rsidRPr="00CF0FB1">
        <w:rPr>
          <w:sz w:val="24"/>
          <w:lang w:val="ru-RU"/>
        </w:rPr>
        <w:t>природа (жизнь, родная земля, заповедная природа, планета</w:t>
      </w:r>
      <w:r w:rsidRPr="00CF0FB1">
        <w:rPr>
          <w:spacing w:val="-11"/>
          <w:sz w:val="24"/>
          <w:lang w:val="ru-RU"/>
        </w:rPr>
        <w:t xml:space="preserve"> </w:t>
      </w:r>
      <w:r w:rsidRPr="00CF0FB1">
        <w:rPr>
          <w:sz w:val="24"/>
          <w:lang w:val="ru-RU"/>
        </w:rPr>
        <w:t>Земля);</w:t>
      </w:r>
    </w:p>
    <w:p w:rsidR="00144C2B" w:rsidRPr="00CF0FB1" w:rsidRDefault="00477933">
      <w:pPr>
        <w:pStyle w:val="a4"/>
        <w:numPr>
          <w:ilvl w:val="0"/>
          <w:numId w:val="91"/>
        </w:numPr>
        <w:tabs>
          <w:tab w:val="left" w:pos="497"/>
        </w:tabs>
        <w:spacing w:before="7" w:line="235" w:lineRule="auto"/>
        <w:ind w:right="157" w:firstLine="0"/>
        <w:jc w:val="left"/>
        <w:rPr>
          <w:sz w:val="24"/>
          <w:lang w:val="ru-RU"/>
        </w:rPr>
      </w:pPr>
      <w:r w:rsidRPr="00CF0FB1">
        <w:rPr>
          <w:sz w:val="24"/>
          <w:lang w:val="ru-RU"/>
        </w:rPr>
        <w:t>человечество (мир во всем мире, многообразие культур и народов, прогресс человечества, международное</w:t>
      </w:r>
      <w:r w:rsidRPr="00CF0FB1">
        <w:rPr>
          <w:spacing w:val="-13"/>
          <w:sz w:val="24"/>
          <w:lang w:val="ru-RU"/>
        </w:rPr>
        <w:t xml:space="preserve"> </w:t>
      </w:r>
      <w:r w:rsidRPr="00CF0FB1">
        <w:rPr>
          <w:sz w:val="24"/>
          <w:lang w:val="ru-RU"/>
        </w:rPr>
        <w:t>сотрудничество).</w:t>
      </w:r>
    </w:p>
    <w:p w:rsidR="00144C2B" w:rsidRPr="00CF0FB1" w:rsidRDefault="00477933">
      <w:pPr>
        <w:pStyle w:val="1"/>
        <w:numPr>
          <w:ilvl w:val="1"/>
          <w:numId w:val="92"/>
        </w:numPr>
        <w:tabs>
          <w:tab w:val="left" w:pos="633"/>
        </w:tabs>
        <w:spacing w:before="3"/>
        <w:ind w:left="632"/>
        <w:jc w:val="both"/>
        <w:rPr>
          <w:lang w:val="ru-RU"/>
        </w:rPr>
      </w:pPr>
      <w:r w:rsidRPr="00CF0FB1">
        <w:rPr>
          <w:lang w:val="ru-RU"/>
        </w:rPr>
        <w:t>Основные направления духовно-нравственного развития и</w:t>
      </w:r>
      <w:r w:rsidRPr="00CF0FB1">
        <w:rPr>
          <w:spacing w:val="-33"/>
          <w:lang w:val="ru-RU"/>
        </w:rPr>
        <w:t xml:space="preserve"> </w:t>
      </w:r>
      <w:r w:rsidRPr="00CF0FB1">
        <w:rPr>
          <w:lang w:val="ru-RU"/>
        </w:rPr>
        <w:t>воспитания</w:t>
      </w:r>
    </w:p>
    <w:p w:rsidR="00144C2B" w:rsidRPr="00CF0FB1" w:rsidRDefault="00144C2B">
      <w:pPr>
        <w:jc w:val="both"/>
        <w:rPr>
          <w:lang w:val="ru-RU"/>
        </w:rPr>
        <w:sectPr w:rsidR="00144C2B" w:rsidRPr="00CF0FB1">
          <w:headerReference w:type="default" r:id="rId104"/>
          <w:pgSz w:w="11920" w:h="16840"/>
          <w:pgMar w:top="0" w:right="700" w:bottom="1360" w:left="920" w:header="0" w:footer="1178" w:gutter="0"/>
          <w:cols w:space="720"/>
        </w:sect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spacing w:before="11"/>
        <w:rPr>
          <w:b/>
          <w:sz w:val="29"/>
          <w:lang w:val="ru-RU"/>
        </w:rPr>
      </w:pPr>
    </w:p>
    <w:p w:rsidR="00144C2B" w:rsidRPr="00CF0FB1" w:rsidRDefault="00477933">
      <w:pPr>
        <w:spacing w:before="92" w:line="237" w:lineRule="auto"/>
        <w:ind w:left="212"/>
        <w:rPr>
          <w:sz w:val="24"/>
          <w:lang w:val="ru-RU"/>
        </w:rPr>
      </w:pPr>
      <w:r w:rsidRPr="00CF0FB1">
        <w:rPr>
          <w:b/>
          <w:sz w:val="24"/>
          <w:lang w:val="ru-RU"/>
        </w:rPr>
        <w:t>Направление 1. Воспитание гражданственности, патриотизма, уважения к правам и обязанностям человека</w:t>
      </w:r>
      <w:r w:rsidRPr="00CF0FB1">
        <w:rPr>
          <w:sz w:val="24"/>
          <w:lang w:val="ru-RU"/>
        </w:rPr>
        <w:t>.</w:t>
      </w:r>
    </w:p>
    <w:p w:rsidR="00144C2B" w:rsidRPr="00CF0FB1" w:rsidRDefault="00144C2B">
      <w:pPr>
        <w:pStyle w:val="a3"/>
        <w:spacing w:before="7"/>
        <w:rPr>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09"/>
        <w:gridCol w:w="4821"/>
        <w:gridCol w:w="1421"/>
        <w:gridCol w:w="1701"/>
      </w:tblGrid>
      <w:tr w:rsidR="00144C2B">
        <w:trPr>
          <w:trHeight w:hRule="exact" w:val="560"/>
        </w:trPr>
        <w:tc>
          <w:tcPr>
            <w:tcW w:w="1809" w:type="dxa"/>
          </w:tcPr>
          <w:p w:rsidR="00144C2B" w:rsidRDefault="00477933">
            <w:pPr>
              <w:pStyle w:val="TableParagraph"/>
              <w:ind w:right="308"/>
              <w:rPr>
                <w:sz w:val="24"/>
              </w:rPr>
            </w:pPr>
            <w:r>
              <w:rPr>
                <w:sz w:val="24"/>
              </w:rPr>
              <w:t>Форма деятельности</w:t>
            </w:r>
          </w:p>
        </w:tc>
        <w:tc>
          <w:tcPr>
            <w:tcW w:w="4821" w:type="dxa"/>
          </w:tcPr>
          <w:p w:rsidR="00144C2B" w:rsidRDefault="00477933">
            <w:pPr>
              <w:pStyle w:val="TableParagraph"/>
              <w:spacing w:line="268" w:lineRule="exact"/>
              <w:ind w:left="107"/>
              <w:rPr>
                <w:sz w:val="24"/>
              </w:rPr>
            </w:pPr>
            <w:r>
              <w:rPr>
                <w:sz w:val="24"/>
              </w:rPr>
              <w:t>Содержание мероприятий</w:t>
            </w:r>
          </w:p>
        </w:tc>
        <w:tc>
          <w:tcPr>
            <w:tcW w:w="1421" w:type="dxa"/>
          </w:tcPr>
          <w:p w:rsidR="00144C2B" w:rsidRDefault="00477933">
            <w:pPr>
              <w:pStyle w:val="TableParagraph"/>
              <w:spacing w:line="268" w:lineRule="exact"/>
              <w:ind w:left="108"/>
              <w:rPr>
                <w:sz w:val="24"/>
              </w:rPr>
            </w:pPr>
            <w:r>
              <w:rPr>
                <w:sz w:val="24"/>
              </w:rPr>
              <w:t>Сроки</w:t>
            </w:r>
          </w:p>
        </w:tc>
        <w:tc>
          <w:tcPr>
            <w:tcW w:w="1701" w:type="dxa"/>
          </w:tcPr>
          <w:p w:rsidR="00144C2B" w:rsidRDefault="00477933">
            <w:pPr>
              <w:pStyle w:val="TableParagraph"/>
              <w:spacing w:line="268" w:lineRule="exact"/>
              <w:rPr>
                <w:sz w:val="24"/>
              </w:rPr>
            </w:pPr>
            <w:r>
              <w:rPr>
                <w:sz w:val="24"/>
              </w:rPr>
              <w:t>Исполнители</w:t>
            </w:r>
          </w:p>
        </w:tc>
      </w:tr>
      <w:tr w:rsidR="00144C2B">
        <w:trPr>
          <w:trHeight w:hRule="exact" w:val="1393"/>
        </w:trPr>
        <w:tc>
          <w:tcPr>
            <w:tcW w:w="1809" w:type="dxa"/>
          </w:tcPr>
          <w:p w:rsidR="00144C2B" w:rsidRDefault="00477933">
            <w:pPr>
              <w:pStyle w:val="TableParagraph"/>
              <w:spacing w:line="272" w:lineRule="exact"/>
              <w:rPr>
                <w:sz w:val="24"/>
              </w:rPr>
            </w:pPr>
            <w:r>
              <w:rPr>
                <w:sz w:val="24"/>
              </w:rPr>
              <w:t>Урочная</w:t>
            </w:r>
          </w:p>
        </w:tc>
        <w:tc>
          <w:tcPr>
            <w:tcW w:w="4821" w:type="dxa"/>
          </w:tcPr>
          <w:p w:rsidR="00144C2B" w:rsidRPr="00CF0FB1" w:rsidRDefault="00477933">
            <w:pPr>
              <w:pStyle w:val="TableParagraph"/>
              <w:ind w:left="107" w:right="102"/>
              <w:jc w:val="both"/>
              <w:rPr>
                <w:sz w:val="24"/>
                <w:lang w:val="ru-RU"/>
              </w:rPr>
            </w:pPr>
            <w:r w:rsidRPr="00CF0FB1">
              <w:rPr>
                <w:sz w:val="24"/>
                <w:lang w:val="ru-RU"/>
              </w:rPr>
              <w:t>Уроки окружающего мира, литературного чтения, тематические беседы о государственной символике, национальных праздниках, Конституции страны</w:t>
            </w:r>
          </w:p>
        </w:tc>
        <w:tc>
          <w:tcPr>
            <w:tcW w:w="1421" w:type="dxa"/>
          </w:tcPr>
          <w:p w:rsidR="00144C2B" w:rsidRPr="00CF0FB1" w:rsidRDefault="00477933">
            <w:pPr>
              <w:pStyle w:val="TableParagraph"/>
              <w:ind w:left="108" w:right="339"/>
              <w:rPr>
                <w:sz w:val="24"/>
                <w:lang w:val="ru-RU"/>
              </w:rPr>
            </w:pPr>
            <w:proofErr w:type="gramStart"/>
            <w:r w:rsidRPr="00CF0FB1">
              <w:rPr>
                <w:sz w:val="24"/>
                <w:lang w:val="ru-RU"/>
              </w:rPr>
              <w:t>Система- тически</w:t>
            </w:r>
            <w:proofErr w:type="gramEnd"/>
          </w:p>
          <w:p w:rsidR="00144C2B" w:rsidRPr="00CF0FB1" w:rsidRDefault="00477933">
            <w:pPr>
              <w:pStyle w:val="TableParagraph"/>
              <w:tabs>
                <w:tab w:val="left" w:pos="607"/>
              </w:tabs>
              <w:spacing w:before="4"/>
              <w:ind w:left="108" w:right="103" w:firstLine="60"/>
              <w:rPr>
                <w:sz w:val="24"/>
                <w:lang w:val="ru-RU"/>
              </w:rPr>
            </w:pPr>
            <w:r w:rsidRPr="00CF0FB1">
              <w:rPr>
                <w:sz w:val="24"/>
                <w:lang w:val="ru-RU"/>
              </w:rPr>
              <w:t>на</w:t>
            </w:r>
            <w:r w:rsidRPr="00CF0FB1">
              <w:rPr>
                <w:sz w:val="24"/>
                <w:lang w:val="ru-RU"/>
              </w:rPr>
              <w:tab/>
            </w:r>
            <w:r w:rsidRPr="00CF0FB1">
              <w:rPr>
                <w:spacing w:val="-1"/>
                <w:sz w:val="24"/>
                <w:lang w:val="ru-RU"/>
              </w:rPr>
              <w:t xml:space="preserve">уроках </w:t>
            </w:r>
            <w:r w:rsidRPr="00CF0FB1">
              <w:rPr>
                <w:sz w:val="24"/>
                <w:lang w:val="ru-RU"/>
              </w:rPr>
              <w:t>разных предметов</w:t>
            </w:r>
          </w:p>
        </w:tc>
        <w:tc>
          <w:tcPr>
            <w:tcW w:w="1701" w:type="dxa"/>
          </w:tcPr>
          <w:p w:rsidR="00144C2B" w:rsidRDefault="00477933">
            <w:pPr>
              <w:pStyle w:val="TableParagraph"/>
              <w:spacing w:line="272" w:lineRule="exact"/>
              <w:rPr>
                <w:sz w:val="24"/>
              </w:rPr>
            </w:pPr>
            <w:r>
              <w:rPr>
                <w:sz w:val="24"/>
              </w:rPr>
              <w:t>Учителя</w:t>
            </w:r>
          </w:p>
        </w:tc>
      </w:tr>
      <w:tr w:rsidR="00144C2B" w:rsidRPr="00396196">
        <w:trPr>
          <w:trHeight w:hRule="exact" w:val="1940"/>
        </w:trPr>
        <w:tc>
          <w:tcPr>
            <w:tcW w:w="1809" w:type="dxa"/>
          </w:tcPr>
          <w:p w:rsidR="00144C2B" w:rsidRDefault="00477933">
            <w:pPr>
              <w:pStyle w:val="TableParagraph"/>
              <w:spacing w:line="268" w:lineRule="exact"/>
              <w:rPr>
                <w:sz w:val="24"/>
              </w:rPr>
            </w:pPr>
            <w:r>
              <w:rPr>
                <w:sz w:val="24"/>
              </w:rPr>
              <w:t>Внеурочная</w:t>
            </w:r>
          </w:p>
        </w:tc>
        <w:tc>
          <w:tcPr>
            <w:tcW w:w="4821" w:type="dxa"/>
          </w:tcPr>
          <w:p w:rsidR="00144C2B" w:rsidRPr="00CF0FB1" w:rsidRDefault="00477933">
            <w:pPr>
              <w:pStyle w:val="TableParagraph"/>
              <w:tabs>
                <w:tab w:val="left" w:pos="2259"/>
                <w:tab w:val="left" w:pos="4143"/>
              </w:tabs>
              <w:ind w:left="107" w:right="99"/>
              <w:jc w:val="both"/>
              <w:rPr>
                <w:sz w:val="24"/>
                <w:lang w:val="ru-RU"/>
              </w:rPr>
            </w:pPr>
            <w:r w:rsidRPr="00CF0FB1">
              <w:rPr>
                <w:sz w:val="24"/>
                <w:lang w:val="ru-RU"/>
              </w:rPr>
              <w:t>Проведение</w:t>
            </w:r>
            <w:r w:rsidRPr="00CF0FB1">
              <w:rPr>
                <w:sz w:val="24"/>
                <w:lang w:val="ru-RU"/>
              </w:rPr>
              <w:tab/>
              <w:t>классных</w:t>
            </w:r>
            <w:r w:rsidRPr="00CF0FB1">
              <w:rPr>
                <w:sz w:val="24"/>
                <w:lang w:val="ru-RU"/>
              </w:rPr>
              <w:tab/>
              <w:t>часов соответствующей тематики; тематические экскурсии в музеи города; вахта памяти ко Дню Победы; поздравления ветеранов ВОВ ко Дню Победы; экскурсии к памятным местам, поисковая работа в школьном  музее.</w:t>
            </w:r>
          </w:p>
        </w:tc>
        <w:tc>
          <w:tcPr>
            <w:tcW w:w="1421" w:type="dxa"/>
          </w:tcPr>
          <w:p w:rsidR="00144C2B" w:rsidRDefault="00477933">
            <w:pPr>
              <w:pStyle w:val="TableParagraph"/>
              <w:tabs>
                <w:tab w:val="left" w:pos="551"/>
                <w:tab w:val="left" w:pos="1199"/>
              </w:tabs>
              <w:ind w:left="108" w:right="98"/>
              <w:rPr>
                <w:sz w:val="24"/>
              </w:rPr>
            </w:pPr>
            <w:r>
              <w:rPr>
                <w:sz w:val="24"/>
              </w:rPr>
              <w:t>1</w:t>
            </w:r>
            <w:r>
              <w:rPr>
                <w:sz w:val="24"/>
              </w:rPr>
              <w:tab/>
              <w:t>раз</w:t>
            </w:r>
            <w:r>
              <w:rPr>
                <w:sz w:val="24"/>
              </w:rPr>
              <w:tab/>
              <w:t>в месяц</w:t>
            </w:r>
          </w:p>
        </w:tc>
        <w:tc>
          <w:tcPr>
            <w:tcW w:w="1701" w:type="dxa"/>
          </w:tcPr>
          <w:p w:rsidR="00144C2B" w:rsidRPr="00CF0FB1" w:rsidRDefault="00477933">
            <w:pPr>
              <w:pStyle w:val="TableParagraph"/>
              <w:rPr>
                <w:sz w:val="24"/>
                <w:lang w:val="ru-RU"/>
              </w:rPr>
            </w:pPr>
            <w:r w:rsidRPr="00CF0FB1">
              <w:rPr>
                <w:sz w:val="24"/>
                <w:lang w:val="ru-RU"/>
              </w:rPr>
              <w:t>Учителя, педагог- организатор, руководитель школьного музея</w:t>
            </w:r>
          </w:p>
        </w:tc>
      </w:tr>
      <w:tr w:rsidR="00144C2B" w:rsidRPr="00396196">
        <w:trPr>
          <w:trHeight w:hRule="exact" w:val="1668"/>
        </w:trPr>
        <w:tc>
          <w:tcPr>
            <w:tcW w:w="1809" w:type="dxa"/>
          </w:tcPr>
          <w:p w:rsidR="00144C2B" w:rsidRDefault="00477933">
            <w:pPr>
              <w:pStyle w:val="TableParagraph"/>
              <w:tabs>
                <w:tab w:val="left" w:pos="1591"/>
              </w:tabs>
              <w:ind w:right="100"/>
              <w:rPr>
                <w:sz w:val="24"/>
              </w:rPr>
            </w:pPr>
            <w:r>
              <w:rPr>
                <w:sz w:val="24"/>
              </w:rPr>
              <w:t>Работа</w:t>
            </w:r>
            <w:r>
              <w:rPr>
                <w:sz w:val="24"/>
              </w:rPr>
              <w:tab/>
              <w:t>с родителями</w:t>
            </w:r>
          </w:p>
        </w:tc>
        <w:tc>
          <w:tcPr>
            <w:tcW w:w="4821" w:type="dxa"/>
          </w:tcPr>
          <w:p w:rsidR="00144C2B" w:rsidRDefault="00477933">
            <w:pPr>
              <w:pStyle w:val="TableParagraph"/>
              <w:ind w:left="107" w:right="99"/>
              <w:jc w:val="both"/>
              <w:rPr>
                <w:sz w:val="24"/>
              </w:rPr>
            </w:pPr>
            <w:r w:rsidRPr="00CF0FB1">
              <w:rPr>
                <w:sz w:val="24"/>
                <w:lang w:val="ru-RU"/>
              </w:rPr>
              <w:t xml:space="preserve">Тематические родительские собрания; размещение материалов для родителей на сайте Учреждения; совместная работа в школьном музее по направлению </w:t>
            </w:r>
            <w:r>
              <w:rPr>
                <w:sz w:val="24"/>
              </w:rPr>
              <w:t>«История страны – в истории семьи»</w:t>
            </w:r>
          </w:p>
        </w:tc>
        <w:tc>
          <w:tcPr>
            <w:tcW w:w="1421" w:type="dxa"/>
          </w:tcPr>
          <w:p w:rsidR="00144C2B" w:rsidRDefault="00477933">
            <w:pPr>
              <w:pStyle w:val="TableParagraph"/>
              <w:tabs>
                <w:tab w:val="left" w:pos="551"/>
                <w:tab w:val="left" w:pos="1199"/>
              </w:tabs>
              <w:ind w:left="108" w:right="98"/>
              <w:rPr>
                <w:sz w:val="24"/>
              </w:rPr>
            </w:pPr>
            <w:r>
              <w:rPr>
                <w:sz w:val="24"/>
              </w:rPr>
              <w:t>1</w:t>
            </w:r>
            <w:r>
              <w:rPr>
                <w:sz w:val="24"/>
              </w:rPr>
              <w:tab/>
              <w:t>раз</w:t>
            </w:r>
            <w:r>
              <w:rPr>
                <w:sz w:val="24"/>
              </w:rPr>
              <w:tab/>
              <w:t>в четверть</w:t>
            </w:r>
          </w:p>
        </w:tc>
        <w:tc>
          <w:tcPr>
            <w:tcW w:w="1701" w:type="dxa"/>
          </w:tcPr>
          <w:p w:rsidR="00144C2B" w:rsidRPr="00CF0FB1" w:rsidRDefault="00477933">
            <w:pPr>
              <w:pStyle w:val="TableParagraph"/>
              <w:rPr>
                <w:sz w:val="24"/>
                <w:lang w:val="ru-RU"/>
              </w:rPr>
            </w:pPr>
            <w:r w:rsidRPr="00CF0FB1">
              <w:rPr>
                <w:sz w:val="24"/>
                <w:lang w:val="ru-RU"/>
              </w:rPr>
              <w:t>Классные руководители, руководитель школьного музея</w:t>
            </w:r>
          </w:p>
        </w:tc>
      </w:tr>
      <w:tr w:rsidR="00144C2B">
        <w:trPr>
          <w:trHeight w:hRule="exact" w:val="1117"/>
        </w:trPr>
        <w:tc>
          <w:tcPr>
            <w:tcW w:w="1809" w:type="dxa"/>
          </w:tcPr>
          <w:p w:rsidR="00144C2B" w:rsidRDefault="00477933">
            <w:pPr>
              <w:pStyle w:val="TableParagraph"/>
              <w:tabs>
                <w:tab w:val="left" w:pos="1699"/>
              </w:tabs>
              <w:spacing w:line="268" w:lineRule="exact"/>
              <w:ind w:right="-6"/>
              <w:rPr>
                <w:sz w:val="24"/>
              </w:rPr>
            </w:pPr>
            <w:r>
              <w:rPr>
                <w:sz w:val="24"/>
              </w:rPr>
              <w:t>Работа</w:t>
            </w:r>
            <w:r>
              <w:rPr>
                <w:sz w:val="24"/>
              </w:rPr>
              <w:tab/>
              <w:t>с</w:t>
            </w:r>
          </w:p>
          <w:p w:rsidR="00144C2B" w:rsidRDefault="00477933">
            <w:pPr>
              <w:pStyle w:val="TableParagraph"/>
              <w:ind w:right="287"/>
              <w:rPr>
                <w:sz w:val="24"/>
              </w:rPr>
            </w:pPr>
            <w:r>
              <w:rPr>
                <w:sz w:val="24"/>
              </w:rPr>
              <w:t>социальными партнёрами</w:t>
            </w:r>
          </w:p>
        </w:tc>
        <w:tc>
          <w:tcPr>
            <w:tcW w:w="4821" w:type="dxa"/>
          </w:tcPr>
          <w:p w:rsidR="00144C2B" w:rsidRPr="00CF0FB1" w:rsidRDefault="00477933">
            <w:pPr>
              <w:pStyle w:val="TableParagraph"/>
              <w:ind w:left="107" w:right="98"/>
              <w:jc w:val="both"/>
              <w:rPr>
                <w:sz w:val="24"/>
                <w:lang w:val="ru-RU"/>
              </w:rPr>
            </w:pPr>
            <w:r w:rsidRPr="00CF0FB1">
              <w:rPr>
                <w:sz w:val="24"/>
                <w:lang w:val="ru-RU"/>
              </w:rPr>
              <w:t>Подготовка и проведение концертов для ветеранов ВОВ перед праздниками; встречи с ветеранами войн и труда; участие в мероприятиях на муниципальном уровне</w:t>
            </w:r>
          </w:p>
        </w:tc>
        <w:tc>
          <w:tcPr>
            <w:tcW w:w="1421" w:type="dxa"/>
          </w:tcPr>
          <w:p w:rsidR="00144C2B" w:rsidRDefault="00477933">
            <w:pPr>
              <w:pStyle w:val="TableParagraph"/>
              <w:tabs>
                <w:tab w:val="left" w:pos="703"/>
              </w:tabs>
              <w:ind w:left="108" w:right="99"/>
              <w:rPr>
                <w:sz w:val="24"/>
              </w:rPr>
            </w:pPr>
            <w:r>
              <w:rPr>
                <w:spacing w:val="-3"/>
                <w:sz w:val="24"/>
              </w:rPr>
              <w:t>По</w:t>
            </w:r>
            <w:r>
              <w:rPr>
                <w:spacing w:val="-3"/>
                <w:sz w:val="24"/>
              </w:rPr>
              <w:tab/>
            </w:r>
            <w:r>
              <w:rPr>
                <w:sz w:val="24"/>
              </w:rPr>
              <w:t>плану работы</w:t>
            </w:r>
          </w:p>
        </w:tc>
        <w:tc>
          <w:tcPr>
            <w:tcW w:w="1701" w:type="dxa"/>
          </w:tcPr>
          <w:p w:rsidR="00144C2B" w:rsidRDefault="00477933">
            <w:pPr>
              <w:pStyle w:val="TableParagraph"/>
              <w:ind w:right="260"/>
              <w:rPr>
                <w:sz w:val="24"/>
              </w:rPr>
            </w:pPr>
            <w:r>
              <w:rPr>
                <w:sz w:val="24"/>
              </w:rPr>
              <w:t>Педагог- организатор, учителя</w:t>
            </w:r>
          </w:p>
        </w:tc>
      </w:tr>
    </w:tbl>
    <w:p w:rsidR="00144C2B" w:rsidRDefault="00144C2B">
      <w:pPr>
        <w:pStyle w:val="a3"/>
        <w:spacing w:before="3"/>
        <w:rPr>
          <w:sz w:val="23"/>
        </w:rPr>
      </w:pPr>
    </w:p>
    <w:p w:rsidR="00144C2B" w:rsidRPr="00CF0FB1" w:rsidRDefault="00477933">
      <w:pPr>
        <w:spacing w:after="8"/>
        <w:ind w:left="212"/>
        <w:rPr>
          <w:sz w:val="24"/>
          <w:lang w:val="ru-RU"/>
        </w:rPr>
      </w:pPr>
      <w:r w:rsidRPr="00CF0FB1">
        <w:rPr>
          <w:b/>
          <w:sz w:val="24"/>
          <w:lang w:val="ru-RU"/>
        </w:rPr>
        <w:t>Направление 2. Воспитание нравственных чувств и этического сознания</w:t>
      </w:r>
      <w:r w:rsidRPr="00CF0FB1">
        <w:rPr>
          <w:sz w:val="24"/>
          <w:lang w:val="ru-RU"/>
        </w:rPr>
        <w:t>.</w:t>
      </w: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189"/>
        <w:gridCol w:w="3665"/>
        <w:gridCol w:w="2153"/>
        <w:gridCol w:w="2136"/>
      </w:tblGrid>
      <w:tr w:rsidR="00144C2B">
        <w:trPr>
          <w:trHeight w:hRule="exact" w:val="560"/>
        </w:trPr>
        <w:tc>
          <w:tcPr>
            <w:tcW w:w="2189" w:type="dxa"/>
          </w:tcPr>
          <w:p w:rsidR="00144C2B" w:rsidRDefault="00477933">
            <w:pPr>
              <w:pStyle w:val="TableParagraph"/>
              <w:ind w:right="688"/>
              <w:rPr>
                <w:sz w:val="24"/>
              </w:rPr>
            </w:pPr>
            <w:r>
              <w:rPr>
                <w:sz w:val="24"/>
              </w:rPr>
              <w:t>Форма деятельности</w:t>
            </w:r>
          </w:p>
        </w:tc>
        <w:tc>
          <w:tcPr>
            <w:tcW w:w="3665" w:type="dxa"/>
          </w:tcPr>
          <w:p w:rsidR="00144C2B" w:rsidRDefault="00477933">
            <w:pPr>
              <w:pStyle w:val="TableParagraph"/>
              <w:spacing w:line="268" w:lineRule="exact"/>
              <w:ind w:left="103"/>
              <w:rPr>
                <w:sz w:val="24"/>
              </w:rPr>
            </w:pPr>
            <w:r>
              <w:rPr>
                <w:sz w:val="24"/>
              </w:rPr>
              <w:t>Содержание мероприятий</w:t>
            </w:r>
          </w:p>
        </w:tc>
        <w:tc>
          <w:tcPr>
            <w:tcW w:w="2153" w:type="dxa"/>
          </w:tcPr>
          <w:p w:rsidR="00144C2B" w:rsidRDefault="00477933">
            <w:pPr>
              <w:pStyle w:val="TableParagraph"/>
              <w:spacing w:line="268" w:lineRule="exact"/>
              <w:rPr>
                <w:sz w:val="24"/>
              </w:rPr>
            </w:pPr>
            <w:r>
              <w:rPr>
                <w:sz w:val="24"/>
              </w:rPr>
              <w:t>Сроки</w:t>
            </w:r>
          </w:p>
        </w:tc>
        <w:tc>
          <w:tcPr>
            <w:tcW w:w="2136" w:type="dxa"/>
          </w:tcPr>
          <w:p w:rsidR="00144C2B" w:rsidRDefault="00477933">
            <w:pPr>
              <w:pStyle w:val="TableParagraph"/>
              <w:spacing w:line="268" w:lineRule="exact"/>
              <w:rPr>
                <w:sz w:val="24"/>
              </w:rPr>
            </w:pPr>
            <w:r>
              <w:rPr>
                <w:sz w:val="24"/>
              </w:rPr>
              <w:t>Исполнители</w:t>
            </w:r>
          </w:p>
        </w:tc>
      </w:tr>
      <w:tr w:rsidR="00144C2B">
        <w:trPr>
          <w:trHeight w:hRule="exact" w:val="1393"/>
        </w:trPr>
        <w:tc>
          <w:tcPr>
            <w:tcW w:w="2189" w:type="dxa"/>
          </w:tcPr>
          <w:p w:rsidR="00144C2B" w:rsidRDefault="00477933">
            <w:pPr>
              <w:pStyle w:val="TableParagraph"/>
              <w:spacing w:line="272" w:lineRule="exact"/>
              <w:rPr>
                <w:sz w:val="24"/>
              </w:rPr>
            </w:pPr>
            <w:r>
              <w:rPr>
                <w:sz w:val="24"/>
              </w:rPr>
              <w:t>Урочная</w:t>
            </w:r>
          </w:p>
        </w:tc>
        <w:tc>
          <w:tcPr>
            <w:tcW w:w="3665" w:type="dxa"/>
          </w:tcPr>
          <w:p w:rsidR="00144C2B" w:rsidRPr="00CF0FB1" w:rsidRDefault="00477933">
            <w:pPr>
              <w:pStyle w:val="TableParagraph"/>
              <w:tabs>
                <w:tab w:val="left" w:pos="1915"/>
                <w:tab w:val="left" w:pos="2846"/>
              </w:tabs>
              <w:ind w:left="103" w:right="104"/>
              <w:jc w:val="both"/>
              <w:rPr>
                <w:sz w:val="24"/>
                <w:lang w:val="ru-RU"/>
              </w:rPr>
            </w:pPr>
            <w:r w:rsidRPr="00CF0FB1">
              <w:rPr>
                <w:sz w:val="24"/>
                <w:lang w:val="ru-RU"/>
              </w:rPr>
              <w:t>Библиотечные уроки, беседы, викторины</w:t>
            </w:r>
            <w:r w:rsidRPr="00CF0FB1">
              <w:rPr>
                <w:sz w:val="24"/>
                <w:lang w:val="ru-RU"/>
              </w:rPr>
              <w:tab/>
              <w:t>на</w:t>
            </w:r>
            <w:r w:rsidRPr="00CF0FB1">
              <w:rPr>
                <w:sz w:val="24"/>
                <w:lang w:val="ru-RU"/>
              </w:rPr>
              <w:tab/>
              <w:t>уроках литературного чтения, русского языка, окружающего мира, ИЗО, музыки,</w:t>
            </w:r>
            <w:r w:rsidRPr="00CF0FB1">
              <w:rPr>
                <w:spacing w:val="-8"/>
                <w:sz w:val="24"/>
                <w:lang w:val="ru-RU"/>
              </w:rPr>
              <w:t xml:space="preserve"> </w:t>
            </w:r>
            <w:r w:rsidRPr="00CF0FB1">
              <w:rPr>
                <w:sz w:val="24"/>
                <w:lang w:val="ru-RU"/>
              </w:rPr>
              <w:t>риторики</w:t>
            </w:r>
          </w:p>
        </w:tc>
        <w:tc>
          <w:tcPr>
            <w:tcW w:w="2153" w:type="dxa"/>
          </w:tcPr>
          <w:p w:rsidR="00144C2B" w:rsidRPr="00CF0FB1" w:rsidRDefault="00477933">
            <w:pPr>
              <w:pStyle w:val="TableParagraph"/>
              <w:ind w:right="129"/>
              <w:rPr>
                <w:sz w:val="24"/>
                <w:lang w:val="ru-RU"/>
              </w:rPr>
            </w:pPr>
            <w:r w:rsidRPr="00CF0FB1">
              <w:rPr>
                <w:sz w:val="24"/>
                <w:lang w:val="ru-RU"/>
              </w:rPr>
              <w:t>Систематически на уроках разных предметов</w:t>
            </w:r>
          </w:p>
        </w:tc>
        <w:tc>
          <w:tcPr>
            <w:tcW w:w="2136" w:type="dxa"/>
          </w:tcPr>
          <w:p w:rsidR="00144C2B" w:rsidRDefault="00477933">
            <w:pPr>
              <w:pStyle w:val="TableParagraph"/>
              <w:tabs>
                <w:tab w:val="left" w:pos="1651"/>
              </w:tabs>
              <w:ind w:right="99"/>
              <w:rPr>
                <w:sz w:val="24"/>
              </w:rPr>
            </w:pPr>
            <w:r>
              <w:rPr>
                <w:sz w:val="24"/>
              </w:rPr>
              <w:t>Учителя,</w:t>
            </w:r>
            <w:r>
              <w:rPr>
                <w:sz w:val="24"/>
              </w:rPr>
              <w:tab/>
              <w:t>зав. библиотекой</w:t>
            </w:r>
          </w:p>
        </w:tc>
      </w:tr>
      <w:tr w:rsidR="00144C2B">
        <w:trPr>
          <w:trHeight w:hRule="exact" w:val="2492"/>
        </w:trPr>
        <w:tc>
          <w:tcPr>
            <w:tcW w:w="2189" w:type="dxa"/>
          </w:tcPr>
          <w:p w:rsidR="00144C2B" w:rsidRDefault="00477933">
            <w:pPr>
              <w:pStyle w:val="TableParagraph"/>
              <w:spacing w:line="268" w:lineRule="exact"/>
              <w:rPr>
                <w:sz w:val="24"/>
              </w:rPr>
            </w:pPr>
            <w:r>
              <w:rPr>
                <w:sz w:val="24"/>
              </w:rPr>
              <w:t>Внеурочная</w:t>
            </w:r>
          </w:p>
        </w:tc>
        <w:tc>
          <w:tcPr>
            <w:tcW w:w="3665" w:type="dxa"/>
          </w:tcPr>
          <w:p w:rsidR="00144C2B" w:rsidRPr="00CF0FB1" w:rsidRDefault="00477933">
            <w:pPr>
              <w:pStyle w:val="TableParagraph"/>
              <w:tabs>
                <w:tab w:val="left" w:pos="2291"/>
              </w:tabs>
              <w:ind w:left="103" w:right="102"/>
              <w:jc w:val="both"/>
              <w:rPr>
                <w:sz w:val="24"/>
                <w:lang w:val="ru-RU"/>
              </w:rPr>
            </w:pPr>
            <w:r w:rsidRPr="00CF0FB1">
              <w:rPr>
                <w:sz w:val="24"/>
                <w:lang w:val="ru-RU"/>
              </w:rPr>
              <w:t>Игра по станциям «Ежели вы вежливы», экскурсии в городскую</w:t>
            </w:r>
            <w:r w:rsidRPr="00CF0FB1">
              <w:rPr>
                <w:sz w:val="24"/>
                <w:lang w:val="ru-RU"/>
              </w:rPr>
              <w:tab/>
              <w:t xml:space="preserve">библиотеку; конкурсы рисунков и поделок; классные часы нравственно- этической тематики; посещение </w:t>
            </w:r>
            <w:proofErr w:type="gramStart"/>
            <w:r w:rsidRPr="00CF0FB1">
              <w:rPr>
                <w:sz w:val="24"/>
                <w:lang w:val="ru-RU"/>
              </w:rPr>
              <w:t>театральных  постановок</w:t>
            </w:r>
            <w:proofErr w:type="gramEnd"/>
            <w:r w:rsidRPr="00CF0FB1">
              <w:rPr>
                <w:sz w:val="24"/>
                <w:lang w:val="ru-RU"/>
              </w:rPr>
              <w:t xml:space="preserve">  </w:t>
            </w:r>
            <w:r w:rsidRPr="00CF0FB1">
              <w:rPr>
                <w:spacing w:val="40"/>
                <w:sz w:val="24"/>
                <w:lang w:val="ru-RU"/>
              </w:rPr>
              <w:t xml:space="preserve"> </w:t>
            </w:r>
            <w:r w:rsidRPr="00CF0FB1">
              <w:rPr>
                <w:sz w:val="24"/>
                <w:lang w:val="ru-RU"/>
              </w:rPr>
              <w:t>театра</w:t>
            </w:r>
          </w:p>
          <w:p w:rsidR="00144C2B" w:rsidRDefault="00477933">
            <w:pPr>
              <w:pStyle w:val="TableParagraph"/>
              <w:tabs>
                <w:tab w:val="left" w:pos="1786"/>
              </w:tabs>
              <w:spacing w:before="8"/>
              <w:ind w:left="103" w:right="109"/>
              <w:jc w:val="both"/>
              <w:rPr>
                <w:sz w:val="24"/>
              </w:rPr>
            </w:pPr>
            <w:r>
              <w:rPr>
                <w:sz w:val="24"/>
              </w:rPr>
              <w:t>«Ракурс»,</w:t>
            </w:r>
            <w:r>
              <w:rPr>
                <w:sz w:val="24"/>
              </w:rPr>
              <w:tab/>
              <w:t>гастролирующих театров</w:t>
            </w:r>
          </w:p>
        </w:tc>
        <w:tc>
          <w:tcPr>
            <w:tcW w:w="2153" w:type="dxa"/>
          </w:tcPr>
          <w:p w:rsidR="00144C2B" w:rsidRPr="00CF0FB1" w:rsidRDefault="00477933">
            <w:pPr>
              <w:pStyle w:val="TableParagraph"/>
              <w:ind w:right="129"/>
              <w:rPr>
                <w:sz w:val="24"/>
                <w:lang w:val="ru-RU"/>
              </w:rPr>
            </w:pPr>
            <w:r w:rsidRPr="00CF0FB1">
              <w:rPr>
                <w:sz w:val="24"/>
                <w:lang w:val="ru-RU"/>
              </w:rPr>
              <w:t>По  плану  работы 1 раз в месяц</w:t>
            </w:r>
          </w:p>
        </w:tc>
        <w:tc>
          <w:tcPr>
            <w:tcW w:w="2136" w:type="dxa"/>
          </w:tcPr>
          <w:p w:rsidR="00144C2B" w:rsidRDefault="00477933">
            <w:pPr>
              <w:pStyle w:val="TableParagraph"/>
              <w:rPr>
                <w:sz w:val="24"/>
              </w:rPr>
            </w:pPr>
            <w:r>
              <w:rPr>
                <w:sz w:val="24"/>
              </w:rPr>
              <w:t>Учителя, педагог- организатор</w:t>
            </w:r>
          </w:p>
        </w:tc>
      </w:tr>
      <w:tr w:rsidR="00144C2B">
        <w:trPr>
          <w:trHeight w:hRule="exact" w:val="560"/>
        </w:trPr>
        <w:tc>
          <w:tcPr>
            <w:tcW w:w="2189" w:type="dxa"/>
          </w:tcPr>
          <w:p w:rsidR="00144C2B" w:rsidRDefault="00477933">
            <w:pPr>
              <w:pStyle w:val="TableParagraph"/>
              <w:tabs>
                <w:tab w:val="left" w:pos="1972"/>
              </w:tabs>
              <w:spacing w:line="268" w:lineRule="exact"/>
              <w:rPr>
                <w:sz w:val="24"/>
              </w:rPr>
            </w:pPr>
            <w:r>
              <w:rPr>
                <w:sz w:val="24"/>
              </w:rPr>
              <w:t>Работа</w:t>
            </w:r>
            <w:r>
              <w:rPr>
                <w:sz w:val="24"/>
              </w:rPr>
              <w:tab/>
              <w:t>с</w:t>
            </w:r>
          </w:p>
          <w:p w:rsidR="00144C2B" w:rsidRDefault="00477933">
            <w:pPr>
              <w:pStyle w:val="TableParagraph"/>
              <w:rPr>
                <w:sz w:val="24"/>
              </w:rPr>
            </w:pPr>
            <w:r>
              <w:rPr>
                <w:sz w:val="24"/>
              </w:rPr>
              <w:t>родителями</w:t>
            </w:r>
          </w:p>
        </w:tc>
        <w:tc>
          <w:tcPr>
            <w:tcW w:w="3665" w:type="dxa"/>
          </w:tcPr>
          <w:p w:rsidR="00144C2B" w:rsidRPr="00CF0FB1" w:rsidRDefault="00477933">
            <w:pPr>
              <w:pStyle w:val="TableParagraph"/>
              <w:tabs>
                <w:tab w:val="left" w:pos="2162"/>
              </w:tabs>
              <w:ind w:left="103" w:right="102"/>
              <w:rPr>
                <w:sz w:val="24"/>
                <w:lang w:val="ru-RU"/>
              </w:rPr>
            </w:pPr>
            <w:r w:rsidRPr="00CF0FB1">
              <w:rPr>
                <w:sz w:val="24"/>
                <w:lang w:val="ru-RU"/>
              </w:rPr>
              <w:t>Тематические</w:t>
            </w:r>
            <w:r w:rsidRPr="00CF0FB1">
              <w:rPr>
                <w:sz w:val="24"/>
                <w:lang w:val="ru-RU"/>
              </w:rPr>
              <w:tab/>
              <w:t>родительские собрания, круглые</w:t>
            </w:r>
            <w:r w:rsidRPr="00CF0FB1">
              <w:rPr>
                <w:spacing w:val="-5"/>
                <w:sz w:val="24"/>
                <w:lang w:val="ru-RU"/>
              </w:rPr>
              <w:t xml:space="preserve"> </w:t>
            </w:r>
            <w:r w:rsidRPr="00CF0FB1">
              <w:rPr>
                <w:sz w:val="24"/>
                <w:lang w:val="ru-RU"/>
              </w:rPr>
              <w:t>столы</w:t>
            </w:r>
          </w:p>
        </w:tc>
        <w:tc>
          <w:tcPr>
            <w:tcW w:w="2153" w:type="dxa"/>
          </w:tcPr>
          <w:p w:rsidR="00144C2B" w:rsidRDefault="00477933">
            <w:pPr>
              <w:pStyle w:val="TableParagraph"/>
              <w:spacing w:line="268" w:lineRule="exact"/>
              <w:rPr>
                <w:sz w:val="24"/>
              </w:rPr>
            </w:pPr>
            <w:r>
              <w:rPr>
                <w:sz w:val="24"/>
              </w:rPr>
              <w:t>1 раз в четверть</w:t>
            </w:r>
          </w:p>
        </w:tc>
        <w:tc>
          <w:tcPr>
            <w:tcW w:w="2136" w:type="dxa"/>
          </w:tcPr>
          <w:p w:rsidR="00144C2B" w:rsidRDefault="00477933">
            <w:pPr>
              <w:pStyle w:val="TableParagraph"/>
              <w:rPr>
                <w:sz w:val="24"/>
              </w:rPr>
            </w:pPr>
            <w:r>
              <w:rPr>
                <w:sz w:val="24"/>
              </w:rPr>
              <w:t>Классные руководители</w:t>
            </w:r>
          </w:p>
        </w:tc>
      </w:tr>
      <w:tr w:rsidR="00144C2B">
        <w:trPr>
          <w:trHeight w:hRule="exact" w:val="1117"/>
        </w:trPr>
        <w:tc>
          <w:tcPr>
            <w:tcW w:w="2189" w:type="dxa"/>
          </w:tcPr>
          <w:p w:rsidR="00144C2B" w:rsidRDefault="00477933">
            <w:pPr>
              <w:pStyle w:val="TableParagraph"/>
              <w:tabs>
                <w:tab w:val="left" w:pos="1971"/>
              </w:tabs>
              <w:spacing w:line="272" w:lineRule="exact"/>
              <w:rPr>
                <w:sz w:val="24"/>
              </w:rPr>
            </w:pPr>
            <w:r>
              <w:rPr>
                <w:sz w:val="24"/>
              </w:rPr>
              <w:t>Работа</w:t>
            </w:r>
            <w:r>
              <w:rPr>
                <w:sz w:val="24"/>
              </w:rPr>
              <w:tab/>
              <w:t>с</w:t>
            </w:r>
          </w:p>
          <w:p w:rsidR="00144C2B" w:rsidRDefault="00477933">
            <w:pPr>
              <w:pStyle w:val="TableParagraph"/>
              <w:ind w:right="667"/>
              <w:rPr>
                <w:sz w:val="24"/>
              </w:rPr>
            </w:pPr>
            <w:r>
              <w:rPr>
                <w:sz w:val="24"/>
              </w:rPr>
              <w:t>социальными партнёрами</w:t>
            </w:r>
          </w:p>
        </w:tc>
        <w:tc>
          <w:tcPr>
            <w:tcW w:w="3665" w:type="dxa"/>
          </w:tcPr>
          <w:p w:rsidR="00144C2B" w:rsidRPr="00CF0FB1" w:rsidRDefault="00477933">
            <w:pPr>
              <w:pStyle w:val="TableParagraph"/>
              <w:tabs>
                <w:tab w:val="left" w:pos="2347"/>
              </w:tabs>
              <w:ind w:left="103" w:right="104"/>
              <w:jc w:val="both"/>
              <w:rPr>
                <w:sz w:val="24"/>
                <w:lang w:val="ru-RU"/>
              </w:rPr>
            </w:pPr>
            <w:r w:rsidRPr="00CF0FB1">
              <w:rPr>
                <w:sz w:val="24"/>
                <w:lang w:val="ru-RU"/>
              </w:rPr>
              <w:t>Участие в мероприятиях учреждений дополнительного образования,</w:t>
            </w:r>
            <w:r w:rsidRPr="00CF0FB1">
              <w:rPr>
                <w:sz w:val="24"/>
                <w:lang w:val="ru-RU"/>
              </w:rPr>
              <w:tab/>
            </w:r>
            <w:r w:rsidRPr="00CF0FB1">
              <w:rPr>
                <w:spacing w:val="-1"/>
                <w:sz w:val="24"/>
                <w:lang w:val="ru-RU"/>
              </w:rPr>
              <w:t xml:space="preserve">совместные </w:t>
            </w:r>
            <w:r w:rsidRPr="00CF0FB1">
              <w:rPr>
                <w:sz w:val="24"/>
                <w:lang w:val="ru-RU"/>
              </w:rPr>
              <w:t>мероприятия с</w:t>
            </w:r>
            <w:r w:rsidRPr="00CF0FB1">
              <w:rPr>
                <w:spacing w:val="-2"/>
                <w:sz w:val="24"/>
                <w:lang w:val="ru-RU"/>
              </w:rPr>
              <w:t xml:space="preserve"> </w:t>
            </w:r>
            <w:r w:rsidRPr="00CF0FB1">
              <w:rPr>
                <w:sz w:val="24"/>
                <w:lang w:val="ru-RU"/>
              </w:rPr>
              <w:t>родителями</w:t>
            </w:r>
          </w:p>
        </w:tc>
        <w:tc>
          <w:tcPr>
            <w:tcW w:w="2153" w:type="dxa"/>
          </w:tcPr>
          <w:p w:rsidR="00144C2B" w:rsidRDefault="00477933">
            <w:pPr>
              <w:pStyle w:val="TableParagraph"/>
              <w:spacing w:line="272" w:lineRule="exact"/>
              <w:rPr>
                <w:sz w:val="24"/>
              </w:rPr>
            </w:pPr>
            <w:r>
              <w:rPr>
                <w:sz w:val="24"/>
              </w:rPr>
              <w:t>По плану работы</w:t>
            </w:r>
          </w:p>
        </w:tc>
        <w:tc>
          <w:tcPr>
            <w:tcW w:w="2136" w:type="dxa"/>
          </w:tcPr>
          <w:p w:rsidR="00144C2B" w:rsidRDefault="00477933">
            <w:pPr>
              <w:pStyle w:val="TableParagraph"/>
              <w:ind w:right="696"/>
              <w:rPr>
                <w:sz w:val="24"/>
              </w:rPr>
            </w:pPr>
            <w:r>
              <w:rPr>
                <w:sz w:val="24"/>
              </w:rPr>
              <w:t>Педагог- организатор, учителя</w:t>
            </w:r>
          </w:p>
        </w:tc>
      </w:tr>
    </w:tbl>
    <w:p w:rsidR="00144C2B" w:rsidRDefault="00144C2B">
      <w:pPr>
        <w:rPr>
          <w:sz w:val="24"/>
        </w:rPr>
        <w:sectPr w:rsidR="00144C2B">
          <w:headerReference w:type="default" r:id="rId105"/>
          <w:pgSz w:w="11920" w:h="16840"/>
          <w:pgMar w:top="0" w:right="620" w:bottom="1420" w:left="920" w:header="0" w:footer="117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rPr>
          <w:sz w:val="20"/>
        </w:rPr>
      </w:pPr>
    </w:p>
    <w:p w:rsidR="00144C2B" w:rsidRDefault="00144C2B">
      <w:pPr>
        <w:pStyle w:val="a3"/>
        <w:spacing w:before="11"/>
        <w:rPr>
          <w:sz w:val="29"/>
        </w:rPr>
      </w:pPr>
    </w:p>
    <w:p w:rsidR="00144C2B" w:rsidRPr="00CF0FB1" w:rsidRDefault="00477933">
      <w:pPr>
        <w:spacing w:before="90"/>
        <w:ind w:left="212"/>
        <w:rPr>
          <w:b/>
          <w:sz w:val="24"/>
          <w:lang w:val="ru-RU"/>
        </w:rPr>
      </w:pPr>
      <w:r w:rsidRPr="00CF0FB1">
        <w:rPr>
          <w:b/>
          <w:sz w:val="24"/>
          <w:lang w:val="ru-RU"/>
        </w:rPr>
        <w:t>Направление 3. Воспитание трудолюбия, творческого отношения к учению, труду, жизни.</w:t>
      </w:r>
    </w:p>
    <w:p w:rsidR="00144C2B" w:rsidRPr="00CF0FB1" w:rsidRDefault="00144C2B">
      <w:pPr>
        <w:pStyle w:val="a3"/>
        <w:spacing w:before="4"/>
        <w:rPr>
          <w:b/>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129"/>
        <w:gridCol w:w="3653"/>
        <w:gridCol w:w="1985"/>
        <w:gridCol w:w="2089"/>
      </w:tblGrid>
      <w:tr w:rsidR="00144C2B">
        <w:trPr>
          <w:trHeight w:hRule="exact" w:val="560"/>
        </w:trPr>
        <w:tc>
          <w:tcPr>
            <w:tcW w:w="2129" w:type="dxa"/>
          </w:tcPr>
          <w:p w:rsidR="00144C2B" w:rsidRDefault="00477933">
            <w:pPr>
              <w:pStyle w:val="TableParagraph"/>
              <w:ind w:right="628"/>
              <w:rPr>
                <w:sz w:val="24"/>
              </w:rPr>
            </w:pPr>
            <w:r>
              <w:rPr>
                <w:sz w:val="24"/>
              </w:rPr>
              <w:t>Форма деятельности</w:t>
            </w:r>
          </w:p>
        </w:tc>
        <w:tc>
          <w:tcPr>
            <w:tcW w:w="3653" w:type="dxa"/>
          </w:tcPr>
          <w:p w:rsidR="00144C2B" w:rsidRDefault="00477933">
            <w:pPr>
              <w:pStyle w:val="TableParagraph"/>
              <w:spacing w:line="268" w:lineRule="exact"/>
              <w:ind w:left="103"/>
              <w:rPr>
                <w:sz w:val="24"/>
              </w:rPr>
            </w:pPr>
            <w:r>
              <w:rPr>
                <w:sz w:val="24"/>
              </w:rPr>
              <w:t>Содержание мероприятий</w:t>
            </w:r>
          </w:p>
        </w:tc>
        <w:tc>
          <w:tcPr>
            <w:tcW w:w="1985" w:type="dxa"/>
          </w:tcPr>
          <w:p w:rsidR="00144C2B" w:rsidRDefault="00477933">
            <w:pPr>
              <w:pStyle w:val="TableParagraph"/>
              <w:spacing w:line="268" w:lineRule="exact"/>
              <w:rPr>
                <w:sz w:val="24"/>
              </w:rPr>
            </w:pPr>
            <w:r>
              <w:rPr>
                <w:sz w:val="24"/>
              </w:rPr>
              <w:t>Сроки</w:t>
            </w:r>
          </w:p>
        </w:tc>
        <w:tc>
          <w:tcPr>
            <w:tcW w:w="2089" w:type="dxa"/>
          </w:tcPr>
          <w:p w:rsidR="00144C2B" w:rsidRDefault="00477933">
            <w:pPr>
              <w:pStyle w:val="TableParagraph"/>
              <w:spacing w:line="268" w:lineRule="exact"/>
              <w:ind w:left="108"/>
              <w:rPr>
                <w:sz w:val="24"/>
              </w:rPr>
            </w:pPr>
            <w:r>
              <w:rPr>
                <w:sz w:val="24"/>
              </w:rPr>
              <w:t>Исполнители</w:t>
            </w:r>
          </w:p>
        </w:tc>
      </w:tr>
      <w:tr w:rsidR="00144C2B">
        <w:trPr>
          <w:trHeight w:hRule="exact" w:val="1944"/>
        </w:trPr>
        <w:tc>
          <w:tcPr>
            <w:tcW w:w="2129" w:type="dxa"/>
          </w:tcPr>
          <w:p w:rsidR="00144C2B" w:rsidRDefault="00477933">
            <w:pPr>
              <w:pStyle w:val="TableParagraph"/>
              <w:spacing w:line="272" w:lineRule="exact"/>
              <w:rPr>
                <w:sz w:val="24"/>
              </w:rPr>
            </w:pPr>
            <w:r>
              <w:rPr>
                <w:sz w:val="24"/>
              </w:rPr>
              <w:t>Урочная</w:t>
            </w:r>
          </w:p>
        </w:tc>
        <w:tc>
          <w:tcPr>
            <w:tcW w:w="3653" w:type="dxa"/>
          </w:tcPr>
          <w:p w:rsidR="00144C2B" w:rsidRPr="00CF0FB1" w:rsidRDefault="00477933">
            <w:pPr>
              <w:pStyle w:val="TableParagraph"/>
              <w:tabs>
                <w:tab w:val="left" w:pos="2779"/>
              </w:tabs>
              <w:ind w:left="103" w:right="103"/>
              <w:jc w:val="both"/>
              <w:rPr>
                <w:sz w:val="24"/>
                <w:lang w:val="ru-RU"/>
              </w:rPr>
            </w:pPr>
            <w:r w:rsidRPr="00CF0FB1">
              <w:rPr>
                <w:sz w:val="24"/>
                <w:lang w:val="ru-RU"/>
              </w:rPr>
              <w:t xml:space="preserve">Беседы </w:t>
            </w:r>
            <w:r w:rsidRPr="00CF0FB1">
              <w:rPr>
                <w:spacing w:val="-3"/>
                <w:sz w:val="24"/>
                <w:lang w:val="ru-RU"/>
              </w:rPr>
              <w:t xml:space="preserve">на </w:t>
            </w:r>
            <w:r w:rsidRPr="00CF0FB1">
              <w:rPr>
                <w:sz w:val="24"/>
                <w:lang w:val="ru-RU"/>
              </w:rPr>
              <w:t>уроках технологии, литературного</w:t>
            </w:r>
            <w:r w:rsidRPr="00CF0FB1">
              <w:rPr>
                <w:sz w:val="24"/>
                <w:lang w:val="ru-RU"/>
              </w:rPr>
              <w:tab/>
              <w:t>чтения, окружающего мира, русского языка, ИЗО по соответствующей тематике, участие в предметных конкурсах и</w:t>
            </w:r>
            <w:r w:rsidRPr="00CF0FB1">
              <w:rPr>
                <w:spacing w:val="-3"/>
                <w:sz w:val="24"/>
                <w:lang w:val="ru-RU"/>
              </w:rPr>
              <w:t xml:space="preserve"> </w:t>
            </w:r>
            <w:r w:rsidRPr="00CF0FB1">
              <w:rPr>
                <w:sz w:val="24"/>
                <w:lang w:val="ru-RU"/>
              </w:rPr>
              <w:t>олимпиадах</w:t>
            </w:r>
          </w:p>
        </w:tc>
        <w:tc>
          <w:tcPr>
            <w:tcW w:w="1985" w:type="dxa"/>
          </w:tcPr>
          <w:p w:rsidR="00144C2B" w:rsidRPr="00CF0FB1" w:rsidRDefault="00477933">
            <w:pPr>
              <w:pStyle w:val="TableParagraph"/>
              <w:tabs>
                <w:tab w:val="left" w:pos="1175"/>
              </w:tabs>
              <w:ind w:right="103"/>
              <w:rPr>
                <w:sz w:val="24"/>
                <w:lang w:val="ru-RU"/>
              </w:rPr>
            </w:pPr>
            <w:r w:rsidRPr="00CF0FB1">
              <w:rPr>
                <w:sz w:val="24"/>
                <w:lang w:val="ru-RU"/>
              </w:rPr>
              <w:t>Систематически на</w:t>
            </w:r>
            <w:r w:rsidRPr="00CF0FB1">
              <w:rPr>
                <w:sz w:val="24"/>
                <w:lang w:val="ru-RU"/>
              </w:rPr>
              <w:tab/>
            </w:r>
            <w:r w:rsidRPr="00CF0FB1">
              <w:rPr>
                <w:spacing w:val="-1"/>
                <w:sz w:val="24"/>
                <w:lang w:val="ru-RU"/>
              </w:rPr>
              <w:t>уроках</w:t>
            </w:r>
            <w:r w:rsidRPr="00CF0FB1">
              <w:rPr>
                <w:sz w:val="24"/>
                <w:lang w:val="ru-RU"/>
              </w:rPr>
              <w:t xml:space="preserve"> разных предметов</w:t>
            </w:r>
          </w:p>
        </w:tc>
        <w:tc>
          <w:tcPr>
            <w:tcW w:w="2089" w:type="dxa"/>
          </w:tcPr>
          <w:p w:rsidR="00144C2B" w:rsidRDefault="00477933">
            <w:pPr>
              <w:pStyle w:val="TableParagraph"/>
              <w:spacing w:line="272" w:lineRule="exact"/>
              <w:ind w:left="108"/>
              <w:rPr>
                <w:sz w:val="24"/>
              </w:rPr>
            </w:pPr>
            <w:r>
              <w:rPr>
                <w:sz w:val="24"/>
              </w:rPr>
              <w:t>Учителя</w:t>
            </w:r>
          </w:p>
        </w:tc>
      </w:tr>
      <w:tr w:rsidR="00144C2B">
        <w:trPr>
          <w:trHeight w:hRule="exact" w:val="2492"/>
        </w:trPr>
        <w:tc>
          <w:tcPr>
            <w:tcW w:w="2129" w:type="dxa"/>
          </w:tcPr>
          <w:p w:rsidR="00144C2B" w:rsidRDefault="00477933">
            <w:pPr>
              <w:pStyle w:val="TableParagraph"/>
              <w:spacing w:line="268" w:lineRule="exact"/>
              <w:rPr>
                <w:sz w:val="24"/>
              </w:rPr>
            </w:pPr>
            <w:r>
              <w:rPr>
                <w:sz w:val="24"/>
              </w:rPr>
              <w:t>Внеурочная</w:t>
            </w:r>
          </w:p>
        </w:tc>
        <w:tc>
          <w:tcPr>
            <w:tcW w:w="3653" w:type="dxa"/>
          </w:tcPr>
          <w:p w:rsidR="00144C2B" w:rsidRPr="00CF0FB1" w:rsidRDefault="00477933">
            <w:pPr>
              <w:pStyle w:val="TableParagraph"/>
              <w:tabs>
                <w:tab w:val="left" w:pos="1783"/>
                <w:tab w:val="left" w:pos="2810"/>
                <w:tab w:val="left" w:pos="3431"/>
              </w:tabs>
              <w:ind w:left="103" w:right="99"/>
              <w:jc w:val="both"/>
              <w:rPr>
                <w:sz w:val="24"/>
                <w:lang w:val="ru-RU"/>
              </w:rPr>
            </w:pPr>
            <w:r w:rsidRPr="00CF0FB1">
              <w:rPr>
                <w:sz w:val="24"/>
                <w:lang w:val="ru-RU"/>
              </w:rPr>
              <w:t>Тематические классные часы; трудовой десант по уборке пришкольного участка; участие в акциях «Цвети, мой школьный двор», «Мой город – моя  забота»,</w:t>
            </w:r>
            <w:r w:rsidRPr="00CF0FB1">
              <w:rPr>
                <w:sz w:val="24"/>
                <w:lang w:val="ru-RU"/>
              </w:rPr>
              <w:tab/>
              <w:t>встречи</w:t>
            </w:r>
            <w:r w:rsidRPr="00CF0FB1">
              <w:rPr>
                <w:sz w:val="24"/>
                <w:lang w:val="ru-RU"/>
              </w:rPr>
              <w:tab/>
            </w:r>
            <w:r w:rsidRPr="00CF0FB1">
              <w:rPr>
                <w:sz w:val="24"/>
                <w:lang w:val="ru-RU"/>
              </w:rPr>
              <w:tab/>
              <w:t>с представителями</w:t>
            </w:r>
            <w:r w:rsidRPr="00CF0FB1">
              <w:rPr>
                <w:sz w:val="24"/>
                <w:lang w:val="ru-RU"/>
              </w:rPr>
              <w:tab/>
              <w:t>разных профессий «Кем</w:t>
            </w:r>
            <w:r w:rsidRPr="00CF0FB1">
              <w:rPr>
                <w:spacing w:val="-4"/>
                <w:sz w:val="24"/>
                <w:lang w:val="ru-RU"/>
              </w:rPr>
              <w:t xml:space="preserve"> </w:t>
            </w:r>
            <w:r w:rsidRPr="00CF0FB1">
              <w:rPr>
                <w:sz w:val="24"/>
                <w:lang w:val="ru-RU"/>
              </w:rPr>
              <w:t>быть?»</w:t>
            </w:r>
          </w:p>
        </w:tc>
        <w:tc>
          <w:tcPr>
            <w:tcW w:w="1985" w:type="dxa"/>
          </w:tcPr>
          <w:p w:rsidR="00144C2B" w:rsidRPr="00CF0FB1" w:rsidRDefault="00477933">
            <w:pPr>
              <w:pStyle w:val="TableParagraph"/>
              <w:ind w:right="101"/>
              <w:rPr>
                <w:sz w:val="24"/>
                <w:lang w:val="ru-RU"/>
              </w:rPr>
            </w:pPr>
            <w:r w:rsidRPr="00CF0FB1">
              <w:rPr>
                <w:sz w:val="24"/>
                <w:lang w:val="ru-RU"/>
              </w:rPr>
              <w:t>По плану работы 1 раз в месяц</w:t>
            </w:r>
          </w:p>
        </w:tc>
        <w:tc>
          <w:tcPr>
            <w:tcW w:w="2089" w:type="dxa"/>
          </w:tcPr>
          <w:p w:rsidR="00144C2B" w:rsidRDefault="00477933">
            <w:pPr>
              <w:pStyle w:val="TableParagraph"/>
              <w:ind w:left="108"/>
              <w:rPr>
                <w:sz w:val="24"/>
              </w:rPr>
            </w:pPr>
            <w:r>
              <w:rPr>
                <w:sz w:val="24"/>
              </w:rPr>
              <w:t>Учителя, педагог- организатор</w:t>
            </w:r>
          </w:p>
        </w:tc>
      </w:tr>
      <w:tr w:rsidR="00144C2B">
        <w:trPr>
          <w:trHeight w:hRule="exact" w:val="1116"/>
        </w:trPr>
        <w:tc>
          <w:tcPr>
            <w:tcW w:w="2129" w:type="dxa"/>
          </w:tcPr>
          <w:p w:rsidR="00144C2B" w:rsidRDefault="00477933">
            <w:pPr>
              <w:pStyle w:val="TableParagraph"/>
              <w:tabs>
                <w:tab w:val="left" w:pos="1907"/>
              </w:tabs>
              <w:spacing w:line="272" w:lineRule="exact"/>
              <w:rPr>
                <w:sz w:val="24"/>
              </w:rPr>
            </w:pPr>
            <w:r>
              <w:rPr>
                <w:sz w:val="24"/>
              </w:rPr>
              <w:t>Работа</w:t>
            </w:r>
            <w:r>
              <w:rPr>
                <w:sz w:val="24"/>
              </w:rPr>
              <w:tab/>
              <w:t>с</w:t>
            </w:r>
          </w:p>
          <w:p w:rsidR="00144C2B" w:rsidRDefault="00477933">
            <w:pPr>
              <w:pStyle w:val="TableParagraph"/>
              <w:rPr>
                <w:sz w:val="24"/>
              </w:rPr>
            </w:pPr>
            <w:r>
              <w:rPr>
                <w:sz w:val="24"/>
              </w:rPr>
              <w:t>родителями</w:t>
            </w:r>
          </w:p>
        </w:tc>
        <w:tc>
          <w:tcPr>
            <w:tcW w:w="3653" w:type="dxa"/>
          </w:tcPr>
          <w:p w:rsidR="00144C2B" w:rsidRPr="00CF0FB1" w:rsidRDefault="00477933">
            <w:pPr>
              <w:pStyle w:val="TableParagraph"/>
              <w:ind w:left="103" w:right="100"/>
              <w:jc w:val="both"/>
              <w:rPr>
                <w:sz w:val="24"/>
                <w:lang w:val="ru-RU"/>
              </w:rPr>
            </w:pPr>
            <w:r w:rsidRPr="00CF0FB1">
              <w:rPr>
                <w:sz w:val="24"/>
                <w:lang w:val="ru-RU"/>
              </w:rPr>
              <w:t>Благоустройство пришкольного участка, посадка деревьев, разбивка цветника совместно с родителями</w:t>
            </w:r>
          </w:p>
        </w:tc>
        <w:tc>
          <w:tcPr>
            <w:tcW w:w="1985" w:type="dxa"/>
          </w:tcPr>
          <w:p w:rsidR="00144C2B" w:rsidRDefault="00477933">
            <w:pPr>
              <w:pStyle w:val="TableParagraph"/>
              <w:spacing w:line="272" w:lineRule="exact"/>
              <w:rPr>
                <w:sz w:val="24"/>
              </w:rPr>
            </w:pPr>
            <w:r>
              <w:rPr>
                <w:sz w:val="24"/>
              </w:rPr>
              <w:t>По плану работы</w:t>
            </w:r>
          </w:p>
        </w:tc>
        <w:tc>
          <w:tcPr>
            <w:tcW w:w="2089" w:type="dxa"/>
          </w:tcPr>
          <w:p w:rsidR="00144C2B" w:rsidRDefault="00477933">
            <w:pPr>
              <w:pStyle w:val="TableParagraph"/>
              <w:ind w:left="108"/>
              <w:rPr>
                <w:sz w:val="24"/>
              </w:rPr>
            </w:pPr>
            <w:r>
              <w:rPr>
                <w:sz w:val="24"/>
              </w:rPr>
              <w:t>Классные руководители</w:t>
            </w:r>
          </w:p>
        </w:tc>
      </w:tr>
      <w:tr w:rsidR="00144C2B" w:rsidRPr="00396196">
        <w:trPr>
          <w:trHeight w:hRule="exact" w:val="1944"/>
        </w:trPr>
        <w:tc>
          <w:tcPr>
            <w:tcW w:w="2129" w:type="dxa"/>
          </w:tcPr>
          <w:p w:rsidR="00144C2B" w:rsidRDefault="00477933">
            <w:pPr>
              <w:pStyle w:val="TableParagraph"/>
              <w:tabs>
                <w:tab w:val="left" w:pos="1907"/>
              </w:tabs>
              <w:spacing w:line="268" w:lineRule="exact"/>
              <w:rPr>
                <w:sz w:val="24"/>
              </w:rPr>
            </w:pPr>
            <w:r>
              <w:rPr>
                <w:sz w:val="24"/>
              </w:rPr>
              <w:t>Работа</w:t>
            </w:r>
            <w:r>
              <w:rPr>
                <w:sz w:val="24"/>
              </w:rPr>
              <w:tab/>
              <w:t>с</w:t>
            </w:r>
          </w:p>
          <w:p w:rsidR="00144C2B" w:rsidRDefault="00477933">
            <w:pPr>
              <w:pStyle w:val="TableParagraph"/>
              <w:ind w:right="607"/>
              <w:rPr>
                <w:sz w:val="24"/>
              </w:rPr>
            </w:pPr>
            <w:r>
              <w:rPr>
                <w:sz w:val="24"/>
              </w:rPr>
              <w:t>социальными партнёрами</w:t>
            </w:r>
          </w:p>
        </w:tc>
        <w:tc>
          <w:tcPr>
            <w:tcW w:w="3653" w:type="dxa"/>
          </w:tcPr>
          <w:p w:rsidR="00144C2B" w:rsidRPr="00CF0FB1" w:rsidRDefault="00477933">
            <w:pPr>
              <w:pStyle w:val="TableParagraph"/>
              <w:tabs>
                <w:tab w:val="left" w:pos="2511"/>
              </w:tabs>
              <w:ind w:left="103" w:right="102"/>
              <w:jc w:val="both"/>
              <w:rPr>
                <w:sz w:val="24"/>
                <w:lang w:val="ru-RU"/>
              </w:rPr>
            </w:pPr>
            <w:r w:rsidRPr="00CF0FB1">
              <w:rPr>
                <w:sz w:val="24"/>
                <w:lang w:val="ru-RU"/>
              </w:rPr>
              <w:t>Изготовление</w:t>
            </w:r>
            <w:r w:rsidRPr="00CF0FB1">
              <w:rPr>
                <w:sz w:val="24"/>
                <w:lang w:val="ru-RU"/>
              </w:rPr>
              <w:tab/>
              <w:t>подарков- сувениров для воспитанников детского дома «Родник», социального приюта «Надежда», детских садов; награждение учащихся, отлично закончивших учебный</w:t>
            </w:r>
            <w:r w:rsidRPr="00CF0FB1">
              <w:rPr>
                <w:spacing w:val="-5"/>
                <w:sz w:val="24"/>
                <w:lang w:val="ru-RU"/>
              </w:rPr>
              <w:t xml:space="preserve"> </w:t>
            </w:r>
            <w:r w:rsidRPr="00CF0FB1">
              <w:rPr>
                <w:sz w:val="24"/>
                <w:lang w:val="ru-RU"/>
              </w:rPr>
              <w:t>год</w:t>
            </w:r>
          </w:p>
        </w:tc>
        <w:tc>
          <w:tcPr>
            <w:tcW w:w="1985" w:type="dxa"/>
          </w:tcPr>
          <w:p w:rsidR="00144C2B" w:rsidRDefault="00477933">
            <w:pPr>
              <w:pStyle w:val="TableParagraph"/>
              <w:spacing w:line="268" w:lineRule="exact"/>
              <w:rPr>
                <w:sz w:val="24"/>
              </w:rPr>
            </w:pPr>
            <w:r>
              <w:rPr>
                <w:sz w:val="24"/>
              </w:rPr>
              <w:t>По плану работы</w:t>
            </w:r>
          </w:p>
        </w:tc>
        <w:tc>
          <w:tcPr>
            <w:tcW w:w="2089" w:type="dxa"/>
          </w:tcPr>
          <w:p w:rsidR="00144C2B" w:rsidRPr="00CF0FB1" w:rsidRDefault="00477933">
            <w:pPr>
              <w:pStyle w:val="TableParagraph"/>
              <w:ind w:left="108" w:right="644"/>
              <w:rPr>
                <w:sz w:val="24"/>
                <w:lang w:val="ru-RU"/>
              </w:rPr>
            </w:pPr>
            <w:r w:rsidRPr="00CF0FB1">
              <w:rPr>
                <w:sz w:val="24"/>
                <w:lang w:val="ru-RU"/>
              </w:rPr>
              <w:t>Педагог- организатор, учителя, социальный педагог</w:t>
            </w:r>
          </w:p>
        </w:tc>
      </w:tr>
    </w:tbl>
    <w:p w:rsidR="00144C2B" w:rsidRPr="00CF0FB1" w:rsidRDefault="00144C2B">
      <w:pPr>
        <w:pStyle w:val="a3"/>
        <w:spacing w:before="7"/>
        <w:rPr>
          <w:b/>
          <w:sz w:val="23"/>
          <w:lang w:val="ru-RU"/>
        </w:rPr>
      </w:pPr>
    </w:p>
    <w:p w:rsidR="00144C2B" w:rsidRPr="00CF0FB1" w:rsidRDefault="00477933">
      <w:pPr>
        <w:spacing w:before="1" w:after="4"/>
        <w:ind w:left="212"/>
        <w:rPr>
          <w:b/>
          <w:sz w:val="24"/>
          <w:lang w:val="ru-RU"/>
        </w:rPr>
      </w:pPr>
      <w:r w:rsidRPr="00CF0FB1">
        <w:rPr>
          <w:b/>
          <w:sz w:val="24"/>
          <w:lang w:val="ru-RU"/>
        </w:rPr>
        <w:t>Направление 4. Формирование ценностного отношения к семье, здоровью и здоровому образу жизни.</w:t>
      </w: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140"/>
        <w:gridCol w:w="3733"/>
        <w:gridCol w:w="2133"/>
        <w:gridCol w:w="2136"/>
      </w:tblGrid>
      <w:tr w:rsidR="00144C2B">
        <w:trPr>
          <w:trHeight w:hRule="exact" w:val="560"/>
        </w:trPr>
        <w:tc>
          <w:tcPr>
            <w:tcW w:w="2140" w:type="dxa"/>
          </w:tcPr>
          <w:p w:rsidR="00144C2B" w:rsidRDefault="00477933">
            <w:pPr>
              <w:pStyle w:val="TableParagraph"/>
              <w:ind w:right="640"/>
              <w:rPr>
                <w:sz w:val="24"/>
              </w:rPr>
            </w:pPr>
            <w:r>
              <w:rPr>
                <w:sz w:val="24"/>
              </w:rPr>
              <w:t>Форма деятельности</w:t>
            </w:r>
          </w:p>
        </w:tc>
        <w:tc>
          <w:tcPr>
            <w:tcW w:w="3733" w:type="dxa"/>
          </w:tcPr>
          <w:p w:rsidR="00144C2B" w:rsidRDefault="00477933">
            <w:pPr>
              <w:pStyle w:val="TableParagraph"/>
              <w:spacing w:line="268" w:lineRule="exact"/>
              <w:ind w:left="108"/>
              <w:rPr>
                <w:sz w:val="24"/>
              </w:rPr>
            </w:pPr>
            <w:r>
              <w:rPr>
                <w:sz w:val="24"/>
              </w:rPr>
              <w:t>Содержание мероприятий</w:t>
            </w:r>
          </w:p>
        </w:tc>
        <w:tc>
          <w:tcPr>
            <w:tcW w:w="2133" w:type="dxa"/>
          </w:tcPr>
          <w:p w:rsidR="00144C2B" w:rsidRDefault="00477933">
            <w:pPr>
              <w:pStyle w:val="TableParagraph"/>
              <w:spacing w:line="268" w:lineRule="exact"/>
              <w:rPr>
                <w:sz w:val="24"/>
              </w:rPr>
            </w:pPr>
            <w:r>
              <w:rPr>
                <w:sz w:val="24"/>
              </w:rPr>
              <w:t>Сроки</w:t>
            </w:r>
          </w:p>
        </w:tc>
        <w:tc>
          <w:tcPr>
            <w:tcW w:w="2136" w:type="dxa"/>
          </w:tcPr>
          <w:p w:rsidR="00144C2B" w:rsidRDefault="00477933">
            <w:pPr>
              <w:pStyle w:val="TableParagraph"/>
              <w:spacing w:line="268" w:lineRule="exact"/>
              <w:rPr>
                <w:sz w:val="24"/>
              </w:rPr>
            </w:pPr>
            <w:r>
              <w:rPr>
                <w:sz w:val="24"/>
              </w:rPr>
              <w:t>Исполнители</w:t>
            </w:r>
          </w:p>
        </w:tc>
      </w:tr>
      <w:tr w:rsidR="00144C2B">
        <w:trPr>
          <w:trHeight w:hRule="exact" w:val="1941"/>
        </w:trPr>
        <w:tc>
          <w:tcPr>
            <w:tcW w:w="2140" w:type="dxa"/>
          </w:tcPr>
          <w:p w:rsidR="00144C2B" w:rsidRDefault="00477933">
            <w:pPr>
              <w:pStyle w:val="TableParagraph"/>
              <w:spacing w:line="272" w:lineRule="exact"/>
              <w:rPr>
                <w:sz w:val="24"/>
              </w:rPr>
            </w:pPr>
            <w:r>
              <w:rPr>
                <w:sz w:val="24"/>
              </w:rPr>
              <w:t>Урочная</w:t>
            </w:r>
          </w:p>
        </w:tc>
        <w:tc>
          <w:tcPr>
            <w:tcW w:w="3733" w:type="dxa"/>
          </w:tcPr>
          <w:p w:rsidR="00144C2B" w:rsidRPr="00CF0FB1" w:rsidRDefault="00477933">
            <w:pPr>
              <w:pStyle w:val="TableParagraph"/>
              <w:tabs>
                <w:tab w:val="left" w:pos="1371"/>
                <w:tab w:val="left" w:pos="2974"/>
              </w:tabs>
              <w:ind w:left="108" w:right="97"/>
              <w:jc w:val="both"/>
              <w:rPr>
                <w:sz w:val="24"/>
                <w:lang w:val="ru-RU"/>
              </w:rPr>
            </w:pPr>
            <w:r w:rsidRPr="00CF0FB1">
              <w:rPr>
                <w:sz w:val="24"/>
                <w:lang w:val="ru-RU"/>
              </w:rPr>
              <w:t>Беседы на уроках окружающего мира,</w:t>
            </w:r>
            <w:r w:rsidRPr="00CF0FB1">
              <w:rPr>
                <w:sz w:val="24"/>
                <w:lang w:val="ru-RU"/>
              </w:rPr>
              <w:tab/>
              <w:t>русского</w:t>
            </w:r>
            <w:r w:rsidRPr="00CF0FB1">
              <w:rPr>
                <w:sz w:val="24"/>
                <w:lang w:val="ru-RU"/>
              </w:rPr>
              <w:tab/>
              <w:t xml:space="preserve">языка, литературного чтения об истории и культуре родной семьи, своего города, улицы; беседы о  здоровом образе жизни; создание коллажей </w:t>
            </w:r>
            <w:r w:rsidRPr="00CF0FB1">
              <w:rPr>
                <w:spacing w:val="-3"/>
                <w:sz w:val="24"/>
                <w:lang w:val="ru-RU"/>
              </w:rPr>
              <w:t>«Наше</w:t>
            </w:r>
            <w:r w:rsidRPr="00CF0FB1">
              <w:rPr>
                <w:spacing w:val="8"/>
                <w:sz w:val="24"/>
                <w:lang w:val="ru-RU"/>
              </w:rPr>
              <w:t xml:space="preserve"> </w:t>
            </w:r>
            <w:r w:rsidRPr="00CF0FB1">
              <w:rPr>
                <w:sz w:val="24"/>
                <w:lang w:val="ru-RU"/>
              </w:rPr>
              <w:t>здоровье»</w:t>
            </w:r>
          </w:p>
        </w:tc>
        <w:tc>
          <w:tcPr>
            <w:tcW w:w="2133" w:type="dxa"/>
          </w:tcPr>
          <w:p w:rsidR="00144C2B" w:rsidRPr="00CF0FB1" w:rsidRDefault="00477933">
            <w:pPr>
              <w:pStyle w:val="TableParagraph"/>
              <w:ind w:right="135"/>
              <w:rPr>
                <w:sz w:val="24"/>
                <w:lang w:val="ru-RU"/>
              </w:rPr>
            </w:pPr>
            <w:r w:rsidRPr="00CF0FB1">
              <w:rPr>
                <w:sz w:val="24"/>
                <w:lang w:val="ru-RU"/>
              </w:rPr>
              <w:t>Систематически на уроках разных предметов</w:t>
            </w:r>
          </w:p>
        </w:tc>
        <w:tc>
          <w:tcPr>
            <w:tcW w:w="2136" w:type="dxa"/>
          </w:tcPr>
          <w:p w:rsidR="00144C2B" w:rsidRDefault="00477933">
            <w:pPr>
              <w:pStyle w:val="TableParagraph"/>
              <w:spacing w:line="272" w:lineRule="exact"/>
              <w:rPr>
                <w:sz w:val="24"/>
              </w:rPr>
            </w:pPr>
            <w:r>
              <w:rPr>
                <w:sz w:val="24"/>
              </w:rPr>
              <w:t>Учителя</w:t>
            </w:r>
          </w:p>
        </w:tc>
      </w:tr>
      <w:tr w:rsidR="00144C2B">
        <w:trPr>
          <w:trHeight w:hRule="exact" w:val="1945"/>
        </w:trPr>
        <w:tc>
          <w:tcPr>
            <w:tcW w:w="2140" w:type="dxa"/>
          </w:tcPr>
          <w:p w:rsidR="00144C2B" w:rsidRDefault="00477933">
            <w:pPr>
              <w:pStyle w:val="TableParagraph"/>
              <w:spacing w:line="272" w:lineRule="exact"/>
              <w:rPr>
                <w:sz w:val="24"/>
              </w:rPr>
            </w:pPr>
            <w:r>
              <w:rPr>
                <w:sz w:val="24"/>
              </w:rPr>
              <w:t>Внеурочная</w:t>
            </w:r>
          </w:p>
        </w:tc>
        <w:tc>
          <w:tcPr>
            <w:tcW w:w="3733" w:type="dxa"/>
          </w:tcPr>
          <w:p w:rsidR="00144C2B" w:rsidRPr="00CF0FB1" w:rsidRDefault="00477933">
            <w:pPr>
              <w:pStyle w:val="TableParagraph"/>
              <w:ind w:left="108" w:right="96"/>
              <w:jc w:val="both"/>
              <w:rPr>
                <w:sz w:val="24"/>
                <w:lang w:val="ru-RU"/>
              </w:rPr>
            </w:pPr>
            <w:r w:rsidRPr="00CF0FB1">
              <w:rPr>
                <w:sz w:val="24"/>
                <w:lang w:val="ru-RU"/>
              </w:rPr>
              <w:t xml:space="preserve">Инсценировка стихов из книги Г.Остера «Вредные советы»; игра по станциям «Королевство Зубной Щётки», совместные мероприятия       с      </w:t>
            </w:r>
            <w:r w:rsidRPr="00CF0FB1">
              <w:rPr>
                <w:spacing w:val="25"/>
                <w:sz w:val="24"/>
                <w:lang w:val="ru-RU"/>
              </w:rPr>
              <w:t xml:space="preserve"> </w:t>
            </w:r>
            <w:r w:rsidRPr="00CF0FB1">
              <w:rPr>
                <w:sz w:val="24"/>
                <w:lang w:val="ru-RU"/>
              </w:rPr>
              <w:t>родителями</w:t>
            </w:r>
          </w:p>
          <w:p w:rsidR="00144C2B" w:rsidRPr="00CF0FB1" w:rsidRDefault="00477933">
            <w:pPr>
              <w:pStyle w:val="TableParagraph"/>
              <w:spacing w:before="4"/>
              <w:ind w:left="108" w:right="97"/>
              <w:jc w:val="both"/>
              <w:rPr>
                <w:sz w:val="24"/>
                <w:lang w:val="ru-RU"/>
              </w:rPr>
            </w:pPr>
            <w:r w:rsidRPr="00CF0FB1">
              <w:rPr>
                <w:sz w:val="24"/>
                <w:lang w:val="ru-RU"/>
              </w:rPr>
              <w:t>«Папа, мама и я – здоровая семья»; «Весёлые старты»</w:t>
            </w:r>
          </w:p>
        </w:tc>
        <w:tc>
          <w:tcPr>
            <w:tcW w:w="2133" w:type="dxa"/>
          </w:tcPr>
          <w:p w:rsidR="00144C2B" w:rsidRDefault="00477933">
            <w:pPr>
              <w:pStyle w:val="TableParagraph"/>
              <w:spacing w:line="272" w:lineRule="exact"/>
              <w:rPr>
                <w:sz w:val="24"/>
              </w:rPr>
            </w:pPr>
            <w:r>
              <w:rPr>
                <w:sz w:val="24"/>
              </w:rPr>
              <w:t>По плану работы</w:t>
            </w:r>
          </w:p>
        </w:tc>
        <w:tc>
          <w:tcPr>
            <w:tcW w:w="2136" w:type="dxa"/>
          </w:tcPr>
          <w:p w:rsidR="00144C2B" w:rsidRDefault="00477933">
            <w:pPr>
              <w:pStyle w:val="TableParagraph"/>
              <w:rPr>
                <w:sz w:val="24"/>
              </w:rPr>
            </w:pPr>
            <w:r>
              <w:rPr>
                <w:sz w:val="24"/>
              </w:rPr>
              <w:t>Учителя, педагог- организатор</w:t>
            </w:r>
          </w:p>
        </w:tc>
      </w:tr>
      <w:tr w:rsidR="00144C2B">
        <w:trPr>
          <w:trHeight w:hRule="exact" w:val="288"/>
        </w:trPr>
        <w:tc>
          <w:tcPr>
            <w:tcW w:w="2140" w:type="dxa"/>
          </w:tcPr>
          <w:p w:rsidR="00144C2B" w:rsidRDefault="00477933">
            <w:pPr>
              <w:pStyle w:val="TableParagraph"/>
              <w:tabs>
                <w:tab w:val="left" w:pos="1923"/>
              </w:tabs>
              <w:spacing w:line="268" w:lineRule="exact"/>
              <w:rPr>
                <w:sz w:val="24"/>
              </w:rPr>
            </w:pPr>
            <w:r>
              <w:rPr>
                <w:sz w:val="24"/>
              </w:rPr>
              <w:t>Работа</w:t>
            </w:r>
            <w:r>
              <w:rPr>
                <w:sz w:val="24"/>
              </w:rPr>
              <w:tab/>
              <w:t>с</w:t>
            </w:r>
          </w:p>
        </w:tc>
        <w:tc>
          <w:tcPr>
            <w:tcW w:w="3733" w:type="dxa"/>
          </w:tcPr>
          <w:p w:rsidR="00144C2B" w:rsidRDefault="00477933">
            <w:pPr>
              <w:pStyle w:val="TableParagraph"/>
              <w:tabs>
                <w:tab w:val="left" w:pos="1943"/>
                <w:tab w:val="left" w:pos="3375"/>
              </w:tabs>
              <w:spacing w:line="268" w:lineRule="exact"/>
              <w:ind w:left="108"/>
              <w:rPr>
                <w:sz w:val="24"/>
              </w:rPr>
            </w:pPr>
            <w:r>
              <w:rPr>
                <w:sz w:val="24"/>
              </w:rPr>
              <w:t>Совместные</w:t>
            </w:r>
            <w:r>
              <w:rPr>
                <w:sz w:val="24"/>
              </w:rPr>
              <w:tab/>
              <w:t>проекты</w:t>
            </w:r>
            <w:r>
              <w:rPr>
                <w:sz w:val="24"/>
              </w:rPr>
              <w:tab/>
              <w:t>по</w:t>
            </w:r>
          </w:p>
        </w:tc>
        <w:tc>
          <w:tcPr>
            <w:tcW w:w="2133" w:type="dxa"/>
          </w:tcPr>
          <w:p w:rsidR="00144C2B" w:rsidRDefault="00477933">
            <w:pPr>
              <w:pStyle w:val="TableParagraph"/>
              <w:spacing w:line="268" w:lineRule="exact"/>
              <w:rPr>
                <w:sz w:val="24"/>
              </w:rPr>
            </w:pPr>
            <w:r>
              <w:rPr>
                <w:sz w:val="24"/>
              </w:rPr>
              <w:t>1 раз в четверть</w:t>
            </w:r>
          </w:p>
        </w:tc>
        <w:tc>
          <w:tcPr>
            <w:tcW w:w="2136" w:type="dxa"/>
          </w:tcPr>
          <w:p w:rsidR="00144C2B" w:rsidRDefault="00477933">
            <w:pPr>
              <w:pStyle w:val="TableParagraph"/>
              <w:spacing w:line="268" w:lineRule="exact"/>
              <w:rPr>
                <w:sz w:val="24"/>
              </w:rPr>
            </w:pPr>
            <w:r>
              <w:rPr>
                <w:sz w:val="24"/>
              </w:rPr>
              <w:t>Классные</w:t>
            </w:r>
          </w:p>
        </w:tc>
      </w:tr>
    </w:tbl>
    <w:p w:rsidR="00144C2B" w:rsidRDefault="00144C2B">
      <w:pPr>
        <w:spacing w:line="268" w:lineRule="exact"/>
        <w:rPr>
          <w:sz w:val="24"/>
        </w:rPr>
        <w:sectPr w:rsidR="00144C2B">
          <w:headerReference w:type="default" r:id="rId106"/>
          <w:pgSz w:w="11920" w:h="16840"/>
          <w:pgMar w:top="0" w:right="620" w:bottom="1420" w:left="920" w:header="0" w:footer="1178" w:gutter="0"/>
          <w:cols w:space="720"/>
        </w:sectPr>
      </w:pPr>
    </w:p>
    <w:p w:rsidR="00144C2B" w:rsidRDefault="00144C2B">
      <w:pPr>
        <w:pStyle w:val="a3"/>
        <w:rPr>
          <w:b/>
          <w:sz w:val="20"/>
        </w:rPr>
      </w:pPr>
    </w:p>
    <w:p w:rsidR="00144C2B" w:rsidRDefault="00144C2B">
      <w:pPr>
        <w:pStyle w:val="a3"/>
        <w:rPr>
          <w:b/>
          <w:sz w:val="20"/>
        </w:rPr>
      </w:pPr>
    </w:p>
    <w:p w:rsidR="00144C2B" w:rsidRDefault="00144C2B">
      <w:pPr>
        <w:pStyle w:val="a3"/>
        <w:rPr>
          <w:b/>
          <w:sz w:val="20"/>
        </w:rPr>
      </w:pPr>
    </w:p>
    <w:p w:rsidR="00144C2B" w:rsidRDefault="00144C2B">
      <w:pPr>
        <w:pStyle w:val="a3"/>
        <w:spacing w:before="1"/>
        <w:rPr>
          <w:b/>
          <w:sz w:val="14"/>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140"/>
        <w:gridCol w:w="3733"/>
        <w:gridCol w:w="2133"/>
        <w:gridCol w:w="2136"/>
      </w:tblGrid>
      <w:tr w:rsidR="00144C2B">
        <w:trPr>
          <w:trHeight w:hRule="exact" w:val="2216"/>
        </w:trPr>
        <w:tc>
          <w:tcPr>
            <w:tcW w:w="2140" w:type="dxa"/>
          </w:tcPr>
          <w:p w:rsidR="00144C2B" w:rsidRDefault="00477933">
            <w:pPr>
              <w:pStyle w:val="TableParagraph"/>
              <w:spacing w:line="268" w:lineRule="exact"/>
              <w:rPr>
                <w:sz w:val="24"/>
              </w:rPr>
            </w:pPr>
            <w:r>
              <w:rPr>
                <w:sz w:val="24"/>
              </w:rPr>
              <w:t>родителями</w:t>
            </w:r>
          </w:p>
        </w:tc>
        <w:tc>
          <w:tcPr>
            <w:tcW w:w="3733" w:type="dxa"/>
          </w:tcPr>
          <w:p w:rsidR="00144C2B" w:rsidRPr="00CF0FB1" w:rsidRDefault="00477933">
            <w:pPr>
              <w:pStyle w:val="TableParagraph"/>
              <w:tabs>
                <w:tab w:val="left" w:pos="1751"/>
                <w:tab w:val="left" w:pos="2903"/>
              </w:tabs>
              <w:ind w:left="108" w:right="95"/>
              <w:jc w:val="both"/>
              <w:rPr>
                <w:sz w:val="24"/>
                <w:lang w:val="ru-RU"/>
              </w:rPr>
            </w:pPr>
            <w:r w:rsidRPr="00CF0FB1">
              <w:rPr>
                <w:sz w:val="24"/>
                <w:lang w:val="ru-RU"/>
              </w:rPr>
              <w:t>созданию генеалогического древа семьи</w:t>
            </w:r>
            <w:r w:rsidRPr="00CF0FB1">
              <w:rPr>
                <w:sz w:val="24"/>
                <w:lang w:val="ru-RU"/>
              </w:rPr>
              <w:tab/>
              <w:t>в</w:t>
            </w:r>
            <w:r w:rsidRPr="00CF0FB1">
              <w:rPr>
                <w:sz w:val="24"/>
                <w:lang w:val="ru-RU"/>
              </w:rPr>
              <w:tab/>
              <w:t>рамках</w:t>
            </w:r>
          </w:p>
          <w:p w:rsidR="00144C2B" w:rsidRPr="00CF0FB1" w:rsidRDefault="00477933">
            <w:pPr>
              <w:pStyle w:val="TableParagraph"/>
              <w:tabs>
                <w:tab w:val="left" w:pos="2930"/>
              </w:tabs>
              <w:spacing w:before="8"/>
              <w:ind w:left="108" w:right="100"/>
              <w:jc w:val="both"/>
              <w:rPr>
                <w:sz w:val="24"/>
                <w:lang w:val="ru-RU"/>
              </w:rPr>
            </w:pPr>
            <w:r w:rsidRPr="00CF0FB1">
              <w:rPr>
                <w:sz w:val="24"/>
                <w:lang w:val="ru-RU"/>
              </w:rPr>
              <w:t>фестиваля</w:t>
            </w:r>
            <w:r w:rsidR="00DC009B">
              <w:rPr>
                <w:sz w:val="24"/>
                <w:lang w:val="ru-RU"/>
              </w:rPr>
              <w:t xml:space="preserve">    </w:t>
            </w:r>
            <w:proofErr w:type="gramStart"/>
            <w:r w:rsidR="00DC009B">
              <w:rPr>
                <w:sz w:val="24"/>
                <w:lang w:val="ru-RU"/>
              </w:rPr>
              <w:t xml:space="preserve">   </w:t>
            </w:r>
            <w:r w:rsidRPr="00CF0FB1">
              <w:rPr>
                <w:sz w:val="24"/>
                <w:lang w:val="ru-RU"/>
              </w:rPr>
              <w:t>«</w:t>
            </w:r>
            <w:proofErr w:type="gramEnd"/>
            <w:r w:rsidRPr="00CF0FB1">
              <w:rPr>
                <w:sz w:val="24"/>
                <w:lang w:val="ru-RU"/>
              </w:rPr>
              <w:t>Корнями</w:t>
            </w:r>
            <w:r w:rsidR="00DC009B">
              <w:rPr>
                <w:sz w:val="24"/>
                <w:lang w:val="ru-RU"/>
              </w:rPr>
              <w:t xml:space="preserve">   </w:t>
            </w:r>
            <w:r w:rsidRPr="00CF0FB1">
              <w:rPr>
                <w:sz w:val="24"/>
                <w:lang w:val="ru-RU"/>
              </w:rPr>
              <w:tab/>
              <w:t xml:space="preserve">дерево сильно», совместное участие в проведении       Дней      </w:t>
            </w:r>
            <w:r w:rsidRPr="00CF0FB1">
              <w:rPr>
                <w:spacing w:val="26"/>
                <w:sz w:val="24"/>
                <w:lang w:val="ru-RU"/>
              </w:rPr>
              <w:t xml:space="preserve"> </w:t>
            </w:r>
            <w:r w:rsidRPr="00CF0FB1">
              <w:rPr>
                <w:sz w:val="24"/>
                <w:lang w:val="ru-RU"/>
              </w:rPr>
              <w:t>здоровья</w:t>
            </w:r>
          </w:p>
          <w:p w:rsidR="00144C2B" w:rsidRPr="00CF0FB1" w:rsidRDefault="00477933">
            <w:pPr>
              <w:pStyle w:val="TableParagraph"/>
              <w:tabs>
                <w:tab w:val="left" w:pos="2231"/>
              </w:tabs>
              <w:ind w:left="108" w:right="102"/>
              <w:jc w:val="both"/>
              <w:rPr>
                <w:sz w:val="24"/>
                <w:lang w:val="ru-RU"/>
              </w:rPr>
            </w:pPr>
            <w:r w:rsidRPr="00CF0FB1">
              <w:rPr>
                <w:sz w:val="24"/>
                <w:lang w:val="ru-RU"/>
              </w:rPr>
              <w:t>«Осенние тропы», «Зимние забавы»,</w:t>
            </w:r>
            <w:r w:rsidRPr="00CF0FB1">
              <w:rPr>
                <w:sz w:val="24"/>
                <w:lang w:val="ru-RU"/>
              </w:rPr>
              <w:tab/>
              <w:t>тематические родительские</w:t>
            </w:r>
            <w:r w:rsidRPr="00CF0FB1">
              <w:rPr>
                <w:spacing w:val="-4"/>
                <w:sz w:val="24"/>
                <w:lang w:val="ru-RU"/>
              </w:rPr>
              <w:t xml:space="preserve"> </w:t>
            </w:r>
            <w:r w:rsidRPr="00CF0FB1">
              <w:rPr>
                <w:sz w:val="24"/>
                <w:lang w:val="ru-RU"/>
              </w:rPr>
              <w:t>собрания</w:t>
            </w:r>
          </w:p>
        </w:tc>
        <w:tc>
          <w:tcPr>
            <w:tcW w:w="2133" w:type="dxa"/>
          </w:tcPr>
          <w:p w:rsidR="00144C2B" w:rsidRPr="00CF0FB1" w:rsidRDefault="00144C2B">
            <w:pPr>
              <w:rPr>
                <w:lang w:val="ru-RU"/>
              </w:rPr>
            </w:pPr>
          </w:p>
        </w:tc>
        <w:tc>
          <w:tcPr>
            <w:tcW w:w="2136" w:type="dxa"/>
          </w:tcPr>
          <w:p w:rsidR="00144C2B" w:rsidRDefault="00477933">
            <w:pPr>
              <w:pStyle w:val="TableParagraph"/>
              <w:ind w:right="27"/>
              <w:rPr>
                <w:sz w:val="24"/>
              </w:rPr>
            </w:pPr>
            <w:r>
              <w:rPr>
                <w:sz w:val="24"/>
              </w:rPr>
              <w:t>руководители, учителя физической культуры</w:t>
            </w:r>
          </w:p>
        </w:tc>
      </w:tr>
      <w:tr w:rsidR="00144C2B">
        <w:trPr>
          <w:trHeight w:hRule="exact" w:val="1393"/>
        </w:trPr>
        <w:tc>
          <w:tcPr>
            <w:tcW w:w="2140" w:type="dxa"/>
          </w:tcPr>
          <w:p w:rsidR="00144C2B" w:rsidRDefault="00477933">
            <w:pPr>
              <w:pStyle w:val="TableParagraph"/>
              <w:tabs>
                <w:tab w:val="left" w:pos="1923"/>
              </w:tabs>
              <w:spacing w:line="272" w:lineRule="exact"/>
              <w:rPr>
                <w:sz w:val="24"/>
              </w:rPr>
            </w:pPr>
            <w:r>
              <w:rPr>
                <w:sz w:val="24"/>
              </w:rPr>
              <w:t>Работа</w:t>
            </w:r>
            <w:r>
              <w:rPr>
                <w:sz w:val="24"/>
              </w:rPr>
              <w:tab/>
              <w:t>с</w:t>
            </w:r>
          </w:p>
          <w:p w:rsidR="00144C2B" w:rsidRDefault="00477933">
            <w:pPr>
              <w:pStyle w:val="TableParagraph"/>
              <w:ind w:right="619"/>
              <w:rPr>
                <w:sz w:val="24"/>
              </w:rPr>
            </w:pPr>
            <w:r>
              <w:rPr>
                <w:sz w:val="24"/>
              </w:rPr>
              <w:t>социальными партнёрами</w:t>
            </w:r>
          </w:p>
        </w:tc>
        <w:tc>
          <w:tcPr>
            <w:tcW w:w="3733" w:type="dxa"/>
          </w:tcPr>
          <w:p w:rsidR="00144C2B" w:rsidRPr="00CF0FB1" w:rsidRDefault="00477933">
            <w:pPr>
              <w:pStyle w:val="TableParagraph"/>
              <w:tabs>
                <w:tab w:val="left" w:pos="2478"/>
              </w:tabs>
              <w:ind w:left="108" w:right="98"/>
              <w:jc w:val="both"/>
              <w:rPr>
                <w:sz w:val="24"/>
                <w:lang w:val="ru-RU"/>
              </w:rPr>
            </w:pPr>
            <w:r w:rsidRPr="00CF0FB1">
              <w:rPr>
                <w:sz w:val="24"/>
                <w:lang w:val="ru-RU"/>
              </w:rPr>
              <w:t>Психологическое сопровождение учащихся педагогом-психологом МБУ ИМОЦ, сотрудничество со специалистами</w:t>
            </w:r>
            <w:r w:rsidRPr="00CF0FB1">
              <w:rPr>
                <w:sz w:val="24"/>
                <w:lang w:val="ru-RU"/>
              </w:rPr>
              <w:tab/>
            </w:r>
            <w:r w:rsidRPr="00CF0FB1">
              <w:rPr>
                <w:spacing w:val="-1"/>
                <w:sz w:val="24"/>
                <w:lang w:val="ru-RU"/>
              </w:rPr>
              <w:t xml:space="preserve">социально- </w:t>
            </w:r>
            <w:r w:rsidRPr="00CF0FB1">
              <w:rPr>
                <w:sz w:val="24"/>
                <w:lang w:val="ru-RU"/>
              </w:rPr>
              <w:t>реабилитационного</w:t>
            </w:r>
            <w:r w:rsidRPr="00CF0FB1">
              <w:rPr>
                <w:spacing w:val="-2"/>
                <w:sz w:val="24"/>
                <w:lang w:val="ru-RU"/>
              </w:rPr>
              <w:t xml:space="preserve"> </w:t>
            </w:r>
            <w:r w:rsidRPr="00CF0FB1">
              <w:rPr>
                <w:sz w:val="24"/>
                <w:lang w:val="ru-RU"/>
              </w:rPr>
              <w:t>центра</w:t>
            </w:r>
          </w:p>
        </w:tc>
        <w:tc>
          <w:tcPr>
            <w:tcW w:w="2133" w:type="dxa"/>
          </w:tcPr>
          <w:p w:rsidR="00144C2B" w:rsidRDefault="00477933">
            <w:pPr>
              <w:pStyle w:val="TableParagraph"/>
              <w:spacing w:line="272" w:lineRule="exact"/>
              <w:rPr>
                <w:sz w:val="24"/>
              </w:rPr>
            </w:pPr>
            <w:r>
              <w:rPr>
                <w:sz w:val="24"/>
              </w:rPr>
              <w:t>По плану работы</w:t>
            </w:r>
          </w:p>
        </w:tc>
        <w:tc>
          <w:tcPr>
            <w:tcW w:w="2136" w:type="dxa"/>
          </w:tcPr>
          <w:p w:rsidR="00144C2B" w:rsidRDefault="00477933">
            <w:pPr>
              <w:pStyle w:val="TableParagraph"/>
              <w:ind w:right="696"/>
              <w:rPr>
                <w:sz w:val="24"/>
              </w:rPr>
            </w:pPr>
            <w:r>
              <w:rPr>
                <w:sz w:val="24"/>
              </w:rPr>
              <w:t>Педагог- организатор, учителя</w:t>
            </w:r>
          </w:p>
        </w:tc>
      </w:tr>
    </w:tbl>
    <w:p w:rsidR="00144C2B" w:rsidRDefault="00144C2B">
      <w:pPr>
        <w:pStyle w:val="a3"/>
        <w:spacing w:before="9"/>
        <w:rPr>
          <w:b/>
          <w:sz w:val="15"/>
        </w:rPr>
      </w:pPr>
    </w:p>
    <w:p w:rsidR="00144C2B" w:rsidRPr="00CF0FB1" w:rsidRDefault="00477933">
      <w:pPr>
        <w:pStyle w:val="1"/>
        <w:spacing w:before="90" w:after="4"/>
        <w:ind w:left="212"/>
        <w:rPr>
          <w:lang w:val="ru-RU"/>
        </w:rPr>
      </w:pPr>
      <w:r w:rsidRPr="00CF0FB1">
        <w:rPr>
          <w:lang w:val="ru-RU"/>
        </w:rPr>
        <w:t>Направление 5. Воспитание ценностного отношения к природе, окружающей среде.</w:t>
      </w: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169"/>
        <w:gridCol w:w="3709"/>
        <w:gridCol w:w="2145"/>
        <w:gridCol w:w="2120"/>
      </w:tblGrid>
      <w:tr w:rsidR="00144C2B">
        <w:trPr>
          <w:trHeight w:hRule="exact" w:val="564"/>
        </w:trPr>
        <w:tc>
          <w:tcPr>
            <w:tcW w:w="2169" w:type="dxa"/>
            <w:tcBorders>
              <w:bottom w:val="single" w:sz="3" w:space="0" w:color="000000"/>
            </w:tcBorders>
          </w:tcPr>
          <w:p w:rsidR="00144C2B" w:rsidRDefault="00477933">
            <w:pPr>
              <w:pStyle w:val="TableParagraph"/>
              <w:ind w:right="668"/>
              <w:rPr>
                <w:sz w:val="24"/>
              </w:rPr>
            </w:pPr>
            <w:r>
              <w:rPr>
                <w:sz w:val="24"/>
              </w:rPr>
              <w:t>Форма деятельности</w:t>
            </w:r>
          </w:p>
        </w:tc>
        <w:tc>
          <w:tcPr>
            <w:tcW w:w="3709" w:type="dxa"/>
            <w:tcBorders>
              <w:bottom w:val="single" w:sz="3" w:space="0" w:color="000000"/>
            </w:tcBorders>
          </w:tcPr>
          <w:p w:rsidR="00144C2B" w:rsidRDefault="00477933">
            <w:pPr>
              <w:pStyle w:val="TableParagraph"/>
              <w:spacing w:line="272" w:lineRule="exact"/>
              <w:ind w:left="103"/>
              <w:rPr>
                <w:sz w:val="24"/>
              </w:rPr>
            </w:pPr>
            <w:r>
              <w:rPr>
                <w:sz w:val="24"/>
              </w:rPr>
              <w:t>Содержание мероприятий</w:t>
            </w:r>
          </w:p>
        </w:tc>
        <w:tc>
          <w:tcPr>
            <w:tcW w:w="2145" w:type="dxa"/>
            <w:tcBorders>
              <w:bottom w:val="single" w:sz="3" w:space="0" w:color="000000"/>
            </w:tcBorders>
          </w:tcPr>
          <w:p w:rsidR="00144C2B" w:rsidRDefault="00477933">
            <w:pPr>
              <w:pStyle w:val="TableParagraph"/>
              <w:spacing w:line="272" w:lineRule="exact"/>
              <w:ind w:left="103"/>
              <w:rPr>
                <w:sz w:val="24"/>
              </w:rPr>
            </w:pPr>
            <w:r>
              <w:rPr>
                <w:sz w:val="24"/>
              </w:rPr>
              <w:t>Сроки</w:t>
            </w:r>
          </w:p>
        </w:tc>
        <w:tc>
          <w:tcPr>
            <w:tcW w:w="2120" w:type="dxa"/>
            <w:tcBorders>
              <w:bottom w:val="single" w:sz="3" w:space="0" w:color="000000"/>
            </w:tcBorders>
          </w:tcPr>
          <w:p w:rsidR="00144C2B" w:rsidRDefault="00477933">
            <w:pPr>
              <w:pStyle w:val="TableParagraph"/>
              <w:spacing w:line="272" w:lineRule="exact"/>
              <w:ind w:left="103"/>
              <w:rPr>
                <w:sz w:val="24"/>
              </w:rPr>
            </w:pPr>
            <w:r>
              <w:rPr>
                <w:sz w:val="24"/>
              </w:rPr>
              <w:t>Исполнители</w:t>
            </w:r>
          </w:p>
        </w:tc>
      </w:tr>
      <w:tr w:rsidR="00144C2B">
        <w:trPr>
          <w:trHeight w:hRule="exact" w:val="1112"/>
        </w:trPr>
        <w:tc>
          <w:tcPr>
            <w:tcW w:w="2169" w:type="dxa"/>
            <w:tcBorders>
              <w:top w:val="single" w:sz="3" w:space="0" w:color="000000"/>
            </w:tcBorders>
          </w:tcPr>
          <w:p w:rsidR="00144C2B" w:rsidRDefault="00477933">
            <w:pPr>
              <w:pStyle w:val="TableParagraph"/>
              <w:spacing w:line="268" w:lineRule="exact"/>
              <w:rPr>
                <w:sz w:val="24"/>
              </w:rPr>
            </w:pPr>
            <w:r>
              <w:rPr>
                <w:sz w:val="24"/>
              </w:rPr>
              <w:t>Урочная</w:t>
            </w:r>
          </w:p>
        </w:tc>
        <w:tc>
          <w:tcPr>
            <w:tcW w:w="3709" w:type="dxa"/>
            <w:tcBorders>
              <w:top w:val="single" w:sz="3" w:space="0" w:color="000000"/>
            </w:tcBorders>
          </w:tcPr>
          <w:p w:rsidR="00144C2B" w:rsidRPr="00CF0FB1" w:rsidRDefault="00477933">
            <w:pPr>
              <w:pStyle w:val="TableParagraph"/>
              <w:ind w:left="103" w:right="105"/>
              <w:jc w:val="both"/>
              <w:rPr>
                <w:sz w:val="24"/>
                <w:lang w:val="ru-RU"/>
              </w:rPr>
            </w:pPr>
            <w:r w:rsidRPr="00CF0FB1">
              <w:rPr>
                <w:sz w:val="24"/>
                <w:lang w:val="ru-RU"/>
              </w:rPr>
              <w:t>Тематические беседы на уроках окружающего мира, русского языка, литературного чтения, ИЗО, музыки</w:t>
            </w:r>
          </w:p>
        </w:tc>
        <w:tc>
          <w:tcPr>
            <w:tcW w:w="2145" w:type="dxa"/>
            <w:tcBorders>
              <w:top w:val="single" w:sz="3" w:space="0" w:color="000000"/>
            </w:tcBorders>
          </w:tcPr>
          <w:p w:rsidR="00144C2B" w:rsidRPr="00CF0FB1" w:rsidRDefault="00477933">
            <w:pPr>
              <w:pStyle w:val="TableParagraph"/>
              <w:ind w:left="103" w:right="122"/>
              <w:rPr>
                <w:sz w:val="24"/>
                <w:lang w:val="ru-RU"/>
              </w:rPr>
            </w:pPr>
            <w:r w:rsidRPr="00CF0FB1">
              <w:rPr>
                <w:sz w:val="24"/>
                <w:lang w:val="ru-RU"/>
              </w:rPr>
              <w:t>Систематически на уроках разных предметов</w:t>
            </w:r>
          </w:p>
        </w:tc>
        <w:tc>
          <w:tcPr>
            <w:tcW w:w="2120" w:type="dxa"/>
            <w:tcBorders>
              <w:top w:val="single" w:sz="3" w:space="0" w:color="000000"/>
            </w:tcBorders>
          </w:tcPr>
          <w:p w:rsidR="00144C2B" w:rsidRDefault="00477933">
            <w:pPr>
              <w:pStyle w:val="TableParagraph"/>
              <w:ind w:left="103" w:right="721"/>
              <w:rPr>
                <w:sz w:val="24"/>
              </w:rPr>
            </w:pPr>
            <w:r>
              <w:rPr>
                <w:sz w:val="24"/>
              </w:rPr>
              <w:t>Учителя, воспитатели</w:t>
            </w:r>
          </w:p>
        </w:tc>
      </w:tr>
      <w:tr w:rsidR="00144C2B" w:rsidRPr="00396196">
        <w:trPr>
          <w:trHeight w:hRule="exact" w:val="3601"/>
        </w:trPr>
        <w:tc>
          <w:tcPr>
            <w:tcW w:w="2169" w:type="dxa"/>
          </w:tcPr>
          <w:p w:rsidR="00144C2B" w:rsidRDefault="00477933">
            <w:pPr>
              <w:pStyle w:val="TableParagraph"/>
              <w:spacing w:line="272" w:lineRule="exact"/>
              <w:rPr>
                <w:sz w:val="24"/>
              </w:rPr>
            </w:pPr>
            <w:r>
              <w:rPr>
                <w:sz w:val="24"/>
              </w:rPr>
              <w:t>Внеурочная</w:t>
            </w:r>
          </w:p>
        </w:tc>
        <w:tc>
          <w:tcPr>
            <w:tcW w:w="3709" w:type="dxa"/>
          </w:tcPr>
          <w:p w:rsidR="00144C2B" w:rsidRPr="00CF0FB1" w:rsidRDefault="00477933">
            <w:pPr>
              <w:pStyle w:val="TableParagraph"/>
              <w:tabs>
                <w:tab w:val="left" w:pos="1787"/>
                <w:tab w:val="left" w:pos="2799"/>
              </w:tabs>
              <w:ind w:left="103" w:right="101"/>
              <w:jc w:val="both"/>
              <w:rPr>
                <w:sz w:val="24"/>
                <w:lang w:val="ru-RU"/>
              </w:rPr>
            </w:pPr>
            <w:r w:rsidRPr="00CF0FB1">
              <w:rPr>
                <w:sz w:val="24"/>
                <w:lang w:val="ru-RU"/>
              </w:rPr>
              <w:t>Участие в экологических проектах; экскурсии в музеи, парки, города и района; изготовление кормушек  для птиц; конкурсы стихов и рисунков о природе; Красная книга природы, участие в конференциях разного уровня, участие</w:t>
            </w:r>
            <w:r w:rsidRPr="00CF0FB1">
              <w:rPr>
                <w:sz w:val="24"/>
                <w:lang w:val="ru-RU"/>
              </w:rPr>
              <w:tab/>
              <w:t>в</w:t>
            </w:r>
            <w:r w:rsidRPr="00CF0FB1">
              <w:rPr>
                <w:sz w:val="24"/>
                <w:lang w:val="ru-RU"/>
              </w:rPr>
              <w:tab/>
              <w:t>учебно- исследовательской деятельности школьного музея – выращивание саженцев деревьев из</w:t>
            </w:r>
            <w:r w:rsidRPr="00CF0FB1">
              <w:rPr>
                <w:spacing w:val="-5"/>
                <w:sz w:val="24"/>
                <w:lang w:val="ru-RU"/>
              </w:rPr>
              <w:t xml:space="preserve"> </w:t>
            </w:r>
            <w:r w:rsidRPr="00CF0FB1">
              <w:rPr>
                <w:sz w:val="24"/>
                <w:lang w:val="ru-RU"/>
              </w:rPr>
              <w:t>семян</w:t>
            </w:r>
          </w:p>
        </w:tc>
        <w:tc>
          <w:tcPr>
            <w:tcW w:w="2145" w:type="dxa"/>
          </w:tcPr>
          <w:p w:rsidR="00144C2B" w:rsidRDefault="00477933">
            <w:pPr>
              <w:pStyle w:val="TableParagraph"/>
              <w:spacing w:line="272" w:lineRule="exact"/>
              <w:ind w:left="103"/>
              <w:rPr>
                <w:sz w:val="24"/>
              </w:rPr>
            </w:pPr>
            <w:r>
              <w:rPr>
                <w:sz w:val="24"/>
              </w:rPr>
              <w:t>По плану работы</w:t>
            </w:r>
          </w:p>
        </w:tc>
        <w:tc>
          <w:tcPr>
            <w:tcW w:w="2120" w:type="dxa"/>
          </w:tcPr>
          <w:p w:rsidR="00144C2B" w:rsidRPr="00CF0FB1" w:rsidRDefault="00477933">
            <w:pPr>
              <w:pStyle w:val="TableParagraph"/>
              <w:ind w:left="103"/>
              <w:rPr>
                <w:sz w:val="24"/>
                <w:lang w:val="ru-RU"/>
              </w:rPr>
            </w:pPr>
            <w:r w:rsidRPr="00CF0FB1">
              <w:rPr>
                <w:sz w:val="24"/>
                <w:lang w:val="ru-RU"/>
              </w:rPr>
              <w:t>Учителя, педагог- организатор, руководитель школьного музея</w:t>
            </w:r>
          </w:p>
        </w:tc>
      </w:tr>
      <w:tr w:rsidR="00144C2B">
        <w:trPr>
          <w:trHeight w:hRule="exact" w:val="1112"/>
        </w:trPr>
        <w:tc>
          <w:tcPr>
            <w:tcW w:w="2169" w:type="dxa"/>
          </w:tcPr>
          <w:p w:rsidR="00144C2B" w:rsidRDefault="00477933">
            <w:pPr>
              <w:pStyle w:val="TableParagraph"/>
              <w:tabs>
                <w:tab w:val="left" w:pos="1951"/>
              </w:tabs>
              <w:spacing w:line="268" w:lineRule="exact"/>
              <w:rPr>
                <w:sz w:val="24"/>
              </w:rPr>
            </w:pPr>
            <w:r>
              <w:rPr>
                <w:sz w:val="24"/>
              </w:rPr>
              <w:t>Работа</w:t>
            </w:r>
            <w:r>
              <w:rPr>
                <w:sz w:val="24"/>
              </w:rPr>
              <w:tab/>
              <w:t>с</w:t>
            </w:r>
          </w:p>
          <w:p w:rsidR="00144C2B" w:rsidRDefault="00477933">
            <w:pPr>
              <w:pStyle w:val="TableParagraph"/>
              <w:rPr>
                <w:sz w:val="24"/>
              </w:rPr>
            </w:pPr>
            <w:r>
              <w:rPr>
                <w:sz w:val="24"/>
              </w:rPr>
              <w:t>родителями</w:t>
            </w:r>
          </w:p>
        </w:tc>
        <w:tc>
          <w:tcPr>
            <w:tcW w:w="3709" w:type="dxa"/>
          </w:tcPr>
          <w:p w:rsidR="00144C2B" w:rsidRPr="00CF0FB1" w:rsidRDefault="00477933">
            <w:pPr>
              <w:pStyle w:val="TableParagraph"/>
              <w:tabs>
                <w:tab w:val="left" w:pos="2106"/>
              </w:tabs>
              <w:ind w:left="103" w:right="100"/>
              <w:jc w:val="both"/>
              <w:rPr>
                <w:sz w:val="24"/>
                <w:lang w:val="ru-RU"/>
              </w:rPr>
            </w:pPr>
            <w:r w:rsidRPr="00CF0FB1">
              <w:rPr>
                <w:sz w:val="24"/>
                <w:lang w:val="ru-RU"/>
              </w:rPr>
              <w:t>Проведение</w:t>
            </w:r>
            <w:r w:rsidRPr="00CF0FB1">
              <w:rPr>
                <w:sz w:val="24"/>
                <w:lang w:val="ru-RU"/>
              </w:rPr>
              <w:tab/>
            </w:r>
            <w:r w:rsidRPr="00CF0FB1">
              <w:rPr>
                <w:spacing w:val="-1"/>
                <w:sz w:val="24"/>
                <w:lang w:val="ru-RU"/>
              </w:rPr>
              <w:t xml:space="preserve">родительского </w:t>
            </w:r>
            <w:r w:rsidRPr="00CF0FB1">
              <w:rPr>
                <w:sz w:val="24"/>
                <w:lang w:val="ru-RU"/>
              </w:rPr>
              <w:t>собрания, совместные выезды на экскурсии в</w:t>
            </w:r>
            <w:r w:rsidRPr="00CF0FB1">
              <w:rPr>
                <w:spacing w:val="-4"/>
                <w:sz w:val="24"/>
                <w:lang w:val="ru-RU"/>
              </w:rPr>
              <w:t xml:space="preserve"> </w:t>
            </w:r>
            <w:r w:rsidRPr="00CF0FB1">
              <w:rPr>
                <w:sz w:val="24"/>
                <w:lang w:val="ru-RU"/>
              </w:rPr>
              <w:t>природу</w:t>
            </w:r>
          </w:p>
        </w:tc>
        <w:tc>
          <w:tcPr>
            <w:tcW w:w="2145" w:type="dxa"/>
          </w:tcPr>
          <w:p w:rsidR="00144C2B" w:rsidRDefault="00477933">
            <w:pPr>
              <w:pStyle w:val="TableParagraph"/>
              <w:spacing w:line="268" w:lineRule="exact"/>
              <w:ind w:left="103"/>
              <w:rPr>
                <w:sz w:val="24"/>
              </w:rPr>
            </w:pPr>
            <w:r>
              <w:rPr>
                <w:sz w:val="24"/>
              </w:rPr>
              <w:t>1 раз в четверть</w:t>
            </w:r>
          </w:p>
        </w:tc>
        <w:tc>
          <w:tcPr>
            <w:tcW w:w="2120" w:type="dxa"/>
          </w:tcPr>
          <w:p w:rsidR="00144C2B" w:rsidRDefault="00477933">
            <w:pPr>
              <w:pStyle w:val="TableParagraph"/>
              <w:ind w:left="103"/>
              <w:rPr>
                <w:sz w:val="24"/>
              </w:rPr>
            </w:pPr>
            <w:r>
              <w:rPr>
                <w:sz w:val="24"/>
              </w:rPr>
              <w:t>Классные руководители</w:t>
            </w:r>
          </w:p>
        </w:tc>
      </w:tr>
      <w:tr w:rsidR="00144C2B">
        <w:trPr>
          <w:trHeight w:hRule="exact" w:val="1393"/>
        </w:trPr>
        <w:tc>
          <w:tcPr>
            <w:tcW w:w="2169" w:type="dxa"/>
          </w:tcPr>
          <w:p w:rsidR="00144C2B" w:rsidRDefault="00477933">
            <w:pPr>
              <w:pStyle w:val="TableParagraph"/>
              <w:tabs>
                <w:tab w:val="left" w:pos="1951"/>
              </w:tabs>
              <w:spacing w:line="272" w:lineRule="exact"/>
              <w:rPr>
                <w:sz w:val="24"/>
              </w:rPr>
            </w:pPr>
            <w:r>
              <w:rPr>
                <w:sz w:val="24"/>
              </w:rPr>
              <w:t>Работа</w:t>
            </w:r>
            <w:r>
              <w:rPr>
                <w:sz w:val="24"/>
              </w:rPr>
              <w:tab/>
              <w:t>с</w:t>
            </w:r>
          </w:p>
          <w:p w:rsidR="00144C2B" w:rsidRDefault="00477933">
            <w:pPr>
              <w:pStyle w:val="TableParagraph"/>
              <w:ind w:right="647"/>
              <w:rPr>
                <w:sz w:val="24"/>
              </w:rPr>
            </w:pPr>
            <w:r>
              <w:rPr>
                <w:sz w:val="24"/>
              </w:rPr>
              <w:t>социальными партнёрами</w:t>
            </w:r>
          </w:p>
        </w:tc>
        <w:tc>
          <w:tcPr>
            <w:tcW w:w="3709" w:type="dxa"/>
          </w:tcPr>
          <w:p w:rsidR="00144C2B" w:rsidRPr="00CF0FB1" w:rsidRDefault="00477933">
            <w:pPr>
              <w:pStyle w:val="TableParagraph"/>
              <w:ind w:left="103" w:right="101"/>
              <w:jc w:val="both"/>
              <w:rPr>
                <w:sz w:val="24"/>
                <w:lang w:val="ru-RU"/>
              </w:rPr>
            </w:pPr>
            <w:r w:rsidRPr="00CF0FB1">
              <w:rPr>
                <w:sz w:val="24"/>
                <w:lang w:val="ru-RU"/>
              </w:rPr>
              <w:t>Экскурсии на фильтровальную станцию, метеостанцию, участие в экологических мероприятиях СДЮТЭ</w:t>
            </w:r>
          </w:p>
        </w:tc>
        <w:tc>
          <w:tcPr>
            <w:tcW w:w="2145" w:type="dxa"/>
          </w:tcPr>
          <w:p w:rsidR="00144C2B" w:rsidRDefault="00477933">
            <w:pPr>
              <w:pStyle w:val="TableParagraph"/>
              <w:spacing w:line="272" w:lineRule="exact"/>
              <w:ind w:left="103"/>
              <w:rPr>
                <w:sz w:val="24"/>
              </w:rPr>
            </w:pPr>
            <w:r>
              <w:rPr>
                <w:sz w:val="24"/>
              </w:rPr>
              <w:t>По плану работы</w:t>
            </w:r>
          </w:p>
        </w:tc>
        <w:tc>
          <w:tcPr>
            <w:tcW w:w="2120" w:type="dxa"/>
          </w:tcPr>
          <w:p w:rsidR="00144C2B" w:rsidRDefault="00477933">
            <w:pPr>
              <w:pStyle w:val="TableParagraph"/>
              <w:ind w:left="103" w:right="681"/>
              <w:rPr>
                <w:sz w:val="24"/>
              </w:rPr>
            </w:pPr>
            <w:r>
              <w:rPr>
                <w:sz w:val="24"/>
              </w:rPr>
              <w:t>Педагог- организатор, учителя</w:t>
            </w:r>
          </w:p>
        </w:tc>
      </w:tr>
    </w:tbl>
    <w:p w:rsidR="00144C2B" w:rsidRDefault="00144C2B">
      <w:pPr>
        <w:pStyle w:val="a3"/>
        <w:spacing w:before="7"/>
        <w:rPr>
          <w:b/>
          <w:sz w:val="23"/>
        </w:rPr>
      </w:pPr>
    </w:p>
    <w:p w:rsidR="00144C2B" w:rsidRPr="00CF0FB1" w:rsidRDefault="00477933">
      <w:pPr>
        <w:ind w:left="212"/>
        <w:rPr>
          <w:b/>
          <w:sz w:val="24"/>
          <w:lang w:val="ru-RU"/>
        </w:rPr>
      </w:pPr>
      <w:r w:rsidRPr="00CF0FB1">
        <w:rPr>
          <w:b/>
          <w:sz w:val="24"/>
          <w:lang w:val="ru-RU"/>
        </w:rPr>
        <w:t>Направление 6. Воспитание ценностного отношения к прекрасному, формирование представлений об эстетических идеалах и ценностях.</w:t>
      </w:r>
    </w:p>
    <w:p w:rsidR="00144C2B" w:rsidRPr="00CF0FB1" w:rsidRDefault="00144C2B">
      <w:pPr>
        <w:pStyle w:val="a3"/>
        <w:spacing w:before="3"/>
        <w:rPr>
          <w:b/>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192"/>
        <w:gridCol w:w="3653"/>
        <w:gridCol w:w="2157"/>
        <w:gridCol w:w="2140"/>
      </w:tblGrid>
      <w:tr w:rsidR="00144C2B">
        <w:trPr>
          <w:trHeight w:hRule="exact" w:val="560"/>
        </w:trPr>
        <w:tc>
          <w:tcPr>
            <w:tcW w:w="2192" w:type="dxa"/>
          </w:tcPr>
          <w:p w:rsidR="00144C2B" w:rsidRDefault="00477933">
            <w:pPr>
              <w:pStyle w:val="TableParagraph"/>
              <w:ind w:right="692"/>
              <w:rPr>
                <w:sz w:val="24"/>
              </w:rPr>
            </w:pPr>
            <w:r>
              <w:rPr>
                <w:sz w:val="24"/>
              </w:rPr>
              <w:t>Форма деятельности</w:t>
            </w:r>
          </w:p>
        </w:tc>
        <w:tc>
          <w:tcPr>
            <w:tcW w:w="3653" w:type="dxa"/>
          </w:tcPr>
          <w:p w:rsidR="00144C2B" w:rsidRDefault="00477933">
            <w:pPr>
              <w:pStyle w:val="TableParagraph"/>
              <w:spacing w:line="268" w:lineRule="exact"/>
              <w:rPr>
                <w:sz w:val="24"/>
              </w:rPr>
            </w:pPr>
            <w:r>
              <w:rPr>
                <w:sz w:val="24"/>
              </w:rPr>
              <w:t>Содержание мероприятий</w:t>
            </w:r>
          </w:p>
        </w:tc>
        <w:tc>
          <w:tcPr>
            <w:tcW w:w="2157" w:type="dxa"/>
          </w:tcPr>
          <w:p w:rsidR="00144C2B" w:rsidRDefault="00477933">
            <w:pPr>
              <w:pStyle w:val="TableParagraph"/>
              <w:spacing w:line="268" w:lineRule="exact"/>
              <w:rPr>
                <w:sz w:val="24"/>
              </w:rPr>
            </w:pPr>
            <w:r>
              <w:rPr>
                <w:sz w:val="24"/>
              </w:rPr>
              <w:t>Сроки</w:t>
            </w:r>
          </w:p>
        </w:tc>
        <w:tc>
          <w:tcPr>
            <w:tcW w:w="2140" w:type="dxa"/>
          </w:tcPr>
          <w:p w:rsidR="00144C2B" w:rsidRDefault="00477933">
            <w:pPr>
              <w:pStyle w:val="TableParagraph"/>
              <w:spacing w:line="268" w:lineRule="exact"/>
              <w:ind w:left="103"/>
              <w:rPr>
                <w:sz w:val="24"/>
              </w:rPr>
            </w:pPr>
            <w:r>
              <w:rPr>
                <w:sz w:val="24"/>
              </w:rPr>
              <w:t>Исполнители</w:t>
            </w:r>
          </w:p>
        </w:tc>
      </w:tr>
      <w:tr w:rsidR="00144C2B">
        <w:trPr>
          <w:trHeight w:hRule="exact" w:val="841"/>
        </w:trPr>
        <w:tc>
          <w:tcPr>
            <w:tcW w:w="2192" w:type="dxa"/>
          </w:tcPr>
          <w:p w:rsidR="00144C2B" w:rsidRDefault="00477933">
            <w:pPr>
              <w:pStyle w:val="TableParagraph"/>
              <w:spacing w:line="272" w:lineRule="exact"/>
              <w:rPr>
                <w:sz w:val="24"/>
              </w:rPr>
            </w:pPr>
            <w:r>
              <w:rPr>
                <w:sz w:val="24"/>
              </w:rPr>
              <w:t>Урочная</w:t>
            </w:r>
          </w:p>
        </w:tc>
        <w:tc>
          <w:tcPr>
            <w:tcW w:w="3653" w:type="dxa"/>
          </w:tcPr>
          <w:p w:rsidR="00144C2B" w:rsidRPr="00CF0FB1" w:rsidRDefault="00477933">
            <w:pPr>
              <w:pStyle w:val="TableParagraph"/>
              <w:ind w:right="105"/>
              <w:jc w:val="both"/>
              <w:rPr>
                <w:sz w:val="24"/>
                <w:lang w:val="ru-RU"/>
              </w:rPr>
            </w:pPr>
            <w:r w:rsidRPr="00CF0FB1">
              <w:rPr>
                <w:sz w:val="24"/>
                <w:lang w:val="ru-RU"/>
              </w:rPr>
              <w:t>Тематические беседы на уроках окружающего мира, русского языка,    литературного    чтения,</w:t>
            </w:r>
          </w:p>
        </w:tc>
        <w:tc>
          <w:tcPr>
            <w:tcW w:w="2157" w:type="dxa"/>
          </w:tcPr>
          <w:p w:rsidR="00144C2B" w:rsidRPr="00CF0FB1" w:rsidRDefault="00477933">
            <w:pPr>
              <w:pStyle w:val="TableParagraph"/>
              <w:ind w:right="133"/>
              <w:rPr>
                <w:sz w:val="24"/>
                <w:lang w:val="ru-RU"/>
              </w:rPr>
            </w:pPr>
            <w:r w:rsidRPr="00CF0FB1">
              <w:rPr>
                <w:sz w:val="24"/>
                <w:lang w:val="ru-RU"/>
              </w:rPr>
              <w:t>Систематически на уроках разных предметов</w:t>
            </w:r>
          </w:p>
        </w:tc>
        <w:tc>
          <w:tcPr>
            <w:tcW w:w="2140" w:type="dxa"/>
          </w:tcPr>
          <w:p w:rsidR="00144C2B" w:rsidRDefault="00477933">
            <w:pPr>
              <w:pStyle w:val="TableParagraph"/>
              <w:spacing w:line="272" w:lineRule="exact"/>
              <w:ind w:left="103"/>
              <w:rPr>
                <w:sz w:val="24"/>
              </w:rPr>
            </w:pPr>
            <w:r>
              <w:rPr>
                <w:sz w:val="24"/>
              </w:rPr>
              <w:t>Учителя</w:t>
            </w:r>
          </w:p>
        </w:tc>
      </w:tr>
    </w:tbl>
    <w:p w:rsidR="00144C2B" w:rsidRDefault="00144C2B">
      <w:pPr>
        <w:spacing w:line="272" w:lineRule="exact"/>
        <w:rPr>
          <w:sz w:val="24"/>
        </w:rPr>
        <w:sectPr w:rsidR="00144C2B">
          <w:headerReference w:type="default" r:id="rId107"/>
          <w:footerReference w:type="default" r:id="rId108"/>
          <w:pgSz w:w="11920" w:h="16840"/>
          <w:pgMar w:top="0" w:right="620" w:bottom="1420" w:left="920" w:header="0" w:footer="1238" w:gutter="0"/>
          <w:cols w:space="720"/>
        </w:sectPr>
      </w:pPr>
    </w:p>
    <w:p w:rsidR="00144C2B" w:rsidRDefault="00144C2B">
      <w:pPr>
        <w:pStyle w:val="a3"/>
        <w:rPr>
          <w:b/>
          <w:sz w:val="20"/>
        </w:rPr>
      </w:pPr>
    </w:p>
    <w:p w:rsidR="00144C2B" w:rsidRDefault="00144C2B">
      <w:pPr>
        <w:pStyle w:val="a3"/>
        <w:rPr>
          <w:b/>
          <w:sz w:val="20"/>
        </w:rPr>
      </w:pPr>
    </w:p>
    <w:p w:rsidR="00144C2B" w:rsidRDefault="00144C2B">
      <w:pPr>
        <w:pStyle w:val="a3"/>
        <w:rPr>
          <w:b/>
          <w:sz w:val="20"/>
        </w:rPr>
      </w:pPr>
    </w:p>
    <w:p w:rsidR="00144C2B" w:rsidRDefault="00144C2B">
      <w:pPr>
        <w:pStyle w:val="a3"/>
        <w:spacing w:before="1"/>
        <w:rPr>
          <w:b/>
          <w:sz w:val="14"/>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192"/>
        <w:gridCol w:w="3653"/>
        <w:gridCol w:w="2157"/>
        <w:gridCol w:w="2140"/>
      </w:tblGrid>
      <w:tr w:rsidR="00144C2B">
        <w:trPr>
          <w:trHeight w:hRule="exact" w:val="561"/>
        </w:trPr>
        <w:tc>
          <w:tcPr>
            <w:tcW w:w="2192" w:type="dxa"/>
          </w:tcPr>
          <w:p w:rsidR="00144C2B" w:rsidRDefault="00144C2B"/>
        </w:tc>
        <w:tc>
          <w:tcPr>
            <w:tcW w:w="3653" w:type="dxa"/>
          </w:tcPr>
          <w:p w:rsidR="00144C2B" w:rsidRDefault="00477933">
            <w:pPr>
              <w:pStyle w:val="TableParagraph"/>
              <w:spacing w:line="268" w:lineRule="exact"/>
              <w:rPr>
                <w:sz w:val="24"/>
              </w:rPr>
            </w:pPr>
            <w:r>
              <w:rPr>
                <w:sz w:val="24"/>
              </w:rPr>
              <w:t>ИЗО, музыки, технологии</w:t>
            </w:r>
          </w:p>
        </w:tc>
        <w:tc>
          <w:tcPr>
            <w:tcW w:w="2157" w:type="dxa"/>
          </w:tcPr>
          <w:p w:rsidR="00144C2B" w:rsidRDefault="00144C2B"/>
        </w:tc>
        <w:tc>
          <w:tcPr>
            <w:tcW w:w="2140" w:type="dxa"/>
          </w:tcPr>
          <w:p w:rsidR="00144C2B" w:rsidRDefault="00144C2B"/>
        </w:tc>
      </w:tr>
      <w:tr w:rsidR="00144C2B">
        <w:trPr>
          <w:trHeight w:hRule="exact" w:val="1668"/>
        </w:trPr>
        <w:tc>
          <w:tcPr>
            <w:tcW w:w="2192" w:type="dxa"/>
          </w:tcPr>
          <w:p w:rsidR="00144C2B" w:rsidRDefault="00477933">
            <w:pPr>
              <w:pStyle w:val="TableParagraph"/>
              <w:spacing w:line="272" w:lineRule="exact"/>
              <w:rPr>
                <w:sz w:val="24"/>
              </w:rPr>
            </w:pPr>
            <w:r>
              <w:rPr>
                <w:sz w:val="24"/>
              </w:rPr>
              <w:t>Внеурочная</w:t>
            </w:r>
          </w:p>
        </w:tc>
        <w:tc>
          <w:tcPr>
            <w:tcW w:w="3653" w:type="dxa"/>
          </w:tcPr>
          <w:p w:rsidR="00144C2B" w:rsidRPr="00CF0FB1" w:rsidRDefault="00477933">
            <w:pPr>
              <w:pStyle w:val="TableParagraph"/>
              <w:tabs>
                <w:tab w:val="left" w:pos="2327"/>
                <w:tab w:val="left" w:pos="2554"/>
              </w:tabs>
              <w:ind w:right="103"/>
              <w:jc w:val="both"/>
              <w:rPr>
                <w:sz w:val="24"/>
                <w:lang w:val="ru-RU"/>
              </w:rPr>
            </w:pPr>
            <w:r w:rsidRPr="00CF0FB1">
              <w:rPr>
                <w:sz w:val="24"/>
                <w:lang w:val="ru-RU"/>
              </w:rPr>
              <w:t>Обзорные экскурсии по городу и области; конкурсы стихов и рисунков;</w:t>
            </w:r>
            <w:r w:rsidRPr="00CF0FB1">
              <w:rPr>
                <w:sz w:val="24"/>
                <w:lang w:val="ru-RU"/>
              </w:rPr>
              <w:tab/>
              <w:t>совместные разновозрастные</w:t>
            </w:r>
            <w:r w:rsidRPr="00CF0FB1">
              <w:rPr>
                <w:sz w:val="24"/>
                <w:lang w:val="ru-RU"/>
              </w:rPr>
              <w:tab/>
            </w:r>
            <w:r w:rsidRPr="00CF0FB1">
              <w:rPr>
                <w:sz w:val="24"/>
                <w:lang w:val="ru-RU"/>
              </w:rPr>
              <w:tab/>
              <w:t>концерты детского творчества учащихся Учреждения</w:t>
            </w:r>
          </w:p>
        </w:tc>
        <w:tc>
          <w:tcPr>
            <w:tcW w:w="2157" w:type="dxa"/>
          </w:tcPr>
          <w:p w:rsidR="00144C2B" w:rsidRDefault="00477933">
            <w:pPr>
              <w:pStyle w:val="TableParagraph"/>
              <w:spacing w:line="272" w:lineRule="exact"/>
              <w:rPr>
                <w:sz w:val="24"/>
              </w:rPr>
            </w:pPr>
            <w:r>
              <w:rPr>
                <w:sz w:val="24"/>
              </w:rPr>
              <w:t>По плану работы</w:t>
            </w:r>
          </w:p>
        </w:tc>
        <w:tc>
          <w:tcPr>
            <w:tcW w:w="2140" w:type="dxa"/>
          </w:tcPr>
          <w:p w:rsidR="00144C2B" w:rsidRDefault="00477933">
            <w:pPr>
              <w:pStyle w:val="TableParagraph"/>
              <w:ind w:left="103"/>
              <w:rPr>
                <w:sz w:val="24"/>
              </w:rPr>
            </w:pPr>
            <w:r>
              <w:rPr>
                <w:sz w:val="24"/>
              </w:rPr>
              <w:t>Учителя, педагог- организатор</w:t>
            </w:r>
          </w:p>
        </w:tc>
      </w:tr>
      <w:tr w:rsidR="00144C2B">
        <w:trPr>
          <w:trHeight w:hRule="exact" w:val="1388"/>
        </w:trPr>
        <w:tc>
          <w:tcPr>
            <w:tcW w:w="2192" w:type="dxa"/>
          </w:tcPr>
          <w:p w:rsidR="00144C2B" w:rsidRDefault="00477933">
            <w:pPr>
              <w:pStyle w:val="TableParagraph"/>
              <w:tabs>
                <w:tab w:val="left" w:pos="1975"/>
              </w:tabs>
              <w:spacing w:line="268" w:lineRule="exact"/>
              <w:rPr>
                <w:sz w:val="24"/>
              </w:rPr>
            </w:pPr>
            <w:r>
              <w:rPr>
                <w:sz w:val="24"/>
              </w:rPr>
              <w:t>Работа</w:t>
            </w:r>
            <w:r>
              <w:rPr>
                <w:sz w:val="24"/>
              </w:rPr>
              <w:tab/>
              <w:t>с</w:t>
            </w:r>
          </w:p>
          <w:p w:rsidR="00144C2B" w:rsidRDefault="00477933">
            <w:pPr>
              <w:pStyle w:val="TableParagraph"/>
              <w:rPr>
                <w:sz w:val="24"/>
              </w:rPr>
            </w:pPr>
            <w:r>
              <w:rPr>
                <w:sz w:val="24"/>
              </w:rPr>
              <w:t>родителями</w:t>
            </w:r>
          </w:p>
        </w:tc>
        <w:tc>
          <w:tcPr>
            <w:tcW w:w="3653" w:type="dxa"/>
          </w:tcPr>
          <w:p w:rsidR="00144C2B" w:rsidRPr="00CF0FB1" w:rsidRDefault="00477933">
            <w:pPr>
              <w:pStyle w:val="TableParagraph"/>
              <w:tabs>
                <w:tab w:val="left" w:pos="2359"/>
              </w:tabs>
              <w:spacing w:line="268" w:lineRule="exact"/>
              <w:rPr>
                <w:sz w:val="24"/>
                <w:lang w:val="ru-RU"/>
              </w:rPr>
            </w:pPr>
            <w:r w:rsidRPr="00CF0FB1">
              <w:rPr>
                <w:sz w:val="24"/>
                <w:lang w:val="ru-RU"/>
              </w:rPr>
              <w:t>Совместное</w:t>
            </w:r>
            <w:r w:rsidRPr="00CF0FB1">
              <w:rPr>
                <w:sz w:val="24"/>
                <w:lang w:val="ru-RU"/>
              </w:rPr>
              <w:tab/>
              <w:t>проведение</w:t>
            </w:r>
          </w:p>
          <w:p w:rsidR="00144C2B" w:rsidRPr="00CF0FB1" w:rsidRDefault="00477933">
            <w:pPr>
              <w:pStyle w:val="TableParagraph"/>
              <w:tabs>
                <w:tab w:val="left" w:pos="2419"/>
              </w:tabs>
              <w:rPr>
                <w:sz w:val="24"/>
                <w:lang w:val="ru-RU"/>
              </w:rPr>
            </w:pPr>
            <w:r w:rsidRPr="00CF0FB1">
              <w:rPr>
                <w:sz w:val="24"/>
                <w:lang w:val="ru-RU"/>
              </w:rPr>
              <w:t>творческих</w:t>
            </w:r>
            <w:r w:rsidRPr="00CF0FB1">
              <w:rPr>
                <w:sz w:val="24"/>
                <w:lang w:val="ru-RU"/>
              </w:rPr>
              <w:tab/>
              <w:t>концертов,</w:t>
            </w:r>
          </w:p>
          <w:p w:rsidR="00144C2B" w:rsidRPr="00CF0FB1" w:rsidRDefault="00477933">
            <w:pPr>
              <w:pStyle w:val="TableParagraph"/>
              <w:tabs>
                <w:tab w:val="left" w:pos="2339"/>
              </w:tabs>
              <w:ind w:right="100"/>
              <w:rPr>
                <w:sz w:val="24"/>
                <w:lang w:val="ru-RU"/>
              </w:rPr>
            </w:pPr>
            <w:r w:rsidRPr="00CF0FB1">
              <w:rPr>
                <w:sz w:val="24"/>
                <w:lang w:val="ru-RU"/>
              </w:rPr>
              <w:t>посещение</w:t>
            </w:r>
            <w:r w:rsidRPr="00CF0FB1">
              <w:rPr>
                <w:sz w:val="24"/>
                <w:lang w:val="ru-RU"/>
              </w:rPr>
              <w:tab/>
              <w:t>спектаклей, выставок,</w:t>
            </w:r>
            <w:r w:rsidRPr="00CF0FB1">
              <w:rPr>
                <w:spacing w:val="-8"/>
                <w:sz w:val="24"/>
                <w:lang w:val="ru-RU"/>
              </w:rPr>
              <w:t xml:space="preserve"> </w:t>
            </w:r>
            <w:r w:rsidRPr="00CF0FB1">
              <w:rPr>
                <w:sz w:val="24"/>
                <w:lang w:val="ru-RU"/>
              </w:rPr>
              <w:t>музеев</w:t>
            </w:r>
          </w:p>
        </w:tc>
        <w:tc>
          <w:tcPr>
            <w:tcW w:w="2157" w:type="dxa"/>
          </w:tcPr>
          <w:p w:rsidR="00144C2B" w:rsidRDefault="00477933">
            <w:pPr>
              <w:pStyle w:val="TableParagraph"/>
              <w:spacing w:line="268" w:lineRule="exact"/>
              <w:rPr>
                <w:sz w:val="24"/>
              </w:rPr>
            </w:pPr>
            <w:r>
              <w:rPr>
                <w:sz w:val="24"/>
              </w:rPr>
              <w:t>По плану работы</w:t>
            </w:r>
          </w:p>
        </w:tc>
        <w:tc>
          <w:tcPr>
            <w:tcW w:w="2140" w:type="dxa"/>
          </w:tcPr>
          <w:p w:rsidR="00144C2B" w:rsidRDefault="00477933">
            <w:pPr>
              <w:pStyle w:val="TableParagraph"/>
              <w:ind w:left="103"/>
              <w:rPr>
                <w:sz w:val="24"/>
              </w:rPr>
            </w:pPr>
            <w:r>
              <w:rPr>
                <w:sz w:val="24"/>
              </w:rPr>
              <w:t>Классные руководители</w:t>
            </w:r>
          </w:p>
        </w:tc>
      </w:tr>
      <w:tr w:rsidR="00144C2B">
        <w:trPr>
          <w:trHeight w:hRule="exact" w:val="1669"/>
        </w:trPr>
        <w:tc>
          <w:tcPr>
            <w:tcW w:w="2192" w:type="dxa"/>
          </w:tcPr>
          <w:p w:rsidR="00144C2B" w:rsidRDefault="00477933">
            <w:pPr>
              <w:pStyle w:val="TableParagraph"/>
              <w:tabs>
                <w:tab w:val="left" w:pos="1975"/>
              </w:tabs>
              <w:spacing w:line="272" w:lineRule="exact"/>
              <w:rPr>
                <w:sz w:val="24"/>
              </w:rPr>
            </w:pPr>
            <w:r>
              <w:rPr>
                <w:sz w:val="24"/>
              </w:rPr>
              <w:t>Работа</w:t>
            </w:r>
            <w:r>
              <w:rPr>
                <w:sz w:val="24"/>
              </w:rPr>
              <w:tab/>
              <w:t>с</w:t>
            </w:r>
          </w:p>
          <w:p w:rsidR="00144C2B" w:rsidRDefault="00477933">
            <w:pPr>
              <w:pStyle w:val="TableParagraph"/>
              <w:ind w:right="671"/>
              <w:rPr>
                <w:sz w:val="24"/>
              </w:rPr>
            </w:pPr>
            <w:r>
              <w:rPr>
                <w:sz w:val="24"/>
              </w:rPr>
              <w:t>социальными партнёрами</w:t>
            </w:r>
          </w:p>
        </w:tc>
        <w:tc>
          <w:tcPr>
            <w:tcW w:w="3653" w:type="dxa"/>
          </w:tcPr>
          <w:p w:rsidR="00144C2B" w:rsidRPr="00CF0FB1" w:rsidRDefault="00477933">
            <w:pPr>
              <w:pStyle w:val="TableParagraph"/>
              <w:tabs>
                <w:tab w:val="left" w:pos="1962"/>
                <w:tab w:val="left" w:pos="2076"/>
                <w:tab w:val="left" w:pos="3434"/>
              </w:tabs>
              <w:ind w:right="102"/>
              <w:rPr>
                <w:sz w:val="24"/>
                <w:lang w:val="ru-RU"/>
              </w:rPr>
            </w:pPr>
            <w:r w:rsidRPr="00CF0FB1">
              <w:rPr>
                <w:sz w:val="24"/>
                <w:lang w:val="ru-RU"/>
              </w:rPr>
              <w:t>Творческие</w:t>
            </w:r>
            <w:r w:rsidRPr="00CF0FB1">
              <w:rPr>
                <w:sz w:val="24"/>
                <w:lang w:val="ru-RU"/>
              </w:rPr>
              <w:tab/>
              <w:t>встречи</w:t>
            </w:r>
            <w:r w:rsidRPr="00CF0FB1">
              <w:rPr>
                <w:sz w:val="24"/>
                <w:lang w:val="ru-RU"/>
              </w:rPr>
              <w:tab/>
              <w:t>с писателями,</w:t>
            </w:r>
            <w:r w:rsidRPr="00CF0FB1">
              <w:rPr>
                <w:sz w:val="24"/>
                <w:lang w:val="ru-RU"/>
              </w:rPr>
              <w:tab/>
            </w:r>
            <w:r w:rsidRPr="00CF0FB1">
              <w:rPr>
                <w:sz w:val="24"/>
                <w:lang w:val="ru-RU"/>
              </w:rPr>
              <w:tab/>
            </w:r>
            <w:r w:rsidRPr="00CF0FB1">
              <w:rPr>
                <w:spacing w:val="-1"/>
                <w:sz w:val="24"/>
                <w:lang w:val="ru-RU"/>
              </w:rPr>
              <w:t>художниками,</w:t>
            </w:r>
          </w:p>
          <w:p w:rsidR="00144C2B" w:rsidRPr="00CF0FB1" w:rsidRDefault="00477933">
            <w:pPr>
              <w:pStyle w:val="TableParagraph"/>
              <w:tabs>
                <w:tab w:val="left" w:pos="2419"/>
              </w:tabs>
              <w:spacing w:before="4"/>
              <w:ind w:right="105"/>
              <w:rPr>
                <w:sz w:val="24"/>
                <w:lang w:val="ru-RU"/>
              </w:rPr>
            </w:pPr>
            <w:r w:rsidRPr="00CF0FB1">
              <w:rPr>
                <w:sz w:val="24"/>
                <w:lang w:val="ru-RU"/>
              </w:rPr>
              <w:t>музыкантами,</w:t>
            </w:r>
            <w:r w:rsidRPr="00CF0FB1">
              <w:rPr>
                <w:sz w:val="24"/>
                <w:lang w:val="ru-RU"/>
              </w:rPr>
              <w:tab/>
              <w:t xml:space="preserve">посещение </w:t>
            </w:r>
            <w:proofErr w:type="gramStart"/>
            <w:r w:rsidRPr="00CF0FB1">
              <w:rPr>
                <w:sz w:val="24"/>
                <w:lang w:val="ru-RU"/>
              </w:rPr>
              <w:t>кружков  ДЮЦ</w:t>
            </w:r>
            <w:proofErr w:type="gramEnd"/>
            <w:r w:rsidRPr="00CF0FB1">
              <w:rPr>
                <w:sz w:val="24"/>
                <w:lang w:val="ru-RU"/>
              </w:rPr>
              <w:t xml:space="preserve">  «Созвездие»,</w:t>
            </w:r>
            <w:r w:rsidRPr="00CF0FB1">
              <w:rPr>
                <w:spacing w:val="-5"/>
                <w:sz w:val="24"/>
                <w:lang w:val="ru-RU"/>
              </w:rPr>
              <w:t xml:space="preserve"> </w:t>
            </w:r>
            <w:r w:rsidRPr="00CF0FB1">
              <w:rPr>
                <w:sz w:val="24"/>
                <w:lang w:val="ru-RU"/>
              </w:rPr>
              <w:t>ДК</w:t>
            </w:r>
          </w:p>
          <w:p w:rsidR="00144C2B" w:rsidRPr="00CF0FB1" w:rsidRDefault="00477933">
            <w:pPr>
              <w:pStyle w:val="TableParagraph"/>
              <w:rPr>
                <w:sz w:val="24"/>
                <w:lang w:val="ru-RU"/>
              </w:rPr>
            </w:pPr>
            <w:r w:rsidRPr="00CF0FB1">
              <w:rPr>
                <w:sz w:val="24"/>
                <w:lang w:val="ru-RU"/>
              </w:rPr>
              <w:t>«Горняк» и «Топаз», занятия в музее «Русская горница»</w:t>
            </w:r>
          </w:p>
        </w:tc>
        <w:tc>
          <w:tcPr>
            <w:tcW w:w="2157" w:type="dxa"/>
          </w:tcPr>
          <w:p w:rsidR="00144C2B" w:rsidRDefault="00477933">
            <w:pPr>
              <w:pStyle w:val="TableParagraph"/>
              <w:spacing w:line="272" w:lineRule="exact"/>
              <w:rPr>
                <w:sz w:val="24"/>
              </w:rPr>
            </w:pPr>
            <w:r>
              <w:rPr>
                <w:sz w:val="24"/>
              </w:rPr>
              <w:t>По плану работы</w:t>
            </w:r>
          </w:p>
        </w:tc>
        <w:tc>
          <w:tcPr>
            <w:tcW w:w="2140" w:type="dxa"/>
          </w:tcPr>
          <w:p w:rsidR="00144C2B" w:rsidRDefault="00477933">
            <w:pPr>
              <w:pStyle w:val="TableParagraph"/>
              <w:ind w:left="103" w:right="701"/>
              <w:rPr>
                <w:sz w:val="24"/>
              </w:rPr>
            </w:pPr>
            <w:r>
              <w:rPr>
                <w:sz w:val="24"/>
              </w:rPr>
              <w:t>Педагог- организатор, учителя</w:t>
            </w:r>
          </w:p>
        </w:tc>
      </w:tr>
    </w:tbl>
    <w:p w:rsidR="00144C2B" w:rsidRDefault="00144C2B">
      <w:pPr>
        <w:pStyle w:val="a3"/>
        <w:rPr>
          <w:b/>
          <w:sz w:val="20"/>
        </w:rPr>
      </w:pPr>
    </w:p>
    <w:p w:rsidR="00144C2B" w:rsidRDefault="00144C2B">
      <w:pPr>
        <w:pStyle w:val="a3"/>
        <w:rPr>
          <w:b/>
          <w:sz w:val="20"/>
        </w:rPr>
      </w:pPr>
    </w:p>
    <w:p w:rsidR="00144C2B" w:rsidRDefault="00144C2B">
      <w:pPr>
        <w:pStyle w:val="a3"/>
        <w:spacing w:before="9"/>
        <w:rPr>
          <w:b/>
          <w:sz w:val="23"/>
        </w:rPr>
      </w:pPr>
    </w:p>
    <w:p w:rsidR="00144C2B" w:rsidRPr="00CF0FB1" w:rsidRDefault="00477933">
      <w:pPr>
        <w:pStyle w:val="1"/>
        <w:spacing w:before="90"/>
        <w:ind w:left="212"/>
        <w:rPr>
          <w:lang w:val="ru-RU"/>
        </w:rPr>
      </w:pPr>
      <w:r w:rsidRPr="00CF0FB1">
        <w:rPr>
          <w:lang w:val="ru-RU"/>
        </w:rPr>
        <w:t>Календарь традиционных школьных дел и праздников</w:t>
      </w:r>
    </w:p>
    <w:p w:rsidR="00144C2B" w:rsidRPr="00CF0FB1" w:rsidRDefault="00144C2B">
      <w:pPr>
        <w:pStyle w:val="a3"/>
        <w:spacing w:before="4"/>
        <w:rPr>
          <w:b/>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29"/>
        <w:gridCol w:w="8414"/>
      </w:tblGrid>
      <w:tr w:rsidR="00144C2B">
        <w:trPr>
          <w:trHeight w:hRule="exact" w:val="564"/>
        </w:trPr>
        <w:tc>
          <w:tcPr>
            <w:tcW w:w="1729" w:type="dxa"/>
          </w:tcPr>
          <w:p w:rsidR="00144C2B" w:rsidRDefault="00477933">
            <w:pPr>
              <w:pStyle w:val="TableParagraph"/>
              <w:ind w:right="412"/>
              <w:rPr>
                <w:sz w:val="24"/>
              </w:rPr>
            </w:pPr>
            <w:r>
              <w:rPr>
                <w:sz w:val="24"/>
              </w:rPr>
              <w:t>Время проведения</w:t>
            </w:r>
          </w:p>
        </w:tc>
        <w:tc>
          <w:tcPr>
            <w:tcW w:w="8414" w:type="dxa"/>
          </w:tcPr>
          <w:p w:rsidR="00144C2B" w:rsidRDefault="00477933">
            <w:pPr>
              <w:pStyle w:val="TableParagraph"/>
              <w:spacing w:line="272" w:lineRule="exact"/>
              <w:ind w:left="103"/>
              <w:rPr>
                <w:sz w:val="24"/>
              </w:rPr>
            </w:pPr>
            <w:r>
              <w:rPr>
                <w:sz w:val="24"/>
              </w:rPr>
              <w:t>Тема мероприятия</w:t>
            </w:r>
          </w:p>
        </w:tc>
      </w:tr>
      <w:tr w:rsidR="00144C2B" w:rsidRPr="00CF0FB1">
        <w:trPr>
          <w:trHeight w:hRule="exact" w:val="1388"/>
        </w:trPr>
        <w:tc>
          <w:tcPr>
            <w:tcW w:w="1729" w:type="dxa"/>
          </w:tcPr>
          <w:p w:rsidR="00144C2B" w:rsidRDefault="00477933">
            <w:pPr>
              <w:pStyle w:val="TableParagraph"/>
              <w:spacing w:line="268" w:lineRule="exact"/>
              <w:rPr>
                <w:sz w:val="24"/>
              </w:rPr>
            </w:pPr>
            <w:r>
              <w:rPr>
                <w:sz w:val="24"/>
              </w:rPr>
              <w:t>Сентябрь</w:t>
            </w:r>
          </w:p>
        </w:tc>
        <w:tc>
          <w:tcPr>
            <w:tcW w:w="8414" w:type="dxa"/>
          </w:tcPr>
          <w:p w:rsidR="00144C2B" w:rsidRPr="00CF0FB1" w:rsidRDefault="00477933" w:rsidP="00A230FD">
            <w:pPr>
              <w:pStyle w:val="TableParagraph"/>
              <w:tabs>
                <w:tab w:val="left" w:pos="1226"/>
                <w:tab w:val="left" w:pos="7375"/>
              </w:tabs>
              <w:ind w:left="103" w:right="108"/>
              <w:rPr>
                <w:sz w:val="24"/>
                <w:lang w:val="ru-RU"/>
              </w:rPr>
            </w:pPr>
            <w:proofErr w:type="gramStart"/>
            <w:r w:rsidRPr="00CF0FB1">
              <w:rPr>
                <w:sz w:val="24"/>
                <w:lang w:val="ru-RU"/>
              </w:rPr>
              <w:t>1  сентября</w:t>
            </w:r>
            <w:proofErr w:type="gramEnd"/>
            <w:r w:rsidRPr="00CF0FB1">
              <w:rPr>
                <w:sz w:val="24"/>
                <w:lang w:val="ru-RU"/>
              </w:rPr>
              <w:t xml:space="preserve">  –  День  знаний;  выставка  осенних  </w:t>
            </w:r>
            <w:r w:rsidRPr="00CF0FB1">
              <w:rPr>
                <w:spacing w:val="3"/>
                <w:sz w:val="24"/>
                <w:lang w:val="ru-RU"/>
              </w:rPr>
              <w:t xml:space="preserve"> </w:t>
            </w:r>
            <w:r w:rsidRPr="00CF0FB1">
              <w:rPr>
                <w:sz w:val="24"/>
                <w:lang w:val="ru-RU"/>
              </w:rPr>
              <w:t xml:space="preserve">букетов; </w:t>
            </w:r>
            <w:r w:rsidRPr="00CF0FB1">
              <w:rPr>
                <w:spacing w:val="10"/>
                <w:sz w:val="24"/>
                <w:lang w:val="ru-RU"/>
              </w:rPr>
              <w:t xml:space="preserve"> </w:t>
            </w:r>
            <w:r w:rsidRPr="00CF0FB1">
              <w:rPr>
                <w:sz w:val="24"/>
                <w:lang w:val="ru-RU"/>
              </w:rPr>
              <w:t>Линейка</w:t>
            </w:r>
            <w:r w:rsidRPr="00CF0FB1">
              <w:rPr>
                <w:sz w:val="24"/>
                <w:lang w:val="ru-RU"/>
              </w:rPr>
              <w:tab/>
            </w:r>
            <w:r w:rsidRPr="00CF0FB1">
              <w:rPr>
                <w:spacing w:val="-1"/>
                <w:sz w:val="24"/>
                <w:lang w:val="ru-RU"/>
              </w:rPr>
              <w:t xml:space="preserve">«Первый </w:t>
            </w:r>
            <w:r w:rsidRPr="00CF0FB1">
              <w:rPr>
                <w:sz w:val="24"/>
                <w:lang w:val="ru-RU"/>
              </w:rPr>
              <w:t>звонок»;</w:t>
            </w:r>
            <w:r w:rsidRPr="00CF0FB1">
              <w:rPr>
                <w:sz w:val="24"/>
                <w:lang w:val="ru-RU"/>
              </w:rPr>
              <w:tab/>
              <w:t xml:space="preserve">Урок  безопасности.  </w:t>
            </w:r>
            <w:proofErr w:type="gramStart"/>
            <w:r w:rsidRPr="00CF0FB1">
              <w:rPr>
                <w:sz w:val="24"/>
                <w:lang w:val="ru-RU"/>
              </w:rPr>
              <w:t>Посвящение  в</w:t>
            </w:r>
            <w:proofErr w:type="gramEnd"/>
            <w:r w:rsidRPr="00CF0FB1">
              <w:rPr>
                <w:sz w:val="24"/>
                <w:lang w:val="ru-RU"/>
              </w:rPr>
              <w:t xml:space="preserve">  пешеходы;  День  мира;   День   здоровья   в   форме   туристического   слёта</w:t>
            </w:r>
            <w:r w:rsidR="00A230FD">
              <w:rPr>
                <w:sz w:val="24"/>
                <w:lang w:val="ru-RU"/>
              </w:rPr>
              <w:t>.</w:t>
            </w:r>
            <w:r w:rsidRPr="00CF0FB1">
              <w:rPr>
                <w:sz w:val="24"/>
                <w:lang w:val="ru-RU"/>
              </w:rPr>
              <w:t xml:space="preserve"> Акции  «Ты не </w:t>
            </w:r>
            <w:r w:rsidRPr="00CF0FB1">
              <w:rPr>
                <w:spacing w:val="33"/>
                <w:sz w:val="24"/>
                <w:lang w:val="ru-RU"/>
              </w:rPr>
              <w:t xml:space="preserve"> </w:t>
            </w:r>
            <w:r w:rsidR="00A230FD">
              <w:rPr>
                <w:sz w:val="24"/>
                <w:lang w:val="ru-RU"/>
              </w:rPr>
              <w:t>один»</w:t>
            </w:r>
            <w:r w:rsidRPr="00CF0FB1">
              <w:rPr>
                <w:sz w:val="24"/>
                <w:lang w:val="ru-RU"/>
              </w:rPr>
              <w:t>,  День пожилого</w:t>
            </w:r>
            <w:r w:rsidRPr="00CF0FB1">
              <w:rPr>
                <w:spacing w:val="-14"/>
                <w:sz w:val="24"/>
                <w:lang w:val="ru-RU"/>
              </w:rPr>
              <w:t xml:space="preserve"> </w:t>
            </w:r>
            <w:r w:rsidRPr="00CF0FB1">
              <w:rPr>
                <w:sz w:val="24"/>
                <w:lang w:val="ru-RU"/>
              </w:rPr>
              <w:t>человека.</w:t>
            </w:r>
          </w:p>
        </w:tc>
      </w:tr>
      <w:tr w:rsidR="00144C2B" w:rsidRPr="00396196">
        <w:trPr>
          <w:trHeight w:hRule="exact" w:val="564"/>
        </w:trPr>
        <w:tc>
          <w:tcPr>
            <w:tcW w:w="1729" w:type="dxa"/>
          </w:tcPr>
          <w:p w:rsidR="00144C2B" w:rsidRDefault="00477933">
            <w:pPr>
              <w:pStyle w:val="TableParagraph"/>
              <w:spacing w:line="272" w:lineRule="exact"/>
              <w:rPr>
                <w:sz w:val="24"/>
              </w:rPr>
            </w:pPr>
            <w:r>
              <w:rPr>
                <w:sz w:val="24"/>
              </w:rPr>
              <w:t>Октябрь</w:t>
            </w:r>
          </w:p>
        </w:tc>
        <w:tc>
          <w:tcPr>
            <w:tcW w:w="8414" w:type="dxa"/>
          </w:tcPr>
          <w:p w:rsidR="00144C2B" w:rsidRPr="00CF0FB1" w:rsidRDefault="00477933" w:rsidP="00A230FD">
            <w:pPr>
              <w:pStyle w:val="TableParagraph"/>
              <w:ind w:left="103"/>
              <w:rPr>
                <w:sz w:val="24"/>
                <w:lang w:val="ru-RU"/>
              </w:rPr>
            </w:pPr>
            <w:r w:rsidRPr="00CF0FB1">
              <w:rPr>
                <w:sz w:val="24"/>
                <w:lang w:val="ru-RU"/>
              </w:rPr>
              <w:t>Международный день музыки; Праздник осени; День учителя; праздник «Мы школьниками стали»</w:t>
            </w:r>
            <w:r w:rsidR="00A230FD">
              <w:rPr>
                <w:sz w:val="24"/>
                <w:lang w:val="ru-RU"/>
              </w:rPr>
              <w:t>.</w:t>
            </w:r>
          </w:p>
        </w:tc>
      </w:tr>
      <w:tr w:rsidR="00144C2B" w:rsidRPr="00396196">
        <w:trPr>
          <w:trHeight w:hRule="exact" w:val="561"/>
        </w:trPr>
        <w:tc>
          <w:tcPr>
            <w:tcW w:w="1729" w:type="dxa"/>
          </w:tcPr>
          <w:p w:rsidR="00144C2B" w:rsidRDefault="00477933">
            <w:pPr>
              <w:pStyle w:val="TableParagraph"/>
              <w:spacing w:line="269" w:lineRule="exact"/>
              <w:rPr>
                <w:sz w:val="24"/>
              </w:rPr>
            </w:pPr>
            <w:r>
              <w:rPr>
                <w:sz w:val="24"/>
              </w:rPr>
              <w:t>Ноябрь</w:t>
            </w:r>
          </w:p>
        </w:tc>
        <w:tc>
          <w:tcPr>
            <w:tcW w:w="8414" w:type="dxa"/>
          </w:tcPr>
          <w:p w:rsidR="00144C2B" w:rsidRPr="00CF0FB1" w:rsidRDefault="00477933" w:rsidP="00A230FD">
            <w:pPr>
              <w:pStyle w:val="TableParagraph"/>
              <w:ind w:left="103"/>
              <w:rPr>
                <w:sz w:val="24"/>
                <w:lang w:val="ru-RU"/>
              </w:rPr>
            </w:pPr>
            <w:r w:rsidRPr="00CF0FB1">
              <w:rPr>
                <w:sz w:val="24"/>
                <w:lang w:val="ru-RU"/>
              </w:rPr>
              <w:t>День народного единства; Международный день толерантности; День матерей России; акция «Снежный городок»,</w:t>
            </w:r>
            <w:r w:rsidR="00A230FD" w:rsidRPr="00CF0FB1">
              <w:rPr>
                <w:sz w:val="24"/>
                <w:lang w:val="ru-RU"/>
              </w:rPr>
              <w:t xml:space="preserve"> Неделя русского языка.</w:t>
            </w:r>
          </w:p>
        </w:tc>
      </w:tr>
      <w:tr w:rsidR="00144C2B" w:rsidRPr="00396196">
        <w:trPr>
          <w:trHeight w:hRule="exact" w:val="840"/>
        </w:trPr>
        <w:tc>
          <w:tcPr>
            <w:tcW w:w="1729" w:type="dxa"/>
          </w:tcPr>
          <w:p w:rsidR="00144C2B" w:rsidRDefault="00477933">
            <w:pPr>
              <w:pStyle w:val="TableParagraph"/>
              <w:spacing w:line="272" w:lineRule="exact"/>
              <w:rPr>
                <w:sz w:val="24"/>
              </w:rPr>
            </w:pPr>
            <w:r>
              <w:rPr>
                <w:sz w:val="24"/>
              </w:rPr>
              <w:t>Декабрь</w:t>
            </w:r>
          </w:p>
        </w:tc>
        <w:tc>
          <w:tcPr>
            <w:tcW w:w="8414" w:type="dxa"/>
          </w:tcPr>
          <w:p w:rsidR="00144C2B" w:rsidRPr="00CF0FB1" w:rsidRDefault="00477933">
            <w:pPr>
              <w:pStyle w:val="TableParagraph"/>
              <w:ind w:left="103" w:right="105"/>
              <w:jc w:val="both"/>
              <w:rPr>
                <w:sz w:val="24"/>
                <w:lang w:val="ru-RU"/>
              </w:rPr>
            </w:pPr>
            <w:r w:rsidRPr="00CF0FB1">
              <w:rPr>
                <w:sz w:val="24"/>
                <w:lang w:val="ru-RU"/>
              </w:rPr>
              <w:t>Правовая неделя; акция «Мы - граждане России»; Мастерская Деда Мороза; Новогодний праздник «Новогодняя сказка»; акция ««Корму</w:t>
            </w:r>
            <w:r w:rsidR="00A230FD">
              <w:rPr>
                <w:sz w:val="24"/>
                <w:lang w:val="ru-RU"/>
              </w:rPr>
              <w:t>шка».</w:t>
            </w:r>
          </w:p>
        </w:tc>
      </w:tr>
      <w:tr w:rsidR="00144C2B" w:rsidRPr="00CF0FB1">
        <w:trPr>
          <w:trHeight w:hRule="exact" w:val="284"/>
        </w:trPr>
        <w:tc>
          <w:tcPr>
            <w:tcW w:w="1729" w:type="dxa"/>
          </w:tcPr>
          <w:p w:rsidR="00144C2B" w:rsidRDefault="00477933">
            <w:pPr>
              <w:pStyle w:val="TableParagraph"/>
              <w:spacing w:line="268" w:lineRule="exact"/>
              <w:rPr>
                <w:sz w:val="24"/>
              </w:rPr>
            </w:pPr>
            <w:r>
              <w:rPr>
                <w:sz w:val="24"/>
              </w:rPr>
              <w:t>Январь</w:t>
            </w:r>
          </w:p>
        </w:tc>
        <w:tc>
          <w:tcPr>
            <w:tcW w:w="8414" w:type="dxa"/>
          </w:tcPr>
          <w:p w:rsidR="00144C2B" w:rsidRPr="00CF0FB1" w:rsidRDefault="00A230FD" w:rsidP="00A230FD">
            <w:pPr>
              <w:pStyle w:val="TableParagraph"/>
              <w:spacing w:line="268" w:lineRule="exact"/>
              <w:ind w:left="103"/>
              <w:rPr>
                <w:sz w:val="24"/>
                <w:lang w:val="ru-RU"/>
              </w:rPr>
            </w:pPr>
            <w:r>
              <w:rPr>
                <w:sz w:val="24"/>
                <w:lang w:val="ru-RU"/>
              </w:rPr>
              <w:t>Операция «Поможем птицам!».</w:t>
            </w:r>
          </w:p>
        </w:tc>
      </w:tr>
      <w:tr w:rsidR="00144C2B" w:rsidRPr="00396196">
        <w:trPr>
          <w:trHeight w:hRule="exact" w:val="288"/>
        </w:trPr>
        <w:tc>
          <w:tcPr>
            <w:tcW w:w="1729" w:type="dxa"/>
          </w:tcPr>
          <w:p w:rsidR="00144C2B" w:rsidRDefault="00477933">
            <w:pPr>
              <w:pStyle w:val="TableParagraph"/>
              <w:spacing w:line="272" w:lineRule="exact"/>
              <w:rPr>
                <w:sz w:val="24"/>
              </w:rPr>
            </w:pPr>
            <w:r>
              <w:rPr>
                <w:sz w:val="24"/>
              </w:rPr>
              <w:t>Февраль</w:t>
            </w:r>
          </w:p>
        </w:tc>
        <w:tc>
          <w:tcPr>
            <w:tcW w:w="8414" w:type="dxa"/>
          </w:tcPr>
          <w:p w:rsidR="00144C2B" w:rsidRPr="00CF0FB1" w:rsidRDefault="00477933">
            <w:pPr>
              <w:pStyle w:val="TableParagraph"/>
              <w:spacing w:line="272" w:lineRule="exact"/>
              <w:ind w:left="103"/>
              <w:rPr>
                <w:sz w:val="24"/>
                <w:lang w:val="ru-RU"/>
              </w:rPr>
            </w:pPr>
            <w:r w:rsidRPr="00CF0FB1">
              <w:rPr>
                <w:sz w:val="24"/>
                <w:lang w:val="ru-RU"/>
              </w:rPr>
              <w:t>День защитника Отечества; Акция «Письмо солдату»</w:t>
            </w:r>
            <w:r w:rsidR="00A230FD">
              <w:rPr>
                <w:sz w:val="24"/>
                <w:lang w:val="ru-RU"/>
              </w:rPr>
              <w:t xml:space="preserve"> .Неделя математики.</w:t>
            </w:r>
          </w:p>
        </w:tc>
      </w:tr>
      <w:tr w:rsidR="00144C2B" w:rsidRPr="00396196">
        <w:trPr>
          <w:trHeight w:hRule="exact" w:val="561"/>
        </w:trPr>
        <w:tc>
          <w:tcPr>
            <w:tcW w:w="1729" w:type="dxa"/>
          </w:tcPr>
          <w:p w:rsidR="00144C2B" w:rsidRDefault="00477933">
            <w:pPr>
              <w:pStyle w:val="TableParagraph"/>
              <w:spacing w:line="268" w:lineRule="exact"/>
              <w:rPr>
                <w:sz w:val="24"/>
              </w:rPr>
            </w:pPr>
            <w:r>
              <w:rPr>
                <w:sz w:val="24"/>
              </w:rPr>
              <w:t>Март</w:t>
            </w:r>
          </w:p>
        </w:tc>
        <w:tc>
          <w:tcPr>
            <w:tcW w:w="8414" w:type="dxa"/>
          </w:tcPr>
          <w:p w:rsidR="00144C2B" w:rsidRPr="00CF0FB1" w:rsidRDefault="00477933">
            <w:pPr>
              <w:pStyle w:val="TableParagraph"/>
              <w:ind w:left="103"/>
              <w:rPr>
                <w:sz w:val="24"/>
                <w:lang w:val="ru-RU"/>
              </w:rPr>
            </w:pPr>
            <w:r w:rsidRPr="00CF0FB1">
              <w:rPr>
                <w:sz w:val="24"/>
                <w:lang w:val="ru-RU"/>
              </w:rPr>
              <w:t>Международный женский день; Праздник книги; Встречаем весну. Праздник Букваря. Неделя добра. Акция «Цветы родному городу».</w:t>
            </w:r>
          </w:p>
        </w:tc>
      </w:tr>
      <w:tr w:rsidR="00144C2B" w:rsidRPr="00396196">
        <w:trPr>
          <w:trHeight w:hRule="exact" w:val="560"/>
        </w:trPr>
        <w:tc>
          <w:tcPr>
            <w:tcW w:w="1729" w:type="dxa"/>
          </w:tcPr>
          <w:p w:rsidR="00144C2B" w:rsidRDefault="00477933">
            <w:pPr>
              <w:pStyle w:val="TableParagraph"/>
              <w:spacing w:line="272" w:lineRule="exact"/>
              <w:rPr>
                <w:sz w:val="24"/>
              </w:rPr>
            </w:pPr>
            <w:r>
              <w:rPr>
                <w:sz w:val="24"/>
              </w:rPr>
              <w:t>Апрель</w:t>
            </w:r>
          </w:p>
        </w:tc>
        <w:tc>
          <w:tcPr>
            <w:tcW w:w="8414" w:type="dxa"/>
          </w:tcPr>
          <w:p w:rsidR="00144C2B" w:rsidRPr="00CF0FB1" w:rsidRDefault="00477933">
            <w:pPr>
              <w:pStyle w:val="TableParagraph"/>
              <w:spacing w:line="237" w:lineRule="auto"/>
              <w:ind w:left="103"/>
              <w:rPr>
                <w:sz w:val="24"/>
                <w:lang w:val="ru-RU"/>
              </w:rPr>
            </w:pPr>
            <w:r w:rsidRPr="00CF0FB1">
              <w:rPr>
                <w:sz w:val="24"/>
                <w:lang w:val="ru-RU"/>
              </w:rPr>
              <w:t>Акция «Домик для птиц»; Всемирный день Земли. День космонавтики. Экологическая неделя; Акция «Первоцветы»;</w:t>
            </w:r>
          </w:p>
        </w:tc>
      </w:tr>
      <w:tr w:rsidR="00144C2B" w:rsidRPr="00396196">
        <w:trPr>
          <w:trHeight w:hRule="exact" w:val="1112"/>
        </w:trPr>
        <w:tc>
          <w:tcPr>
            <w:tcW w:w="1729" w:type="dxa"/>
          </w:tcPr>
          <w:p w:rsidR="00144C2B" w:rsidRDefault="00477933">
            <w:pPr>
              <w:pStyle w:val="TableParagraph"/>
              <w:spacing w:line="272" w:lineRule="exact"/>
              <w:rPr>
                <w:sz w:val="24"/>
              </w:rPr>
            </w:pPr>
            <w:r>
              <w:rPr>
                <w:sz w:val="24"/>
              </w:rPr>
              <w:t>Май</w:t>
            </w:r>
          </w:p>
        </w:tc>
        <w:tc>
          <w:tcPr>
            <w:tcW w:w="8414" w:type="dxa"/>
          </w:tcPr>
          <w:p w:rsidR="00144C2B" w:rsidRPr="00CF0FB1" w:rsidRDefault="00477933" w:rsidP="00A230FD">
            <w:pPr>
              <w:pStyle w:val="TableParagraph"/>
              <w:ind w:left="103" w:right="102"/>
              <w:jc w:val="both"/>
              <w:rPr>
                <w:sz w:val="24"/>
                <w:lang w:val="ru-RU"/>
              </w:rPr>
            </w:pPr>
            <w:r w:rsidRPr="00CF0FB1">
              <w:rPr>
                <w:sz w:val="24"/>
                <w:lang w:val="ru-RU"/>
              </w:rPr>
              <w:t>День Победы. Международный день семьи. Праздник-презентация «Такие мы!»; Акция «Живи, родник!»; Акция «Помоги ветерану»; Акция «Цвети, наш школьный двор!»; День семьи; Праздник «Папа</w:t>
            </w:r>
            <w:r w:rsidR="00A230FD">
              <w:rPr>
                <w:sz w:val="24"/>
                <w:lang w:val="ru-RU"/>
              </w:rPr>
              <w:t>, мама, я – спортивная семья!».</w:t>
            </w:r>
          </w:p>
        </w:tc>
      </w:tr>
    </w:tbl>
    <w:p w:rsidR="00144C2B" w:rsidRPr="00CF0FB1" w:rsidRDefault="00144C2B">
      <w:pPr>
        <w:pStyle w:val="a3"/>
        <w:spacing w:before="8"/>
        <w:rPr>
          <w:b/>
          <w:sz w:val="23"/>
          <w:lang w:val="ru-RU"/>
        </w:rPr>
      </w:pPr>
    </w:p>
    <w:p w:rsidR="00144C2B" w:rsidRPr="00CF0FB1" w:rsidRDefault="00477933">
      <w:pPr>
        <w:pStyle w:val="a3"/>
        <w:tabs>
          <w:tab w:val="left" w:pos="5137"/>
        </w:tabs>
        <w:ind w:left="212" w:right="227" w:firstLine="300"/>
        <w:rPr>
          <w:lang w:val="ru-RU"/>
        </w:rPr>
      </w:pPr>
      <w:proofErr w:type="gramStart"/>
      <w:r w:rsidRPr="00CF0FB1">
        <w:rPr>
          <w:lang w:val="ru-RU"/>
        </w:rPr>
        <w:t>Учащиеся  1</w:t>
      </w:r>
      <w:proofErr w:type="gramEnd"/>
      <w:r w:rsidRPr="00CF0FB1">
        <w:rPr>
          <w:lang w:val="ru-RU"/>
        </w:rPr>
        <w:t>-4  классов  МБОУ</w:t>
      </w:r>
      <w:r w:rsidRPr="00CF0FB1">
        <w:rPr>
          <w:spacing w:val="-11"/>
          <w:lang w:val="ru-RU"/>
        </w:rPr>
        <w:t xml:space="preserve"> </w:t>
      </w:r>
      <w:r w:rsidRPr="00CF0FB1">
        <w:rPr>
          <w:lang w:val="ru-RU"/>
        </w:rPr>
        <w:t>ООШ</w:t>
      </w:r>
      <w:r w:rsidRPr="00CF0FB1">
        <w:rPr>
          <w:spacing w:val="43"/>
          <w:lang w:val="ru-RU"/>
        </w:rPr>
        <w:t xml:space="preserve"> </w:t>
      </w:r>
      <w:r w:rsidR="00A230FD">
        <w:rPr>
          <w:lang w:val="ru-RU"/>
        </w:rPr>
        <w:t>№1</w:t>
      </w:r>
      <w:r w:rsidRPr="00CF0FB1">
        <w:rPr>
          <w:lang w:val="ru-RU"/>
        </w:rPr>
        <w:tab/>
        <w:t>требуют  особого  педагогического</w:t>
      </w:r>
      <w:r w:rsidRPr="00CF0FB1">
        <w:rPr>
          <w:spacing w:val="2"/>
          <w:lang w:val="ru-RU"/>
        </w:rPr>
        <w:t xml:space="preserve"> </w:t>
      </w:r>
      <w:r w:rsidRPr="00CF0FB1">
        <w:rPr>
          <w:lang w:val="ru-RU"/>
        </w:rPr>
        <w:t>внимания.</w:t>
      </w:r>
      <w:r w:rsidRPr="00CF0FB1">
        <w:rPr>
          <w:spacing w:val="40"/>
          <w:lang w:val="ru-RU"/>
        </w:rPr>
        <w:t xml:space="preserve"> </w:t>
      </w:r>
      <w:r w:rsidRPr="00CF0FB1">
        <w:rPr>
          <w:lang w:val="ru-RU"/>
        </w:rPr>
        <w:t>С первых дней пребывания в школе формируется их отношение к образовательной    организации,</w:t>
      </w:r>
    </w:p>
    <w:p w:rsidR="00144C2B" w:rsidRPr="00CF0FB1" w:rsidRDefault="00144C2B">
      <w:pPr>
        <w:rPr>
          <w:lang w:val="ru-RU"/>
        </w:rPr>
        <w:sectPr w:rsidR="00144C2B" w:rsidRPr="00CF0FB1">
          <w:headerReference w:type="default" r:id="rId109"/>
          <w:footerReference w:type="default" r:id="rId110"/>
          <w:pgSz w:w="11920" w:h="16840"/>
          <w:pgMar w:top="0" w:right="620" w:bottom="1360" w:left="920" w:header="0" w:footer="1178" w:gutter="0"/>
          <w:pgNumType w:start="71"/>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5"/>
        <w:jc w:val="both"/>
        <w:rPr>
          <w:lang w:val="ru-RU"/>
        </w:rPr>
      </w:pPr>
      <w:r w:rsidRPr="00CF0FB1">
        <w:rPr>
          <w:lang w:val="ru-RU"/>
        </w:rPr>
        <w:t>образованию в целом, педагогам и сверстникам, вырабатываются основы их социального, гражданского поведения, характер их трудовой, общественной, творческой деятельности.</w:t>
      </w:r>
    </w:p>
    <w:p w:rsidR="00144C2B" w:rsidRPr="00CF0FB1" w:rsidRDefault="00144C2B">
      <w:pPr>
        <w:pStyle w:val="a3"/>
        <w:spacing w:before="3"/>
        <w:rPr>
          <w:lang w:val="ru-RU"/>
        </w:rPr>
      </w:pPr>
    </w:p>
    <w:p w:rsidR="00144C2B" w:rsidRPr="00CF0FB1" w:rsidRDefault="00477933">
      <w:pPr>
        <w:pStyle w:val="1"/>
        <w:numPr>
          <w:ilvl w:val="1"/>
          <w:numId w:val="92"/>
        </w:numPr>
        <w:tabs>
          <w:tab w:val="left" w:pos="541"/>
        </w:tabs>
        <w:ind w:left="112" w:right="113" w:firstLine="0"/>
        <w:jc w:val="both"/>
        <w:rPr>
          <w:lang w:val="ru-RU"/>
        </w:rPr>
      </w:pPr>
      <w:r w:rsidRPr="00CF0FB1">
        <w:rPr>
          <w:lang w:val="ru-RU"/>
        </w:rPr>
        <w:t>Совместная деятельность школы, семьи и общественности по духовно-нравственному развитию и воспитанию</w:t>
      </w:r>
      <w:r w:rsidRPr="00CF0FB1">
        <w:rPr>
          <w:spacing w:val="-16"/>
          <w:lang w:val="ru-RU"/>
        </w:rPr>
        <w:t xml:space="preserve"> </w:t>
      </w:r>
      <w:r w:rsidRPr="00CF0FB1">
        <w:rPr>
          <w:lang w:val="ru-RU"/>
        </w:rPr>
        <w:t>учащихся</w:t>
      </w:r>
    </w:p>
    <w:p w:rsidR="00144C2B" w:rsidRPr="00CF0FB1" w:rsidRDefault="00477933">
      <w:pPr>
        <w:pStyle w:val="a3"/>
        <w:ind w:left="112" w:right="111" w:firstLine="1007"/>
        <w:jc w:val="both"/>
        <w:rPr>
          <w:lang w:val="ru-RU"/>
        </w:rPr>
      </w:pPr>
      <w:r w:rsidRPr="00CF0FB1">
        <w:rPr>
          <w:lang w:val="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144C2B" w:rsidRPr="00CF0FB1" w:rsidRDefault="00477933">
      <w:pPr>
        <w:pStyle w:val="a4"/>
        <w:numPr>
          <w:ilvl w:val="0"/>
          <w:numId w:val="128"/>
        </w:numPr>
        <w:tabs>
          <w:tab w:val="left" w:pos="397"/>
        </w:tabs>
        <w:spacing w:before="10" w:line="237" w:lineRule="auto"/>
        <w:ind w:right="115" w:firstLine="0"/>
        <w:rPr>
          <w:sz w:val="24"/>
          <w:lang w:val="ru-RU"/>
        </w:rPr>
      </w:pPr>
      <w:r w:rsidRPr="00CF0FB1">
        <w:rPr>
          <w:sz w:val="24"/>
          <w:lang w:val="ru-RU"/>
        </w:rPr>
        <w:t xml:space="preserve">Повышение педагогической культуры родителей (законных представителей) </w:t>
      </w:r>
      <w:proofErr w:type="gramStart"/>
      <w:r w:rsidRPr="00CF0FB1">
        <w:rPr>
          <w:sz w:val="24"/>
          <w:lang w:val="ru-RU"/>
        </w:rPr>
        <w:t>учащихся  путем</w:t>
      </w:r>
      <w:proofErr w:type="gramEnd"/>
      <w:r w:rsidRPr="00CF0FB1">
        <w:rPr>
          <w:sz w:val="24"/>
          <w:lang w:val="ru-RU"/>
        </w:rPr>
        <w:t xml:space="preserve"> проведения родительских конференций и тематических расширенных педагогических советов, организации родительского лектория, выпуская информационных материалов и публичных докладов школы по итогам работы за год и</w:t>
      </w:r>
      <w:r w:rsidRPr="00CF0FB1">
        <w:rPr>
          <w:spacing w:val="-12"/>
          <w:sz w:val="24"/>
          <w:lang w:val="ru-RU"/>
        </w:rPr>
        <w:t xml:space="preserve"> </w:t>
      </w:r>
      <w:r w:rsidRPr="00CF0FB1">
        <w:rPr>
          <w:sz w:val="24"/>
          <w:lang w:val="ru-RU"/>
        </w:rPr>
        <w:t>т.п.</w:t>
      </w:r>
    </w:p>
    <w:p w:rsidR="00144C2B" w:rsidRPr="00CF0FB1" w:rsidRDefault="00477933">
      <w:pPr>
        <w:pStyle w:val="a4"/>
        <w:numPr>
          <w:ilvl w:val="0"/>
          <w:numId w:val="128"/>
        </w:numPr>
        <w:tabs>
          <w:tab w:val="left" w:pos="397"/>
        </w:tabs>
        <w:spacing w:before="5" w:line="237" w:lineRule="auto"/>
        <w:ind w:right="115" w:firstLine="0"/>
        <w:rPr>
          <w:sz w:val="24"/>
          <w:lang w:val="ru-RU"/>
        </w:rPr>
      </w:pPr>
      <w:r w:rsidRPr="00CF0FB1">
        <w:rPr>
          <w:sz w:val="24"/>
          <w:lang w:val="ru-RU"/>
        </w:rPr>
        <w:t>Совершенствования межличностных отношений педагогов, учащихся и родителей (законных представителей) путем организации совместных мероприятий, праздников, акций (например, традиционный весенний спортивный праздник, праздник Букваря, театральные постановки к дню учителя и Дню матери и</w:t>
      </w:r>
      <w:r w:rsidRPr="00CF0FB1">
        <w:rPr>
          <w:spacing w:val="-6"/>
          <w:sz w:val="24"/>
          <w:lang w:val="ru-RU"/>
        </w:rPr>
        <w:t xml:space="preserve"> </w:t>
      </w:r>
      <w:r w:rsidRPr="00CF0FB1">
        <w:rPr>
          <w:sz w:val="24"/>
          <w:lang w:val="ru-RU"/>
        </w:rPr>
        <w:t>т.п.)</w:t>
      </w:r>
    </w:p>
    <w:p w:rsidR="00144C2B" w:rsidRPr="00CF0FB1" w:rsidRDefault="00477933">
      <w:pPr>
        <w:pStyle w:val="a4"/>
        <w:numPr>
          <w:ilvl w:val="0"/>
          <w:numId w:val="128"/>
        </w:numPr>
        <w:tabs>
          <w:tab w:val="left" w:pos="397"/>
        </w:tabs>
        <w:spacing w:before="2"/>
        <w:ind w:right="116" w:firstLine="0"/>
        <w:rPr>
          <w:sz w:val="24"/>
          <w:lang w:val="ru-RU"/>
        </w:rPr>
      </w:pPr>
      <w:r w:rsidRPr="00CF0FB1">
        <w:rPr>
          <w:sz w:val="24"/>
          <w:lang w:val="ru-RU"/>
        </w:rPr>
        <w:t>Расширение партнёрских взаимоотношений с родителями в составе Управляющего совета и Совета родителей Учреждения, активизация деятельности советов родителей классов, проведение совместных школьных акций в микрорайоне школы, организации Дней открытых дверей.</w:t>
      </w:r>
    </w:p>
    <w:p w:rsidR="00144C2B" w:rsidRPr="00CF0FB1" w:rsidRDefault="00144C2B">
      <w:pPr>
        <w:pStyle w:val="a3"/>
        <w:spacing w:before="3"/>
        <w:rPr>
          <w:lang w:val="ru-RU"/>
        </w:rPr>
      </w:pPr>
    </w:p>
    <w:p w:rsidR="00144C2B" w:rsidRPr="00CF0FB1" w:rsidRDefault="00477933">
      <w:pPr>
        <w:pStyle w:val="1"/>
        <w:numPr>
          <w:ilvl w:val="1"/>
          <w:numId w:val="92"/>
        </w:numPr>
        <w:tabs>
          <w:tab w:val="left" w:pos="533"/>
        </w:tabs>
        <w:spacing w:line="274" w:lineRule="exact"/>
        <w:ind w:left="532"/>
        <w:jc w:val="both"/>
        <w:rPr>
          <w:lang w:val="ru-RU"/>
        </w:rPr>
      </w:pPr>
      <w:r w:rsidRPr="00CF0FB1">
        <w:rPr>
          <w:lang w:val="ru-RU"/>
        </w:rPr>
        <w:t>Повышение</w:t>
      </w:r>
      <w:r w:rsidRPr="00CF0FB1">
        <w:rPr>
          <w:spacing w:val="-7"/>
          <w:lang w:val="ru-RU"/>
        </w:rPr>
        <w:t xml:space="preserve"> </w:t>
      </w:r>
      <w:r w:rsidRPr="00CF0FB1">
        <w:rPr>
          <w:lang w:val="ru-RU"/>
        </w:rPr>
        <w:t>педагогической</w:t>
      </w:r>
      <w:r w:rsidRPr="00CF0FB1">
        <w:rPr>
          <w:spacing w:val="-7"/>
          <w:lang w:val="ru-RU"/>
        </w:rPr>
        <w:t xml:space="preserve"> </w:t>
      </w:r>
      <w:r w:rsidRPr="00CF0FB1">
        <w:rPr>
          <w:lang w:val="ru-RU"/>
        </w:rPr>
        <w:t>культуры</w:t>
      </w:r>
      <w:r w:rsidRPr="00CF0FB1">
        <w:rPr>
          <w:spacing w:val="-4"/>
          <w:lang w:val="ru-RU"/>
        </w:rPr>
        <w:t xml:space="preserve"> </w:t>
      </w:r>
      <w:r w:rsidRPr="00CF0FB1">
        <w:rPr>
          <w:lang w:val="ru-RU"/>
        </w:rPr>
        <w:t>родителей</w:t>
      </w:r>
      <w:r w:rsidRPr="00CF0FB1">
        <w:rPr>
          <w:spacing w:val="-7"/>
          <w:lang w:val="ru-RU"/>
        </w:rPr>
        <w:t xml:space="preserve"> </w:t>
      </w:r>
      <w:r w:rsidRPr="00CF0FB1">
        <w:rPr>
          <w:lang w:val="ru-RU"/>
        </w:rPr>
        <w:t>(законных</w:t>
      </w:r>
      <w:r w:rsidRPr="00CF0FB1">
        <w:rPr>
          <w:spacing w:val="-31"/>
          <w:lang w:val="ru-RU"/>
        </w:rPr>
        <w:t xml:space="preserve"> </w:t>
      </w:r>
      <w:r w:rsidRPr="00CF0FB1">
        <w:rPr>
          <w:lang w:val="ru-RU"/>
        </w:rPr>
        <w:t>представителей)</w:t>
      </w:r>
    </w:p>
    <w:p w:rsidR="00144C2B" w:rsidRPr="00CF0FB1" w:rsidRDefault="00477933">
      <w:pPr>
        <w:pStyle w:val="a3"/>
        <w:ind w:left="112" w:right="112" w:firstLine="300"/>
        <w:jc w:val="both"/>
        <w:rPr>
          <w:lang w:val="ru-RU"/>
        </w:rPr>
      </w:pPr>
      <w:r w:rsidRPr="00CF0FB1">
        <w:rPr>
          <w:lang w:val="ru-RU"/>
        </w:rPr>
        <w:t>Педагогическая культура родителей (законных представителей)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учащегося. В силу этого повышение педагогической культуры родителей (законных представителей) необходимо рассматривать как одно из важнейших направлений воспитания и социализации младших</w:t>
      </w:r>
      <w:r w:rsidRPr="00CF0FB1">
        <w:rPr>
          <w:spacing w:val="-36"/>
          <w:lang w:val="ru-RU"/>
        </w:rPr>
        <w:t xml:space="preserve"> </w:t>
      </w:r>
      <w:r w:rsidRPr="00CF0FB1">
        <w:rPr>
          <w:lang w:val="ru-RU"/>
        </w:rPr>
        <w:t>школьников.</w:t>
      </w:r>
    </w:p>
    <w:p w:rsidR="00144C2B" w:rsidRPr="00CF0FB1" w:rsidRDefault="007525F5">
      <w:pPr>
        <w:pStyle w:val="a3"/>
        <w:spacing w:before="2"/>
        <w:ind w:left="112" w:right="119" w:firstLine="300"/>
        <w:jc w:val="both"/>
        <w:rPr>
          <w:lang w:val="ru-RU"/>
        </w:rPr>
      </w:pPr>
      <w:r>
        <w:rPr>
          <w:lang w:val="ru-RU"/>
        </w:rPr>
        <w:t>Система работы МБОУ ООШ №1</w:t>
      </w:r>
      <w:r w:rsidR="00477933" w:rsidRPr="00CF0FB1">
        <w:rPr>
          <w:lang w:val="ru-RU"/>
        </w:rPr>
        <w:t xml:space="preserve"> по повышению педагогической культуры родителей (законных представителей) основана на следующих принципах:</w:t>
      </w:r>
    </w:p>
    <w:p w:rsidR="00144C2B" w:rsidRPr="00CF0FB1" w:rsidRDefault="00477933">
      <w:pPr>
        <w:pStyle w:val="a4"/>
        <w:numPr>
          <w:ilvl w:val="0"/>
          <w:numId w:val="90"/>
        </w:numPr>
        <w:tabs>
          <w:tab w:val="left" w:pos="489"/>
        </w:tabs>
        <w:spacing w:line="272" w:lineRule="exact"/>
        <w:ind w:hanging="60"/>
        <w:jc w:val="left"/>
        <w:rPr>
          <w:sz w:val="24"/>
          <w:lang w:val="ru-RU"/>
        </w:rPr>
      </w:pPr>
      <w:r w:rsidRPr="00CF0FB1">
        <w:rPr>
          <w:sz w:val="24"/>
          <w:lang w:val="ru-RU"/>
        </w:rPr>
        <w:t>совместная педагогическая деятельность семьи и</w:t>
      </w:r>
      <w:r w:rsidRPr="00CF0FB1">
        <w:rPr>
          <w:spacing w:val="-26"/>
          <w:sz w:val="24"/>
          <w:lang w:val="ru-RU"/>
        </w:rPr>
        <w:t xml:space="preserve"> </w:t>
      </w:r>
      <w:r w:rsidRPr="00CF0FB1">
        <w:rPr>
          <w:sz w:val="24"/>
          <w:lang w:val="ru-RU"/>
        </w:rPr>
        <w:t>школы;</w:t>
      </w:r>
    </w:p>
    <w:p w:rsidR="00144C2B" w:rsidRPr="00CF0FB1" w:rsidRDefault="00477933">
      <w:pPr>
        <w:pStyle w:val="a4"/>
        <w:numPr>
          <w:ilvl w:val="0"/>
          <w:numId w:val="90"/>
        </w:numPr>
        <w:tabs>
          <w:tab w:val="left" w:pos="489"/>
        </w:tabs>
        <w:ind w:right="515" w:hanging="60"/>
        <w:jc w:val="left"/>
        <w:rPr>
          <w:sz w:val="24"/>
          <w:lang w:val="ru-RU"/>
        </w:rPr>
      </w:pPr>
      <w:r w:rsidRPr="00CF0FB1">
        <w:rPr>
          <w:sz w:val="24"/>
          <w:lang w:val="ru-RU"/>
        </w:rPr>
        <w:t>сочетание педагогического просвещения с педагогическим самообразованием родителей (законных</w:t>
      </w:r>
      <w:r w:rsidRPr="00CF0FB1">
        <w:rPr>
          <w:spacing w:val="-10"/>
          <w:sz w:val="24"/>
          <w:lang w:val="ru-RU"/>
        </w:rPr>
        <w:t xml:space="preserve"> </w:t>
      </w:r>
      <w:r w:rsidRPr="00CF0FB1">
        <w:rPr>
          <w:sz w:val="24"/>
          <w:lang w:val="ru-RU"/>
        </w:rPr>
        <w:t>представителей);</w:t>
      </w:r>
    </w:p>
    <w:p w:rsidR="00144C2B" w:rsidRPr="00CF0FB1" w:rsidRDefault="00477933">
      <w:pPr>
        <w:pStyle w:val="a4"/>
        <w:numPr>
          <w:ilvl w:val="0"/>
          <w:numId w:val="90"/>
        </w:numPr>
        <w:tabs>
          <w:tab w:val="left" w:pos="489"/>
        </w:tabs>
        <w:ind w:left="352" w:right="1405" w:firstLine="0"/>
        <w:jc w:val="left"/>
        <w:rPr>
          <w:sz w:val="24"/>
          <w:lang w:val="ru-RU"/>
        </w:rPr>
      </w:pPr>
      <w:r w:rsidRPr="00CF0FB1">
        <w:rPr>
          <w:sz w:val="24"/>
          <w:lang w:val="ru-RU"/>
        </w:rPr>
        <w:t>педагогическое внимание, уважение и требовательность к родителям (законным представителям);</w:t>
      </w:r>
    </w:p>
    <w:p w:rsidR="00144C2B" w:rsidRPr="00CF0FB1" w:rsidRDefault="00477933">
      <w:pPr>
        <w:pStyle w:val="a4"/>
        <w:numPr>
          <w:ilvl w:val="0"/>
          <w:numId w:val="90"/>
        </w:numPr>
        <w:tabs>
          <w:tab w:val="left" w:pos="577"/>
        </w:tabs>
        <w:ind w:left="112" w:right="118" w:firstLine="240"/>
        <w:rPr>
          <w:sz w:val="24"/>
          <w:lang w:val="ru-RU"/>
        </w:rPr>
      </w:pPr>
      <w:r w:rsidRPr="00CF0FB1">
        <w:rPr>
          <w:sz w:val="24"/>
          <w:lang w:val="ru-RU"/>
        </w:rPr>
        <w:t>поддержка и индивидуальное сопровождение становления и развития педагогической культуры</w:t>
      </w:r>
    </w:p>
    <w:p w:rsidR="00144C2B" w:rsidRPr="00CF0FB1" w:rsidRDefault="00477933">
      <w:pPr>
        <w:pStyle w:val="a3"/>
        <w:ind w:left="352"/>
        <w:rPr>
          <w:lang w:val="ru-RU"/>
        </w:rPr>
      </w:pPr>
      <w:r w:rsidRPr="00CF0FB1">
        <w:rPr>
          <w:lang w:val="ru-RU"/>
        </w:rPr>
        <w:t>каждого из родителей (законных представителей);</w:t>
      </w:r>
    </w:p>
    <w:p w:rsidR="00144C2B" w:rsidRPr="00CF0FB1" w:rsidRDefault="00477933">
      <w:pPr>
        <w:pStyle w:val="a4"/>
        <w:numPr>
          <w:ilvl w:val="0"/>
          <w:numId w:val="150"/>
        </w:numPr>
        <w:tabs>
          <w:tab w:val="left" w:pos="337"/>
        </w:tabs>
        <w:ind w:right="109" w:firstLine="0"/>
        <w:rPr>
          <w:sz w:val="24"/>
          <w:lang w:val="ru-RU"/>
        </w:rPr>
      </w:pPr>
      <w:r w:rsidRPr="00CF0FB1">
        <w:rPr>
          <w:sz w:val="24"/>
          <w:lang w:val="ru-RU"/>
        </w:rPr>
        <w:t>содействие родителям (законным представителям) в решении индивидуальных проблем воспитания</w:t>
      </w:r>
      <w:r w:rsidRPr="00CF0FB1">
        <w:rPr>
          <w:spacing w:val="-8"/>
          <w:sz w:val="24"/>
          <w:lang w:val="ru-RU"/>
        </w:rPr>
        <w:t xml:space="preserve"> </w:t>
      </w:r>
      <w:r w:rsidRPr="00CF0FB1">
        <w:rPr>
          <w:sz w:val="24"/>
          <w:lang w:val="ru-RU"/>
        </w:rPr>
        <w:t>детей;</w:t>
      </w:r>
    </w:p>
    <w:p w:rsidR="00144C2B" w:rsidRPr="00CF0FB1" w:rsidRDefault="00477933">
      <w:pPr>
        <w:pStyle w:val="a4"/>
        <w:numPr>
          <w:ilvl w:val="0"/>
          <w:numId w:val="150"/>
        </w:numPr>
        <w:tabs>
          <w:tab w:val="left" w:pos="249"/>
        </w:tabs>
        <w:ind w:left="248"/>
        <w:rPr>
          <w:sz w:val="24"/>
          <w:lang w:val="ru-RU"/>
        </w:rPr>
      </w:pPr>
      <w:r w:rsidRPr="00CF0FB1">
        <w:rPr>
          <w:sz w:val="24"/>
          <w:lang w:val="ru-RU"/>
        </w:rPr>
        <w:t>опора на положительный опыт семейного</w:t>
      </w:r>
      <w:r w:rsidRPr="00CF0FB1">
        <w:rPr>
          <w:spacing w:val="-21"/>
          <w:sz w:val="24"/>
          <w:lang w:val="ru-RU"/>
        </w:rPr>
        <w:t xml:space="preserve"> </w:t>
      </w:r>
      <w:r w:rsidRPr="00CF0FB1">
        <w:rPr>
          <w:sz w:val="24"/>
          <w:lang w:val="ru-RU"/>
        </w:rPr>
        <w:t>воспитания.</w:t>
      </w:r>
    </w:p>
    <w:p w:rsidR="00144C2B" w:rsidRPr="00CF0FB1" w:rsidRDefault="00477933">
      <w:pPr>
        <w:pStyle w:val="a3"/>
        <w:ind w:left="112" w:right="111" w:firstLine="300"/>
        <w:jc w:val="both"/>
        <w:rPr>
          <w:lang w:val="ru-RU"/>
        </w:rPr>
      </w:pPr>
      <w:r w:rsidRPr="00CF0FB1">
        <w:rPr>
          <w:lang w:val="ru-RU"/>
        </w:rPr>
        <w:t>Родители (законные представители) принимают деятельное участие в определении основных направлений, ценностей и приоритетов деятельности Учреждения по воспитанию и социализации младших школьников, в разработке содержания и реализации программ воспитания и социализации учащихся, оценке эффективности этих программ. Соответственно составной частью содержания деятельности школы по воспитанию и социализации учащихся является деятельность Учреждения по повышению педагогической культуры родителей (законных представителей). Знания, получаемые родителями (законными представителями), должны быть востребованы в реальных педагогических ситуациях. Эти знания должны открыть родителям (законным представителям) возможности активного, квалифицированного, ответственного, свободного участия в воспитательных программах и мероприятиях.</w:t>
      </w:r>
    </w:p>
    <w:p w:rsidR="00144C2B" w:rsidRPr="00CF0FB1" w:rsidRDefault="00477933">
      <w:pPr>
        <w:pStyle w:val="a3"/>
        <w:tabs>
          <w:tab w:val="left" w:pos="1927"/>
          <w:tab w:val="left" w:pos="3170"/>
          <w:tab w:val="left" w:pos="4598"/>
          <w:tab w:val="left" w:pos="6452"/>
          <w:tab w:val="left" w:pos="7667"/>
          <w:tab w:val="left" w:pos="8974"/>
        </w:tabs>
        <w:ind w:left="412"/>
        <w:rPr>
          <w:lang w:val="ru-RU"/>
        </w:rPr>
      </w:pPr>
      <w:r w:rsidRPr="00CF0FB1">
        <w:rPr>
          <w:lang w:val="ru-RU"/>
        </w:rPr>
        <w:t>Содержание</w:t>
      </w:r>
      <w:r w:rsidRPr="00CF0FB1">
        <w:rPr>
          <w:lang w:val="ru-RU"/>
        </w:rPr>
        <w:tab/>
        <w:t>программ</w:t>
      </w:r>
      <w:r w:rsidRPr="00CF0FB1">
        <w:rPr>
          <w:lang w:val="ru-RU"/>
        </w:rPr>
        <w:tab/>
        <w:t>повышения</w:t>
      </w:r>
      <w:r w:rsidRPr="00CF0FB1">
        <w:rPr>
          <w:lang w:val="ru-RU"/>
        </w:rPr>
        <w:tab/>
        <w:t>педагогической</w:t>
      </w:r>
      <w:r w:rsidRPr="00CF0FB1">
        <w:rPr>
          <w:lang w:val="ru-RU"/>
        </w:rPr>
        <w:tab/>
        <w:t>культуры</w:t>
      </w:r>
      <w:r w:rsidRPr="00CF0FB1">
        <w:rPr>
          <w:lang w:val="ru-RU"/>
        </w:rPr>
        <w:tab/>
        <w:t>родителей</w:t>
      </w:r>
      <w:r w:rsidRPr="00CF0FB1">
        <w:rPr>
          <w:lang w:val="ru-RU"/>
        </w:rPr>
        <w:tab/>
        <w:t>(законных</w:t>
      </w:r>
    </w:p>
    <w:p w:rsidR="00144C2B" w:rsidRPr="00CF0FB1" w:rsidRDefault="00144C2B">
      <w:pPr>
        <w:rPr>
          <w:lang w:val="ru-RU"/>
        </w:rPr>
        <w:sectPr w:rsidR="00144C2B" w:rsidRPr="00CF0FB1">
          <w:headerReference w:type="default" r:id="rId111"/>
          <w:pgSz w:w="11920" w:h="16840"/>
          <w:pgMar w:top="0" w:right="740" w:bottom="1420" w:left="10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3"/>
        <w:jc w:val="both"/>
        <w:rPr>
          <w:lang w:val="ru-RU"/>
        </w:rPr>
      </w:pPr>
      <w:r w:rsidRPr="00CF0FB1">
        <w:rPr>
          <w:lang w:val="ru-RU"/>
        </w:rPr>
        <w:t>представителей) отражает содержание основных направлений воспитания и социализации учащихся 1-4 классов Учреждения.</w:t>
      </w:r>
    </w:p>
    <w:p w:rsidR="00144C2B" w:rsidRPr="00CF0FB1" w:rsidRDefault="00477933">
      <w:pPr>
        <w:pStyle w:val="a3"/>
        <w:ind w:left="112" w:right="102" w:firstLine="300"/>
        <w:jc w:val="both"/>
        <w:rPr>
          <w:lang w:val="ru-RU"/>
        </w:rPr>
      </w:pPr>
      <w:r w:rsidRPr="00CF0FB1">
        <w:rPr>
          <w:lang w:val="ru-RU"/>
        </w:rPr>
        <w:t xml:space="preserve">Сроки и формы проведения мероприятий в рамках повышения педагогической культуры родителей (законных представителей) согласованы с планами воспитательной работы Учреждения. В системе повышения педагогической культуры родителей (законных </w:t>
      </w:r>
      <w:proofErr w:type="gramStart"/>
      <w:r w:rsidRPr="00CF0FB1">
        <w:rPr>
          <w:lang w:val="ru-RU"/>
        </w:rPr>
        <w:t>представи- телей</w:t>
      </w:r>
      <w:proofErr w:type="gramEnd"/>
      <w:r w:rsidRPr="00CF0FB1">
        <w:rPr>
          <w:lang w:val="ru-RU"/>
        </w:rPr>
        <w:t>) используются следующие формы работы: родительское собрание, общественно- педагогические чтения,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144C2B" w:rsidRPr="00CF0FB1" w:rsidRDefault="00144C2B">
      <w:pPr>
        <w:pStyle w:val="a3"/>
        <w:spacing w:before="4"/>
        <w:rPr>
          <w:lang w:val="ru-RU"/>
        </w:rPr>
      </w:pPr>
    </w:p>
    <w:p w:rsidR="00144C2B" w:rsidRPr="00CF0FB1" w:rsidRDefault="00477933">
      <w:pPr>
        <w:pStyle w:val="1"/>
        <w:numPr>
          <w:ilvl w:val="1"/>
          <w:numId w:val="92"/>
        </w:numPr>
        <w:tabs>
          <w:tab w:val="left" w:pos="533"/>
        </w:tabs>
        <w:ind w:left="112" w:right="108" w:firstLine="0"/>
        <w:jc w:val="both"/>
        <w:rPr>
          <w:lang w:val="ru-RU"/>
        </w:rPr>
      </w:pPr>
      <w:r w:rsidRPr="00CF0FB1">
        <w:rPr>
          <w:lang w:val="ru-RU"/>
        </w:rPr>
        <w:t>Механизм реализации программы по духовно-нравственному воспитанию и развитию младших</w:t>
      </w:r>
      <w:r w:rsidRPr="00CF0FB1">
        <w:rPr>
          <w:spacing w:val="-16"/>
          <w:lang w:val="ru-RU"/>
        </w:rPr>
        <w:t xml:space="preserve"> </w:t>
      </w:r>
      <w:r w:rsidRPr="00CF0FB1">
        <w:rPr>
          <w:lang w:val="ru-RU"/>
        </w:rPr>
        <w:t>школьников</w:t>
      </w:r>
    </w:p>
    <w:p w:rsidR="00144C2B" w:rsidRPr="00CF0FB1" w:rsidRDefault="00477933">
      <w:pPr>
        <w:pStyle w:val="a3"/>
        <w:ind w:left="112" w:right="112" w:firstLine="300"/>
        <w:jc w:val="both"/>
        <w:rPr>
          <w:lang w:val="ru-RU"/>
        </w:rPr>
      </w:pPr>
      <w:r w:rsidRPr="00CF0FB1">
        <w:rPr>
          <w:lang w:val="ru-RU"/>
        </w:rPr>
        <w:t>Реализация программы предполагает создание социально открытого пространства, когда каждый участник образовательных отношений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144C2B" w:rsidRPr="00CF0FB1" w:rsidRDefault="00477933">
      <w:pPr>
        <w:pStyle w:val="a4"/>
        <w:numPr>
          <w:ilvl w:val="0"/>
          <w:numId w:val="89"/>
        </w:numPr>
        <w:tabs>
          <w:tab w:val="left" w:pos="317"/>
        </w:tabs>
        <w:spacing w:before="7" w:line="317" w:lineRule="exact"/>
        <w:ind w:hanging="180"/>
        <w:rPr>
          <w:sz w:val="24"/>
          <w:lang w:val="ru-RU"/>
        </w:rPr>
      </w:pPr>
      <w:r w:rsidRPr="00CF0FB1">
        <w:rPr>
          <w:sz w:val="24"/>
          <w:lang w:val="ru-RU"/>
        </w:rPr>
        <w:t>в содержании и построении</w:t>
      </w:r>
      <w:r w:rsidRPr="00CF0FB1">
        <w:rPr>
          <w:spacing w:val="-21"/>
          <w:sz w:val="24"/>
          <w:lang w:val="ru-RU"/>
        </w:rPr>
        <w:t xml:space="preserve"> </w:t>
      </w:r>
      <w:r w:rsidRPr="00CF0FB1">
        <w:rPr>
          <w:sz w:val="24"/>
          <w:lang w:val="ru-RU"/>
        </w:rPr>
        <w:t>уроков;</w:t>
      </w:r>
    </w:p>
    <w:p w:rsidR="00144C2B" w:rsidRPr="00CF0FB1" w:rsidRDefault="00477933">
      <w:pPr>
        <w:pStyle w:val="a4"/>
        <w:numPr>
          <w:ilvl w:val="0"/>
          <w:numId w:val="89"/>
        </w:numPr>
        <w:tabs>
          <w:tab w:val="left" w:pos="317"/>
        </w:tabs>
        <w:spacing w:before="7" w:line="230" w:lineRule="auto"/>
        <w:ind w:right="1610" w:hanging="180"/>
        <w:jc w:val="left"/>
        <w:rPr>
          <w:sz w:val="24"/>
          <w:lang w:val="ru-RU"/>
        </w:rPr>
      </w:pPr>
      <w:r w:rsidRPr="00CF0FB1">
        <w:rPr>
          <w:sz w:val="24"/>
          <w:lang w:val="ru-RU"/>
        </w:rPr>
        <w:t>в способах организации совместной деятельности взрослых и детей в учебной и внеучебной</w:t>
      </w:r>
      <w:r w:rsidRPr="00CF0FB1">
        <w:rPr>
          <w:spacing w:val="-13"/>
          <w:sz w:val="24"/>
          <w:lang w:val="ru-RU"/>
        </w:rPr>
        <w:t xml:space="preserve"> </w:t>
      </w:r>
      <w:r w:rsidRPr="00CF0FB1">
        <w:rPr>
          <w:sz w:val="24"/>
          <w:lang w:val="ru-RU"/>
        </w:rPr>
        <w:t>деятельности;</w:t>
      </w:r>
    </w:p>
    <w:p w:rsidR="00144C2B" w:rsidRPr="00CF0FB1" w:rsidRDefault="00477933">
      <w:pPr>
        <w:pStyle w:val="a4"/>
        <w:numPr>
          <w:ilvl w:val="0"/>
          <w:numId w:val="88"/>
        </w:numPr>
        <w:tabs>
          <w:tab w:val="left" w:pos="353"/>
        </w:tabs>
        <w:ind w:firstLine="0"/>
        <w:rPr>
          <w:sz w:val="24"/>
          <w:lang w:val="ru-RU"/>
        </w:rPr>
      </w:pPr>
      <w:r w:rsidRPr="00CF0FB1">
        <w:rPr>
          <w:sz w:val="24"/>
          <w:lang w:val="ru-RU"/>
        </w:rPr>
        <w:t>в характере общения и сотрудничества взрослого и</w:t>
      </w:r>
      <w:r w:rsidRPr="00CF0FB1">
        <w:rPr>
          <w:spacing w:val="-24"/>
          <w:sz w:val="24"/>
          <w:lang w:val="ru-RU"/>
        </w:rPr>
        <w:t xml:space="preserve"> </w:t>
      </w:r>
      <w:r w:rsidRPr="00CF0FB1">
        <w:rPr>
          <w:sz w:val="24"/>
          <w:lang w:val="ru-RU"/>
        </w:rPr>
        <w:t>ребенка;</w:t>
      </w:r>
    </w:p>
    <w:p w:rsidR="00144C2B" w:rsidRPr="00CF0FB1" w:rsidRDefault="00477933">
      <w:pPr>
        <w:pStyle w:val="a4"/>
        <w:numPr>
          <w:ilvl w:val="0"/>
          <w:numId w:val="88"/>
        </w:numPr>
        <w:tabs>
          <w:tab w:val="left" w:pos="353"/>
        </w:tabs>
        <w:ind w:left="352"/>
        <w:rPr>
          <w:sz w:val="24"/>
          <w:lang w:val="ru-RU"/>
        </w:rPr>
      </w:pPr>
      <w:r w:rsidRPr="00CF0FB1">
        <w:rPr>
          <w:sz w:val="24"/>
          <w:lang w:val="ru-RU"/>
        </w:rPr>
        <w:t>в опыте организации индивидуальной, групповой, коллективной деятельности</w:t>
      </w:r>
      <w:r w:rsidRPr="00CF0FB1">
        <w:rPr>
          <w:spacing w:val="-19"/>
          <w:sz w:val="24"/>
          <w:lang w:val="ru-RU"/>
        </w:rPr>
        <w:t xml:space="preserve"> </w:t>
      </w:r>
      <w:r w:rsidRPr="00CF0FB1">
        <w:rPr>
          <w:sz w:val="24"/>
          <w:lang w:val="ru-RU"/>
        </w:rPr>
        <w:t>учащихся;</w:t>
      </w:r>
    </w:p>
    <w:p w:rsidR="00144C2B" w:rsidRPr="00CF0FB1" w:rsidRDefault="00477933">
      <w:pPr>
        <w:pStyle w:val="a4"/>
        <w:numPr>
          <w:ilvl w:val="0"/>
          <w:numId w:val="88"/>
        </w:numPr>
        <w:tabs>
          <w:tab w:val="left" w:pos="353"/>
        </w:tabs>
        <w:ind w:left="352"/>
        <w:rPr>
          <w:sz w:val="24"/>
          <w:lang w:val="ru-RU"/>
        </w:rPr>
      </w:pPr>
      <w:r w:rsidRPr="00CF0FB1">
        <w:rPr>
          <w:sz w:val="24"/>
          <w:lang w:val="ru-RU"/>
        </w:rPr>
        <w:t>в специальных событиях, спроектированных с учетом определенной ценности и</w:t>
      </w:r>
      <w:r w:rsidRPr="00CF0FB1">
        <w:rPr>
          <w:spacing w:val="-12"/>
          <w:sz w:val="24"/>
          <w:lang w:val="ru-RU"/>
        </w:rPr>
        <w:t xml:space="preserve"> </w:t>
      </w:r>
      <w:r w:rsidRPr="00CF0FB1">
        <w:rPr>
          <w:sz w:val="24"/>
          <w:lang w:val="ru-RU"/>
        </w:rPr>
        <w:t>смысла;</w:t>
      </w:r>
    </w:p>
    <w:p w:rsidR="00144C2B" w:rsidRDefault="00477933">
      <w:pPr>
        <w:pStyle w:val="a4"/>
        <w:numPr>
          <w:ilvl w:val="0"/>
          <w:numId w:val="88"/>
        </w:numPr>
        <w:tabs>
          <w:tab w:val="left" w:pos="353"/>
        </w:tabs>
        <w:ind w:left="352"/>
        <w:rPr>
          <w:sz w:val="24"/>
        </w:rPr>
      </w:pPr>
      <w:r>
        <w:rPr>
          <w:sz w:val="24"/>
        </w:rPr>
        <w:t>в личном примере</w:t>
      </w:r>
      <w:r>
        <w:rPr>
          <w:spacing w:val="-15"/>
          <w:sz w:val="24"/>
        </w:rPr>
        <w:t xml:space="preserve"> </w:t>
      </w:r>
      <w:r>
        <w:rPr>
          <w:sz w:val="24"/>
        </w:rPr>
        <w:t>ученикам.</w:t>
      </w:r>
    </w:p>
    <w:p w:rsidR="00144C2B" w:rsidRPr="00CF0FB1" w:rsidRDefault="00477933">
      <w:pPr>
        <w:pStyle w:val="a3"/>
        <w:ind w:left="112" w:right="112" w:firstLine="300"/>
        <w:jc w:val="both"/>
        <w:rPr>
          <w:lang w:val="ru-RU"/>
        </w:rPr>
      </w:pPr>
      <w:r w:rsidRPr="00CF0FB1">
        <w:rPr>
          <w:lang w:val="ru-RU"/>
        </w:rPr>
        <w:t xml:space="preserve">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w:t>
      </w:r>
      <w:proofErr w:type="gramStart"/>
      <w:r w:rsidRPr="00CF0FB1">
        <w:rPr>
          <w:lang w:val="ru-RU"/>
        </w:rPr>
        <w:t>детско-юношеские движения</w:t>
      </w:r>
      <w:proofErr w:type="gramEnd"/>
      <w:r w:rsidRPr="00CF0FB1">
        <w:rPr>
          <w:lang w:val="ru-RU"/>
        </w:rPr>
        <w:t xml:space="preserve"> и организации, организаций дополнительного образования, культуры и спорта, СМИ, традиционных российских религиозных объединений.</w:t>
      </w:r>
    </w:p>
    <w:p w:rsidR="00144C2B" w:rsidRPr="00CF0FB1" w:rsidRDefault="00477933">
      <w:pPr>
        <w:pStyle w:val="a3"/>
        <w:ind w:left="112" w:right="109" w:firstLine="300"/>
        <w:jc w:val="both"/>
        <w:rPr>
          <w:lang w:val="ru-RU"/>
        </w:rPr>
      </w:pPr>
      <w:r w:rsidRPr="00CF0FB1">
        <w:rPr>
          <w:lang w:val="ru-RU"/>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w:t>
      </w:r>
      <w:r w:rsidRPr="00CF0FB1">
        <w:rPr>
          <w:i/>
          <w:lang w:val="ru-RU"/>
        </w:rPr>
        <w:t>принципов</w:t>
      </w:r>
      <w:r w:rsidRPr="00CF0FB1">
        <w:rPr>
          <w:lang w:val="ru-RU"/>
        </w:rPr>
        <w:t>:</w:t>
      </w:r>
    </w:p>
    <w:p w:rsidR="00144C2B" w:rsidRPr="00CF0FB1" w:rsidRDefault="00477933">
      <w:pPr>
        <w:pStyle w:val="a4"/>
        <w:numPr>
          <w:ilvl w:val="0"/>
          <w:numId w:val="88"/>
        </w:numPr>
        <w:tabs>
          <w:tab w:val="left" w:pos="317"/>
        </w:tabs>
        <w:ind w:right="109" w:firstLine="0"/>
        <w:rPr>
          <w:sz w:val="24"/>
          <w:lang w:val="ru-RU"/>
        </w:rPr>
      </w:pPr>
      <w:r w:rsidRPr="00CF0FB1">
        <w:rPr>
          <w:sz w:val="24"/>
          <w:lang w:val="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w:t>
      </w:r>
      <w:r w:rsidRPr="00CF0FB1">
        <w:rPr>
          <w:spacing w:val="-34"/>
          <w:sz w:val="24"/>
          <w:lang w:val="ru-RU"/>
        </w:rPr>
        <w:t xml:space="preserve"> </w:t>
      </w:r>
      <w:r w:rsidRPr="00CF0FB1">
        <w:rPr>
          <w:sz w:val="24"/>
          <w:lang w:val="ru-RU"/>
        </w:rPr>
        <w:t>коллегам;</w:t>
      </w:r>
    </w:p>
    <w:p w:rsidR="00144C2B" w:rsidRPr="00CF0FB1" w:rsidRDefault="00477933">
      <w:pPr>
        <w:pStyle w:val="a4"/>
        <w:numPr>
          <w:ilvl w:val="0"/>
          <w:numId w:val="88"/>
        </w:numPr>
        <w:tabs>
          <w:tab w:val="left" w:pos="357"/>
        </w:tabs>
        <w:ind w:right="108" w:firstLine="60"/>
        <w:rPr>
          <w:sz w:val="24"/>
          <w:lang w:val="ru-RU"/>
        </w:rPr>
      </w:pPr>
      <w:r w:rsidRPr="00CF0FB1">
        <w:rPr>
          <w:sz w:val="24"/>
          <w:lang w:val="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w:t>
      </w:r>
      <w:r w:rsidRPr="00CF0FB1">
        <w:rPr>
          <w:spacing w:val="-24"/>
          <w:sz w:val="24"/>
          <w:lang w:val="ru-RU"/>
        </w:rPr>
        <w:t xml:space="preserve"> </w:t>
      </w:r>
      <w:r w:rsidRPr="00CF0FB1">
        <w:rPr>
          <w:sz w:val="24"/>
          <w:lang w:val="ru-RU"/>
        </w:rPr>
        <w:t>СМИ;</w:t>
      </w:r>
    </w:p>
    <w:p w:rsidR="00144C2B" w:rsidRPr="00CF0FB1" w:rsidRDefault="00477933">
      <w:pPr>
        <w:pStyle w:val="a4"/>
        <w:numPr>
          <w:ilvl w:val="0"/>
          <w:numId w:val="88"/>
        </w:numPr>
        <w:tabs>
          <w:tab w:val="left" w:pos="509"/>
        </w:tabs>
        <w:ind w:right="113" w:firstLine="60"/>
        <w:rPr>
          <w:sz w:val="24"/>
          <w:lang w:val="ru-RU"/>
        </w:rPr>
      </w:pPr>
      <w:r w:rsidRPr="00CF0FB1">
        <w:rPr>
          <w:sz w:val="24"/>
          <w:lang w:val="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w:t>
      </w:r>
      <w:r w:rsidRPr="00CF0FB1">
        <w:rPr>
          <w:spacing w:val="-13"/>
          <w:sz w:val="24"/>
          <w:lang w:val="ru-RU"/>
        </w:rPr>
        <w:t xml:space="preserve"> </w:t>
      </w:r>
      <w:r w:rsidRPr="00CF0FB1">
        <w:rPr>
          <w:sz w:val="24"/>
          <w:lang w:val="ru-RU"/>
        </w:rPr>
        <w:t>социализации;</w:t>
      </w:r>
    </w:p>
    <w:p w:rsidR="00144C2B" w:rsidRPr="00CF0FB1" w:rsidRDefault="00477933">
      <w:pPr>
        <w:pStyle w:val="a4"/>
        <w:numPr>
          <w:ilvl w:val="0"/>
          <w:numId w:val="88"/>
        </w:numPr>
        <w:tabs>
          <w:tab w:val="left" w:pos="353"/>
        </w:tabs>
        <w:spacing w:before="1"/>
        <w:ind w:right="778" w:firstLine="0"/>
        <w:jc w:val="left"/>
        <w:rPr>
          <w:sz w:val="24"/>
          <w:lang w:val="ru-RU"/>
        </w:rPr>
      </w:pPr>
      <w:r w:rsidRPr="00CF0FB1">
        <w:rPr>
          <w:sz w:val="24"/>
          <w:lang w:val="ru-RU"/>
        </w:rPr>
        <w:t>интегративности программ духовно-нравственного воспитания – интеграция духовно- нравственного развития и воспитания в основные виды деятельности учащихся:</w:t>
      </w:r>
      <w:r w:rsidRPr="00CF0FB1">
        <w:rPr>
          <w:spacing w:val="-31"/>
          <w:sz w:val="24"/>
          <w:lang w:val="ru-RU"/>
        </w:rPr>
        <w:t xml:space="preserve"> </w:t>
      </w:r>
      <w:r w:rsidRPr="00CF0FB1">
        <w:rPr>
          <w:sz w:val="24"/>
          <w:lang w:val="ru-RU"/>
        </w:rPr>
        <w:t>урочную,</w:t>
      </w:r>
    </w:p>
    <w:p w:rsidR="00144C2B" w:rsidRDefault="00477933">
      <w:pPr>
        <w:pStyle w:val="a3"/>
        <w:ind w:left="412"/>
      </w:pPr>
      <w:r>
        <w:t>внеурочную, общественно полезную;</w:t>
      </w:r>
    </w:p>
    <w:p w:rsidR="00144C2B" w:rsidRPr="00CF0FB1" w:rsidRDefault="00477933">
      <w:pPr>
        <w:pStyle w:val="a4"/>
        <w:numPr>
          <w:ilvl w:val="0"/>
          <w:numId w:val="88"/>
        </w:numPr>
        <w:tabs>
          <w:tab w:val="left" w:pos="461"/>
        </w:tabs>
        <w:ind w:right="110" w:firstLine="60"/>
        <w:rPr>
          <w:sz w:val="24"/>
          <w:lang w:val="ru-RU"/>
        </w:rPr>
      </w:pPr>
      <w:r w:rsidRPr="00CF0FB1">
        <w:rPr>
          <w:sz w:val="24"/>
          <w:lang w:val="ru-RU"/>
        </w:rPr>
        <w:t xml:space="preserve">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w:t>
      </w:r>
      <w:r w:rsidRPr="00CF0FB1">
        <w:rPr>
          <w:spacing w:val="-3"/>
          <w:sz w:val="24"/>
          <w:lang w:val="ru-RU"/>
        </w:rPr>
        <w:t xml:space="preserve">на </w:t>
      </w:r>
      <w:r w:rsidRPr="00CF0FB1">
        <w:rPr>
          <w:sz w:val="24"/>
          <w:lang w:val="ru-RU"/>
        </w:rPr>
        <w:t>основе морального</w:t>
      </w:r>
      <w:r w:rsidRPr="00CF0FB1">
        <w:rPr>
          <w:spacing w:val="-14"/>
          <w:sz w:val="24"/>
          <w:lang w:val="ru-RU"/>
        </w:rPr>
        <w:t xml:space="preserve"> </w:t>
      </w:r>
      <w:r w:rsidRPr="00CF0FB1">
        <w:rPr>
          <w:sz w:val="24"/>
          <w:lang w:val="ru-RU"/>
        </w:rPr>
        <w:t>выбора.</w:t>
      </w:r>
    </w:p>
    <w:p w:rsidR="00144C2B" w:rsidRPr="00CF0FB1" w:rsidRDefault="00477933">
      <w:pPr>
        <w:pStyle w:val="a3"/>
        <w:ind w:left="112" w:right="115" w:firstLine="300"/>
        <w:jc w:val="both"/>
        <w:rPr>
          <w:lang w:val="ru-RU"/>
        </w:rPr>
      </w:pPr>
      <w:r w:rsidRPr="00CF0FB1">
        <w:rPr>
          <w:lang w:val="ru-RU"/>
        </w:rPr>
        <w:t>Программа реализуется в рамках урочной, внеурочной деятельности, социальных и культурных практик.</w:t>
      </w:r>
    </w:p>
    <w:p w:rsidR="00144C2B" w:rsidRPr="00CF0FB1" w:rsidRDefault="00477933">
      <w:pPr>
        <w:pStyle w:val="a3"/>
        <w:ind w:left="112" w:right="105" w:firstLine="300"/>
        <w:jc w:val="both"/>
        <w:rPr>
          <w:lang w:val="ru-RU"/>
        </w:rPr>
      </w:pPr>
      <w:r w:rsidRPr="00CF0FB1">
        <w:rPr>
          <w:lang w:val="ru-RU"/>
        </w:rPr>
        <w:t xml:space="preserve">Программа духовно-нравственного развития, воспитания учащихся на уровне начального общего образования, разработанная в Учреждении интегрирована по содержанию и </w:t>
      </w:r>
      <w:r w:rsidRPr="00CF0FB1">
        <w:rPr>
          <w:spacing w:val="-4"/>
          <w:lang w:val="ru-RU"/>
        </w:rPr>
        <w:t>носит</w:t>
      </w:r>
      <w:r w:rsidRPr="00CF0FB1">
        <w:rPr>
          <w:spacing w:val="51"/>
          <w:lang w:val="ru-RU"/>
        </w:rPr>
        <w:t xml:space="preserve"> </w:t>
      </w:r>
      <w:r w:rsidRPr="00CF0FB1">
        <w:rPr>
          <w:lang w:val="ru-RU"/>
        </w:rPr>
        <w:t xml:space="preserve">комплексный    характер    по    видам   </w:t>
      </w:r>
      <w:proofErr w:type="gramStart"/>
      <w:r w:rsidRPr="00CF0FB1">
        <w:rPr>
          <w:lang w:val="ru-RU"/>
        </w:rPr>
        <w:t xml:space="preserve">деятельности,   </w:t>
      </w:r>
      <w:proofErr w:type="gramEnd"/>
      <w:r w:rsidRPr="00CF0FB1">
        <w:rPr>
          <w:lang w:val="ru-RU"/>
        </w:rPr>
        <w:t xml:space="preserve"> реализуется    через   единство  урочной,</w:t>
      </w:r>
    </w:p>
    <w:p w:rsidR="00144C2B" w:rsidRPr="00CF0FB1" w:rsidRDefault="00144C2B">
      <w:pPr>
        <w:jc w:val="both"/>
        <w:rPr>
          <w:lang w:val="ru-RU"/>
        </w:rPr>
        <w:sectPr w:rsidR="00144C2B" w:rsidRPr="00CF0FB1">
          <w:headerReference w:type="default" r:id="rId112"/>
          <w:pgSz w:w="11920" w:h="16840"/>
          <w:pgMar w:top="0" w:right="740" w:bottom="1420" w:left="10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4"/>
        <w:jc w:val="both"/>
        <w:rPr>
          <w:lang w:val="ru-RU"/>
        </w:rPr>
      </w:pPr>
      <w:r w:rsidRPr="00CF0FB1">
        <w:rPr>
          <w:lang w:val="ru-RU"/>
        </w:rPr>
        <w:t>внеурочной деятельности и дополнительного образования. Повышение эффективности духовно-нравственного воспитания осуществляется на основе интегрирования воспитательной работы учителей начальной школы и усиления воспитывающей функции дисциплин школьного цикла, воспитателей, педагогов дополнительного образования.</w:t>
      </w:r>
    </w:p>
    <w:p w:rsidR="00144C2B" w:rsidRPr="00CF0FB1" w:rsidRDefault="00477933">
      <w:pPr>
        <w:pStyle w:val="a3"/>
        <w:ind w:left="112" w:right="107" w:firstLine="600"/>
        <w:jc w:val="both"/>
        <w:rPr>
          <w:lang w:val="ru-RU"/>
        </w:rPr>
      </w:pPr>
      <w:r w:rsidRPr="00CF0FB1">
        <w:rPr>
          <w:lang w:val="ru-RU"/>
        </w:rPr>
        <w:t xml:space="preserve">Программа духовно-нравственного развития и воспитания реализуется </w:t>
      </w:r>
      <w:proofErr w:type="gramStart"/>
      <w:r w:rsidRPr="00CF0FB1">
        <w:rPr>
          <w:lang w:val="ru-RU"/>
        </w:rPr>
        <w:t>через  произведения</w:t>
      </w:r>
      <w:proofErr w:type="gramEnd"/>
      <w:r w:rsidRPr="00CF0FB1">
        <w:rPr>
          <w:lang w:val="ru-RU"/>
        </w:rPr>
        <w:t xml:space="preserve"> отечественной литературы как средство гражданско - патриотического воспитания;краеведческую литературу, как средство духовно-нравственного развития и воспитания, используемую при изучении учебных предметов, во внеурочной</w:t>
      </w:r>
      <w:r w:rsidRPr="00CF0FB1">
        <w:rPr>
          <w:spacing w:val="-21"/>
          <w:lang w:val="ru-RU"/>
        </w:rPr>
        <w:t xml:space="preserve"> </w:t>
      </w:r>
      <w:r w:rsidRPr="00CF0FB1">
        <w:rPr>
          <w:lang w:val="ru-RU"/>
        </w:rPr>
        <w:t>деятельности;</w:t>
      </w:r>
    </w:p>
    <w:p w:rsidR="00144C2B" w:rsidRPr="00CF0FB1" w:rsidRDefault="00477933">
      <w:pPr>
        <w:pStyle w:val="a3"/>
        <w:tabs>
          <w:tab w:val="left" w:pos="1032"/>
        </w:tabs>
        <w:ind w:left="112" w:right="120" w:firstLine="300"/>
        <w:rPr>
          <w:lang w:val="ru-RU"/>
        </w:rPr>
      </w:pPr>
      <w:r w:rsidRPr="00CF0FB1">
        <w:rPr>
          <w:lang w:val="ru-RU"/>
        </w:rPr>
        <w:t>духовно-нравственное развитие и воспитание на основе героического прошлого истории нашей</w:t>
      </w:r>
      <w:r w:rsidRPr="00CF0FB1">
        <w:rPr>
          <w:lang w:val="ru-RU"/>
        </w:rPr>
        <w:tab/>
        <w:t>страны;</w:t>
      </w:r>
    </w:p>
    <w:p w:rsidR="00144C2B" w:rsidRPr="00CF0FB1" w:rsidRDefault="00477933">
      <w:pPr>
        <w:pStyle w:val="a3"/>
        <w:ind w:left="472" w:right="437" w:hanging="60"/>
        <w:rPr>
          <w:lang w:val="ru-RU"/>
        </w:rPr>
      </w:pPr>
      <w:r w:rsidRPr="00CF0FB1">
        <w:rPr>
          <w:lang w:val="ru-RU"/>
        </w:rPr>
        <w:t>духовно-нравственное воспитание и развитие через изучение курса «Основы религиозных культур и светской этики»</w:t>
      </w:r>
    </w:p>
    <w:p w:rsidR="00144C2B" w:rsidRPr="00CF0FB1" w:rsidRDefault="00477933">
      <w:pPr>
        <w:pStyle w:val="a3"/>
        <w:tabs>
          <w:tab w:val="left" w:pos="1886"/>
          <w:tab w:val="left" w:pos="3290"/>
          <w:tab w:val="left" w:pos="5160"/>
          <w:tab w:val="left" w:pos="5955"/>
          <w:tab w:val="left" w:pos="7370"/>
          <w:tab w:val="left" w:pos="8948"/>
          <w:tab w:val="left" w:pos="9324"/>
        </w:tabs>
        <w:ind w:left="112" w:right="116" w:firstLine="360"/>
        <w:rPr>
          <w:lang w:val="ru-RU"/>
        </w:rPr>
      </w:pPr>
      <w:r w:rsidRPr="00CF0FB1">
        <w:rPr>
          <w:lang w:val="ru-RU"/>
        </w:rPr>
        <w:t>Реализация</w:t>
      </w:r>
      <w:r w:rsidRPr="00CF0FB1">
        <w:rPr>
          <w:lang w:val="ru-RU"/>
        </w:rPr>
        <w:tab/>
        <w:t>программы</w:t>
      </w:r>
      <w:r w:rsidRPr="00CF0FB1">
        <w:rPr>
          <w:lang w:val="ru-RU"/>
        </w:rPr>
        <w:tab/>
        <w:t>осуществляется</w:t>
      </w:r>
      <w:r w:rsidRPr="00CF0FB1">
        <w:rPr>
          <w:lang w:val="ru-RU"/>
        </w:rPr>
        <w:tab/>
        <w:t>через</w:t>
      </w:r>
      <w:r w:rsidRPr="00CF0FB1">
        <w:rPr>
          <w:lang w:val="ru-RU"/>
        </w:rPr>
        <w:tab/>
        <w:t>следующие</w:t>
      </w:r>
      <w:r w:rsidRPr="00CF0FB1">
        <w:rPr>
          <w:lang w:val="ru-RU"/>
        </w:rPr>
        <w:tab/>
        <w:t>мероприятия</w:t>
      </w:r>
      <w:r w:rsidRPr="00CF0FB1">
        <w:rPr>
          <w:lang w:val="ru-RU"/>
        </w:rPr>
        <w:tab/>
        <w:t>и</w:t>
      </w:r>
      <w:r w:rsidRPr="00CF0FB1">
        <w:rPr>
          <w:lang w:val="ru-RU"/>
        </w:rPr>
        <w:tab/>
        <w:t>формы воспитательной</w:t>
      </w:r>
      <w:r w:rsidRPr="00CF0FB1">
        <w:rPr>
          <w:spacing w:val="-4"/>
          <w:lang w:val="ru-RU"/>
        </w:rPr>
        <w:t xml:space="preserve"> </w:t>
      </w:r>
      <w:r w:rsidRPr="00CF0FB1">
        <w:rPr>
          <w:lang w:val="ru-RU"/>
        </w:rPr>
        <w:t>работы</w:t>
      </w:r>
    </w:p>
    <w:p w:rsidR="00144C2B" w:rsidRPr="00CF0FB1" w:rsidRDefault="00477933">
      <w:pPr>
        <w:pStyle w:val="a3"/>
        <w:spacing w:before="2" w:line="317" w:lineRule="exact"/>
        <w:ind w:left="112"/>
        <w:rPr>
          <w:lang w:val="ru-RU"/>
        </w:rPr>
      </w:pPr>
      <w:r w:rsidRPr="00CF0FB1">
        <w:rPr>
          <w:b/>
          <w:sz w:val="28"/>
          <w:lang w:val="ru-RU"/>
        </w:rPr>
        <w:t>–</w:t>
      </w:r>
      <w:r w:rsidRPr="00CF0FB1">
        <w:rPr>
          <w:lang w:val="ru-RU"/>
        </w:rPr>
        <w:t>систему традиционных дел;</w:t>
      </w:r>
    </w:p>
    <w:p w:rsidR="00144C2B" w:rsidRPr="00CF0FB1" w:rsidRDefault="00477933">
      <w:pPr>
        <w:pStyle w:val="a3"/>
        <w:spacing w:line="312" w:lineRule="exact"/>
        <w:ind w:left="112"/>
        <w:rPr>
          <w:lang w:val="ru-RU"/>
        </w:rPr>
      </w:pPr>
      <w:r w:rsidRPr="00CF0FB1">
        <w:rPr>
          <w:b/>
          <w:sz w:val="28"/>
          <w:lang w:val="ru-RU"/>
        </w:rPr>
        <w:t>–</w:t>
      </w:r>
      <w:r w:rsidRPr="00CF0FB1">
        <w:rPr>
          <w:lang w:val="ru-RU"/>
        </w:rPr>
        <w:t>экскурсионную работу;</w:t>
      </w:r>
    </w:p>
    <w:p w:rsidR="00144C2B" w:rsidRPr="00CF0FB1" w:rsidRDefault="00477933">
      <w:pPr>
        <w:pStyle w:val="a3"/>
        <w:spacing w:line="314" w:lineRule="exact"/>
        <w:ind w:left="112"/>
        <w:rPr>
          <w:lang w:val="ru-RU"/>
        </w:rPr>
      </w:pPr>
      <w:r w:rsidRPr="00CF0FB1">
        <w:rPr>
          <w:b/>
          <w:sz w:val="28"/>
          <w:lang w:val="ru-RU"/>
        </w:rPr>
        <w:t>–</w:t>
      </w:r>
      <w:r w:rsidRPr="00CF0FB1">
        <w:rPr>
          <w:lang w:val="ru-RU"/>
        </w:rPr>
        <w:t>конкурсы, фестивали, концертные программы;</w:t>
      </w:r>
    </w:p>
    <w:p w:rsidR="00144C2B" w:rsidRPr="00CF0FB1" w:rsidRDefault="00477933">
      <w:pPr>
        <w:pStyle w:val="a3"/>
        <w:spacing w:before="10" w:line="230" w:lineRule="auto"/>
        <w:ind w:left="112"/>
        <w:rPr>
          <w:lang w:val="ru-RU"/>
        </w:rPr>
      </w:pPr>
      <w:r w:rsidRPr="00CF0FB1">
        <w:rPr>
          <w:b/>
          <w:sz w:val="28"/>
          <w:lang w:val="ru-RU"/>
        </w:rPr>
        <w:t>–</w:t>
      </w:r>
      <w:r w:rsidRPr="00CF0FB1">
        <w:rPr>
          <w:lang w:val="ru-RU"/>
        </w:rPr>
        <w:t>классные часы, познавательные игры, акции, а также использование других интерактивных форм;</w:t>
      </w:r>
    </w:p>
    <w:p w:rsidR="00144C2B" w:rsidRPr="00CF0FB1" w:rsidRDefault="00477933">
      <w:pPr>
        <w:pStyle w:val="a3"/>
        <w:spacing w:before="2" w:line="320" w:lineRule="exact"/>
        <w:ind w:left="112"/>
        <w:rPr>
          <w:lang w:val="ru-RU"/>
        </w:rPr>
      </w:pPr>
      <w:r w:rsidRPr="00CF0FB1">
        <w:rPr>
          <w:b/>
          <w:sz w:val="28"/>
          <w:lang w:val="ru-RU"/>
        </w:rPr>
        <w:t>–</w:t>
      </w:r>
      <w:r w:rsidRPr="00CF0FB1">
        <w:rPr>
          <w:lang w:val="ru-RU"/>
        </w:rPr>
        <w:t>конкурсы проектов, творческих работ.</w:t>
      </w:r>
    </w:p>
    <w:p w:rsidR="00144C2B" w:rsidRPr="00CF0FB1" w:rsidRDefault="00477933">
      <w:pPr>
        <w:pStyle w:val="1"/>
        <w:spacing w:line="278" w:lineRule="auto"/>
        <w:ind w:right="848"/>
        <w:rPr>
          <w:lang w:val="ru-RU"/>
        </w:rPr>
      </w:pPr>
      <w:r w:rsidRPr="00CF0FB1">
        <w:rPr>
          <w:lang w:val="ru-RU"/>
        </w:rPr>
        <w:t>Рекомендации по организации и текущему педагогическому контролю результатов урочной и внеурочной деятельности</w:t>
      </w:r>
    </w:p>
    <w:p w:rsidR="00144C2B" w:rsidRPr="00CF0FB1" w:rsidRDefault="00144C2B">
      <w:pPr>
        <w:pStyle w:val="a3"/>
        <w:spacing w:before="2"/>
        <w:rPr>
          <w:b/>
          <w:sz w:val="27"/>
          <w:lang w:val="ru-RU"/>
        </w:rPr>
      </w:pPr>
    </w:p>
    <w:p w:rsidR="00144C2B" w:rsidRPr="00CF0FB1" w:rsidRDefault="00477933">
      <w:pPr>
        <w:pStyle w:val="a4"/>
        <w:numPr>
          <w:ilvl w:val="0"/>
          <w:numId w:val="87"/>
        </w:numPr>
        <w:tabs>
          <w:tab w:val="left" w:pos="353"/>
        </w:tabs>
        <w:spacing w:line="278" w:lineRule="auto"/>
        <w:ind w:right="504" w:firstLine="0"/>
        <w:rPr>
          <w:sz w:val="24"/>
          <w:lang w:val="ru-RU"/>
        </w:rPr>
      </w:pPr>
      <w:r w:rsidRPr="00CF0FB1">
        <w:rPr>
          <w:sz w:val="24"/>
          <w:lang w:val="ru-RU"/>
        </w:rPr>
        <w:t>Для оценки качества результатов воспитания обучающихся можно использовать критерий личностного роста школьников, а саму оценку производить по следующим</w:t>
      </w:r>
      <w:r w:rsidRPr="00CF0FB1">
        <w:rPr>
          <w:spacing w:val="-17"/>
          <w:sz w:val="24"/>
          <w:lang w:val="ru-RU"/>
        </w:rPr>
        <w:t xml:space="preserve"> </w:t>
      </w:r>
      <w:r w:rsidRPr="00CF0FB1">
        <w:rPr>
          <w:sz w:val="24"/>
          <w:lang w:val="ru-RU"/>
        </w:rPr>
        <w:t>показателям:</w:t>
      </w:r>
    </w:p>
    <w:p w:rsidR="00144C2B" w:rsidRPr="00CF0FB1" w:rsidRDefault="00144C2B">
      <w:pPr>
        <w:pStyle w:val="a3"/>
        <w:rPr>
          <w:sz w:val="26"/>
          <w:lang w:val="ru-RU"/>
        </w:rPr>
      </w:pPr>
    </w:p>
    <w:p w:rsidR="00144C2B" w:rsidRPr="00CF0FB1" w:rsidRDefault="00144C2B">
      <w:pPr>
        <w:pStyle w:val="a3"/>
        <w:spacing w:before="2"/>
        <w:rPr>
          <w:sz w:val="25"/>
          <w:lang w:val="ru-RU"/>
        </w:rPr>
      </w:pPr>
    </w:p>
    <w:p w:rsidR="00144C2B" w:rsidRPr="00CF0FB1" w:rsidRDefault="00477933">
      <w:pPr>
        <w:pStyle w:val="a4"/>
        <w:numPr>
          <w:ilvl w:val="1"/>
          <w:numId w:val="87"/>
        </w:numPr>
        <w:tabs>
          <w:tab w:val="left" w:pos="832"/>
          <w:tab w:val="left" w:pos="833"/>
        </w:tabs>
        <w:spacing w:before="1"/>
        <w:jc w:val="left"/>
        <w:rPr>
          <w:sz w:val="24"/>
          <w:lang w:val="ru-RU"/>
        </w:rPr>
      </w:pPr>
      <w:r w:rsidRPr="00CF0FB1">
        <w:rPr>
          <w:sz w:val="24"/>
          <w:lang w:val="ru-RU"/>
        </w:rPr>
        <w:t>накопление школьниками основных социальных</w:t>
      </w:r>
      <w:r w:rsidRPr="00CF0FB1">
        <w:rPr>
          <w:spacing w:val="-13"/>
          <w:sz w:val="24"/>
          <w:lang w:val="ru-RU"/>
        </w:rPr>
        <w:t xml:space="preserve"> </w:t>
      </w:r>
      <w:r w:rsidRPr="00CF0FB1">
        <w:rPr>
          <w:sz w:val="24"/>
          <w:lang w:val="ru-RU"/>
        </w:rPr>
        <w:t>знаний;</w:t>
      </w:r>
    </w:p>
    <w:p w:rsidR="00144C2B" w:rsidRPr="00CF0FB1" w:rsidRDefault="00477933">
      <w:pPr>
        <w:pStyle w:val="a4"/>
        <w:numPr>
          <w:ilvl w:val="1"/>
          <w:numId w:val="87"/>
        </w:numPr>
        <w:tabs>
          <w:tab w:val="left" w:pos="832"/>
          <w:tab w:val="left" w:pos="833"/>
        </w:tabs>
        <w:jc w:val="left"/>
        <w:rPr>
          <w:sz w:val="24"/>
          <w:lang w:val="ru-RU"/>
        </w:rPr>
      </w:pPr>
      <w:r w:rsidRPr="00CF0FB1">
        <w:rPr>
          <w:sz w:val="24"/>
          <w:lang w:val="ru-RU"/>
        </w:rPr>
        <w:t>развитие позитивных отношений школьников к базовым общественным</w:t>
      </w:r>
      <w:r w:rsidRPr="00CF0FB1">
        <w:rPr>
          <w:spacing w:val="-15"/>
          <w:sz w:val="24"/>
          <w:lang w:val="ru-RU"/>
        </w:rPr>
        <w:t xml:space="preserve"> </w:t>
      </w:r>
      <w:r w:rsidRPr="00CF0FB1">
        <w:rPr>
          <w:sz w:val="24"/>
          <w:lang w:val="ru-RU"/>
        </w:rPr>
        <w:t>ценностям;</w:t>
      </w:r>
    </w:p>
    <w:p w:rsidR="00144C2B" w:rsidRPr="00CF0FB1" w:rsidRDefault="00477933">
      <w:pPr>
        <w:pStyle w:val="a4"/>
        <w:numPr>
          <w:ilvl w:val="1"/>
          <w:numId w:val="87"/>
        </w:numPr>
        <w:tabs>
          <w:tab w:val="left" w:pos="832"/>
          <w:tab w:val="left" w:pos="833"/>
        </w:tabs>
        <w:jc w:val="left"/>
        <w:rPr>
          <w:sz w:val="24"/>
          <w:lang w:val="ru-RU"/>
        </w:rPr>
      </w:pPr>
      <w:r w:rsidRPr="00CF0FB1">
        <w:rPr>
          <w:sz w:val="24"/>
          <w:lang w:val="ru-RU"/>
        </w:rPr>
        <w:t>приобретение школьниками опыта социально-значимого</w:t>
      </w:r>
      <w:r w:rsidRPr="00CF0FB1">
        <w:rPr>
          <w:spacing w:val="-12"/>
          <w:sz w:val="24"/>
          <w:lang w:val="ru-RU"/>
        </w:rPr>
        <w:t xml:space="preserve"> </w:t>
      </w:r>
      <w:r w:rsidRPr="00CF0FB1">
        <w:rPr>
          <w:sz w:val="24"/>
          <w:lang w:val="ru-RU"/>
        </w:rPr>
        <w:t>действия.</w:t>
      </w:r>
    </w:p>
    <w:p w:rsidR="00144C2B" w:rsidRPr="00CF0FB1" w:rsidRDefault="00144C2B">
      <w:pPr>
        <w:pStyle w:val="a3"/>
        <w:rPr>
          <w:sz w:val="26"/>
          <w:lang w:val="ru-RU"/>
        </w:rPr>
      </w:pPr>
    </w:p>
    <w:p w:rsidR="00144C2B" w:rsidRPr="00CF0FB1" w:rsidRDefault="00144C2B">
      <w:pPr>
        <w:pStyle w:val="a3"/>
        <w:spacing w:before="4"/>
        <w:rPr>
          <w:sz w:val="22"/>
          <w:lang w:val="ru-RU"/>
        </w:rPr>
      </w:pPr>
    </w:p>
    <w:p w:rsidR="00144C2B" w:rsidRPr="00CF0FB1" w:rsidRDefault="00477933">
      <w:pPr>
        <w:pStyle w:val="a3"/>
        <w:ind w:left="112"/>
        <w:rPr>
          <w:lang w:val="ru-RU"/>
        </w:rPr>
      </w:pPr>
      <w:r w:rsidRPr="00CF0FB1">
        <w:rPr>
          <w:lang w:val="ru-RU"/>
        </w:rPr>
        <w:t>Оценка качества воспитания младших школьников производится путем сопоставления поставленных в каждом классе целей воспитания и реально полученных результатов (фиксируемых педагогическим наблюдением и сохраняемых в Портфеле достижений).</w:t>
      </w:r>
    </w:p>
    <w:p w:rsidR="00144C2B" w:rsidRPr="00CF0FB1" w:rsidRDefault="00144C2B">
      <w:pPr>
        <w:pStyle w:val="a3"/>
        <w:spacing w:before="11"/>
        <w:rPr>
          <w:sz w:val="23"/>
          <w:lang w:val="ru-RU"/>
        </w:rPr>
      </w:pPr>
    </w:p>
    <w:p w:rsidR="00144C2B" w:rsidRPr="00CF0FB1" w:rsidRDefault="00477933">
      <w:pPr>
        <w:pStyle w:val="a3"/>
        <w:ind w:left="112" w:right="843"/>
        <w:rPr>
          <w:lang w:val="ru-RU"/>
        </w:rPr>
      </w:pPr>
      <w:r w:rsidRPr="00CF0FB1">
        <w:rPr>
          <w:lang w:val="ru-RU"/>
        </w:rPr>
        <w:t>Оценка качества воспитания в школе производится путем сопоставления поставленных в каждом классе целей воспитания и реально полученных результатов, фиксируемых в мониторинговых формах.</w:t>
      </w:r>
    </w:p>
    <w:p w:rsidR="00144C2B" w:rsidRPr="00CF0FB1" w:rsidRDefault="00144C2B">
      <w:pPr>
        <w:pStyle w:val="a3"/>
        <w:spacing w:before="4"/>
        <w:rPr>
          <w:lang w:val="ru-RU"/>
        </w:rPr>
      </w:pPr>
    </w:p>
    <w:p w:rsidR="00144C2B" w:rsidRPr="00CF0FB1" w:rsidRDefault="00477933">
      <w:pPr>
        <w:pStyle w:val="1"/>
        <w:ind w:right="518"/>
        <w:rPr>
          <w:lang w:val="ru-RU"/>
        </w:rPr>
      </w:pPr>
      <w:r w:rsidRPr="00CF0FB1">
        <w:rPr>
          <w:lang w:val="ru-RU"/>
        </w:rPr>
        <w:t>Рекомендации по определению у обучающихся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самоорганизации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144C2B" w:rsidRPr="00CF0FB1" w:rsidRDefault="00144C2B">
      <w:pPr>
        <w:pStyle w:val="a3"/>
        <w:rPr>
          <w:b/>
          <w:sz w:val="26"/>
          <w:lang w:val="ru-RU"/>
        </w:rPr>
      </w:pPr>
    </w:p>
    <w:p w:rsidR="00144C2B" w:rsidRPr="00CF0FB1" w:rsidRDefault="00144C2B">
      <w:pPr>
        <w:pStyle w:val="a3"/>
        <w:spacing w:before="11"/>
        <w:rPr>
          <w:b/>
          <w:sz w:val="21"/>
          <w:lang w:val="ru-RU"/>
        </w:rPr>
      </w:pPr>
    </w:p>
    <w:p w:rsidR="00144C2B" w:rsidRDefault="00477933">
      <w:pPr>
        <w:pStyle w:val="a4"/>
        <w:numPr>
          <w:ilvl w:val="0"/>
          <w:numId w:val="86"/>
        </w:numPr>
        <w:tabs>
          <w:tab w:val="left" w:pos="833"/>
        </w:tabs>
        <w:ind w:hanging="60"/>
        <w:jc w:val="left"/>
        <w:rPr>
          <w:sz w:val="24"/>
        </w:rPr>
      </w:pPr>
      <w:r>
        <w:rPr>
          <w:b/>
          <w:sz w:val="24"/>
        </w:rPr>
        <w:t>Мониторинг</w:t>
      </w:r>
      <w:r>
        <w:rPr>
          <w:sz w:val="24"/>
        </w:rPr>
        <w:t>:</w:t>
      </w:r>
    </w:p>
    <w:p w:rsidR="00144C2B" w:rsidRDefault="00144C2B">
      <w:pPr>
        <w:pStyle w:val="a3"/>
        <w:spacing w:before="4"/>
      </w:pPr>
    </w:p>
    <w:p w:rsidR="00144C2B" w:rsidRDefault="00477933">
      <w:pPr>
        <w:pStyle w:val="a4"/>
        <w:numPr>
          <w:ilvl w:val="1"/>
          <w:numId w:val="87"/>
        </w:numPr>
        <w:tabs>
          <w:tab w:val="left" w:pos="832"/>
          <w:tab w:val="left" w:pos="833"/>
        </w:tabs>
        <w:jc w:val="left"/>
        <w:rPr>
          <w:sz w:val="24"/>
        </w:rPr>
      </w:pPr>
      <w:r>
        <w:rPr>
          <w:sz w:val="24"/>
        </w:rPr>
        <w:t>Диагностика уровня</w:t>
      </w:r>
      <w:r>
        <w:rPr>
          <w:spacing w:val="-9"/>
          <w:sz w:val="24"/>
        </w:rPr>
        <w:t xml:space="preserve"> </w:t>
      </w:r>
      <w:r>
        <w:rPr>
          <w:sz w:val="24"/>
        </w:rPr>
        <w:t>воспитанности;</w:t>
      </w:r>
    </w:p>
    <w:p w:rsidR="00144C2B" w:rsidRDefault="00144C2B">
      <w:pPr>
        <w:rPr>
          <w:sz w:val="24"/>
        </w:rPr>
        <w:sectPr w:rsidR="00144C2B">
          <w:headerReference w:type="default" r:id="rId113"/>
          <w:pgSz w:w="11920" w:h="16840"/>
          <w:pgMar w:top="0" w:right="740" w:bottom="1420" w:left="1020" w:header="0" w:footer="117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spacing w:before="6"/>
        <w:rPr>
          <w:sz w:val="25"/>
        </w:rPr>
      </w:pPr>
    </w:p>
    <w:p w:rsidR="00144C2B" w:rsidRDefault="00477933">
      <w:pPr>
        <w:pStyle w:val="a4"/>
        <w:numPr>
          <w:ilvl w:val="2"/>
          <w:numId w:val="87"/>
        </w:numPr>
        <w:tabs>
          <w:tab w:val="left" w:pos="1252"/>
          <w:tab w:val="left" w:pos="1253"/>
        </w:tabs>
        <w:spacing w:before="90"/>
        <w:jc w:val="left"/>
        <w:rPr>
          <w:sz w:val="24"/>
        </w:rPr>
      </w:pPr>
      <w:r>
        <w:rPr>
          <w:sz w:val="24"/>
        </w:rPr>
        <w:t>Диагностика уровня</w:t>
      </w:r>
      <w:r>
        <w:rPr>
          <w:spacing w:val="-7"/>
          <w:sz w:val="24"/>
        </w:rPr>
        <w:t xml:space="preserve"> </w:t>
      </w:r>
      <w:r>
        <w:rPr>
          <w:sz w:val="24"/>
        </w:rPr>
        <w:t>социализированности;</w:t>
      </w:r>
    </w:p>
    <w:p w:rsidR="00144C2B" w:rsidRDefault="00477933">
      <w:pPr>
        <w:pStyle w:val="a4"/>
        <w:numPr>
          <w:ilvl w:val="2"/>
          <w:numId w:val="87"/>
        </w:numPr>
        <w:tabs>
          <w:tab w:val="left" w:pos="1252"/>
          <w:tab w:val="left" w:pos="1253"/>
        </w:tabs>
        <w:jc w:val="left"/>
        <w:rPr>
          <w:sz w:val="24"/>
        </w:rPr>
      </w:pPr>
      <w:r>
        <w:rPr>
          <w:sz w:val="24"/>
        </w:rPr>
        <w:t>Диагностика уровня учебной</w:t>
      </w:r>
      <w:r>
        <w:rPr>
          <w:spacing w:val="-10"/>
          <w:sz w:val="24"/>
        </w:rPr>
        <w:t xml:space="preserve"> </w:t>
      </w:r>
      <w:r>
        <w:rPr>
          <w:sz w:val="24"/>
        </w:rPr>
        <w:t>мотивации;</w:t>
      </w:r>
    </w:p>
    <w:p w:rsidR="00144C2B" w:rsidRPr="00CF0FB1" w:rsidRDefault="00477933">
      <w:pPr>
        <w:pStyle w:val="a4"/>
        <w:numPr>
          <w:ilvl w:val="2"/>
          <w:numId w:val="87"/>
        </w:numPr>
        <w:tabs>
          <w:tab w:val="left" w:pos="1252"/>
          <w:tab w:val="left" w:pos="1253"/>
        </w:tabs>
        <w:jc w:val="left"/>
        <w:rPr>
          <w:sz w:val="24"/>
          <w:lang w:val="ru-RU"/>
        </w:rPr>
      </w:pPr>
      <w:r w:rsidRPr="00CF0FB1">
        <w:rPr>
          <w:sz w:val="24"/>
          <w:lang w:val="ru-RU"/>
        </w:rPr>
        <w:t>Диагностика уровня удовлетворённости учебным деятельностьом (дети,</w:t>
      </w:r>
      <w:r w:rsidRPr="00CF0FB1">
        <w:rPr>
          <w:spacing w:val="-18"/>
          <w:sz w:val="24"/>
          <w:lang w:val="ru-RU"/>
        </w:rPr>
        <w:t xml:space="preserve"> </w:t>
      </w:r>
      <w:r w:rsidRPr="00CF0FB1">
        <w:rPr>
          <w:sz w:val="24"/>
          <w:lang w:val="ru-RU"/>
        </w:rPr>
        <w:t>родители);</w:t>
      </w:r>
    </w:p>
    <w:p w:rsidR="00144C2B" w:rsidRDefault="00477933">
      <w:pPr>
        <w:pStyle w:val="a4"/>
        <w:numPr>
          <w:ilvl w:val="2"/>
          <w:numId w:val="87"/>
        </w:numPr>
        <w:tabs>
          <w:tab w:val="left" w:pos="1252"/>
          <w:tab w:val="left" w:pos="1253"/>
        </w:tabs>
        <w:jc w:val="left"/>
        <w:rPr>
          <w:sz w:val="24"/>
        </w:rPr>
      </w:pPr>
      <w:r>
        <w:rPr>
          <w:sz w:val="24"/>
        </w:rPr>
        <w:t>Занятость обучающихся во внеурочной</w:t>
      </w:r>
      <w:r>
        <w:rPr>
          <w:spacing w:val="-15"/>
          <w:sz w:val="24"/>
        </w:rPr>
        <w:t xml:space="preserve"> </w:t>
      </w:r>
      <w:r>
        <w:rPr>
          <w:sz w:val="24"/>
        </w:rPr>
        <w:t>деятельности</w:t>
      </w:r>
    </w:p>
    <w:p w:rsidR="00144C2B" w:rsidRDefault="00144C2B">
      <w:pPr>
        <w:pStyle w:val="a3"/>
        <w:rPr>
          <w:sz w:val="26"/>
        </w:rPr>
      </w:pPr>
    </w:p>
    <w:p w:rsidR="00144C2B" w:rsidRDefault="00144C2B">
      <w:pPr>
        <w:pStyle w:val="a3"/>
        <w:spacing w:before="2"/>
        <w:rPr>
          <w:sz w:val="26"/>
        </w:rPr>
      </w:pPr>
    </w:p>
    <w:p w:rsidR="00144C2B" w:rsidRPr="00CF0FB1" w:rsidRDefault="00477933">
      <w:pPr>
        <w:pStyle w:val="a4"/>
        <w:numPr>
          <w:ilvl w:val="0"/>
          <w:numId w:val="86"/>
        </w:numPr>
        <w:tabs>
          <w:tab w:val="left" w:pos="773"/>
        </w:tabs>
        <w:spacing w:line="276" w:lineRule="auto"/>
        <w:ind w:right="242" w:firstLine="0"/>
        <w:jc w:val="left"/>
        <w:rPr>
          <w:sz w:val="24"/>
          <w:lang w:val="ru-RU"/>
        </w:rPr>
      </w:pPr>
      <w:r w:rsidRPr="00CF0FB1">
        <w:rPr>
          <w:b/>
          <w:sz w:val="24"/>
          <w:lang w:val="ru-RU"/>
        </w:rPr>
        <w:t>Метод наблюдения</w:t>
      </w:r>
      <w:r w:rsidRPr="00CF0FB1">
        <w:rPr>
          <w:sz w:val="24"/>
          <w:lang w:val="ru-RU"/>
        </w:rPr>
        <w:t>, который позволяет определить малообщительность или конфликтность в поведении детей, а также сформированность операциональных и мотивационных</w:t>
      </w:r>
      <w:r w:rsidRPr="00CF0FB1">
        <w:rPr>
          <w:spacing w:val="-21"/>
          <w:sz w:val="24"/>
          <w:lang w:val="ru-RU"/>
        </w:rPr>
        <w:t xml:space="preserve"> </w:t>
      </w:r>
      <w:r w:rsidRPr="00CF0FB1">
        <w:rPr>
          <w:sz w:val="24"/>
          <w:lang w:val="ru-RU"/>
        </w:rPr>
        <w:t>умений.</w:t>
      </w:r>
    </w:p>
    <w:p w:rsidR="00144C2B" w:rsidRPr="00CF0FB1" w:rsidRDefault="00144C2B">
      <w:pPr>
        <w:pStyle w:val="a3"/>
        <w:spacing w:before="10"/>
        <w:rPr>
          <w:sz w:val="27"/>
          <w:lang w:val="ru-RU"/>
        </w:rPr>
      </w:pPr>
    </w:p>
    <w:p w:rsidR="00144C2B" w:rsidRPr="00CF0FB1" w:rsidRDefault="00477933">
      <w:pPr>
        <w:pStyle w:val="a3"/>
        <w:spacing w:line="276" w:lineRule="auto"/>
        <w:ind w:left="532" w:right="350"/>
        <w:rPr>
          <w:lang w:val="ru-RU"/>
        </w:rPr>
      </w:pPr>
      <w:r w:rsidRPr="00CF0FB1">
        <w:rPr>
          <w:lang w:val="ru-RU"/>
        </w:rPr>
        <w:t>Фиксация результатов проводится во внеурочной деятельности, классными руководителями в деятельностье наблюдения (характеристика естественного поведения обучающихся в совместной игровой деятельности).</w:t>
      </w:r>
    </w:p>
    <w:p w:rsidR="00144C2B" w:rsidRPr="00CF0FB1" w:rsidRDefault="00144C2B">
      <w:pPr>
        <w:pStyle w:val="a3"/>
        <w:spacing w:before="5"/>
        <w:rPr>
          <w:sz w:val="27"/>
          <w:lang w:val="ru-RU"/>
        </w:rPr>
      </w:pPr>
    </w:p>
    <w:p w:rsidR="00144C2B" w:rsidRPr="00CF0FB1" w:rsidRDefault="00477933">
      <w:pPr>
        <w:pStyle w:val="a4"/>
        <w:numPr>
          <w:ilvl w:val="0"/>
          <w:numId w:val="86"/>
        </w:numPr>
        <w:tabs>
          <w:tab w:val="left" w:pos="773"/>
        </w:tabs>
        <w:ind w:left="772" w:hanging="240"/>
        <w:jc w:val="left"/>
        <w:rPr>
          <w:sz w:val="24"/>
          <w:lang w:val="ru-RU"/>
        </w:rPr>
      </w:pPr>
      <w:r w:rsidRPr="00CF0FB1">
        <w:rPr>
          <w:b/>
          <w:sz w:val="24"/>
          <w:lang w:val="ru-RU"/>
        </w:rPr>
        <w:t xml:space="preserve">Учебный план </w:t>
      </w:r>
      <w:r w:rsidRPr="00CF0FB1">
        <w:rPr>
          <w:sz w:val="24"/>
          <w:lang w:val="ru-RU"/>
        </w:rPr>
        <w:t>общеобразовательной школы включает дисциплины художественного</w:t>
      </w:r>
      <w:r w:rsidRPr="00CF0FB1">
        <w:rPr>
          <w:spacing w:val="-21"/>
          <w:sz w:val="24"/>
          <w:lang w:val="ru-RU"/>
        </w:rPr>
        <w:t xml:space="preserve"> </w:t>
      </w:r>
      <w:r w:rsidRPr="00CF0FB1">
        <w:rPr>
          <w:sz w:val="24"/>
          <w:lang w:val="ru-RU"/>
        </w:rPr>
        <w:t>цикла</w:t>
      </w:r>
    </w:p>
    <w:p w:rsidR="00144C2B" w:rsidRPr="00CF0FB1" w:rsidRDefault="00477933">
      <w:pPr>
        <w:pStyle w:val="a4"/>
        <w:numPr>
          <w:ilvl w:val="0"/>
          <w:numId w:val="85"/>
        </w:numPr>
        <w:tabs>
          <w:tab w:val="left" w:pos="713"/>
        </w:tabs>
        <w:spacing w:before="43"/>
        <w:jc w:val="left"/>
        <w:rPr>
          <w:sz w:val="24"/>
          <w:lang w:val="ru-RU"/>
        </w:rPr>
      </w:pPr>
      <w:r w:rsidRPr="00CF0FB1">
        <w:rPr>
          <w:sz w:val="24"/>
          <w:lang w:val="ru-RU"/>
        </w:rPr>
        <w:t>литературное чтение, музыку, изобразительное</w:t>
      </w:r>
      <w:r w:rsidRPr="00CF0FB1">
        <w:rPr>
          <w:spacing w:val="-22"/>
          <w:sz w:val="24"/>
          <w:lang w:val="ru-RU"/>
        </w:rPr>
        <w:t xml:space="preserve"> </w:t>
      </w:r>
      <w:r w:rsidRPr="00CF0FB1">
        <w:rPr>
          <w:sz w:val="24"/>
          <w:lang w:val="ru-RU"/>
        </w:rPr>
        <w:t>искусство.</w:t>
      </w:r>
    </w:p>
    <w:p w:rsidR="00144C2B" w:rsidRPr="00CF0FB1" w:rsidRDefault="00144C2B">
      <w:pPr>
        <w:pStyle w:val="a3"/>
        <w:spacing w:before="3"/>
        <w:rPr>
          <w:sz w:val="31"/>
          <w:lang w:val="ru-RU"/>
        </w:rPr>
      </w:pPr>
    </w:p>
    <w:p w:rsidR="00144C2B" w:rsidRPr="00CF0FB1" w:rsidRDefault="00477933">
      <w:pPr>
        <w:pStyle w:val="a3"/>
        <w:spacing w:line="276" w:lineRule="auto"/>
        <w:ind w:left="532" w:right="295"/>
        <w:rPr>
          <w:lang w:val="ru-RU"/>
        </w:rPr>
      </w:pPr>
      <w:r w:rsidRPr="00CF0FB1">
        <w:rPr>
          <w:lang w:val="ru-RU"/>
        </w:rPr>
        <w:t>Эстетическое развитие личности средствами искусства в педагогике принято называть художественной или эстетической культурой. Обращаясь непосредственно к произведениям искусства, оно требует развития в человеке умения правильно воспринимать явления красоты. Речь идет о формировании так называемой базовой культуры личности.</w:t>
      </w:r>
    </w:p>
    <w:p w:rsidR="00144C2B" w:rsidRPr="00CF0FB1" w:rsidRDefault="00144C2B">
      <w:pPr>
        <w:pStyle w:val="a3"/>
        <w:rPr>
          <w:sz w:val="26"/>
          <w:lang w:val="ru-RU"/>
        </w:rPr>
      </w:pPr>
    </w:p>
    <w:p w:rsidR="00144C2B" w:rsidRPr="00CF0FB1" w:rsidRDefault="00477933">
      <w:pPr>
        <w:pStyle w:val="1"/>
        <w:spacing w:before="220" w:line="278" w:lineRule="auto"/>
        <w:ind w:left="532" w:right="350"/>
        <w:rPr>
          <w:lang w:val="ru-RU"/>
        </w:rPr>
      </w:pPr>
      <w:r w:rsidRPr="00CF0FB1">
        <w:rPr>
          <w:spacing w:val="-6"/>
          <w:lang w:val="ru-RU"/>
        </w:rPr>
        <w:t xml:space="preserve">Организация </w:t>
      </w:r>
      <w:r w:rsidRPr="00CF0FB1">
        <w:rPr>
          <w:spacing w:val="-7"/>
          <w:lang w:val="ru-RU"/>
        </w:rPr>
        <w:t xml:space="preserve">диагностики </w:t>
      </w:r>
      <w:r w:rsidRPr="00CF0FB1">
        <w:rPr>
          <w:lang w:val="ru-RU"/>
        </w:rPr>
        <w:t xml:space="preserve">и </w:t>
      </w:r>
      <w:r w:rsidRPr="00CF0FB1">
        <w:rPr>
          <w:spacing w:val="-5"/>
          <w:lang w:val="ru-RU"/>
        </w:rPr>
        <w:t xml:space="preserve">текущего </w:t>
      </w:r>
      <w:r w:rsidRPr="00CF0FB1">
        <w:rPr>
          <w:spacing w:val="-7"/>
          <w:lang w:val="ru-RU"/>
        </w:rPr>
        <w:t xml:space="preserve">психолого-педагогического </w:t>
      </w:r>
      <w:r w:rsidRPr="00CF0FB1">
        <w:rPr>
          <w:spacing w:val="-6"/>
          <w:lang w:val="ru-RU"/>
        </w:rPr>
        <w:t xml:space="preserve">контроля достижения планируемых результатов воспитания </w:t>
      </w:r>
      <w:r w:rsidRPr="00CF0FB1">
        <w:rPr>
          <w:lang w:val="ru-RU"/>
        </w:rPr>
        <w:t xml:space="preserve">в </w:t>
      </w:r>
      <w:r w:rsidRPr="00CF0FB1">
        <w:rPr>
          <w:spacing w:val="-6"/>
          <w:lang w:val="ru-RU"/>
        </w:rPr>
        <w:t xml:space="preserve">урочной </w:t>
      </w:r>
      <w:r w:rsidRPr="00CF0FB1">
        <w:rPr>
          <w:lang w:val="ru-RU"/>
        </w:rPr>
        <w:t xml:space="preserve">и </w:t>
      </w:r>
      <w:r w:rsidRPr="00CF0FB1">
        <w:rPr>
          <w:spacing w:val="-7"/>
          <w:lang w:val="ru-RU"/>
        </w:rPr>
        <w:t>внеурочной деятельности.</w:t>
      </w:r>
    </w:p>
    <w:p w:rsidR="00144C2B" w:rsidRPr="00CF0FB1" w:rsidRDefault="00144C2B">
      <w:pPr>
        <w:pStyle w:val="a3"/>
        <w:rPr>
          <w:b/>
          <w:sz w:val="26"/>
          <w:lang w:val="ru-RU"/>
        </w:rPr>
      </w:pPr>
    </w:p>
    <w:p w:rsidR="00144C2B" w:rsidRPr="00CF0FB1" w:rsidRDefault="00477933">
      <w:pPr>
        <w:pStyle w:val="a3"/>
        <w:spacing w:before="166"/>
        <w:ind w:left="532" w:right="113" w:firstLine="708"/>
        <w:jc w:val="both"/>
        <w:rPr>
          <w:lang w:val="ru-RU"/>
        </w:rPr>
      </w:pPr>
      <w:r w:rsidRPr="00CF0FB1">
        <w:rPr>
          <w:lang w:val="ru-RU"/>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w:t>
      </w:r>
    </w:p>
    <w:p w:rsidR="00144C2B" w:rsidRDefault="00477933">
      <w:pPr>
        <w:pStyle w:val="1"/>
        <w:spacing w:before="4" w:after="3"/>
        <w:ind w:left="3329"/>
      </w:pPr>
      <w:r>
        <w:t>Диагностика обучающихся начальной школы</w:t>
      </w: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400"/>
        <w:gridCol w:w="4418"/>
        <w:gridCol w:w="3970"/>
      </w:tblGrid>
      <w:tr w:rsidR="00144C2B">
        <w:trPr>
          <w:trHeight w:hRule="exact" w:val="284"/>
        </w:trPr>
        <w:tc>
          <w:tcPr>
            <w:tcW w:w="1400" w:type="dxa"/>
          </w:tcPr>
          <w:p w:rsidR="00144C2B" w:rsidRDefault="00477933">
            <w:pPr>
              <w:pStyle w:val="TableParagraph"/>
              <w:spacing w:line="268" w:lineRule="exact"/>
              <w:ind w:left="108"/>
              <w:rPr>
                <w:sz w:val="24"/>
              </w:rPr>
            </w:pPr>
            <w:r>
              <w:rPr>
                <w:sz w:val="24"/>
              </w:rPr>
              <w:t>Класс</w:t>
            </w:r>
          </w:p>
        </w:tc>
        <w:tc>
          <w:tcPr>
            <w:tcW w:w="4418" w:type="dxa"/>
          </w:tcPr>
          <w:p w:rsidR="00144C2B" w:rsidRDefault="00477933">
            <w:pPr>
              <w:pStyle w:val="TableParagraph"/>
              <w:spacing w:line="268" w:lineRule="exact"/>
              <w:ind w:left="816"/>
              <w:rPr>
                <w:sz w:val="24"/>
              </w:rPr>
            </w:pPr>
            <w:r>
              <w:rPr>
                <w:sz w:val="24"/>
              </w:rPr>
              <w:t>Задачи</w:t>
            </w:r>
          </w:p>
        </w:tc>
        <w:tc>
          <w:tcPr>
            <w:tcW w:w="3970" w:type="dxa"/>
          </w:tcPr>
          <w:p w:rsidR="00144C2B" w:rsidRDefault="00477933">
            <w:pPr>
              <w:pStyle w:val="TableParagraph"/>
              <w:spacing w:line="268" w:lineRule="exact"/>
              <w:ind w:left="812"/>
              <w:rPr>
                <w:sz w:val="24"/>
              </w:rPr>
            </w:pPr>
            <w:r>
              <w:rPr>
                <w:sz w:val="24"/>
              </w:rPr>
              <w:t>Форма диагностики</w:t>
            </w:r>
          </w:p>
        </w:tc>
      </w:tr>
      <w:tr w:rsidR="00144C2B" w:rsidRPr="00396196">
        <w:trPr>
          <w:trHeight w:hRule="exact" w:val="1668"/>
        </w:trPr>
        <w:tc>
          <w:tcPr>
            <w:tcW w:w="1400" w:type="dxa"/>
          </w:tcPr>
          <w:p w:rsidR="00144C2B" w:rsidRDefault="00477933">
            <w:pPr>
              <w:pStyle w:val="TableParagraph"/>
              <w:spacing w:line="272" w:lineRule="exact"/>
              <w:ind w:left="108"/>
              <w:rPr>
                <w:sz w:val="24"/>
              </w:rPr>
            </w:pPr>
            <w:r>
              <w:rPr>
                <w:sz w:val="24"/>
              </w:rPr>
              <w:t>1 класс</w:t>
            </w:r>
          </w:p>
        </w:tc>
        <w:tc>
          <w:tcPr>
            <w:tcW w:w="4418" w:type="dxa"/>
          </w:tcPr>
          <w:p w:rsidR="00144C2B" w:rsidRPr="00CF0FB1" w:rsidRDefault="00477933">
            <w:pPr>
              <w:pStyle w:val="TableParagraph"/>
              <w:ind w:left="107" w:right="103"/>
              <w:jc w:val="both"/>
              <w:rPr>
                <w:sz w:val="24"/>
                <w:lang w:val="ru-RU"/>
              </w:rPr>
            </w:pPr>
            <w:r w:rsidRPr="00CF0FB1">
              <w:rPr>
                <w:sz w:val="24"/>
                <w:lang w:val="ru-RU"/>
              </w:rPr>
              <w:t xml:space="preserve">Необходимость выявить некоторые ценностные характеристики личности (направленность </w:t>
            </w:r>
            <w:r w:rsidRPr="00CF0FB1">
              <w:rPr>
                <w:spacing w:val="-3"/>
                <w:sz w:val="24"/>
                <w:lang w:val="ru-RU"/>
              </w:rPr>
              <w:t>«на</w:t>
            </w:r>
            <w:r w:rsidRPr="00CF0FB1">
              <w:rPr>
                <w:spacing w:val="53"/>
                <w:sz w:val="24"/>
                <w:lang w:val="ru-RU"/>
              </w:rPr>
              <w:t xml:space="preserve"> </w:t>
            </w:r>
            <w:r w:rsidRPr="00CF0FB1">
              <w:rPr>
                <w:sz w:val="24"/>
                <w:lang w:val="ru-RU"/>
              </w:rPr>
              <w:t>себя», «на общение», «на дело»), которые помогут учителю грамотно организовать взаимодействие с детьми.</w:t>
            </w:r>
          </w:p>
        </w:tc>
        <w:tc>
          <w:tcPr>
            <w:tcW w:w="3970" w:type="dxa"/>
          </w:tcPr>
          <w:p w:rsidR="00144C2B" w:rsidRPr="00CF0FB1" w:rsidRDefault="00477933">
            <w:pPr>
              <w:pStyle w:val="TableParagraph"/>
              <w:tabs>
                <w:tab w:val="left" w:pos="2754"/>
                <w:tab w:val="left" w:pos="2847"/>
              </w:tabs>
              <w:ind w:left="103" w:right="100"/>
              <w:jc w:val="both"/>
              <w:rPr>
                <w:sz w:val="24"/>
                <w:lang w:val="ru-RU"/>
              </w:rPr>
            </w:pPr>
            <w:r w:rsidRPr="00CF0FB1">
              <w:rPr>
                <w:sz w:val="24"/>
                <w:lang w:val="ru-RU"/>
              </w:rPr>
              <w:t>Диагностическая</w:t>
            </w:r>
            <w:r w:rsidRPr="00CF0FB1">
              <w:rPr>
                <w:sz w:val="24"/>
                <w:lang w:val="ru-RU"/>
              </w:rPr>
              <w:tab/>
              <w:t>программа изучения уровней проявления воспитанности</w:t>
            </w:r>
            <w:r w:rsidRPr="00CF0FB1">
              <w:rPr>
                <w:sz w:val="24"/>
                <w:lang w:val="ru-RU"/>
              </w:rPr>
              <w:tab/>
            </w:r>
            <w:r w:rsidRPr="00CF0FB1">
              <w:rPr>
                <w:sz w:val="24"/>
                <w:lang w:val="ru-RU"/>
              </w:rPr>
              <w:tab/>
              <w:t>младшего школьника</w:t>
            </w:r>
          </w:p>
        </w:tc>
      </w:tr>
      <w:tr w:rsidR="00144C2B" w:rsidRPr="00396196">
        <w:trPr>
          <w:trHeight w:hRule="exact" w:val="1665"/>
        </w:trPr>
        <w:tc>
          <w:tcPr>
            <w:tcW w:w="1400" w:type="dxa"/>
          </w:tcPr>
          <w:p w:rsidR="00144C2B" w:rsidRPr="00CF0FB1" w:rsidRDefault="00144C2B">
            <w:pPr>
              <w:rPr>
                <w:lang w:val="ru-RU"/>
              </w:rPr>
            </w:pPr>
          </w:p>
        </w:tc>
        <w:tc>
          <w:tcPr>
            <w:tcW w:w="4418" w:type="dxa"/>
          </w:tcPr>
          <w:p w:rsidR="00144C2B" w:rsidRPr="00CF0FB1" w:rsidRDefault="00477933">
            <w:pPr>
              <w:pStyle w:val="TableParagraph"/>
              <w:tabs>
                <w:tab w:val="left" w:pos="1810"/>
                <w:tab w:val="left" w:pos="3581"/>
              </w:tabs>
              <w:ind w:left="107" w:right="105"/>
              <w:jc w:val="both"/>
              <w:rPr>
                <w:sz w:val="24"/>
                <w:lang w:val="ru-RU"/>
              </w:rPr>
            </w:pPr>
            <w:r w:rsidRPr="00CF0FB1">
              <w:rPr>
                <w:sz w:val="24"/>
                <w:lang w:val="ru-RU"/>
              </w:rPr>
              <w:t>Изучение</w:t>
            </w:r>
            <w:r w:rsidRPr="00CF0FB1">
              <w:rPr>
                <w:sz w:val="24"/>
                <w:lang w:val="ru-RU"/>
              </w:rPr>
              <w:tab/>
              <w:t>осознания</w:t>
            </w:r>
            <w:r w:rsidRPr="00CF0FB1">
              <w:rPr>
                <w:sz w:val="24"/>
                <w:lang w:val="ru-RU"/>
              </w:rPr>
              <w:tab/>
            </w:r>
            <w:r w:rsidRPr="00CF0FB1">
              <w:rPr>
                <w:spacing w:val="-1"/>
                <w:sz w:val="24"/>
                <w:lang w:val="ru-RU"/>
              </w:rPr>
              <w:t xml:space="preserve">детьми </w:t>
            </w:r>
            <w:r w:rsidRPr="00CF0FB1">
              <w:rPr>
                <w:sz w:val="24"/>
                <w:lang w:val="ru-RU"/>
              </w:rPr>
              <w:t>нравственных норм и представлений о нравственных</w:t>
            </w:r>
            <w:r w:rsidRPr="00CF0FB1">
              <w:rPr>
                <w:spacing w:val="-7"/>
                <w:sz w:val="24"/>
                <w:lang w:val="ru-RU"/>
              </w:rPr>
              <w:t xml:space="preserve"> </w:t>
            </w:r>
            <w:r w:rsidRPr="00CF0FB1">
              <w:rPr>
                <w:sz w:val="24"/>
                <w:lang w:val="ru-RU"/>
              </w:rPr>
              <w:t>качествах.</w:t>
            </w:r>
          </w:p>
        </w:tc>
        <w:tc>
          <w:tcPr>
            <w:tcW w:w="3970" w:type="dxa"/>
          </w:tcPr>
          <w:p w:rsidR="00144C2B" w:rsidRPr="00CF0FB1" w:rsidRDefault="00477933">
            <w:pPr>
              <w:pStyle w:val="TableParagraph"/>
              <w:ind w:left="103" w:right="473"/>
              <w:rPr>
                <w:sz w:val="24"/>
                <w:lang w:val="ru-RU"/>
              </w:rPr>
            </w:pPr>
            <w:r w:rsidRPr="00CF0FB1">
              <w:rPr>
                <w:sz w:val="24"/>
                <w:lang w:val="ru-RU"/>
              </w:rPr>
              <w:t>Диагностика и исследование нравственной сферы школьника. Метод «Беседа» (</w:t>
            </w:r>
            <w:r w:rsidRPr="00CF0FB1">
              <w:rPr>
                <w:i/>
                <w:sz w:val="24"/>
                <w:lang w:val="ru-RU"/>
              </w:rPr>
              <w:t>Фридман Г.М., Пушкина Т.А., Каплунович И.Я</w:t>
            </w:r>
            <w:r w:rsidRPr="00CF0FB1">
              <w:rPr>
                <w:sz w:val="24"/>
                <w:lang w:val="ru-RU"/>
              </w:rPr>
              <w:t>. Изучение личности учащегося и ученических коллективов.)</w:t>
            </w:r>
          </w:p>
        </w:tc>
      </w:tr>
      <w:tr w:rsidR="00144C2B" w:rsidRPr="00396196">
        <w:trPr>
          <w:trHeight w:hRule="exact" w:val="1117"/>
        </w:trPr>
        <w:tc>
          <w:tcPr>
            <w:tcW w:w="1400" w:type="dxa"/>
          </w:tcPr>
          <w:p w:rsidR="00144C2B" w:rsidRDefault="00477933">
            <w:pPr>
              <w:pStyle w:val="TableParagraph"/>
              <w:spacing w:line="272" w:lineRule="exact"/>
              <w:ind w:left="108"/>
              <w:rPr>
                <w:sz w:val="24"/>
              </w:rPr>
            </w:pPr>
            <w:r>
              <w:rPr>
                <w:sz w:val="24"/>
              </w:rPr>
              <w:t>2 -3 класс</w:t>
            </w:r>
          </w:p>
        </w:tc>
        <w:tc>
          <w:tcPr>
            <w:tcW w:w="4418" w:type="dxa"/>
          </w:tcPr>
          <w:p w:rsidR="00144C2B" w:rsidRPr="00CF0FB1" w:rsidRDefault="00477933">
            <w:pPr>
              <w:pStyle w:val="TableParagraph"/>
              <w:ind w:left="107" w:right="103"/>
              <w:jc w:val="both"/>
              <w:rPr>
                <w:sz w:val="24"/>
                <w:lang w:val="ru-RU"/>
              </w:rPr>
            </w:pPr>
            <w:r w:rsidRPr="00CF0FB1">
              <w:rPr>
                <w:sz w:val="24"/>
                <w:lang w:val="ru-RU"/>
              </w:rPr>
              <w:t>Особенности самооценки и уровня притязаний каждого ребенка, его положение в системе личных взаимоотношений.</w:t>
            </w:r>
          </w:p>
        </w:tc>
        <w:tc>
          <w:tcPr>
            <w:tcW w:w="3970" w:type="dxa"/>
          </w:tcPr>
          <w:p w:rsidR="00144C2B" w:rsidRPr="00CF0FB1" w:rsidRDefault="00477933">
            <w:pPr>
              <w:pStyle w:val="TableParagraph"/>
              <w:tabs>
                <w:tab w:val="left" w:pos="2143"/>
              </w:tabs>
              <w:ind w:left="103" w:right="101"/>
              <w:jc w:val="both"/>
              <w:rPr>
                <w:sz w:val="24"/>
                <w:lang w:val="ru-RU"/>
              </w:rPr>
            </w:pPr>
            <w:r w:rsidRPr="00CF0FB1">
              <w:rPr>
                <w:sz w:val="24"/>
                <w:lang w:val="ru-RU"/>
              </w:rPr>
              <w:t>Анкета</w:t>
            </w:r>
            <w:r w:rsidRPr="00CF0FB1">
              <w:rPr>
                <w:sz w:val="24"/>
                <w:lang w:val="ru-RU"/>
              </w:rPr>
              <w:tab/>
            </w:r>
            <w:r w:rsidRPr="00CF0FB1">
              <w:rPr>
                <w:spacing w:val="-1"/>
                <w:sz w:val="24"/>
                <w:lang w:val="ru-RU"/>
              </w:rPr>
              <w:t xml:space="preserve">«Незаконченные </w:t>
            </w:r>
            <w:r w:rsidRPr="00CF0FB1">
              <w:rPr>
                <w:sz w:val="24"/>
                <w:lang w:val="ru-RU"/>
              </w:rPr>
              <w:t>предложения, или моё отношение к людям»</w:t>
            </w:r>
          </w:p>
        </w:tc>
      </w:tr>
      <w:tr w:rsidR="00144C2B">
        <w:trPr>
          <w:trHeight w:hRule="exact" w:val="284"/>
        </w:trPr>
        <w:tc>
          <w:tcPr>
            <w:tcW w:w="1400" w:type="dxa"/>
          </w:tcPr>
          <w:p w:rsidR="00144C2B" w:rsidRPr="00CF0FB1" w:rsidRDefault="00144C2B">
            <w:pPr>
              <w:rPr>
                <w:lang w:val="ru-RU"/>
              </w:rPr>
            </w:pPr>
          </w:p>
        </w:tc>
        <w:tc>
          <w:tcPr>
            <w:tcW w:w="4418" w:type="dxa"/>
          </w:tcPr>
          <w:p w:rsidR="00144C2B" w:rsidRDefault="00477933">
            <w:pPr>
              <w:pStyle w:val="TableParagraph"/>
              <w:spacing w:line="268" w:lineRule="exact"/>
              <w:ind w:left="107"/>
              <w:rPr>
                <w:sz w:val="24"/>
              </w:rPr>
            </w:pPr>
            <w:r>
              <w:rPr>
                <w:sz w:val="24"/>
              </w:rPr>
              <w:t>Изучение нравственных чувств ребенка,</w:t>
            </w:r>
          </w:p>
        </w:tc>
        <w:tc>
          <w:tcPr>
            <w:tcW w:w="3970" w:type="dxa"/>
          </w:tcPr>
          <w:p w:rsidR="00144C2B" w:rsidRDefault="00477933">
            <w:pPr>
              <w:pStyle w:val="TableParagraph"/>
              <w:spacing w:line="268" w:lineRule="exact"/>
              <w:ind w:left="103"/>
              <w:rPr>
                <w:sz w:val="24"/>
              </w:rPr>
            </w:pPr>
            <w:r>
              <w:rPr>
                <w:sz w:val="24"/>
              </w:rPr>
              <w:t>Диагностика и исследование</w:t>
            </w:r>
          </w:p>
        </w:tc>
      </w:tr>
    </w:tbl>
    <w:p w:rsidR="00144C2B" w:rsidRDefault="00144C2B">
      <w:pPr>
        <w:spacing w:line="268" w:lineRule="exact"/>
        <w:rPr>
          <w:sz w:val="24"/>
        </w:rPr>
        <w:sectPr w:rsidR="00144C2B">
          <w:headerReference w:type="default" r:id="rId114"/>
          <w:pgSz w:w="11920" w:h="16840"/>
          <w:pgMar w:top="0" w:right="740" w:bottom="1420" w:left="600" w:header="0" w:footer="1178" w:gutter="0"/>
          <w:cols w:space="720"/>
        </w:sectPr>
      </w:pPr>
    </w:p>
    <w:p w:rsidR="00144C2B" w:rsidRDefault="00144C2B">
      <w:pPr>
        <w:pStyle w:val="a3"/>
        <w:rPr>
          <w:b/>
          <w:sz w:val="20"/>
        </w:rPr>
      </w:pPr>
    </w:p>
    <w:p w:rsidR="00144C2B" w:rsidRDefault="00144C2B">
      <w:pPr>
        <w:pStyle w:val="a3"/>
        <w:rPr>
          <w:b/>
          <w:sz w:val="20"/>
        </w:rPr>
      </w:pPr>
    </w:p>
    <w:p w:rsidR="00144C2B" w:rsidRDefault="00144C2B">
      <w:pPr>
        <w:pStyle w:val="a3"/>
        <w:rPr>
          <w:b/>
          <w:sz w:val="20"/>
        </w:rPr>
      </w:pPr>
    </w:p>
    <w:p w:rsidR="00144C2B" w:rsidRDefault="00144C2B">
      <w:pPr>
        <w:pStyle w:val="a3"/>
        <w:spacing w:before="1"/>
        <w:rPr>
          <w:b/>
          <w:sz w:val="14"/>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400"/>
        <w:gridCol w:w="4418"/>
        <w:gridCol w:w="3970"/>
      </w:tblGrid>
      <w:tr w:rsidR="00144C2B" w:rsidRPr="00396196">
        <w:trPr>
          <w:trHeight w:hRule="exact" w:val="1664"/>
        </w:trPr>
        <w:tc>
          <w:tcPr>
            <w:tcW w:w="1400" w:type="dxa"/>
          </w:tcPr>
          <w:p w:rsidR="00144C2B" w:rsidRDefault="00144C2B"/>
        </w:tc>
        <w:tc>
          <w:tcPr>
            <w:tcW w:w="4418" w:type="dxa"/>
          </w:tcPr>
          <w:p w:rsidR="00144C2B" w:rsidRPr="00CF0FB1" w:rsidRDefault="00477933">
            <w:pPr>
              <w:pStyle w:val="TableParagraph"/>
              <w:tabs>
                <w:tab w:val="left" w:pos="2422"/>
                <w:tab w:val="left" w:pos="4070"/>
                <w:tab w:val="left" w:pos="4185"/>
              </w:tabs>
              <w:ind w:left="107" w:right="102"/>
              <w:jc w:val="both"/>
              <w:rPr>
                <w:sz w:val="24"/>
                <w:lang w:val="ru-RU"/>
              </w:rPr>
            </w:pPr>
            <w:r w:rsidRPr="00CF0FB1">
              <w:rPr>
                <w:sz w:val="24"/>
                <w:lang w:val="ru-RU"/>
              </w:rPr>
              <w:t>эмоционального</w:t>
            </w:r>
            <w:r w:rsidRPr="00CF0FB1">
              <w:rPr>
                <w:sz w:val="24"/>
                <w:lang w:val="ru-RU"/>
              </w:rPr>
              <w:tab/>
              <w:t>отношения</w:t>
            </w:r>
            <w:r w:rsidRPr="00CF0FB1">
              <w:rPr>
                <w:sz w:val="24"/>
                <w:lang w:val="ru-RU"/>
              </w:rPr>
              <w:tab/>
            </w:r>
            <w:r w:rsidRPr="00CF0FB1">
              <w:rPr>
                <w:sz w:val="24"/>
                <w:lang w:val="ru-RU"/>
              </w:rPr>
              <w:tab/>
              <w:t>к моральным нормам. Выявление нравственного поведения в ситуации морального выбора, нравственной направленности</w:t>
            </w:r>
            <w:r w:rsidRPr="00CF0FB1">
              <w:rPr>
                <w:sz w:val="24"/>
                <w:lang w:val="ru-RU"/>
              </w:rPr>
              <w:tab/>
              <w:t>личности</w:t>
            </w:r>
            <w:r w:rsidRPr="00CF0FB1">
              <w:rPr>
                <w:sz w:val="24"/>
                <w:lang w:val="ru-RU"/>
              </w:rPr>
              <w:tab/>
              <w:t>во взаимодействии со</w:t>
            </w:r>
            <w:r w:rsidRPr="00CF0FB1">
              <w:rPr>
                <w:spacing w:val="-8"/>
                <w:sz w:val="24"/>
                <w:lang w:val="ru-RU"/>
              </w:rPr>
              <w:t xml:space="preserve"> </w:t>
            </w:r>
            <w:r w:rsidRPr="00CF0FB1">
              <w:rPr>
                <w:sz w:val="24"/>
                <w:lang w:val="ru-RU"/>
              </w:rPr>
              <w:t>сверстниками</w:t>
            </w:r>
          </w:p>
        </w:tc>
        <w:tc>
          <w:tcPr>
            <w:tcW w:w="3970" w:type="dxa"/>
          </w:tcPr>
          <w:p w:rsidR="00144C2B" w:rsidRPr="00CF0FB1" w:rsidRDefault="00477933">
            <w:pPr>
              <w:pStyle w:val="TableParagraph"/>
              <w:ind w:left="103" w:right="183"/>
              <w:rPr>
                <w:sz w:val="24"/>
                <w:lang w:val="ru-RU"/>
              </w:rPr>
            </w:pPr>
            <w:r w:rsidRPr="00CF0FB1">
              <w:rPr>
                <w:sz w:val="24"/>
                <w:lang w:val="ru-RU"/>
              </w:rPr>
              <w:t>нравственной сферы школьника. (</w:t>
            </w:r>
            <w:r w:rsidRPr="00CF0FB1">
              <w:rPr>
                <w:i/>
                <w:sz w:val="24"/>
                <w:lang w:val="ru-RU"/>
              </w:rPr>
              <w:t>Фридман Г.М., Пушкина Т.А., Каплунович И.Я</w:t>
            </w:r>
            <w:r w:rsidRPr="00CF0FB1">
              <w:rPr>
                <w:sz w:val="24"/>
                <w:lang w:val="ru-RU"/>
              </w:rPr>
              <w:t>. Изучение личности учащегося и ученических коллективов.)</w:t>
            </w:r>
          </w:p>
        </w:tc>
      </w:tr>
      <w:tr w:rsidR="00144C2B">
        <w:trPr>
          <w:trHeight w:hRule="exact" w:val="564"/>
        </w:trPr>
        <w:tc>
          <w:tcPr>
            <w:tcW w:w="1400" w:type="dxa"/>
          </w:tcPr>
          <w:p w:rsidR="00144C2B" w:rsidRDefault="00477933">
            <w:pPr>
              <w:pStyle w:val="TableParagraph"/>
              <w:spacing w:line="272" w:lineRule="exact"/>
              <w:ind w:left="108"/>
              <w:rPr>
                <w:sz w:val="24"/>
              </w:rPr>
            </w:pPr>
            <w:r>
              <w:rPr>
                <w:sz w:val="24"/>
              </w:rPr>
              <w:t>4 класс</w:t>
            </w:r>
          </w:p>
        </w:tc>
        <w:tc>
          <w:tcPr>
            <w:tcW w:w="4418" w:type="dxa"/>
          </w:tcPr>
          <w:p w:rsidR="00144C2B" w:rsidRPr="00CF0FB1" w:rsidRDefault="00477933">
            <w:pPr>
              <w:pStyle w:val="TableParagraph"/>
              <w:tabs>
                <w:tab w:val="left" w:pos="3297"/>
              </w:tabs>
              <w:ind w:left="107" w:right="106"/>
              <w:rPr>
                <w:sz w:val="24"/>
                <w:lang w:val="ru-RU"/>
              </w:rPr>
            </w:pPr>
            <w:r w:rsidRPr="00CF0FB1">
              <w:rPr>
                <w:sz w:val="24"/>
                <w:lang w:val="ru-RU"/>
              </w:rPr>
              <w:t>Изучение</w:t>
            </w:r>
            <w:r w:rsidRPr="00CF0FB1">
              <w:rPr>
                <w:spacing w:val="45"/>
                <w:sz w:val="24"/>
                <w:lang w:val="ru-RU"/>
              </w:rPr>
              <w:t xml:space="preserve"> </w:t>
            </w:r>
            <w:r w:rsidRPr="00CF0FB1">
              <w:rPr>
                <w:sz w:val="24"/>
                <w:lang w:val="ru-RU"/>
              </w:rPr>
              <w:t>самооценки</w:t>
            </w:r>
            <w:r w:rsidRPr="00CF0FB1">
              <w:rPr>
                <w:spacing w:val="43"/>
                <w:sz w:val="24"/>
                <w:lang w:val="ru-RU"/>
              </w:rPr>
              <w:t xml:space="preserve"> </w:t>
            </w:r>
            <w:r w:rsidRPr="00CF0FB1">
              <w:rPr>
                <w:sz w:val="24"/>
                <w:lang w:val="ru-RU"/>
              </w:rPr>
              <w:t>детей</w:t>
            </w:r>
            <w:r w:rsidRPr="00CF0FB1">
              <w:rPr>
                <w:sz w:val="24"/>
                <w:lang w:val="ru-RU"/>
              </w:rPr>
              <w:tab/>
            </w:r>
            <w:r w:rsidRPr="00CF0FB1">
              <w:rPr>
                <w:spacing w:val="-1"/>
                <w:sz w:val="24"/>
                <w:lang w:val="ru-RU"/>
              </w:rPr>
              <w:t xml:space="preserve">младшего </w:t>
            </w:r>
            <w:r w:rsidRPr="00CF0FB1">
              <w:rPr>
                <w:sz w:val="24"/>
                <w:lang w:val="ru-RU"/>
              </w:rPr>
              <w:t>школьного</w:t>
            </w:r>
            <w:r w:rsidRPr="00CF0FB1">
              <w:rPr>
                <w:spacing w:val="-5"/>
                <w:sz w:val="24"/>
                <w:lang w:val="ru-RU"/>
              </w:rPr>
              <w:t xml:space="preserve"> </w:t>
            </w:r>
            <w:r w:rsidRPr="00CF0FB1">
              <w:rPr>
                <w:sz w:val="24"/>
                <w:lang w:val="ru-RU"/>
              </w:rPr>
              <w:t>возраста</w:t>
            </w:r>
          </w:p>
        </w:tc>
        <w:tc>
          <w:tcPr>
            <w:tcW w:w="3970" w:type="dxa"/>
          </w:tcPr>
          <w:p w:rsidR="00144C2B" w:rsidRDefault="00477933">
            <w:pPr>
              <w:pStyle w:val="TableParagraph"/>
              <w:spacing w:line="272" w:lineRule="exact"/>
              <w:ind w:left="103"/>
              <w:rPr>
                <w:sz w:val="24"/>
              </w:rPr>
            </w:pPr>
            <w:r>
              <w:rPr>
                <w:sz w:val="24"/>
              </w:rPr>
              <w:t>Методика «Оцени себя»</w:t>
            </w:r>
          </w:p>
        </w:tc>
      </w:tr>
      <w:tr w:rsidR="00144C2B" w:rsidRPr="00396196">
        <w:trPr>
          <w:trHeight w:hRule="exact" w:val="1664"/>
        </w:trPr>
        <w:tc>
          <w:tcPr>
            <w:tcW w:w="1400" w:type="dxa"/>
          </w:tcPr>
          <w:p w:rsidR="00144C2B" w:rsidRDefault="00144C2B"/>
        </w:tc>
        <w:tc>
          <w:tcPr>
            <w:tcW w:w="4418" w:type="dxa"/>
          </w:tcPr>
          <w:p w:rsidR="00144C2B" w:rsidRPr="00CF0FB1" w:rsidRDefault="00477933">
            <w:pPr>
              <w:pStyle w:val="TableParagraph"/>
              <w:ind w:left="107" w:right="101"/>
              <w:jc w:val="both"/>
              <w:rPr>
                <w:sz w:val="24"/>
                <w:lang w:val="ru-RU"/>
              </w:rPr>
            </w:pPr>
            <w:r w:rsidRPr="00CF0FB1">
              <w:rPr>
                <w:sz w:val="24"/>
                <w:lang w:val="ru-RU"/>
              </w:rPr>
              <w:t>Выявление нравственного поведения в ситуации морального выбора, нравственной направленности личности во взаимодействии со сверстниками</w:t>
            </w:r>
          </w:p>
        </w:tc>
        <w:tc>
          <w:tcPr>
            <w:tcW w:w="3970" w:type="dxa"/>
          </w:tcPr>
          <w:p w:rsidR="00144C2B" w:rsidRPr="00CF0FB1" w:rsidRDefault="00477933">
            <w:pPr>
              <w:pStyle w:val="TableParagraph"/>
              <w:ind w:left="103" w:right="183"/>
              <w:rPr>
                <w:sz w:val="24"/>
                <w:lang w:val="ru-RU"/>
              </w:rPr>
            </w:pPr>
            <w:r w:rsidRPr="00CF0FB1">
              <w:rPr>
                <w:sz w:val="24"/>
                <w:lang w:val="ru-RU"/>
              </w:rPr>
              <w:t>Диагностика и исследование нравственной сферы школьника. (</w:t>
            </w:r>
            <w:r w:rsidRPr="00CF0FB1">
              <w:rPr>
                <w:i/>
                <w:sz w:val="24"/>
                <w:lang w:val="ru-RU"/>
              </w:rPr>
              <w:t>Фридман Г.М., Пушкина Т.А., Каплунович И.Я</w:t>
            </w:r>
            <w:r w:rsidRPr="00CF0FB1">
              <w:rPr>
                <w:sz w:val="24"/>
                <w:lang w:val="ru-RU"/>
              </w:rPr>
              <w:t>. Изучение личности учащегося и ученических коллективов.)</w:t>
            </w:r>
          </w:p>
        </w:tc>
      </w:tr>
    </w:tbl>
    <w:p w:rsidR="00144C2B" w:rsidRPr="00CF0FB1" w:rsidRDefault="00144C2B">
      <w:pPr>
        <w:pStyle w:val="a3"/>
        <w:spacing w:before="7"/>
        <w:rPr>
          <w:b/>
          <w:sz w:val="27"/>
          <w:lang w:val="ru-RU"/>
        </w:rPr>
      </w:pPr>
    </w:p>
    <w:p w:rsidR="00144C2B" w:rsidRPr="00CF0FB1" w:rsidRDefault="00477933">
      <w:pPr>
        <w:pStyle w:val="a3"/>
        <w:spacing w:before="90"/>
        <w:ind w:left="532" w:right="234"/>
        <w:jc w:val="both"/>
        <w:rPr>
          <w:lang w:val="ru-RU"/>
        </w:rPr>
      </w:pPr>
      <w:r w:rsidRPr="00CF0FB1">
        <w:rPr>
          <w:lang w:val="ru-RU"/>
        </w:rPr>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младших школьников.</w:t>
      </w:r>
    </w:p>
    <w:p w:rsidR="00144C2B" w:rsidRPr="00CF0FB1" w:rsidRDefault="00477933">
      <w:pPr>
        <w:pStyle w:val="a3"/>
        <w:tabs>
          <w:tab w:val="left" w:pos="1624"/>
          <w:tab w:val="left" w:pos="3150"/>
          <w:tab w:val="left" w:pos="3610"/>
          <w:tab w:val="left" w:pos="5169"/>
          <w:tab w:val="left" w:pos="6320"/>
          <w:tab w:val="left" w:pos="7252"/>
          <w:tab w:val="left" w:pos="9207"/>
        </w:tabs>
        <w:ind w:left="532" w:right="242" w:firstLine="708"/>
        <w:rPr>
          <w:lang w:val="ru-RU"/>
        </w:rPr>
      </w:pPr>
      <w:r w:rsidRPr="00CF0FB1">
        <w:rPr>
          <w:lang w:val="ru-RU"/>
        </w:rPr>
        <w:t>К</w:t>
      </w:r>
      <w:r w:rsidRPr="00CF0FB1">
        <w:rPr>
          <w:lang w:val="ru-RU"/>
        </w:rPr>
        <w:tab/>
        <w:t>результатам,</w:t>
      </w:r>
      <w:r w:rsidRPr="00CF0FB1">
        <w:rPr>
          <w:lang w:val="ru-RU"/>
        </w:rPr>
        <w:tab/>
        <w:t>не</w:t>
      </w:r>
      <w:r w:rsidRPr="00CF0FB1">
        <w:rPr>
          <w:lang w:val="ru-RU"/>
        </w:rPr>
        <w:tab/>
        <w:t>подлежащим</w:t>
      </w:r>
      <w:r w:rsidRPr="00CF0FB1">
        <w:rPr>
          <w:lang w:val="ru-RU"/>
        </w:rPr>
        <w:tab/>
        <w:t>итоговой</w:t>
      </w:r>
      <w:r w:rsidRPr="00CF0FB1">
        <w:rPr>
          <w:lang w:val="ru-RU"/>
        </w:rPr>
        <w:tab/>
        <w:t>оценке</w:t>
      </w:r>
      <w:r w:rsidRPr="00CF0FB1">
        <w:rPr>
          <w:lang w:val="ru-RU"/>
        </w:rPr>
        <w:tab/>
        <w:t>индивидуальных</w:t>
      </w:r>
      <w:r w:rsidRPr="00CF0FB1">
        <w:rPr>
          <w:lang w:val="ru-RU"/>
        </w:rPr>
        <w:tab/>
        <w:t>достижений выпускников начальной школы,</w:t>
      </w:r>
      <w:r w:rsidRPr="00CF0FB1">
        <w:rPr>
          <w:spacing w:val="-8"/>
          <w:lang w:val="ru-RU"/>
        </w:rPr>
        <w:t xml:space="preserve"> </w:t>
      </w:r>
      <w:r w:rsidRPr="00CF0FB1">
        <w:rPr>
          <w:lang w:val="ru-RU"/>
        </w:rPr>
        <w:t>относятся:</w:t>
      </w:r>
    </w:p>
    <w:p w:rsidR="00144C2B" w:rsidRPr="00CF0FB1" w:rsidRDefault="00477933">
      <w:pPr>
        <w:pStyle w:val="a4"/>
        <w:numPr>
          <w:ilvl w:val="1"/>
          <w:numId w:val="85"/>
        </w:numPr>
        <w:tabs>
          <w:tab w:val="left" w:pos="1613"/>
        </w:tabs>
        <w:spacing w:before="6" w:line="237" w:lineRule="auto"/>
        <w:ind w:right="230"/>
        <w:rPr>
          <w:sz w:val="24"/>
          <w:lang w:val="ru-RU"/>
        </w:rPr>
      </w:pPr>
      <w:r w:rsidRPr="00CF0FB1">
        <w:rPr>
          <w:sz w:val="24"/>
          <w:lang w:val="ru-RU"/>
        </w:rPr>
        <w:t>ценностные ориентации выпускника, которые отражают его индивидуально- личностные позиции (этические, эстетические, религиозные взгляды, политические предпочтения и др.);</w:t>
      </w:r>
    </w:p>
    <w:p w:rsidR="00144C2B" w:rsidRPr="00CF0FB1" w:rsidRDefault="00477933">
      <w:pPr>
        <w:pStyle w:val="a4"/>
        <w:numPr>
          <w:ilvl w:val="1"/>
          <w:numId w:val="85"/>
        </w:numPr>
        <w:tabs>
          <w:tab w:val="left" w:pos="1612"/>
          <w:tab w:val="left" w:pos="1613"/>
        </w:tabs>
        <w:spacing w:before="3"/>
        <w:jc w:val="left"/>
        <w:rPr>
          <w:sz w:val="24"/>
          <w:lang w:val="ru-RU"/>
        </w:rPr>
      </w:pPr>
      <w:r w:rsidRPr="00CF0FB1">
        <w:rPr>
          <w:sz w:val="24"/>
          <w:lang w:val="ru-RU"/>
        </w:rPr>
        <w:t>характеристика социальных чувств (патриотизм, толерантность, гуманизм и</w:t>
      </w:r>
      <w:r w:rsidRPr="00CF0FB1">
        <w:rPr>
          <w:spacing w:val="-12"/>
          <w:sz w:val="24"/>
          <w:lang w:val="ru-RU"/>
        </w:rPr>
        <w:t xml:space="preserve"> </w:t>
      </w:r>
      <w:r w:rsidRPr="00CF0FB1">
        <w:rPr>
          <w:sz w:val="24"/>
          <w:lang w:val="ru-RU"/>
        </w:rPr>
        <w:t>др.);</w:t>
      </w:r>
    </w:p>
    <w:p w:rsidR="00144C2B" w:rsidRPr="00CF0FB1" w:rsidRDefault="00477933">
      <w:pPr>
        <w:pStyle w:val="a4"/>
        <w:numPr>
          <w:ilvl w:val="1"/>
          <w:numId w:val="85"/>
        </w:numPr>
        <w:tabs>
          <w:tab w:val="left" w:pos="1613"/>
        </w:tabs>
        <w:spacing w:before="8" w:line="235" w:lineRule="auto"/>
        <w:ind w:right="240"/>
        <w:rPr>
          <w:sz w:val="24"/>
          <w:lang w:val="ru-RU"/>
        </w:rPr>
      </w:pPr>
      <w:r w:rsidRPr="00CF0FB1">
        <w:rPr>
          <w:sz w:val="24"/>
          <w:lang w:val="ru-RU"/>
        </w:rPr>
        <w:t>индивидуальные личностные характеристики (доброта, дружелюбие, честность и т.п.).</w:t>
      </w:r>
    </w:p>
    <w:p w:rsidR="00144C2B" w:rsidRPr="00CF0FB1" w:rsidRDefault="00144C2B">
      <w:pPr>
        <w:pStyle w:val="a3"/>
        <w:spacing w:before="3"/>
        <w:rPr>
          <w:lang w:val="ru-RU"/>
        </w:rPr>
      </w:pPr>
    </w:p>
    <w:p w:rsidR="00144C2B" w:rsidRPr="00CF0FB1" w:rsidRDefault="00477933">
      <w:pPr>
        <w:pStyle w:val="1"/>
        <w:spacing w:after="3"/>
        <w:ind w:left="532" w:firstLine="708"/>
        <w:rPr>
          <w:lang w:val="ru-RU"/>
        </w:rPr>
      </w:pPr>
      <w:r w:rsidRPr="00CF0FB1">
        <w:rPr>
          <w:lang w:val="ru-RU"/>
        </w:rPr>
        <w:t>Оценка успешности реализации программы будет осуществляться по следующим диагностикам:</w:t>
      </w:r>
    </w:p>
    <w:tbl>
      <w:tblPr>
        <w:tblStyle w:val="TableNormal"/>
        <w:tblW w:w="0" w:type="auto"/>
        <w:tblInd w:w="42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29"/>
        <w:gridCol w:w="5546"/>
        <w:gridCol w:w="2769"/>
      </w:tblGrid>
      <w:tr w:rsidR="00144C2B">
        <w:trPr>
          <w:trHeight w:hRule="exact" w:val="284"/>
        </w:trPr>
        <w:tc>
          <w:tcPr>
            <w:tcW w:w="1829" w:type="dxa"/>
          </w:tcPr>
          <w:p w:rsidR="00144C2B" w:rsidRDefault="00477933">
            <w:pPr>
              <w:pStyle w:val="TableParagraph"/>
              <w:spacing w:line="268" w:lineRule="exact"/>
              <w:ind w:left="224"/>
              <w:rPr>
                <w:sz w:val="24"/>
              </w:rPr>
            </w:pPr>
            <w:r>
              <w:rPr>
                <w:sz w:val="24"/>
              </w:rPr>
              <w:t>Класс</w:t>
            </w:r>
          </w:p>
        </w:tc>
        <w:tc>
          <w:tcPr>
            <w:tcW w:w="5546" w:type="dxa"/>
          </w:tcPr>
          <w:p w:rsidR="00144C2B" w:rsidRDefault="00477933">
            <w:pPr>
              <w:pStyle w:val="TableParagraph"/>
              <w:spacing w:line="268" w:lineRule="exact"/>
              <w:ind w:left="103"/>
              <w:rPr>
                <w:sz w:val="24"/>
              </w:rPr>
            </w:pPr>
            <w:r>
              <w:rPr>
                <w:sz w:val="24"/>
              </w:rPr>
              <w:t>Задачи</w:t>
            </w:r>
          </w:p>
        </w:tc>
        <w:tc>
          <w:tcPr>
            <w:tcW w:w="2769" w:type="dxa"/>
          </w:tcPr>
          <w:p w:rsidR="00144C2B" w:rsidRDefault="00477933">
            <w:pPr>
              <w:pStyle w:val="TableParagraph"/>
              <w:spacing w:line="268" w:lineRule="exact"/>
              <w:ind w:left="107"/>
              <w:rPr>
                <w:sz w:val="24"/>
              </w:rPr>
            </w:pPr>
            <w:r>
              <w:rPr>
                <w:sz w:val="24"/>
              </w:rPr>
              <w:t>Формы диагностики</w:t>
            </w:r>
          </w:p>
        </w:tc>
      </w:tr>
      <w:tr w:rsidR="00144C2B" w:rsidRPr="00396196">
        <w:trPr>
          <w:trHeight w:hRule="exact" w:val="1393"/>
        </w:trPr>
        <w:tc>
          <w:tcPr>
            <w:tcW w:w="1829" w:type="dxa"/>
          </w:tcPr>
          <w:p w:rsidR="00144C2B" w:rsidRDefault="00144C2B">
            <w:pPr>
              <w:pStyle w:val="TableParagraph"/>
              <w:ind w:left="0"/>
              <w:rPr>
                <w:b/>
                <w:sz w:val="26"/>
              </w:rPr>
            </w:pPr>
          </w:p>
          <w:p w:rsidR="00144C2B" w:rsidRDefault="00144C2B">
            <w:pPr>
              <w:pStyle w:val="TableParagraph"/>
              <w:spacing w:before="7"/>
              <w:ind w:left="0"/>
              <w:rPr>
                <w:b/>
                <w:sz w:val="21"/>
              </w:rPr>
            </w:pPr>
          </w:p>
          <w:p w:rsidR="00144C2B" w:rsidRDefault="00477933">
            <w:pPr>
              <w:pStyle w:val="TableParagraph"/>
              <w:spacing w:before="1"/>
              <w:rPr>
                <w:sz w:val="24"/>
              </w:rPr>
            </w:pPr>
            <w:r>
              <w:rPr>
                <w:sz w:val="24"/>
              </w:rPr>
              <w:t>1</w:t>
            </w:r>
          </w:p>
        </w:tc>
        <w:tc>
          <w:tcPr>
            <w:tcW w:w="5546" w:type="dxa"/>
          </w:tcPr>
          <w:p w:rsidR="00144C2B" w:rsidRPr="00CF0FB1" w:rsidRDefault="00477933">
            <w:pPr>
              <w:pStyle w:val="TableParagraph"/>
              <w:ind w:left="103" w:right="101"/>
              <w:jc w:val="both"/>
              <w:rPr>
                <w:sz w:val="24"/>
                <w:lang w:val="ru-RU"/>
              </w:rPr>
            </w:pPr>
            <w:r w:rsidRPr="00CF0FB1">
              <w:rPr>
                <w:sz w:val="24"/>
                <w:lang w:val="ru-RU"/>
              </w:rPr>
              <w:t>Необходимость выявить некоторые ценностные характеристики личности (направленность «на себя», «на общение», «на дело»), которые помогут учителю грамотно организовать взаимодействие с детьми.</w:t>
            </w:r>
          </w:p>
        </w:tc>
        <w:tc>
          <w:tcPr>
            <w:tcW w:w="2769" w:type="dxa"/>
          </w:tcPr>
          <w:p w:rsidR="00144C2B" w:rsidRPr="00CF0FB1" w:rsidRDefault="00144C2B">
            <w:pPr>
              <w:pStyle w:val="TableParagraph"/>
              <w:spacing w:before="5"/>
              <w:ind w:left="0"/>
              <w:rPr>
                <w:b/>
                <w:sz w:val="35"/>
                <w:lang w:val="ru-RU"/>
              </w:rPr>
            </w:pPr>
          </w:p>
          <w:p w:rsidR="00144C2B" w:rsidRPr="00CF0FB1" w:rsidRDefault="00477933">
            <w:pPr>
              <w:pStyle w:val="TableParagraph"/>
              <w:tabs>
                <w:tab w:val="left" w:pos="1014"/>
              </w:tabs>
              <w:ind w:left="107" w:right="96"/>
              <w:rPr>
                <w:sz w:val="24"/>
                <w:lang w:val="ru-RU"/>
              </w:rPr>
            </w:pPr>
            <w:r w:rsidRPr="00CF0FB1">
              <w:rPr>
                <w:sz w:val="24"/>
                <w:lang w:val="ru-RU"/>
              </w:rPr>
              <w:t>Тест</w:t>
            </w:r>
            <w:r w:rsidRPr="00CF0FB1">
              <w:rPr>
                <w:sz w:val="24"/>
                <w:lang w:val="ru-RU"/>
              </w:rPr>
              <w:tab/>
              <w:t>направленности личности Б.</w:t>
            </w:r>
            <w:r w:rsidRPr="00CF0FB1">
              <w:rPr>
                <w:spacing w:val="-5"/>
                <w:sz w:val="24"/>
                <w:lang w:val="ru-RU"/>
              </w:rPr>
              <w:t xml:space="preserve"> </w:t>
            </w:r>
            <w:r w:rsidRPr="00CF0FB1">
              <w:rPr>
                <w:sz w:val="24"/>
                <w:lang w:val="ru-RU"/>
              </w:rPr>
              <w:t>Басса</w:t>
            </w:r>
          </w:p>
        </w:tc>
      </w:tr>
      <w:tr w:rsidR="00144C2B">
        <w:trPr>
          <w:trHeight w:hRule="exact" w:val="1940"/>
        </w:trPr>
        <w:tc>
          <w:tcPr>
            <w:tcW w:w="1829" w:type="dxa"/>
          </w:tcPr>
          <w:p w:rsidR="00144C2B" w:rsidRPr="00CF0FB1" w:rsidRDefault="00144C2B">
            <w:pPr>
              <w:pStyle w:val="TableParagraph"/>
              <w:ind w:left="0"/>
              <w:rPr>
                <w:b/>
                <w:sz w:val="26"/>
                <w:lang w:val="ru-RU"/>
              </w:rPr>
            </w:pPr>
          </w:p>
          <w:p w:rsidR="00144C2B" w:rsidRPr="00CF0FB1" w:rsidRDefault="00144C2B">
            <w:pPr>
              <w:pStyle w:val="TableParagraph"/>
              <w:ind w:left="0"/>
              <w:rPr>
                <w:b/>
                <w:sz w:val="26"/>
                <w:lang w:val="ru-RU"/>
              </w:rPr>
            </w:pPr>
          </w:p>
          <w:p w:rsidR="00144C2B" w:rsidRDefault="00477933">
            <w:pPr>
              <w:pStyle w:val="TableParagraph"/>
              <w:spacing w:before="221"/>
              <w:rPr>
                <w:sz w:val="24"/>
              </w:rPr>
            </w:pPr>
            <w:r>
              <w:rPr>
                <w:sz w:val="24"/>
              </w:rPr>
              <w:t>2, 3</w:t>
            </w:r>
          </w:p>
        </w:tc>
        <w:tc>
          <w:tcPr>
            <w:tcW w:w="5546" w:type="dxa"/>
          </w:tcPr>
          <w:p w:rsidR="00144C2B" w:rsidRPr="00CF0FB1" w:rsidRDefault="00477933">
            <w:pPr>
              <w:pStyle w:val="TableParagraph"/>
              <w:tabs>
                <w:tab w:val="left" w:pos="2831"/>
                <w:tab w:val="left" w:pos="4358"/>
              </w:tabs>
              <w:ind w:left="103" w:right="102"/>
              <w:jc w:val="both"/>
              <w:rPr>
                <w:sz w:val="24"/>
                <w:lang w:val="ru-RU"/>
              </w:rPr>
            </w:pPr>
            <w:r w:rsidRPr="00CF0FB1">
              <w:rPr>
                <w:sz w:val="24"/>
                <w:lang w:val="ru-RU"/>
              </w:rPr>
              <w:t>Особенности самооценки и уровня притязаний каждого ребенка, его положение в системе личных взаимоотношений</w:t>
            </w:r>
            <w:r w:rsidRPr="00CF0FB1">
              <w:rPr>
                <w:sz w:val="24"/>
                <w:lang w:val="ru-RU"/>
              </w:rPr>
              <w:tab/>
              <w:t>класса</w:t>
            </w:r>
            <w:r w:rsidRPr="00CF0FB1">
              <w:rPr>
                <w:sz w:val="24"/>
                <w:lang w:val="ru-RU"/>
              </w:rPr>
              <w:tab/>
            </w:r>
            <w:r w:rsidRPr="00CF0FB1">
              <w:rPr>
                <w:spacing w:val="-1"/>
                <w:sz w:val="24"/>
                <w:lang w:val="ru-RU"/>
              </w:rPr>
              <w:t>(«звезды»,</w:t>
            </w:r>
          </w:p>
          <w:p w:rsidR="00144C2B" w:rsidRPr="00CF0FB1" w:rsidRDefault="00477933">
            <w:pPr>
              <w:pStyle w:val="TableParagraph"/>
              <w:spacing w:before="8"/>
              <w:ind w:left="103"/>
              <w:jc w:val="both"/>
              <w:rPr>
                <w:sz w:val="24"/>
                <w:lang w:val="ru-RU"/>
              </w:rPr>
            </w:pPr>
            <w:r w:rsidRPr="00CF0FB1">
              <w:rPr>
                <w:sz w:val="24"/>
                <w:lang w:val="ru-RU"/>
              </w:rPr>
              <w:t>«предпочитаемые</w:t>
            </w:r>
            <w:proofErr w:type="gramStart"/>
            <w:r w:rsidRPr="00CF0FB1">
              <w:rPr>
                <w:sz w:val="24"/>
                <w:lang w:val="ru-RU"/>
              </w:rPr>
              <w:t xml:space="preserve">»,   </w:t>
            </w:r>
            <w:proofErr w:type="gramEnd"/>
            <w:r w:rsidRPr="00CF0FB1">
              <w:rPr>
                <w:sz w:val="24"/>
                <w:lang w:val="ru-RU"/>
              </w:rPr>
              <w:t xml:space="preserve"> «принятые»,    «непринятые»,</w:t>
            </w:r>
          </w:p>
          <w:p w:rsidR="00144C2B" w:rsidRPr="00CF0FB1" w:rsidRDefault="00477933">
            <w:pPr>
              <w:pStyle w:val="TableParagraph"/>
              <w:ind w:left="103" w:right="106"/>
              <w:jc w:val="both"/>
              <w:rPr>
                <w:sz w:val="24"/>
                <w:lang w:val="ru-RU"/>
              </w:rPr>
            </w:pPr>
            <w:r w:rsidRPr="00CF0FB1">
              <w:rPr>
                <w:sz w:val="24"/>
                <w:lang w:val="ru-RU"/>
              </w:rPr>
              <w:t>«пренебрегаемые»), характер его отношения к школе, а также характер его взаимоотношений в семье.</w:t>
            </w:r>
          </w:p>
        </w:tc>
        <w:tc>
          <w:tcPr>
            <w:tcW w:w="2769" w:type="dxa"/>
          </w:tcPr>
          <w:p w:rsidR="00144C2B" w:rsidRPr="00CF0FB1" w:rsidRDefault="00144C2B">
            <w:pPr>
              <w:pStyle w:val="TableParagraph"/>
              <w:spacing w:before="5"/>
              <w:ind w:left="0"/>
              <w:rPr>
                <w:b/>
                <w:sz w:val="35"/>
                <w:lang w:val="ru-RU"/>
              </w:rPr>
            </w:pPr>
          </w:p>
          <w:p w:rsidR="00144C2B" w:rsidRPr="00CF0FB1" w:rsidRDefault="00477933">
            <w:pPr>
              <w:pStyle w:val="TableParagraph"/>
              <w:ind w:left="107" w:right="98"/>
              <w:jc w:val="both"/>
              <w:rPr>
                <w:sz w:val="24"/>
                <w:lang w:val="ru-RU"/>
              </w:rPr>
            </w:pPr>
            <w:r w:rsidRPr="00CF0FB1">
              <w:rPr>
                <w:sz w:val="24"/>
                <w:lang w:val="ru-RU"/>
              </w:rPr>
              <w:t>Анкета «Отношение учащихся к школе, себе и другим»,</w:t>
            </w:r>
          </w:p>
          <w:p w:rsidR="00144C2B" w:rsidRDefault="00477933">
            <w:pPr>
              <w:pStyle w:val="TableParagraph"/>
              <w:ind w:left="107"/>
              <w:jc w:val="both"/>
              <w:rPr>
                <w:sz w:val="24"/>
              </w:rPr>
            </w:pPr>
            <w:r>
              <w:rPr>
                <w:sz w:val="24"/>
              </w:rPr>
              <w:t>« Я и моя семья».</w:t>
            </w:r>
          </w:p>
        </w:tc>
      </w:tr>
      <w:tr w:rsidR="00144C2B">
        <w:trPr>
          <w:trHeight w:hRule="exact" w:val="564"/>
        </w:trPr>
        <w:tc>
          <w:tcPr>
            <w:tcW w:w="1829" w:type="dxa"/>
          </w:tcPr>
          <w:p w:rsidR="00144C2B" w:rsidRDefault="00477933">
            <w:pPr>
              <w:pStyle w:val="TableParagraph"/>
              <w:spacing w:before="132"/>
              <w:rPr>
                <w:sz w:val="24"/>
              </w:rPr>
            </w:pPr>
            <w:r>
              <w:rPr>
                <w:sz w:val="24"/>
              </w:rPr>
              <w:t>4</w:t>
            </w:r>
          </w:p>
        </w:tc>
        <w:tc>
          <w:tcPr>
            <w:tcW w:w="5546" w:type="dxa"/>
          </w:tcPr>
          <w:p w:rsidR="00144C2B" w:rsidRPr="00CF0FB1" w:rsidRDefault="00477933">
            <w:pPr>
              <w:pStyle w:val="TableParagraph"/>
              <w:ind w:left="103"/>
              <w:rPr>
                <w:sz w:val="24"/>
                <w:lang w:val="ru-RU"/>
              </w:rPr>
            </w:pPr>
            <w:r w:rsidRPr="00CF0FB1">
              <w:rPr>
                <w:sz w:val="24"/>
                <w:lang w:val="ru-RU"/>
              </w:rPr>
              <w:t>Изучение самооценки детей младшего школьного возраста.</w:t>
            </w:r>
          </w:p>
        </w:tc>
        <w:tc>
          <w:tcPr>
            <w:tcW w:w="2769" w:type="dxa"/>
          </w:tcPr>
          <w:p w:rsidR="00144C2B" w:rsidRDefault="00477933">
            <w:pPr>
              <w:pStyle w:val="TableParagraph"/>
              <w:spacing w:line="272" w:lineRule="exact"/>
              <w:ind w:left="107"/>
              <w:rPr>
                <w:sz w:val="24"/>
              </w:rPr>
            </w:pPr>
            <w:r>
              <w:rPr>
                <w:sz w:val="24"/>
              </w:rPr>
              <w:t>Методика</w:t>
            </w:r>
          </w:p>
          <w:p w:rsidR="00144C2B" w:rsidRDefault="00477933">
            <w:pPr>
              <w:pStyle w:val="TableParagraph"/>
              <w:ind w:left="107"/>
              <w:rPr>
                <w:sz w:val="24"/>
              </w:rPr>
            </w:pPr>
            <w:r>
              <w:rPr>
                <w:sz w:val="24"/>
              </w:rPr>
              <w:t>«Оцени себя»</w:t>
            </w:r>
          </w:p>
        </w:tc>
      </w:tr>
    </w:tbl>
    <w:p w:rsidR="00144C2B" w:rsidRDefault="00144C2B">
      <w:pPr>
        <w:pStyle w:val="a3"/>
        <w:rPr>
          <w:b/>
          <w:sz w:val="26"/>
        </w:rPr>
      </w:pPr>
    </w:p>
    <w:p w:rsidR="00144C2B" w:rsidRDefault="00144C2B">
      <w:pPr>
        <w:pStyle w:val="a3"/>
        <w:spacing w:before="3"/>
        <w:rPr>
          <w:b/>
          <w:sz w:val="21"/>
        </w:rPr>
      </w:pPr>
    </w:p>
    <w:p w:rsidR="00144C2B" w:rsidRDefault="00477933">
      <w:pPr>
        <w:pStyle w:val="a3"/>
        <w:ind w:left="532"/>
        <w:jc w:val="both"/>
      </w:pPr>
      <w:r>
        <w:t>или</w:t>
      </w:r>
    </w:p>
    <w:p w:rsidR="00144C2B" w:rsidRDefault="00144C2B">
      <w:pPr>
        <w:pStyle w:val="a3"/>
        <w:spacing w:before="7"/>
      </w:pPr>
    </w:p>
    <w:tbl>
      <w:tblPr>
        <w:tblStyle w:val="TableNormal"/>
        <w:tblW w:w="0" w:type="auto"/>
        <w:tblInd w:w="42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189"/>
        <w:gridCol w:w="3529"/>
        <w:gridCol w:w="3425"/>
      </w:tblGrid>
      <w:tr w:rsidR="00144C2B">
        <w:trPr>
          <w:trHeight w:hRule="exact" w:val="289"/>
        </w:trPr>
        <w:tc>
          <w:tcPr>
            <w:tcW w:w="3189" w:type="dxa"/>
          </w:tcPr>
          <w:p w:rsidR="00144C2B" w:rsidRDefault="00477933">
            <w:pPr>
              <w:pStyle w:val="TableParagraph"/>
              <w:rPr>
                <w:b/>
                <w:sz w:val="24"/>
              </w:rPr>
            </w:pPr>
            <w:r>
              <w:rPr>
                <w:b/>
                <w:sz w:val="24"/>
              </w:rPr>
              <w:t>Критерии</w:t>
            </w:r>
          </w:p>
        </w:tc>
        <w:tc>
          <w:tcPr>
            <w:tcW w:w="3529" w:type="dxa"/>
          </w:tcPr>
          <w:p w:rsidR="00144C2B" w:rsidRDefault="00477933">
            <w:pPr>
              <w:pStyle w:val="TableParagraph"/>
              <w:ind w:left="107"/>
              <w:rPr>
                <w:b/>
                <w:sz w:val="24"/>
              </w:rPr>
            </w:pPr>
            <w:r>
              <w:rPr>
                <w:b/>
                <w:sz w:val="24"/>
              </w:rPr>
              <w:t>Показатели</w:t>
            </w:r>
          </w:p>
        </w:tc>
        <w:tc>
          <w:tcPr>
            <w:tcW w:w="3425" w:type="dxa"/>
          </w:tcPr>
          <w:p w:rsidR="00144C2B" w:rsidRDefault="00477933">
            <w:pPr>
              <w:pStyle w:val="TableParagraph"/>
              <w:ind w:left="103"/>
              <w:rPr>
                <w:b/>
                <w:sz w:val="24"/>
              </w:rPr>
            </w:pPr>
            <w:r>
              <w:rPr>
                <w:b/>
                <w:sz w:val="24"/>
              </w:rPr>
              <w:t>Методики изучения</w:t>
            </w:r>
          </w:p>
        </w:tc>
      </w:tr>
      <w:tr w:rsidR="00144C2B">
        <w:trPr>
          <w:trHeight w:hRule="exact" w:val="576"/>
        </w:trPr>
        <w:tc>
          <w:tcPr>
            <w:tcW w:w="3189" w:type="dxa"/>
          </w:tcPr>
          <w:p w:rsidR="00144C2B" w:rsidRDefault="00477933">
            <w:pPr>
              <w:pStyle w:val="TableParagraph"/>
              <w:tabs>
                <w:tab w:val="left" w:pos="1080"/>
              </w:tabs>
              <w:ind w:right="102"/>
              <w:rPr>
                <w:sz w:val="24"/>
              </w:rPr>
            </w:pPr>
            <w:r>
              <w:rPr>
                <w:sz w:val="24"/>
              </w:rPr>
              <w:t>I.</w:t>
            </w:r>
            <w:r>
              <w:rPr>
                <w:sz w:val="24"/>
              </w:rPr>
              <w:tab/>
              <w:t>Сформированность познавательного</w:t>
            </w:r>
            <w:r>
              <w:rPr>
                <w:spacing w:val="20"/>
                <w:sz w:val="24"/>
              </w:rPr>
              <w:t xml:space="preserve"> </w:t>
            </w:r>
            <w:r>
              <w:rPr>
                <w:sz w:val="24"/>
              </w:rPr>
              <w:t>потенциала</w:t>
            </w:r>
          </w:p>
        </w:tc>
        <w:tc>
          <w:tcPr>
            <w:tcW w:w="3529" w:type="dxa"/>
          </w:tcPr>
          <w:p w:rsidR="00144C2B" w:rsidRDefault="00477933">
            <w:pPr>
              <w:pStyle w:val="TableParagraph"/>
              <w:numPr>
                <w:ilvl w:val="0"/>
                <w:numId w:val="84"/>
              </w:numPr>
              <w:tabs>
                <w:tab w:val="left" w:pos="827"/>
                <w:tab w:val="left" w:pos="828"/>
                <w:tab w:val="left" w:pos="2211"/>
                <w:tab w:val="left" w:pos="2262"/>
              </w:tabs>
              <w:ind w:right="103" w:hanging="180"/>
              <w:rPr>
                <w:sz w:val="24"/>
              </w:rPr>
            </w:pPr>
            <w:r>
              <w:rPr>
                <w:sz w:val="24"/>
              </w:rPr>
              <w:t>освоение</w:t>
            </w:r>
            <w:r>
              <w:rPr>
                <w:sz w:val="24"/>
              </w:rPr>
              <w:tab/>
            </w:r>
            <w:r>
              <w:rPr>
                <w:sz w:val="24"/>
              </w:rPr>
              <w:tab/>
            </w:r>
            <w:r>
              <w:rPr>
                <w:spacing w:val="-1"/>
                <w:sz w:val="24"/>
              </w:rPr>
              <w:t xml:space="preserve">учащимися </w:t>
            </w:r>
            <w:r>
              <w:rPr>
                <w:sz w:val="24"/>
              </w:rPr>
              <w:t>программ</w:t>
            </w:r>
            <w:r>
              <w:rPr>
                <w:sz w:val="24"/>
              </w:rPr>
              <w:tab/>
            </w:r>
            <w:r>
              <w:rPr>
                <w:spacing w:val="-1"/>
                <w:sz w:val="24"/>
              </w:rPr>
              <w:t>внеурочной</w:t>
            </w:r>
          </w:p>
        </w:tc>
        <w:tc>
          <w:tcPr>
            <w:tcW w:w="3425" w:type="dxa"/>
          </w:tcPr>
          <w:p w:rsidR="00144C2B" w:rsidRDefault="00477933">
            <w:pPr>
              <w:pStyle w:val="TableParagraph"/>
              <w:numPr>
                <w:ilvl w:val="0"/>
                <w:numId w:val="83"/>
              </w:numPr>
              <w:tabs>
                <w:tab w:val="left" w:pos="823"/>
                <w:tab w:val="left" w:pos="824"/>
                <w:tab w:val="left" w:pos="2887"/>
              </w:tabs>
              <w:ind w:right="102" w:hanging="180"/>
              <w:rPr>
                <w:sz w:val="24"/>
              </w:rPr>
            </w:pPr>
            <w:r>
              <w:rPr>
                <w:sz w:val="24"/>
              </w:rPr>
              <w:t>школьный</w:t>
            </w:r>
            <w:r>
              <w:rPr>
                <w:sz w:val="24"/>
              </w:rPr>
              <w:tab/>
              <w:t>тест умственного</w:t>
            </w:r>
            <w:r>
              <w:rPr>
                <w:spacing w:val="-10"/>
                <w:sz w:val="24"/>
              </w:rPr>
              <w:t xml:space="preserve"> </w:t>
            </w:r>
            <w:r>
              <w:rPr>
                <w:sz w:val="24"/>
              </w:rPr>
              <w:t>развития;</w:t>
            </w:r>
          </w:p>
        </w:tc>
      </w:tr>
    </w:tbl>
    <w:p w:rsidR="00144C2B" w:rsidRDefault="00144C2B">
      <w:pPr>
        <w:rPr>
          <w:sz w:val="24"/>
        </w:rPr>
        <w:sectPr w:rsidR="00144C2B">
          <w:headerReference w:type="default" r:id="rId115"/>
          <w:pgSz w:w="11920" w:h="16840"/>
          <w:pgMar w:top="0" w:right="620" w:bottom="1420" w:left="600" w:header="0" w:footer="117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rPr>
          <w:sz w:val="20"/>
        </w:rPr>
      </w:pPr>
    </w:p>
    <w:p w:rsidR="00144C2B" w:rsidRDefault="00144C2B">
      <w:pPr>
        <w:pStyle w:val="a3"/>
        <w:spacing w:before="1"/>
        <w:rPr>
          <w:sz w:val="14"/>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189"/>
        <w:gridCol w:w="3529"/>
        <w:gridCol w:w="3425"/>
      </w:tblGrid>
      <w:tr w:rsidR="00144C2B">
        <w:trPr>
          <w:trHeight w:hRule="exact" w:val="1981"/>
        </w:trPr>
        <w:tc>
          <w:tcPr>
            <w:tcW w:w="3189" w:type="dxa"/>
          </w:tcPr>
          <w:p w:rsidR="00144C2B" w:rsidRDefault="00477933">
            <w:pPr>
              <w:pStyle w:val="TableParagraph"/>
              <w:spacing w:line="268" w:lineRule="exact"/>
              <w:rPr>
                <w:sz w:val="24"/>
              </w:rPr>
            </w:pPr>
            <w:r>
              <w:rPr>
                <w:sz w:val="24"/>
              </w:rPr>
              <w:t>личности учащегося</w:t>
            </w:r>
          </w:p>
        </w:tc>
        <w:tc>
          <w:tcPr>
            <w:tcW w:w="3529" w:type="dxa"/>
          </w:tcPr>
          <w:p w:rsidR="00144C2B" w:rsidRDefault="00477933">
            <w:pPr>
              <w:pStyle w:val="TableParagraph"/>
              <w:spacing w:line="268" w:lineRule="exact"/>
              <w:ind w:left="404"/>
              <w:rPr>
                <w:sz w:val="24"/>
              </w:rPr>
            </w:pPr>
            <w:r>
              <w:rPr>
                <w:sz w:val="24"/>
              </w:rPr>
              <w:t>деятельности;</w:t>
            </w:r>
          </w:p>
          <w:p w:rsidR="00144C2B" w:rsidRDefault="00477933">
            <w:pPr>
              <w:pStyle w:val="TableParagraph"/>
              <w:numPr>
                <w:ilvl w:val="0"/>
                <w:numId w:val="82"/>
              </w:numPr>
              <w:tabs>
                <w:tab w:val="left" w:pos="827"/>
                <w:tab w:val="left" w:pos="828"/>
              </w:tabs>
              <w:spacing w:before="3"/>
              <w:ind w:hanging="180"/>
              <w:rPr>
                <w:sz w:val="24"/>
              </w:rPr>
            </w:pPr>
            <w:r>
              <w:rPr>
                <w:sz w:val="24"/>
              </w:rPr>
              <w:t>развитость</w:t>
            </w:r>
            <w:r>
              <w:rPr>
                <w:spacing w:val="-7"/>
                <w:sz w:val="24"/>
              </w:rPr>
              <w:t xml:space="preserve"> </w:t>
            </w:r>
            <w:r>
              <w:rPr>
                <w:sz w:val="24"/>
              </w:rPr>
              <w:t>мышления;</w:t>
            </w:r>
          </w:p>
          <w:p w:rsidR="00144C2B" w:rsidRDefault="00477933">
            <w:pPr>
              <w:pStyle w:val="TableParagraph"/>
              <w:numPr>
                <w:ilvl w:val="0"/>
                <w:numId w:val="82"/>
              </w:numPr>
              <w:tabs>
                <w:tab w:val="left" w:pos="827"/>
                <w:tab w:val="left" w:pos="828"/>
              </w:tabs>
              <w:spacing w:before="7" w:line="235" w:lineRule="auto"/>
              <w:ind w:right="860" w:hanging="180"/>
              <w:rPr>
                <w:sz w:val="24"/>
              </w:rPr>
            </w:pPr>
            <w:r>
              <w:rPr>
                <w:sz w:val="24"/>
              </w:rPr>
              <w:t>познавательная активность</w:t>
            </w:r>
            <w:r>
              <w:rPr>
                <w:spacing w:val="-7"/>
                <w:sz w:val="24"/>
              </w:rPr>
              <w:t xml:space="preserve"> </w:t>
            </w:r>
            <w:r>
              <w:rPr>
                <w:sz w:val="24"/>
              </w:rPr>
              <w:t>учащихся.</w:t>
            </w:r>
          </w:p>
        </w:tc>
        <w:tc>
          <w:tcPr>
            <w:tcW w:w="3425" w:type="dxa"/>
          </w:tcPr>
          <w:p w:rsidR="00144C2B" w:rsidRPr="00CF0FB1" w:rsidRDefault="00477933">
            <w:pPr>
              <w:pStyle w:val="TableParagraph"/>
              <w:numPr>
                <w:ilvl w:val="0"/>
                <w:numId w:val="81"/>
              </w:numPr>
              <w:tabs>
                <w:tab w:val="left" w:pos="824"/>
                <w:tab w:val="left" w:pos="2359"/>
              </w:tabs>
              <w:ind w:right="99" w:hanging="180"/>
              <w:jc w:val="both"/>
              <w:rPr>
                <w:sz w:val="24"/>
                <w:lang w:val="ru-RU"/>
              </w:rPr>
            </w:pPr>
            <w:r w:rsidRPr="00CF0FB1">
              <w:rPr>
                <w:sz w:val="24"/>
                <w:lang w:val="ru-RU"/>
              </w:rPr>
              <w:t>методики изучения развития познавательных процессов</w:t>
            </w:r>
            <w:r w:rsidRPr="00CF0FB1">
              <w:rPr>
                <w:sz w:val="24"/>
                <w:lang w:val="ru-RU"/>
              </w:rPr>
              <w:tab/>
              <w:t>личности</w:t>
            </w:r>
            <w:r w:rsidRPr="00CF0FB1">
              <w:rPr>
                <w:w w:val="99"/>
                <w:sz w:val="24"/>
                <w:lang w:val="ru-RU"/>
              </w:rPr>
              <w:t xml:space="preserve"> </w:t>
            </w:r>
            <w:r w:rsidRPr="00CF0FB1">
              <w:rPr>
                <w:sz w:val="24"/>
                <w:lang w:val="ru-RU"/>
              </w:rPr>
              <w:t>ребенка;</w:t>
            </w:r>
          </w:p>
          <w:p w:rsidR="00144C2B" w:rsidRDefault="00477933">
            <w:pPr>
              <w:pStyle w:val="TableParagraph"/>
              <w:numPr>
                <w:ilvl w:val="0"/>
                <w:numId w:val="81"/>
              </w:numPr>
              <w:tabs>
                <w:tab w:val="left" w:pos="823"/>
                <w:tab w:val="left" w:pos="824"/>
              </w:tabs>
              <w:spacing w:before="14" w:line="235" w:lineRule="auto"/>
              <w:ind w:right="1006" w:hanging="180"/>
              <w:rPr>
                <w:sz w:val="24"/>
              </w:rPr>
            </w:pPr>
            <w:r>
              <w:rPr>
                <w:spacing w:val="-1"/>
                <w:sz w:val="24"/>
              </w:rPr>
              <w:t xml:space="preserve">педагогическое </w:t>
            </w:r>
            <w:r>
              <w:rPr>
                <w:sz w:val="24"/>
              </w:rPr>
              <w:t>наблюдение.</w:t>
            </w:r>
          </w:p>
        </w:tc>
      </w:tr>
      <w:tr w:rsidR="00144C2B">
        <w:trPr>
          <w:trHeight w:hRule="exact" w:val="3877"/>
        </w:trPr>
        <w:tc>
          <w:tcPr>
            <w:tcW w:w="3189" w:type="dxa"/>
          </w:tcPr>
          <w:p w:rsidR="00144C2B" w:rsidRPr="00CF0FB1" w:rsidRDefault="00477933">
            <w:pPr>
              <w:pStyle w:val="TableParagraph"/>
              <w:tabs>
                <w:tab w:val="left" w:pos="1079"/>
              </w:tabs>
              <w:ind w:right="102"/>
              <w:jc w:val="both"/>
              <w:rPr>
                <w:sz w:val="24"/>
                <w:lang w:val="ru-RU"/>
              </w:rPr>
            </w:pPr>
            <w:r>
              <w:rPr>
                <w:sz w:val="24"/>
              </w:rPr>
              <w:t>II</w:t>
            </w:r>
            <w:r w:rsidRPr="00CF0FB1">
              <w:rPr>
                <w:sz w:val="24"/>
                <w:lang w:val="ru-RU"/>
              </w:rPr>
              <w:t>.</w:t>
            </w:r>
            <w:r w:rsidRPr="00CF0FB1">
              <w:rPr>
                <w:sz w:val="24"/>
                <w:lang w:val="ru-RU"/>
              </w:rPr>
              <w:tab/>
              <w:t>Сформированность нравственного потенциала личности</w:t>
            </w:r>
            <w:r w:rsidRPr="00CF0FB1">
              <w:rPr>
                <w:spacing w:val="-5"/>
                <w:sz w:val="24"/>
                <w:lang w:val="ru-RU"/>
              </w:rPr>
              <w:t xml:space="preserve"> </w:t>
            </w:r>
            <w:r w:rsidRPr="00CF0FB1">
              <w:rPr>
                <w:sz w:val="24"/>
                <w:lang w:val="ru-RU"/>
              </w:rPr>
              <w:t>учащегося</w:t>
            </w:r>
          </w:p>
        </w:tc>
        <w:tc>
          <w:tcPr>
            <w:tcW w:w="3529" w:type="dxa"/>
          </w:tcPr>
          <w:p w:rsidR="00144C2B" w:rsidRDefault="00477933">
            <w:pPr>
              <w:pStyle w:val="TableParagraph"/>
              <w:numPr>
                <w:ilvl w:val="0"/>
                <w:numId w:val="80"/>
              </w:numPr>
              <w:tabs>
                <w:tab w:val="left" w:pos="827"/>
                <w:tab w:val="left" w:pos="828"/>
              </w:tabs>
              <w:ind w:right="405" w:hanging="180"/>
              <w:rPr>
                <w:sz w:val="24"/>
              </w:rPr>
            </w:pPr>
            <w:r>
              <w:rPr>
                <w:sz w:val="24"/>
              </w:rPr>
              <w:t>нравственная направленность</w:t>
            </w:r>
            <w:r>
              <w:rPr>
                <w:spacing w:val="-7"/>
                <w:sz w:val="24"/>
              </w:rPr>
              <w:t xml:space="preserve"> </w:t>
            </w:r>
            <w:r>
              <w:rPr>
                <w:sz w:val="24"/>
              </w:rPr>
              <w:t>личности;</w:t>
            </w:r>
          </w:p>
          <w:p w:rsidR="00144C2B" w:rsidRPr="00CF0FB1" w:rsidRDefault="00477933">
            <w:pPr>
              <w:pStyle w:val="TableParagraph"/>
              <w:numPr>
                <w:ilvl w:val="0"/>
                <w:numId w:val="80"/>
              </w:numPr>
              <w:tabs>
                <w:tab w:val="left" w:pos="827"/>
                <w:tab w:val="left" w:pos="828"/>
                <w:tab w:val="left" w:pos="1471"/>
                <w:tab w:val="left" w:pos="2019"/>
                <w:tab w:val="left" w:pos="2770"/>
                <w:tab w:val="left" w:pos="3298"/>
              </w:tabs>
              <w:spacing w:before="8"/>
              <w:ind w:right="103" w:hanging="180"/>
              <w:rPr>
                <w:sz w:val="24"/>
                <w:lang w:val="ru-RU"/>
              </w:rPr>
            </w:pPr>
            <w:r w:rsidRPr="00CF0FB1">
              <w:rPr>
                <w:sz w:val="24"/>
                <w:lang w:val="ru-RU"/>
              </w:rPr>
              <w:t>сформированность отношений</w:t>
            </w:r>
            <w:r w:rsidRPr="00CF0FB1">
              <w:rPr>
                <w:sz w:val="24"/>
                <w:lang w:val="ru-RU"/>
              </w:rPr>
              <w:tab/>
              <w:t>ребенка</w:t>
            </w:r>
            <w:r w:rsidRPr="00CF0FB1">
              <w:rPr>
                <w:sz w:val="24"/>
                <w:lang w:val="ru-RU"/>
              </w:rPr>
              <w:tab/>
              <w:t>к Родине,</w:t>
            </w:r>
            <w:r w:rsidRPr="00CF0FB1">
              <w:rPr>
                <w:sz w:val="24"/>
                <w:lang w:val="ru-RU"/>
              </w:rPr>
              <w:tab/>
              <w:t>обществу,</w:t>
            </w:r>
            <w:r w:rsidRPr="00CF0FB1">
              <w:rPr>
                <w:sz w:val="24"/>
                <w:lang w:val="ru-RU"/>
              </w:rPr>
              <w:tab/>
              <w:t xml:space="preserve">семье, школе, себе, природе, </w:t>
            </w:r>
            <w:r w:rsidRPr="00CF0FB1">
              <w:rPr>
                <w:spacing w:val="-2"/>
                <w:sz w:val="24"/>
                <w:lang w:val="ru-RU"/>
              </w:rPr>
              <w:t>труду.</w:t>
            </w:r>
          </w:p>
        </w:tc>
        <w:tc>
          <w:tcPr>
            <w:tcW w:w="3425" w:type="dxa"/>
          </w:tcPr>
          <w:p w:rsidR="00144C2B" w:rsidRDefault="00477933">
            <w:pPr>
              <w:pStyle w:val="TableParagraph"/>
              <w:numPr>
                <w:ilvl w:val="0"/>
                <w:numId w:val="79"/>
              </w:numPr>
              <w:tabs>
                <w:tab w:val="left" w:pos="823"/>
                <w:tab w:val="left" w:pos="824"/>
                <w:tab w:val="left" w:pos="1518"/>
                <w:tab w:val="left" w:pos="2226"/>
              </w:tabs>
              <w:spacing w:line="268" w:lineRule="exact"/>
              <w:ind w:hanging="180"/>
              <w:rPr>
                <w:sz w:val="24"/>
              </w:rPr>
            </w:pPr>
            <w:r>
              <w:rPr>
                <w:sz w:val="24"/>
              </w:rPr>
              <w:t>тест</w:t>
            </w:r>
            <w:r>
              <w:rPr>
                <w:sz w:val="24"/>
              </w:rPr>
              <w:tab/>
              <w:t>Н.Е.</w:t>
            </w:r>
            <w:r>
              <w:rPr>
                <w:sz w:val="24"/>
              </w:rPr>
              <w:tab/>
              <w:t>Щурковой</w:t>
            </w:r>
          </w:p>
          <w:p w:rsidR="00144C2B" w:rsidRDefault="00477933">
            <w:pPr>
              <w:pStyle w:val="TableParagraph"/>
              <w:ind w:left="400"/>
              <w:rPr>
                <w:sz w:val="24"/>
              </w:rPr>
            </w:pPr>
            <w:r>
              <w:rPr>
                <w:sz w:val="24"/>
              </w:rPr>
              <w:t>«Размышляем о жизненном опыте»;</w:t>
            </w:r>
          </w:p>
          <w:p w:rsidR="00144C2B" w:rsidRPr="00CF0FB1" w:rsidRDefault="00477933">
            <w:pPr>
              <w:pStyle w:val="TableParagraph"/>
              <w:numPr>
                <w:ilvl w:val="0"/>
                <w:numId w:val="79"/>
              </w:numPr>
              <w:tabs>
                <w:tab w:val="left" w:pos="824"/>
                <w:tab w:val="left" w:pos="2375"/>
                <w:tab w:val="left" w:pos="2823"/>
              </w:tabs>
              <w:ind w:right="99" w:hanging="180"/>
              <w:jc w:val="both"/>
              <w:rPr>
                <w:sz w:val="24"/>
                <w:lang w:val="ru-RU"/>
              </w:rPr>
            </w:pPr>
            <w:r w:rsidRPr="00CF0FB1">
              <w:rPr>
                <w:sz w:val="24"/>
                <w:lang w:val="ru-RU"/>
              </w:rPr>
              <w:t>методика</w:t>
            </w:r>
            <w:r w:rsidRPr="00CF0FB1">
              <w:rPr>
                <w:sz w:val="24"/>
                <w:lang w:val="ru-RU"/>
              </w:rPr>
              <w:tab/>
            </w:r>
            <w:r w:rsidRPr="00CF0FB1">
              <w:rPr>
                <w:sz w:val="24"/>
                <w:lang w:val="ru-RU"/>
              </w:rPr>
              <w:tab/>
              <w:t>С.М. Петровой</w:t>
            </w:r>
            <w:r w:rsidRPr="00CF0FB1">
              <w:rPr>
                <w:sz w:val="24"/>
                <w:lang w:val="ru-RU"/>
              </w:rPr>
              <w:tab/>
            </w:r>
            <w:r w:rsidRPr="00CF0FB1">
              <w:rPr>
                <w:spacing w:val="-1"/>
                <w:sz w:val="24"/>
                <w:lang w:val="ru-RU"/>
              </w:rPr>
              <w:t xml:space="preserve">«Русские </w:t>
            </w:r>
            <w:r w:rsidRPr="00CF0FB1">
              <w:rPr>
                <w:sz w:val="24"/>
                <w:lang w:val="ru-RU"/>
              </w:rPr>
              <w:t>пословицы»;</w:t>
            </w:r>
          </w:p>
          <w:p w:rsidR="00144C2B" w:rsidRPr="00CF0FB1" w:rsidRDefault="00477933">
            <w:pPr>
              <w:pStyle w:val="TableParagraph"/>
              <w:numPr>
                <w:ilvl w:val="0"/>
                <w:numId w:val="79"/>
              </w:numPr>
              <w:tabs>
                <w:tab w:val="left" w:pos="824"/>
                <w:tab w:val="left" w:pos="2803"/>
              </w:tabs>
              <w:ind w:right="102" w:hanging="180"/>
              <w:jc w:val="both"/>
              <w:rPr>
                <w:sz w:val="24"/>
                <w:lang w:val="ru-RU"/>
              </w:rPr>
            </w:pPr>
            <w:r w:rsidRPr="00CF0FB1">
              <w:rPr>
                <w:sz w:val="24"/>
                <w:lang w:val="ru-RU"/>
              </w:rPr>
              <w:t>методики</w:t>
            </w:r>
            <w:r w:rsidRPr="00CF0FB1">
              <w:rPr>
                <w:sz w:val="24"/>
                <w:lang w:val="ru-RU"/>
              </w:rPr>
              <w:tab/>
            </w:r>
            <w:r w:rsidRPr="00CF0FB1">
              <w:rPr>
                <w:spacing w:val="-3"/>
                <w:sz w:val="24"/>
                <w:lang w:val="ru-RU"/>
              </w:rPr>
              <w:t xml:space="preserve">«Акт </w:t>
            </w:r>
            <w:r w:rsidRPr="00CF0FB1">
              <w:rPr>
                <w:sz w:val="24"/>
                <w:lang w:val="ru-RU"/>
              </w:rPr>
              <w:t>добровольцев», «Ситуация свободного</w:t>
            </w:r>
            <w:r w:rsidRPr="00CF0FB1">
              <w:rPr>
                <w:spacing w:val="-9"/>
                <w:sz w:val="24"/>
                <w:lang w:val="ru-RU"/>
              </w:rPr>
              <w:t xml:space="preserve"> </w:t>
            </w:r>
            <w:r w:rsidRPr="00CF0FB1">
              <w:rPr>
                <w:sz w:val="24"/>
                <w:lang w:val="ru-RU"/>
              </w:rPr>
              <w:t>выбора»;</w:t>
            </w:r>
          </w:p>
          <w:p w:rsidR="00144C2B" w:rsidRPr="00CF0FB1" w:rsidRDefault="00477933">
            <w:pPr>
              <w:pStyle w:val="TableParagraph"/>
              <w:numPr>
                <w:ilvl w:val="0"/>
                <w:numId w:val="79"/>
              </w:numPr>
              <w:tabs>
                <w:tab w:val="left" w:pos="824"/>
                <w:tab w:val="left" w:pos="2486"/>
              </w:tabs>
              <w:ind w:right="100" w:hanging="180"/>
              <w:jc w:val="both"/>
              <w:rPr>
                <w:sz w:val="24"/>
                <w:lang w:val="ru-RU"/>
              </w:rPr>
            </w:pPr>
            <w:r w:rsidRPr="00CF0FB1">
              <w:rPr>
                <w:sz w:val="24"/>
                <w:lang w:val="ru-RU"/>
              </w:rPr>
              <w:t>методики</w:t>
            </w:r>
            <w:r w:rsidRPr="00CF0FB1">
              <w:rPr>
                <w:sz w:val="24"/>
                <w:lang w:val="ru-RU"/>
              </w:rPr>
              <w:tab/>
            </w:r>
            <w:r w:rsidRPr="00CF0FB1">
              <w:rPr>
                <w:spacing w:val="-1"/>
                <w:sz w:val="24"/>
                <w:lang w:val="ru-RU"/>
              </w:rPr>
              <w:t xml:space="preserve">«Репка» </w:t>
            </w:r>
            <w:r w:rsidRPr="00CF0FB1">
              <w:rPr>
                <w:sz w:val="24"/>
                <w:lang w:val="ru-RU"/>
              </w:rPr>
              <w:t xml:space="preserve">(«Что   во   мне  </w:t>
            </w:r>
            <w:r w:rsidRPr="00CF0FB1">
              <w:rPr>
                <w:spacing w:val="40"/>
                <w:sz w:val="24"/>
                <w:lang w:val="ru-RU"/>
              </w:rPr>
              <w:t xml:space="preserve"> </w:t>
            </w:r>
            <w:r w:rsidRPr="00CF0FB1">
              <w:rPr>
                <w:sz w:val="24"/>
                <w:lang w:val="ru-RU"/>
              </w:rPr>
              <w:t>выросло»),</w:t>
            </w:r>
          </w:p>
          <w:p w:rsidR="00144C2B" w:rsidRDefault="00477933">
            <w:pPr>
              <w:pStyle w:val="TableParagraph"/>
              <w:ind w:left="400"/>
              <w:rPr>
                <w:sz w:val="24"/>
              </w:rPr>
            </w:pPr>
            <w:r>
              <w:rPr>
                <w:sz w:val="24"/>
              </w:rPr>
              <w:t>«Золотая рыбка», «Цветик – семицветик».</w:t>
            </w:r>
          </w:p>
        </w:tc>
      </w:tr>
      <w:tr w:rsidR="00144C2B">
        <w:trPr>
          <w:trHeight w:hRule="exact" w:val="1949"/>
        </w:trPr>
        <w:tc>
          <w:tcPr>
            <w:tcW w:w="3189" w:type="dxa"/>
          </w:tcPr>
          <w:p w:rsidR="00144C2B" w:rsidRPr="00CF0FB1" w:rsidRDefault="00477933">
            <w:pPr>
              <w:pStyle w:val="TableParagraph"/>
              <w:tabs>
                <w:tab w:val="left" w:pos="1079"/>
              </w:tabs>
              <w:ind w:right="106"/>
              <w:rPr>
                <w:sz w:val="24"/>
                <w:lang w:val="ru-RU"/>
              </w:rPr>
            </w:pPr>
            <w:r>
              <w:rPr>
                <w:sz w:val="24"/>
              </w:rPr>
              <w:t>III</w:t>
            </w:r>
            <w:r w:rsidRPr="00CF0FB1">
              <w:rPr>
                <w:sz w:val="24"/>
                <w:lang w:val="ru-RU"/>
              </w:rPr>
              <w:t>.</w:t>
            </w:r>
            <w:r w:rsidRPr="00CF0FB1">
              <w:rPr>
                <w:sz w:val="24"/>
                <w:lang w:val="ru-RU"/>
              </w:rPr>
              <w:tab/>
              <w:t>Сформированность коммуникативного потенциала</w:t>
            </w:r>
            <w:r w:rsidRPr="00CF0FB1">
              <w:rPr>
                <w:spacing w:val="-4"/>
                <w:sz w:val="24"/>
                <w:lang w:val="ru-RU"/>
              </w:rPr>
              <w:t xml:space="preserve"> </w:t>
            </w:r>
            <w:r w:rsidRPr="00CF0FB1">
              <w:rPr>
                <w:sz w:val="24"/>
                <w:lang w:val="ru-RU"/>
              </w:rPr>
              <w:t>личности</w:t>
            </w:r>
          </w:p>
        </w:tc>
        <w:tc>
          <w:tcPr>
            <w:tcW w:w="3529" w:type="dxa"/>
          </w:tcPr>
          <w:p w:rsidR="00144C2B" w:rsidRDefault="00477933">
            <w:pPr>
              <w:pStyle w:val="TableParagraph"/>
              <w:numPr>
                <w:ilvl w:val="0"/>
                <w:numId w:val="78"/>
              </w:numPr>
              <w:tabs>
                <w:tab w:val="left" w:pos="827"/>
                <w:tab w:val="left" w:pos="828"/>
              </w:tabs>
              <w:spacing w:line="272" w:lineRule="exact"/>
              <w:ind w:hanging="180"/>
              <w:rPr>
                <w:sz w:val="24"/>
              </w:rPr>
            </w:pPr>
            <w:r>
              <w:rPr>
                <w:sz w:val="24"/>
              </w:rPr>
              <w:t>коммуникабельность;</w:t>
            </w:r>
          </w:p>
          <w:p w:rsidR="00144C2B" w:rsidRDefault="00477933">
            <w:pPr>
              <w:pStyle w:val="TableParagraph"/>
              <w:numPr>
                <w:ilvl w:val="0"/>
                <w:numId w:val="78"/>
              </w:numPr>
              <w:tabs>
                <w:tab w:val="left" w:pos="827"/>
                <w:tab w:val="left" w:pos="828"/>
              </w:tabs>
              <w:ind w:right="103" w:hanging="180"/>
              <w:rPr>
                <w:sz w:val="24"/>
              </w:rPr>
            </w:pPr>
            <w:r>
              <w:rPr>
                <w:sz w:val="24"/>
              </w:rPr>
              <w:t>сформированность коммуникативной культуры учащихся;</w:t>
            </w:r>
          </w:p>
          <w:p w:rsidR="00144C2B" w:rsidRDefault="00477933">
            <w:pPr>
              <w:pStyle w:val="TableParagraph"/>
              <w:numPr>
                <w:ilvl w:val="0"/>
                <w:numId w:val="78"/>
              </w:numPr>
              <w:tabs>
                <w:tab w:val="left" w:pos="827"/>
                <w:tab w:val="left" w:pos="828"/>
                <w:tab w:val="left" w:pos="2647"/>
              </w:tabs>
              <w:ind w:right="101" w:hanging="180"/>
              <w:rPr>
                <w:sz w:val="24"/>
              </w:rPr>
            </w:pPr>
            <w:r>
              <w:rPr>
                <w:sz w:val="24"/>
              </w:rPr>
              <w:t>знание</w:t>
            </w:r>
            <w:r>
              <w:rPr>
                <w:sz w:val="24"/>
              </w:rPr>
              <w:tab/>
              <w:t>этикета поведения.</w:t>
            </w:r>
          </w:p>
        </w:tc>
        <w:tc>
          <w:tcPr>
            <w:tcW w:w="3425" w:type="dxa"/>
          </w:tcPr>
          <w:p w:rsidR="00144C2B" w:rsidRPr="00CF0FB1" w:rsidRDefault="00477933">
            <w:pPr>
              <w:pStyle w:val="TableParagraph"/>
              <w:numPr>
                <w:ilvl w:val="0"/>
                <w:numId w:val="77"/>
              </w:numPr>
              <w:tabs>
                <w:tab w:val="left" w:pos="823"/>
                <w:tab w:val="left" w:pos="824"/>
                <w:tab w:val="left" w:pos="2222"/>
              </w:tabs>
              <w:ind w:right="101" w:hanging="180"/>
              <w:rPr>
                <w:sz w:val="24"/>
                <w:lang w:val="ru-RU"/>
              </w:rPr>
            </w:pPr>
            <w:r w:rsidRPr="00CF0FB1">
              <w:rPr>
                <w:sz w:val="24"/>
                <w:lang w:val="ru-RU"/>
              </w:rPr>
              <w:t>методика</w:t>
            </w:r>
            <w:r w:rsidRPr="00CF0FB1">
              <w:rPr>
                <w:sz w:val="24"/>
                <w:lang w:val="ru-RU"/>
              </w:rPr>
              <w:tab/>
            </w:r>
            <w:r w:rsidRPr="00CF0FB1">
              <w:rPr>
                <w:spacing w:val="-1"/>
                <w:sz w:val="24"/>
                <w:lang w:val="ru-RU"/>
              </w:rPr>
              <w:t xml:space="preserve">выявления </w:t>
            </w:r>
            <w:r w:rsidRPr="00CF0FB1">
              <w:rPr>
                <w:sz w:val="24"/>
                <w:lang w:val="ru-RU"/>
              </w:rPr>
              <w:t>коммуникативных склонностей</w:t>
            </w:r>
            <w:r w:rsidRPr="00CF0FB1">
              <w:rPr>
                <w:spacing w:val="-5"/>
                <w:sz w:val="24"/>
                <w:lang w:val="ru-RU"/>
              </w:rPr>
              <w:t xml:space="preserve"> </w:t>
            </w:r>
            <w:r w:rsidRPr="00CF0FB1">
              <w:rPr>
                <w:sz w:val="24"/>
                <w:lang w:val="ru-RU"/>
              </w:rPr>
              <w:t>учащихся;</w:t>
            </w:r>
          </w:p>
          <w:p w:rsidR="00144C2B" w:rsidRDefault="00477933">
            <w:pPr>
              <w:pStyle w:val="TableParagraph"/>
              <w:numPr>
                <w:ilvl w:val="0"/>
                <w:numId w:val="77"/>
              </w:numPr>
              <w:tabs>
                <w:tab w:val="left" w:pos="823"/>
                <w:tab w:val="left" w:pos="824"/>
              </w:tabs>
              <w:spacing w:before="4"/>
              <w:ind w:right="1006" w:hanging="180"/>
              <w:rPr>
                <w:sz w:val="24"/>
              </w:rPr>
            </w:pPr>
            <w:r>
              <w:rPr>
                <w:spacing w:val="-1"/>
                <w:sz w:val="24"/>
              </w:rPr>
              <w:t xml:space="preserve">педагогическое </w:t>
            </w:r>
            <w:r>
              <w:rPr>
                <w:sz w:val="24"/>
              </w:rPr>
              <w:t>наблюдение.</w:t>
            </w:r>
          </w:p>
        </w:tc>
      </w:tr>
      <w:tr w:rsidR="00144C2B">
        <w:trPr>
          <w:trHeight w:hRule="exact" w:val="1112"/>
        </w:trPr>
        <w:tc>
          <w:tcPr>
            <w:tcW w:w="3189" w:type="dxa"/>
          </w:tcPr>
          <w:p w:rsidR="00144C2B" w:rsidRPr="00CF0FB1" w:rsidRDefault="00477933">
            <w:pPr>
              <w:pStyle w:val="TableParagraph"/>
              <w:tabs>
                <w:tab w:val="left" w:pos="1080"/>
                <w:tab w:val="left" w:pos="2007"/>
              </w:tabs>
              <w:ind w:right="102"/>
              <w:jc w:val="both"/>
              <w:rPr>
                <w:sz w:val="24"/>
                <w:lang w:val="ru-RU"/>
              </w:rPr>
            </w:pPr>
            <w:r>
              <w:rPr>
                <w:b/>
                <w:sz w:val="24"/>
              </w:rPr>
              <w:t>IV</w:t>
            </w:r>
            <w:r w:rsidRPr="00CF0FB1">
              <w:rPr>
                <w:b/>
                <w:sz w:val="24"/>
                <w:lang w:val="ru-RU"/>
              </w:rPr>
              <w:t>.</w:t>
            </w:r>
            <w:r w:rsidRPr="00CF0FB1">
              <w:rPr>
                <w:b/>
                <w:sz w:val="24"/>
                <w:lang w:val="ru-RU"/>
              </w:rPr>
              <w:tab/>
            </w:r>
            <w:r w:rsidRPr="00CF0FB1">
              <w:rPr>
                <w:sz w:val="24"/>
                <w:lang w:val="ru-RU"/>
              </w:rPr>
              <w:t>Сформированность эстетического потенциала выпускника</w:t>
            </w:r>
            <w:r w:rsidRPr="00CF0FB1">
              <w:rPr>
                <w:sz w:val="24"/>
                <w:lang w:val="ru-RU"/>
              </w:rPr>
              <w:tab/>
              <w:t>начальной школы</w:t>
            </w:r>
          </w:p>
        </w:tc>
        <w:tc>
          <w:tcPr>
            <w:tcW w:w="3529" w:type="dxa"/>
          </w:tcPr>
          <w:p w:rsidR="00144C2B" w:rsidRDefault="00477933">
            <w:pPr>
              <w:pStyle w:val="TableParagraph"/>
              <w:numPr>
                <w:ilvl w:val="0"/>
                <w:numId w:val="76"/>
              </w:numPr>
              <w:tabs>
                <w:tab w:val="left" w:pos="404"/>
                <w:tab w:val="left" w:pos="2627"/>
              </w:tabs>
              <w:ind w:right="105"/>
              <w:rPr>
                <w:sz w:val="24"/>
              </w:rPr>
            </w:pPr>
            <w:r>
              <w:rPr>
                <w:sz w:val="24"/>
              </w:rPr>
              <w:t>развитость</w:t>
            </w:r>
            <w:r>
              <w:rPr>
                <w:sz w:val="24"/>
              </w:rPr>
              <w:tab/>
              <w:t>чувства прекрасного;</w:t>
            </w:r>
          </w:p>
          <w:p w:rsidR="00144C2B" w:rsidRDefault="00477933">
            <w:pPr>
              <w:pStyle w:val="TableParagraph"/>
              <w:numPr>
                <w:ilvl w:val="0"/>
                <w:numId w:val="76"/>
              </w:numPr>
              <w:tabs>
                <w:tab w:val="left" w:pos="404"/>
                <w:tab w:val="left" w:pos="2708"/>
              </w:tabs>
              <w:spacing w:before="8"/>
              <w:ind w:right="103"/>
              <w:rPr>
                <w:sz w:val="24"/>
              </w:rPr>
            </w:pPr>
            <w:r>
              <w:rPr>
                <w:sz w:val="24"/>
              </w:rPr>
              <w:t>сформированность</w:t>
            </w:r>
            <w:r>
              <w:rPr>
                <w:sz w:val="24"/>
              </w:rPr>
              <w:tab/>
            </w:r>
            <w:r>
              <w:rPr>
                <w:spacing w:val="-1"/>
                <w:sz w:val="24"/>
              </w:rPr>
              <w:t xml:space="preserve">других </w:t>
            </w:r>
            <w:r>
              <w:rPr>
                <w:sz w:val="24"/>
              </w:rPr>
              <w:t>эстетических</w:t>
            </w:r>
            <w:r>
              <w:rPr>
                <w:spacing w:val="-9"/>
                <w:sz w:val="24"/>
              </w:rPr>
              <w:t xml:space="preserve"> </w:t>
            </w:r>
            <w:r>
              <w:rPr>
                <w:sz w:val="24"/>
              </w:rPr>
              <w:t>чувств.</w:t>
            </w:r>
          </w:p>
        </w:tc>
        <w:tc>
          <w:tcPr>
            <w:tcW w:w="3425" w:type="dxa"/>
          </w:tcPr>
          <w:p w:rsidR="00144C2B" w:rsidRDefault="00477933">
            <w:pPr>
              <w:pStyle w:val="TableParagraph"/>
              <w:spacing w:line="268" w:lineRule="exact"/>
              <w:ind w:left="220"/>
              <w:rPr>
                <w:sz w:val="24"/>
              </w:rPr>
            </w:pPr>
            <w:r>
              <w:rPr>
                <w:rFonts w:ascii="Symbol" w:hAnsi="Symbol"/>
              </w:rPr>
              <w:t></w:t>
            </w:r>
            <w:r>
              <w:rPr>
                <w:sz w:val="24"/>
              </w:rPr>
              <w:t>методика Торренса;</w:t>
            </w:r>
          </w:p>
          <w:p w:rsidR="00144C2B" w:rsidRDefault="00477933">
            <w:pPr>
              <w:pStyle w:val="TableParagraph"/>
              <w:ind w:left="220"/>
              <w:rPr>
                <w:sz w:val="24"/>
              </w:rPr>
            </w:pPr>
            <w:r>
              <w:rPr>
                <w:rFonts w:ascii="Symbol" w:hAnsi="Symbol"/>
              </w:rPr>
              <w:t></w:t>
            </w:r>
            <w:r>
              <w:rPr>
                <w:sz w:val="24"/>
              </w:rPr>
              <w:t>педагогическое наблюдение.</w:t>
            </w:r>
          </w:p>
        </w:tc>
      </w:tr>
      <w:tr w:rsidR="00144C2B" w:rsidRPr="00396196">
        <w:trPr>
          <w:trHeight w:hRule="exact" w:val="1397"/>
        </w:trPr>
        <w:tc>
          <w:tcPr>
            <w:tcW w:w="3189" w:type="dxa"/>
          </w:tcPr>
          <w:p w:rsidR="00144C2B" w:rsidRDefault="00477933">
            <w:pPr>
              <w:pStyle w:val="TableParagraph"/>
              <w:tabs>
                <w:tab w:val="left" w:pos="1083"/>
              </w:tabs>
              <w:ind w:right="100"/>
              <w:rPr>
                <w:sz w:val="24"/>
              </w:rPr>
            </w:pPr>
            <w:r>
              <w:rPr>
                <w:sz w:val="24"/>
              </w:rPr>
              <w:t>V.</w:t>
            </w:r>
            <w:r>
              <w:rPr>
                <w:sz w:val="24"/>
              </w:rPr>
              <w:tab/>
              <w:t>Сформированность физического</w:t>
            </w:r>
            <w:r>
              <w:rPr>
                <w:spacing w:val="-6"/>
                <w:sz w:val="24"/>
              </w:rPr>
              <w:t xml:space="preserve"> </w:t>
            </w:r>
            <w:r>
              <w:rPr>
                <w:sz w:val="24"/>
              </w:rPr>
              <w:t>потенциала</w:t>
            </w:r>
          </w:p>
        </w:tc>
        <w:tc>
          <w:tcPr>
            <w:tcW w:w="3529" w:type="dxa"/>
          </w:tcPr>
          <w:p w:rsidR="00144C2B" w:rsidRDefault="00477933">
            <w:pPr>
              <w:pStyle w:val="TableParagraph"/>
              <w:numPr>
                <w:ilvl w:val="0"/>
                <w:numId w:val="75"/>
              </w:numPr>
              <w:tabs>
                <w:tab w:val="left" w:pos="404"/>
              </w:tabs>
              <w:spacing w:line="272" w:lineRule="exact"/>
              <w:rPr>
                <w:sz w:val="24"/>
              </w:rPr>
            </w:pPr>
            <w:r>
              <w:rPr>
                <w:sz w:val="24"/>
              </w:rPr>
              <w:t>состояние здоровья</w:t>
            </w:r>
            <w:r>
              <w:rPr>
                <w:spacing w:val="-4"/>
                <w:sz w:val="24"/>
              </w:rPr>
              <w:t xml:space="preserve"> </w:t>
            </w:r>
            <w:r>
              <w:rPr>
                <w:sz w:val="24"/>
              </w:rPr>
              <w:t>ребёнка;</w:t>
            </w:r>
          </w:p>
          <w:p w:rsidR="00144C2B" w:rsidRDefault="00477933">
            <w:pPr>
              <w:pStyle w:val="TableParagraph"/>
              <w:numPr>
                <w:ilvl w:val="0"/>
                <w:numId w:val="75"/>
              </w:numPr>
              <w:tabs>
                <w:tab w:val="left" w:pos="404"/>
                <w:tab w:val="left" w:pos="2207"/>
              </w:tabs>
              <w:ind w:right="104"/>
              <w:rPr>
                <w:sz w:val="24"/>
              </w:rPr>
            </w:pPr>
            <w:r>
              <w:rPr>
                <w:sz w:val="24"/>
              </w:rPr>
              <w:t>развитость</w:t>
            </w:r>
            <w:r>
              <w:rPr>
                <w:sz w:val="24"/>
              </w:rPr>
              <w:tab/>
              <w:t>физических качеств</w:t>
            </w:r>
            <w:r>
              <w:rPr>
                <w:spacing w:val="-4"/>
                <w:sz w:val="24"/>
              </w:rPr>
              <w:t xml:space="preserve"> </w:t>
            </w:r>
            <w:r>
              <w:rPr>
                <w:sz w:val="24"/>
              </w:rPr>
              <w:t>личности.</w:t>
            </w:r>
          </w:p>
        </w:tc>
        <w:tc>
          <w:tcPr>
            <w:tcW w:w="3425" w:type="dxa"/>
          </w:tcPr>
          <w:p w:rsidR="00144C2B" w:rsidRPr="00CF0FB1" w:rsidRDefault="00477933">
            <w:pPr>
              <w:pStyle w:val="TableParagraph"/>
              <w:numPr>
                <w:ilvl w:val="0"/>
                <w:numId w:val="74"/>
              </w:numPr>
              <w:tabs>
                <w:tab w:val="left" w:pos="823"/>
                <w:tab w:val="left" w:pos="824"/>
                <w:tab w:val="left" w:pos="2403"/>
                <w:tab w:val="left" w:pos="2627"/>
              </w:tabs>
              <w:ind w:right="100" w:hanging="180"/>
              <w:rPr>
                <w:sz w:val="24"/>
                <w:lang w:val="ru-RU"/>
              </w:rPr>
            </w:pPr>
            <w:r w:rsidRPr="00CF0FB1">
              <w:rPr>
                <w:sz w:val="24"/>
                <w:lang w:val="ru-RU"/>
              </w:rPr>
              <w:t>статистический медицинский</w:t>
            </w:r>
            <w:r w:rsidRPr="00CF0FB1">
              <w:rPr>
                <w:sz w:val="24"/>
                <w:lang w:val="ru-RU"/>
              </w:rPr>
              <w:tab/>
            </w:r>
            <w:r w:rsidRPr="00CF0FB1">
              <w:rPr>
                <w:sz w:val="24"/>
                <w:lang w:val="ru-RU"/>
              </w:rPr>
              <w:tab/>
              <w:t>анализ состояния</w:t>
            </w:r>
            <w:r w:rsidRPr="00CF0FB1">
              <w:rPr>
                <w:sz w:val="24"/>
                <w:lang w:val="ru-RU"/>
              </w:rPr>
              <w:tab/>
              <w:t>здоровья учащегося.</w:t>
            </w:r>
          </w:p>
        </w:tc>
      </w:tr>
      <w:tr w:rsidR="00144C2B" w:rsidRPr="00396196">
        <w:trPr>
          <w:trHeight w:hRule="exact" w:val="3048"/>
        </w:trPr>
        <w:tc>
          <w:tcPr>
            <w:tcW w:w="3189" w:type="dxa"/>
          </w:tcPr>
          <w:p w:rsidR="00144C2B" w:rsidRPr="00CF0FB1" w:rsidRDefault="00477933">
            <w:pPr>
              <w:pStyle w:val="TableParagraph"/>
              <w:tabs>
                <w:tab w:val="left" w:pos="1059"/>
                <w:tab w:val="left" w:pos="2965"/>
              </w:tabs>
              <w:ind w:right="100"/>
              <w:rPr>
                <w:sz w:val="24"/>
                <w:lang w:val="ru-RU"/>
              </w:rPr>
            </w:pPr>
            <w:r>
              <w:rPr>
                <w:spacing w:val="-2"/>
                <w:sz w:val="24"/>
              </w:rPr>
              <w:t>VI</w:t>
            </w:r>
            <w:r w:rsidRPr="00CF0FB1">
              <w:rPr>
                <w:spacing w:val="-2"/>
                <w:sz w:val="24"/>
                <w:lang w:val="ru-RU"/>
              </w:rPr>
              <w:t>.</w:t>
            </w:r>
            <w:r w:rsidRPr="00CF0FB1">
              <w:rPr>
                <w:spacing w:val="-2"/>
                <w:sz w:val="24"/>
                <w:lang w:val="ru-RU"/>
              </w:rPr>
              <w:tab/>
            </w:r>
            <w:r w:rsidR="00C272EC">
              <w:rPr>
                <w:sz w:val="24"/>
                <w:lang w:val="ru-RU"/>
              </w:rPr>
              <w:t xml:space="preserve">Удовлетворенность учащихся </w:t>
            </w:r>
            <w:r w:rsidRPr="00CF0FB1">
              <w:rPr>
                <w:sz w:val="24"/>
                <w:lang w:val="ru-RU"/>
              </w:rPr>
              <w:t>жизнедеятельностью</w:t>
            </w:r>
            <w:r w:rsidRPr="00CF0FB1">
              <w:rPr>
                <w:sz w:val="24"/>
                <w:lang w:val="ru-RU"/>
              </w:rPr>
              <w:tab/>
              <w:t>в школе</w:t>
            </w:r>
          </w:p>
        </w:tc>
        <w:tc>
          <w:tcPr>
            <w:tcW w:w="3529" w:type="dxa"/>
          </w:tcPr>
          <w:p w:rsidR="00144C2B" w:rsidRDefault="00477933">
            <w:pPr>
              <w:pStyle w:val="TableParagraph"/>
              <w:numPr>
                <w:ilvl w:val="0"/>
                <w:numId w:val="73"/>
              </w:numPr>
              <w:tabs>
                <w:tab w:val="left" w:pos="404"/>
              </w:tabs>
              <w:ind w:right="96"/>
              <w:rPr>
                <w:sz w:val="24"/>
              </w:rPr>
            </w:pPr>
            <w:r>
              <w:rPr>
                <w:sz w:val="24"/>
              </w:rPr>
              <w:t>комфортность учащегося в школе;</w:t>
            </w:r>
          </w:p>
          <w:p w:rsidR="00144C2B" w:rsidRPr="00CF0FB1" w:rsidRDefault="00477933">
            <w:pPr>
              <w:pStyle w:val="TableParagraph"/>
              <w:numPr>
                <w:ilvl w:val="0"/>
                <w:numId w:val="73"/>
              </w:numPr>
              <w:tabs>
                <w:tab w:val="left" w:pos="404"/>
                <w:tab w:val="left" w:pos="2066"/>
                <w:tab w:val="left" w:pos="2766"/>
              </w:tabs>
              <w:spacing w:before="8"/>
              <w:ind w:right="102"/>
              <w:rPr>
                <w:sz w:val="24"/>
                <w:lang w:val="ru-RU"/>
              </w:rPr>
            </w:pPr>
            <w:r w:rsidRPr="00CF0FB1">
              <w:rPr>
                <w:sz w:val="24"/>
                <w:lang w:val="ru-RU"/>
              </w:rPr>
              <w:t>эмоционально- психологическое положение учащегося</w:t>
            </w:r>
            <w:r w:rsidRPr="00CF0FB1">
              <w:rPr>
                <w:sz w:val="24"/>
                <w:lang w:val="ru-RU"/>
              </w:rPr>
              <w:tab/>
              <w:t>в</w:t>
            </w:r>
            <w:r w:rsidRPr="00CF0FB1">
              <w:rPr>
                <w:sz w:val="24"/>
                <w:lang w:val="ru-RU"/>
              </w:rPr>
              <w:tab/>
              <w:t>школе (коллективе)</w:t>
            </w:r>
          </w:p>
        </w:tc>
        <w:tc>
          <w:tcPr>
            <w:tcW w:w="3425" w:type="dxa"/>
          </w:tcPr>
          <w:p w:rsidR="00144C2B" w:rsidRDefault="00477933">
            <w:pPr>
              <w:pStyle w:val="TableParagraph"/>
              <w:numPr>
                <w:ilvl w:val="0"/>
                <w:numId w:val="72"/>
              </w:numPr>
              <w:tabs>
                <w:tab w:val="left" w:pos="400"/>
                <w:tab w:val="left" w:pos="1615"/>
                <w:tab w:val="left" w:pos="2334"/>
              </w:tabs>
              <w:spacing w:line="268" w:lineRule="exact"/>
              <w:rPr>
                <w:sz w:val="24"/>
              </w:rPr>
            </w:pPr>
            <w:r>
              <w:rPr>
                <w:sz w:val="24"/>
              </w:rPr>
              <w:t>методика</w:t>
            </w:r>
            <w:r>
              <w:rPr>
                <w:sz w:val="24"/>
              </w:rPr>
              <w:tab/>
            </w:r>
            <w:r>
              <w:rPr>
                <w:spacing w:val="-3"/>
                <w:sz w:val="24"/>
              </w:rPr>
              <w:t>А.А.</w:t>
            </w:r>
            <w:r>
              <w:rPr>
                <w:spacing w:val="-3"/>
                <w:sz w:val="24"/>
              </w:rPr>
              <w:tab/>
            </w:r>
            <w:r>
              <w:rPr>
                <w:sz w:val="24"/>
              </w:rPr>
              <w:t>Андреева</w:t>
            </w:r>
          </w:p>
          <w:p w:rsidR="00144C2B" w:rsidRPr="00CF0FB1" w:rsidRDefault="00477933">
            <w:pPr>
              <w:pStyle w:val="TableParagraph"/>
              <w:tabs>
                <w:tab w:val="left" w:pos="2287"/>
              </w:tabs>
              <w:ind w:left="400" w:right="102"/>
              <w:rPr>
                <w:sz w:val="24"/>
                <w:lang w:val="ru-RU"/>
              </w:rPr>
            </w:pPr>
            <w:r w:rsidRPr="00CF0FB1">
              <w:rPr>
                <w:sz w:val="24"/>
                <w:lang w:val="ru-RU"/>
              </w:rPr>
              <w:t>«Изучение удовлетворенности учащегося</w:t>
            </w:r>
            <w:r w:rsidRPr="00CF0FB1">
              <w:rPr>
                <w:sz w:val="24"/>
                <w:lang w:val="ru-RU"/>
              </w:rPr>
              <w:tab/>
            </w:r>
            <w:r w:rsidRPr="00CF0FB1">
              <w:rPr>
                <w:spacing w:val="-1"/>
                <w:sz w:val="24"/>
                <w:lang w:val="ru-RU"/>
              </w:rPr>
              <w:t xml:space="preserve">школьной </w:t>
            </w:r>
            <w:r w:rsidRPr="00CF0FB1">
              <w:rPr>
                <w:sz w:val="24"/>
                <w:lang w:val="ru-RU"/>
              </w:rPr>
              <w:t>жизнью»;</w:t>
            </w:r>
          </w:p>
          <w:p w:rsidR="00144C2B" w:rsidRDefault="00477933">
            <w:pPr>
              <w:pStyle w:val="TableParagraph"/>
              <w:numPr>
                <w:ilvl w:val="0"/>
                <w:numId w:val="72"/>
              </w:numPr>
              <w:tabs>
                <w:tab w:val="left" w:pos="400"/>
                <w:tab w:val="left" w:pos="2603"/>
              </w:tabs>
              <w:ind w:right="103"/>
              <w:rPr>
                <w:sz w:val="24"/>
              </w:rPr>
            </w:pPr>
            <w:r>
              <w:rPr>
                <w:sz w:val="24"/>
              </w:rPr>
              <w:t>методики</w:t>
            </w:r>
            <w:r>
              <w:rPr>
                <w:sz w:val="24"/>
              </w:rPr>
              <w:tab/>
            </w:r>
            <w:r>
              <w:rPr>
                <w:spacing w:val="-1"/>
                <w:sz w:val="24"/>
              </w:rPr>
              <w:t xml:space="preserve">«Наши </w:t>
            </w:r>
            <w:r>
              <w:rPr>
                <w:sz w:val="24"/>
              </w:rPr>
              <w:t>отношения»,</w:t>
            </w:r>
          </w:p>
          <w:p w:rsidR="00144C2B" w:rsidRDefault="00477933">
            <w:pPr>
              <w:pStyle w:val="TableParagraph"/>
              <w:ind w:left="400" w:right="102"/>
              <w:rPr>
                <w:sz w:val="24"/>
              </w:rPr>
            </w:pPr>
            <w:r>
              <w:rPr>
                <w:sz w:val="24"/>
              </w:rPr>
              <w:t>«Психологическая атмосфера в коллективе»;</w:t>
            </w:r>
          </w:p>
          <w:p w:rsidR="00144C2B" w:rsidRPr="00CF0FB1" w:rsidRDefault="00477933">
            <w:pPr>
              <w:pStyle w:val="TableParagraph"/>
              <w:numPr>
                <w:ilvl w:val="0"/>
                <w:numId w:val="72"/>
              </w:numPr>
              <w:tabs>
                <w:tab w:val="left" w:pos="400"/>
              </w:tabs>
              <w:rPr>
                <w:sz w:val="24"/>
                <w:lang w:val="ru-RU"/>
              </w:rPr>
            </w:pPr>
            <w:r w:rsidRPr="00CF0FB1">
              <w:rPr>
                <w:sz w:val="24"/>
                <w:lang w:val="ru-RU"/>
              </w:rPr>
              <w:t xml:space="preserve">анкета </w:t>
            </w:r>
            <w:r w:rsidRPr="00CF0FB1">
              <w:rPr>
                <w:spacing w:val="-3"/>
                <w:sz w:val="24"/>
                <w:lang w:val="ru-RU"/>
              </w:rPr>
              <w:t xml:space="preserve">«Ты </w:t>
            </w:r>
            <w:r w:rsidRPr="00CF0FB1">
              <w:rPr>
                <w:sz w:val="24"/>
                <w:lang w:val="ru-RU"/>
              </w:rPr>
              <w:t>и твоя</w:t>
            </w:r>
            <w:r w:rsidRPr="00CF0FB1">
              <w:rPr>
                <w:spacing w:val="2"/>
                <w:sz w:val="24"/>
                <w:lang w:val="ru-RU"/>
              </w:rPr>
              <w:t xml:space="preserve"> </w:t>
            </w:r>
            <w:r w:rsidRPr="00CF0FB1">
              <w:rPr>
                <w:sz w:val="24"/>
                <w:lang w:val="ru-RU"/>
              </w:rPr>
              <w:t>школа».</w:t>
            </w:r>
          </w:p>
        </w:tc>
      </w:tr>
      <w:tr w:rsidR="00144C2B">
        <w:trPr>
          <w:trHeight w:hRule="exact" w:val="1113"/>
        </w:trPr>
        <w:tc>
          <w:tcPr>
            <w:tcW w:w="3189" w:type="dxa"/>
          </w:tcPr>
          <w:p w:rsidR="00144C2B" w:rsidRDefault="00477933">
            <w:pPr>
              <w:pStyle w:val="TableParagraph"/>
              <w:tabs>
                <w:tab w:val="left" w:pos="1079"/>
              </w:tabs>
              <w:ind w:right="104"/>
              <w:rPr>
                <w:sz w:val="24"/>
              </w:rPr>
            </w:pPr>
            <w:r>
              <w:rPr>
                <w:sz w:val="24"/>
              </w:rPr>
              <w:t>VII.</w:t>
            </w:r>
            <w:r>
              <w:rPr>
                <w:sz w:val="24"/>
              </w:rPr>
              <w:tab/>
              <w:t>Сформированность коллектива</w:t>
            </w:r>
          </w:p>
        </w:tc>
        <w:tc>
          <w:tcPr>
            <w:tcW w:w="3529" w:type="dxa"/>
          </w:tcPr>
          <w:p w:rsidR="00144C2B" w:rsidRPr="00CF0FB1" w:rsidRDefault="00477933">
            <w:pPr>
              <w:pStyle w:val="TableParagraph"/>
              <w:numPr>
                <w:ilvl w:val="0"/>
                <w:numId w:val="71"/>
              </w:numPr>
              <w:tabs>
                <w:tab w:val="left" w:pos="404"/>
              </w:tabs>
              <w:ind w:right="98"/>
              <w:jc w:val="both"/>
              <w:rPr>
                <w:sz w:val="24"/>
                <w:lang w:val="ru-RU"/>
              </w:rPr>
            </w:pPr>
            <w:r w:rsidRPr="00CF0FB1">
              <w:rPr>
                <w:sz w:val="24"/>
                <w:lang w:val="ru-RU"/>
              </w:rPr>
              <w:t>состояние эмоционально- психологических отношений в</w:t>
            </w:r>
            <w:r w:rsidRPr="00CF0FB1">
              <w:rPr>
                <w:spacing w:val="-6"/>
                <w:sz w:val="24"/>
                <w:lang w:val="ru-RU"/>
              </w:rPr>
              <w:t xml:space="preserve"> </w:t>
            </w:r>
            <w:r w:rsidRPr="00CF0FB1">
              <w:rPr>
                <w:sz w:val="24"/>
                <w:lang w:val="ru-RU"/>
              </w:rPr>
              <w:t>коллективе</w:t>
            </w:r>
          </w:p>
          <w:p w:rsidR="00144C2B" w:rsidRDefault="00477933">
            <w:pPr>
              <w:pStyle w:val="TableParagraph"/>
              <w:numPr>
                <w:ilvl w:val="0"/>
                <w:numId w:val="71"/>
              </w:numPr>
              <w:tabs>
                <w:tab w:val="left" w:pos="404"/>
              </w:tabs>
              <w:spacing w:before="4"/>
              <w:rPr>
                <w:sz w:val="24"/>
              </w:rPr>
            </w:pPr>
            <w:r>
              <w:rPr>
                <w:sz w:val="24"/>
              </w:rPr>
              <w:t>развитость</w:t>
            </w:r>
            <w:r>
              <w:rPr>
                <w:spacing w:val="-9"/>
                <w:sz w:val="24"/>
              </w:rPr>
              <w:t xml:space="preserve"> </w:t>
            </w:r>
            <w:r>
              <w:rPr>
                <w:sz w:val="24"/>
              </w:rPr>
              <w:t>самоуправления</w:t>
            </w:r>
          </w:p>
        </w:tc>
        <w:tc>
          <w:tcPr>
            <w:tcW w:w="3425" w:type="dxa"/>
          </w:tcPr>
          <w:p w:rsidR="00144C2B" w:rsidRDefault="00477933">
            <w:pPr>
              <w:pStyle w:val="TableParagraph"/>
              <w:numPr>
                <w:ilvl w:val="0"/>
                <w:numId w:val="70"/>
              </w:numPr>
              <w:tabs>
                <w:tab w:val="left" w:pos="1544"/>
                <w:tab w:val="left" w:pos="1545"/>
              </w:tabs>
              <w:spacing w:line="272" w:lineRule="exact"/>
              <w:ind w:hanging="1324"/>
              <w:rPr>
                <w:sz w:val="24"/>
              </w:rPr>
            </w:pPr>
            <w:r>
              <w:rPr>
                <w:sz w:val="24"/>
              </w:rPr>
              <w:t>методика</w:t>
            </w:r>
          </w:p>
          <w:p w:rsidR="00144C2B" w:rsidRDefault="00477933">
            <w:pPr>
              <w:pStyle w:val="TableParagraph"/>
              <w:tabs>
                <w:tab w:val="left" w:pos="2419"/>
              </w:tabs>
              <w:ind w:left="400" w:right="101"/>
              <w:rPr>
                <w:sz w:val="24"/>
              </w:rPr>
            </w:pPr>
            <w:r>
              <w:rPr>
                <w:sz w:val="24"/>
              </w:rPr>
              <w:t>развития</w:t>
            </w:r>
            <w:r>
              <w:rPr>
                <w:sz w:val="24"/>
              </w:rPr>
              <w:tab/>
            </w:r>
            <w:r>
              <w:rPr>
                <w:spacing w:val="-1"/>
                <w:sz w:val="24"/>
              </w:rPr>
              <w:t xml:space="preserve">детского </w:t>
            </w:r>
            <w:r>
              <w:rPr>
                <w:sz w:val="24"/>
              </w:rPr>
              <w:t>коллектива;</w:t>
            </w:r>
          </w:p>
          <w:p w:rsidR="00144C2B" w:rsidRDefault="00477933">
            <w:pPr>
              <w:pStyle w:val="TableParagraph"/>
              <w:numPr>
                <w:ilvl w:val="0"/>
                <w:numId w:val="70"/>
              </w:numPr>
              <w:tabs>
                <w:tab w:val="left" w:pos="1544"/>
                <w:tab w:val="left" w:pos="1545"/>
              </w:tabs>
              <w:ind w:hanging="1324"/>
              <w:rPr>
                <w:sz w:val="24"/>
              </w:rPr>
            </w:pPr>
            <w:r>
              <w:rPr>
                <w:sz w:val="24"/>
              </w:rPr>
              <w:t>методики</w:t>
            </w:r>
          </w:p>
        </w:tc>
      </w:tr>
    </w:tbl>
    <w:p w:rsidR="00144C2B" w:rsidRDefault="00144C2B">
      <w:pPr>
        <w:rPr>
          <w:sz w:val="24"/>
        </w:rPr>
        <w:sectPr w:rsidR="00144C2B">
          <w:headerReference w:type="default" r:id="rId116"/>
          <w:pgSz w:w="11920" w:h="16840"/>
          <w:pgMar w:top="0" w:right="620" w:bottom="1360" w:left="920" w:header="0" w:footer="117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rPr>
          <w:sz w:val="20"/>
        </w:rPr>
      </w:pPr>
    </w:p>
    <w:p w:rsidR="00144C2B" w:rsidRDefault="00144C2B">
      <w:pPr>
        <w:pStyle w:val="a3"/>
        <w:spacing w:before="1"/>
        <w:rPr>
          <w:sz w:val="14"/>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189"/>
        <w:gridCol w:w="3529"/>
        <w:gridCol w:w="3425"/>
      </w:tblGrid>
      <w:tr w:rsidR="00144C2B">
        <w:trPr>
          <w:trHeight w:hRule="exact" w:val="1945"/>
        </w:trPr>
        <w:tc>
          <w:tcPr>
            <w:tcW w:w="3189" w:type="dxa"/>
          </w:tcPr>
          <w:p w:rsidR="00144C2B" w:rsidRDefault="00144C2B"/>
        </w:tc>
        <w:tc>
          <w:tcPr>
            <w:tcW w:w="3529" w:type="dxa"/>
          </w:tcPr>
          <w:p w:rsidR="00144C2B" w:rsidRDefault="00477933">
            <w:pPr>
              <w:pStyle w:val="TableParagraph"/>
              <w:numPr>
                <w:ilvl w:val="0"/>
                <w:numId w:val="69"/>
              </w:numPr>
              <w:tabs>
                <w:tab w:val="left" w:pos="404"/>
              </w:tabs>
              <w:ind w:right="500"/>
              <w:rPr>
                <w:sz w:val="24"/>
              </w:rPr>
            </w:pPr>
            <w:r>
              <w:rPr>
                <w:sz w:val="24"/>
              </w:rPr>
              <w:t>сформированность совместной</w:t>
            </w:r>
            <w:r>
              <w:rPr>
                <w:spacing w:val="-5"/>
                <w:sz w:val="24"/>
              </w:rPr>
              <w:t xml:space="preserve"> </w:t>
            </w:r>
            <w:r>
              <w:rPr>
                <w:sz w:val="24"/>
              </w:rPr>
              <w:t>деятельности</w:t>
            </w:r>
          </w:p>
        </w:tc>
        <w:tc>
          <w:tcPr>
            <w:tcW w:w="3425" w:type="dxa"/>
          </w:tcPr>
          <w:p w:rsidR="00144C2B" w:rsidRDefault="00477933">
            <w:pPr>
              <w:pStyle w:val="TableParagraph"/>
              <w:tabs>
                <w:tab w:val="left" w:pos="1982"/>
                <w:tab w:val="left" w:pos="2682"/>
              </w:tabs>
              <w:ind w:left="400" w:right="103"/>
              <w:rPr>
                <w:sz w:val="24"/>
              </w:rPr>
            </w:pPr>
            <w:r>
              <w:rPr>
                <w:sz w:val="24"/>
              </w:rPr>
              <w:t>«Эмоциональная</w:t>
            </w:r>
            <w:r>
              <w:rPr>
                <w:sz w:val="24"/>
              </w:rPr>
              <w:tab/>
              <w:t>жизнь детского</w:t>
            </w:r>
            <w:r>
              <w:rPr>
                <w:sz w:val="24"/>
              </w:rPr>
              <w:tab/>
            </w:r>
            <w:r>
              <w:rPr>
                <w:spacing w:val="-1"/>
                <w:sz w:val="24"/>
              </w:rPr>
              <w:t>коллектива»,</w:t>
            </w:r>
          </w:p>
          <w:p w:rsidR="00144C2B" w:rsidRDefault="00477933">
            <w:pPr>
              <w:pStyle w:val="TableParagraph"/>
              <w:spacing w:before="8"/>
              <w:ind w:left="400"/>
              <w:rPr>
                <w:sz w:val="24"/>
              </w:rPr>
            </w:pPr>
            <w:r>
              <w:rPr>
                <w:sz w:val="24"/>
              </w:rPr>
              <w:t>«Какой у нас коллектив»;</w:t>
            </w:r>
          </w:p>
          <w:p w:rsidR="00144C2B" w:rsidRDefault="00477933">
            <w:pPr>
              <w:pStyle w:val="TableParagraph"/>
              <w:numPr>
                <w:ilvl w:val="0"/>
                <w:numId w:val="68"/>
              </w:numPr>
              <w:tabs>
                <w:tab w:val="left" w:pos="1544"/>
                <w:tab w:val="left" w:pos="1545"/>
              </w:tabs>
              <w:ind w:right="100" w:hanging="180"/>
              <w:jc w:val="both"/>
              <w:rPr>
                <w:sz w:val="24"/>
              </w:rPr>
            </w:pPr>
            <w:r>
              <w:rPr>
                <w:sz w:val="24"/>
              </w:rPr>
              <w:t>«Социально – психологический рельеф класса»</w:t>
            </w:r>
          </w:p>
        </w:tc>
      </w:tr>
    </w:tbl>
    <w:p w:rsidR="00144C2B" w:rsidRDefault="00144C2B">
      <w:pPr>
        <w:pStyle w:val="a3"/>
        <w:spacing w:before="9"/>
        <w:rPr>
          <w:sz w:val="15"/>
        </w:rPr>
      </w:pPr>
    </w:p>
    <w:p w:rsidR="00144C2B" w:rsidRPr="00CF0FB1" w:rsidRDefault="00477933">
      <w:pPr>
        <w:pStyle w:val="a3"/>
        <w:spacing w:before="90"/>
        <w:ind w:left="212" w:right="240" w:firstLine="420"/>
        <w:jc w:val="both"/>
        <w:rPr>
          <w:lang w:val="ru-RU"/>
        </w:rPr>
      </w:pPr>
      <w:r w:rsidRPr="00CF0FB1">
        <w:rPr>
          <w:lang w:val="ru-RU"/>
        </w:rPr>
        <w:t>Перечисленные методики позволяют получить необходимую и достоверную информацию о развитии личности учащихся и сформированности коллектива, классного сообщества.</w:t>
      </w:r>
    </w:p>
    <w:p w:rsidR="00144C2B" w:rsidRPr="00CF0FB1" w:rsidRDefault="00477933">
      <w:pPr>
        <w:pStyle w:val="a3"/>
        <w:ind w:left="212" w:right="233" w:firstLine="708"/>
        <w:jc w:val="both"/>
        <w:rPr>
          <w:lang w:val="ru-RU"/>
        </w:rPr>
      </w:pPr>
      <w:r w:rsidRPr="00CF0FB1">
        <w:rPr>
          <w:lang w:val="ru-RU"/>
        </w:rPr>
        <w:t>Оценка и коррекция духовно-нравственного развития и воспитания обучающихся осуществляется в ходе постоянного наблюдения педагога в тесном сотрудничестве с семьей ученика.</w:t>
      </w:r>
    </w:p>
    <w:p w:rsidR="00144C2B" w:rsidRPr="00CF0FB1" w:rsidRDefault="00144C2B">
      <w:pPr>
        <w:pStyle w:val="a3"/>
        <w:spacing w:before="4"/>
        <w:rPr>
          <w:lang w:val="ru-RU"/>
        </w:rPr>
      </w:pPr>
    </w:p>
    <w:p w:rsidR="00144C2B" w:rsidRPr="00CF0FB1" w:rsidRDefault="00477933">
      <w:pPr>
        <w:pStyle w:val="1"/>
        <w:numPr>
          <w:ilvl w:val="0"/>
          <w:numId w:val="86"/>
        </w:numPr>
        <w:tabs>
          <w:tab w:val="left" w:pos="505"/>
        </w:tabs>
        <w:ind w:left="212" w:right="238" w:firstLine="0"/>
        <w:jc w:val="both"/>
        <w:rPr>
          <w:lang w:val="ru-RU"/>
        </w:rPr>
      </w:pPr>
      <w:r w:rsidRPr="00CF0FB1">
        <w:rPr>
          <w:lang w:val="ru-RU"/>
        </w:rPr>
        <w:t>Программа формирования экологической культуры, здорового и безопасного образа жизни</w:t>
      </w:r>
    </w:p>
    <w:p w:rsidR="00144C2B" w:rsidRPr="00CF0FB1" w:rsidRDefault="00144C2B">
      <w:pPr>
        <w:pStyle w:val="a3"/>
        <w:spacing w:before="11"/>
        <w:rPr>
          <w:b/>
          <w:sz w:val="23"/>
          <w:lang w:val="ru-RU"/>
        </w:rPr>
      </w:pPr>
    </w:p>
    <w:p w:rsidR="00144C2B" w:rsidRPr="00CF0FB1" w:rsidRDefault="00477933">
      <w:pPr>
        <w:pStyle w:val="a4"/>
        <w:numPr>
          <w:ilvl w:val="1"/>
          <w:numId w:val="86"/>
        </w:numPr>
        <w:tabs>
          <w:tab w:val="left" w:pos="634"/>
        </w:tabs>
        <w:ind w:right="241" w:firstLine="120"/>
        <w:rPr>
          <w:b/>
          <w:sz w:val="24"/>
          <w:lang w:val="ru-RU"/>
        </w:rPr>
      </w:pPr>
      <w:proofErr w:type="gramStart"/>
      <w:r w:rsidRPr="00CF0FB1">
        <w:rPr>
          <w:b/>
          <w:sz w:val="24"/>
          <w:lang w:val="ru-RU"/>
        </w:rPr>
        <w:t>.Цель</w:t>
      </w:r>
      <w:proofErr w:type="gramEnd"/>
      <w:r w:rsidRPr="00CF0FB1">
        <w:rPr>
          <w:b/>
          <w:sz w:val="24"/>
          <w:lang w:val="ru-RU"/>
        </w:rPr>
        <w:t>,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учащихся, описание ценностных ориентиров, лежащих в основе программы</w:t>
      </w:r>
    </w:p>
    <w:p w:rsidR="00144C2B" w:rsidRPr="00CF0FB1" w:rsidRDefault="00477933">
      <w:pPr>
        <w:pStyle w:val="a3"/>
        <w:ind w:left="212" w:right="229" w:firstLine="708"/>
        <w:jc w:val="both"/>
        <w:rPr>
          <w:lang w:val="ru-RU"/>
        </w:rPr>
      </w:pPr>
      <w:r w:rsidRPr="00CF0FB1">
        <w:rPr>
          <w:lang w:val="ru-RU"/>
        </w:rPr>
        <w:t>Программа формирования экологической культуры, здорового и безопасного образа жизни учащихся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144C2B" w:rsidRPr="00CF0FB1" w:rsidRDefault="00477933">
      <w:pPr>
        <w:spacing w:before="8" w:line="274" w:lineRule="exact"/>
        <w:ind w:left="664"/>
        <w:rPr>
          <w:sz w:val="24"/>
          <w:lang w:val="ru-RU"/>
        </w:rPr>
      </w:pPr>
      <w:r w:rsidRPr="00CF0FB1">
        <w:rPr>
          <w:sz w:val="24"/>
          <w:lang w:val="ru-RU"/>
        </w:rPr>
        <w:t xml:space="preserve">Программа построена на основе </w:t>
      </w:r>
      <w:r w:rsidRPr="00CF0FB1">
        <w:rPr>
          <w:b/>
          <w:sz w:val="24"/>
          <w:lang w:val="ru-RU"/>
        </w:rPr>
        <w:t xml:space="preserve">общенациональных ценностей </w:t>
      </w:r>
      <w:proofErr w:type="gramStart"/>
      <w:r w:rsidRPr="00CF0FB1">
        <w:rPr>
          <w:b/>
          <w:sz w:val="24"/>
          <w:lang w:val="ru-RU"/>
        </w:rPr>
        <w:t>российского  общества</w:t>
      </w:r>
      <w:proofErr w:type="gramEnd"/>
      <w:r w:rsidRPr="00CF0FB1">
        <w:rPr>
          <w:sz w:val="24"/>
          <w:lang w:val="ru-RU"/>
        </w:rPr>
        <w:t>:</w:t>
      </w:r>
    </w:p>
    <w:p w:rsidR="00144C2B" w:rsidRDefault="00477933">
      <w:pPr>
        <w:pStyle w:val="a4"/>
        <w:numPr>
          <w:ilvl w:val="2"/>
          <w:numId w:val="86"/>
        </w:numPr>
        <w:tabs>
          <w:tab w:val="left" w:pos="861"/>
        </w:tabs>
        <w:spacing w:line="274" w:lineRule="exact"/>
        <w:jc w:val="left"/>
        <w:rPr>
          <w:sz w:val="24"/>
        </w:rPr>
      </w:pPr>
      <w:r>
        <w:rPr>
          <w:sz w:val="24"/>
        </w:rPr>
        <w:t>гражданственность;</w:t>
      </w:r>
    </w:p>
    <w:p w:rsidR="00144C2B" w:rsidRDefault="00477933">
      <w:pPr>
        <w:pStyle w:val="a4"/>
        <w:numPr>
          <w:ilvl w:val="2"/>
          <w:numId w:val="86"/>
        </w:numPr>
        <w:tabs>
          <w:tab w:val="left" w:pos="861"/>
        </w:tabs>
        <w:jc w:val="left"/>
        <w:rPr>
          <w:sz w:val="24"/>
        </w:rPr>
      </w:pPr>
      <w:r>
        <w:rPr>
          <w:sz w:val="24"/>
        </w:rPr>
        <w:t>сохранение</w:t>
      </w:r>
      <w:r>
        <w:rPr>
          <w:spacing w:val="-1"/>
          <w:sz w:val="24"/>
        </w:rPr>
        <w:t xml:space="preserve"> </w:t>
      </w:r>
      <w:r>
        <w:rPr>
          <w:sz w:val="24"/>
        </w:rPr>
        <w:t>жизни;</w:t>
      </w:r>
    </w:p>
    <w:p w:rsidR="00144C2B" w:rsidRDefault="00477933">
      <w:pPr>
        <w:pStyle w:val="a4"/>
        <w:numPr>
          <w:ilvl w:val="2"/>
          <w:numId w:val="86"/>
        </w:numPr>
        <w:tabs>
          <w:tab w:val="left" w:pos="921"/>
        </w:tabs>
        <w:ind w:left="920"/>
        <w:jc w:val="left"/>
        <w:rPr>
          <w:sz w:val="24"/>
        </w:rPr>
      </w:pPr>
      <w:r>
        <w:rPr>
          <w:sz w:val="24"/>
        </w:rPr>
        <w:t>здоровье;</w:t>
      </w:r>
    </w:p>
    <w:p w:rsidR="00144C2B" w:rsidRDefault="00477933">
      <w:pPr>
        <w:pStyle w:val="a4"/>
        <w:numPr>
          <w:ilvl w:val="2"/>
          <w:numId w:val="86"/>
        </w:numPr>
        <w:tabs>
          <w:tab w:val="left" w:pos="937"/>
        </w:tabs>
        <w:ind w:left="936" w:hanging="144"/>
        <w:jc w:val="left"/>
        <w:rPr>
          <w:sz w:val="24"/>
        </w:rPr>
      </w:pPr>
      <w:r>
        <w:rPr>
          <w:sz w:val="24"/>
        </w:rPr>
        <w:t>природа;</w:t>
      </w:r>
    </w:p>
    <w:p w:rsidR="00144C2B" w:rsidRDefault="00477933">
      <w:pPr>
        <w:pStyle w:val="a4"/>
        <w:numPr>
          <w:ilvl w:val="2"/>
          <w:numId w:val="86"/>
        </w:numPr>
        <w:tabs>
          <w:tab w:val="left" w:pos="933"/>
        </w:tabs>
        <w:ind w:left="932" w:hanging="140"/>
        <w:jc w:val="left"/>
        <w:rPr>
          <w:sz w:val="24"/>
        </w:rPr>
      </w:pPr>
      <w:r>
        <w:rPr>
          <w:sz w:val="24"/>
        </w:rPr>
        <w:t>родная</w:t>
      </w:r>
      <w:r>
        <w:rPr>
          <w:spacing w:val="17"/>
          <w:sz w:val="24"/>
        </w:rPr>
        <w:t xml:space="preserve"> </w:t>
      </w:r>
      <w:r>
        <w:rPr>
          <w:sz w:val="24"/>
        </w:rPr>
        <w:t>земля;</w:t>
      </w:r>
    </w:p>
    <w:p w:rsidR="00144C2B" w:rsidRDefault="00477933">
      <w:pPr>
        <w:pStyle w:val="a4"/>
        <w:numPr>
          <w:ilvl w:val="2"/>
          <w:numId w:val="86"/>
        </w:numPr>
        <w:tabs>
          <w:tab w:val="left" w:pos="937"/>
        </w:tabs>
        <w:ind w:left="936" w:hanging="144"/>
        <w:jc w:val="left"/>
        <w:rPr>
          <w:sz w:val="24"/>
        </w:rPr>
      </w:pPr>
      <w:r>
        <w:rPr>
          <w:sz w:val="24"/>
        </w:rPr>
        <w:t>планета</w:t>
      </w:r>
      <w:r>
        <w:rPr>
          <w:spacing w:val="16"/>
          <w:sz w:val="24"/>
        </w:rPr>
        <w:t xml:space="preserve"> </w:t>
      </w:r>
      <w:r>
        <w:rPr>
          <w:sz w:val="24"/>
        </w:rPr>
        <w:t>Земля;</w:t>
      </w:r>
    </w:p>
    <w:p w:rsidR="00144C2B" w:rsidRDefault="00477933">
      <w:pPr>
        <w:pStyle w:val="a4"/>
        <w:numPr>
          <w:ilvl w:val="2"/>
          <w:numId w:val="86"/>
        </w:numPr>
        <w:tabs>
          <w:tab w:val="left" w:pos="933"/>
        </w:tabs>
        <w:ind w:left="932" w:hanging="140"/>
        <w:jc w:val="left"/>
        <w:rPr>
          <w:sz w:val="24"/>
        </w:rPr>
      </w:pPr>
      <w:r>
        <w:rPr>
          <w:sz w:val="24"/>
        </w:rPr>
        <w:t>экологическая</w:t>
      </w:r>
      <w:r>
        <w:rPr>
          <w:spacing w:val="33"/>
          <w:sz w:val="24"/>
        </w:rPr>
        <w:t xml:space="preserve"> </w:t>
      </w:r>
      <w:r>
        <w:rPr>
          <w:sz w:val="24"/>
        </w:rPr>
        <w:t>культура;</w:t>
      </w:r>
    </w:p>
    <w:p w:rsidR="00144C2B" w:rsidRDefault="00477933">
      <w:pPr>
        <w:pStyle w:val="a4"/>
        <w:numPr>
          <w:ilvl w:val="2"/>
          <w:numId w:val="86"/>
        </w:numPr>
        <w:tabs>
          <w:tab w:val="left" w:pos="933"/>
        </w:tabs>
        <w:ind w:left="932" w:hanging="140"/>
        <w:jc w:val="left"/>
        <w:rPr>
          <w:sz w:val="24"/>
        </w:rPr>
      </w:pPr>
      <w:r>
        <w:rPr>
          <w:sz w:val="24"/>
        </w:rPr>
        <w:t>безопасность человека и</w:t>
      </w:r>
      <w:r>
        <w:rPr>
          <w:spacing w:val="40"/>
          <w:sz w:val="24"/>
        </w:rPr>
        <w:t xml:space="preserve"> </w:t>
      </w:r>
      <w:r>
        <w:rPr>
          <w:spacing w:val="1"/>
          <w:sz w:val="24"/>
        </w:rPr>
        <w:t>государства.</w:t>
      </w:r>
    </w:p>
    <w:p w:rsidR="00144C2B" w:rsidRPr="00CF0FB1" w:rsidRDefault="00477933">
      <w:pPr>
        <w:pStyle w:val="a3"/>
        <w:ind w:left="212" w:right="232" w:firstLine="452"/>
        <w:jc w:val="both"/>
        <w:rPr>
          <w:lang w:val="ru-RU"/>
        </w:rPr>
      </w:pPr>
      <w:r w:rsidRPr="00CF0FB1">
        <w:rPr>
          <w:lang w:val="ru-RU"/>
        </w:rPr>
        <w:t xml:space="preserve">Программа направлена на развитие </w:t>
      </w:r>
      <w:proofErr w:type="gramStart"/>
      <w:r w:rsidRPr="00CF0FB1">
        <w:rPr>
          <w:lang w:val="ru-RU"/>
        </w:rPr>
        <w:t>мотивации и готовности</w:t>
      </w:r>
      <w:proofErr w:type="gramEnd"/>
      <w:r w:rsidRPr="00CF0FB1">
        <w:rPr>
          <w:lang w:val="ru-RU"/>
        </w:rPr>
        <w:t xml:space="preserve"> учащихся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w:t>
      </w:r>
      <w:r w:rsidRPr="00CF0FB1">
        <w:rPr>
          <w:spacing w:val="55"/>
          <w:lang w:val="ru-RU"/>
        </w:rPr>
        <w:t xml:space="preserve"> </w:t>
      </w:r>
      <w:r w:rsidRPr="00CF0FB1">
        <w:rPr>
          <w:lang w:val="ru-RU"/>
        </w:rPr>
        <w:t>благополучия.</w:t>
      </w:r>
    </w:p>
    <w:p w:rsidR="00144C2B" w:rsidRPr="00CF0FB1" w:rsidRDefault="00477933">
      <w:pPr>
        <w:pStyle w:val="a3"/>
        <w:spacing w:before="1"/>
        <w:ind w:left="212" w:right="232" w:firstLine="452"/>
        <w:jc w:val="both"/>
        <w:rPr>
          <w:lang w:val="ru-RU"/>
        </w:rPr>
      </w:pPr>
      <w:r w:rsidRPr="00CF0FB1">
        <w:rPr>
          <w:lang w:val="ru-RU"/>
        </w:rPr>
        <w:t xml:space="preserve">Программа формирования экологической культуры, здорового и безопасного образа жизни при получении начального общего образования </w:t>
      </w:r>
      <w:r>
        <w:t>c</w:t>
      </w:r>
      <w:r w:rsidRPr="00CF0FB1">
        <w:rPr>
          <w:lang w:val="ru-RU"/>
        </w:rPr>
        <w:t xml:space="preserve">формирована с </w:t>
      </w:r>
      <w:proofErr w:type="gramStart"/>
      <w:r w:rsidRPr="00CF0FB1">
        <w:rPr>
          <w:lang w:val="ru-RU"/>
        </w:rPr>
        <w:t>учётом  факторов</w:t>
      </w:r>
      <w:proofErr w:type="gramEnd"/>
      <w:r w:rsidRPr="00CF0FB1">
        <w:rPr>
          <w:lang w:val="ru-RU"/>
        </w:rPr>
        <w:t>, оказывающих существенное влияние на состояние здоровья детей:</w:t>
      </w:r>
    </w:p>
    <w:p w:rsidR="00144C2B" w:rsidRPr="00CF0FB1" w:rsidRDefault="00477933">
      <w:pPr>
        <w:pStyle w:val="a4"/>
        <w:numPr>
          <w:ilvl w:val="0"/>
          <w:numId w:val="67"/>
        </w:numPr>
        <w:tabs>
          <w:tab w:val="left" w:pos="357"/>
        </w:tabs>
        <w:spacing w:line="293" w:lineRule="exact"/>
        <w:ind w:firstLine="0"/>
        <w:rPr>
          <w:sz w:val="24"/>
          <w:lang w:val="ru-RU"/>
        </w:rPr>
      </w:pPr>
      <w:r w:rsidRPr="00CF0FB1">
        <w:rPr>
          <w:sz w:val="24"/>
          <w:lang w:val="ru-RU"/>
        </w:rPr>
        <w:t>неблагоприятные экологические, социальные и экономические</w:t>
      </w:r>
      <w:r w:rsidRPr="00CF0FB1">
        <w:rPr>
          <w:spacing w:val="-18"/>
          <w:sz w:val="24"/>
          <w:lang w:val="ru-RU"/>
        </w:rPr>
        <w:t xml:space="preserve"> </w:t>
      </w:r>
      <w:r w:rsidRPr="00CF0FB1">
        <w:rPr>
          <w:sz w:val="24"/>
          <w:lang w:val="ru-RU"/>
        </w:rPr>
        <w:t>условия;</w:t>
      </w:r>
    </w:p>
    <w:p w:rsidR="00144C2B" w:rsidRPr="00CF0FB1" w:rsidRDefault="00477933">
      <w:pPr>
        <w:pStyle w:val="a4"/>
        <w:numPr>
          <w:ilvl w:val="0"/>
          <w:numId w:val="67"/>
        </w:numPr>
        <w:tabs>
          <w:tab w:val="left" w:pos="357"/>
        </w:tabs>
        <w:spacing w:before="5" w:line="237" w:lineRule="auto"/>
        <w:ind w:right="233" w:firstLine="0"/>
        <w:rPr>
          <w:sz w:val="24"/>
          <w:lang w:val="ru-RU"/>
        </w:rPr>
      </w:pPr>
      <w:r w:rsidRPr="00CF0FB1">
        <w:rPr>
          <w:sz w:val="24"/>
          <w:lang w:val="ru-RU"/>
        </w:rPr>
        <w:t xml:space="preserve">факторы </w:t>
      </w:r>
      <w:r w:rsidRPr="00CF0FB1">
        <w:rPr>
          <w:spacing w:val="-3"/>
          <w:sz w:val="24"/>
          <w:lang w:val="ru-RU"/>
        </w:rPr>
        <w:t xml:space="preserve">риска, имеющие место </w:t>
      </w:r>
      <w:r w:rsidRPr="00CF0FB1">
        <w:rPr>
          <w:sz w:val="24"/>
          <w:lang w:val="ru-RU"/>
        </w:rPr>
        <w:t xml:space="preserve">в </w:t>
      </w:r>
      <w:r w:rsidRPr="00CF0FB1">
        <w:rPr>
          <w:spacing w:val="-3"/>
          <w:sz w:val="24"/>
          <w:lang w:val="ru-RU"/>
        </w:rPr>
        <w:t xml:space="preserve">образовательных </w:t>
      </w:r>
      <w:r w:rsidRPr="00CF0FB1">
        <w:rPr>
          <w:sz w:val="24"/>
          <w:lang w:val="ru-RU"/>
        </w:rPr>
        <w:t xml:space="preserve">организациях, которые приводят к дальнейшему ухудшению здоровья детей и подростков от первого к </w:t>
      </w:r>
      <w:proofErr w:type="gramStart"/>
      <w:r w:rsidRPr="00CF0FB1">
        <w:rPr>
          <w:sz w:val="24"/>
          <w:lang w:val="ru-RU"/>
        </w:rPr>
        <w:t xml:space="preserve">последнему  </w:t>
      </w:r>
      <w:r w:rsidRPr="00CF0FB1">
        <w:rPr>
          <w:spacing w:val="1"/>
          <w:sz w:val="24"/>
          <w:lang w:val="ru-RU"/>
        </w:rPr>
        <w:t>году</w:t>
      </w:r>
      <w:proofErr w:type="gramEnd"/>
      <w:r w:rsidRPr="00CF0FB1">
        <w:rPr>
          <w:spacing w:val="1"/>
          <w:sz w:val="24"/>
          <w:lang w:val="ru-RU"/>
        </w:rPr>
        <w:t xml:space="preserve">  </w:t>
      </w:r>
      <w:r w:rsidRPr="00CF0FB1">
        <w:rPr>
          <w:sz w:val="24"/>
          <w:lang w:val="ru-RU"/>
        </w:rPr>
        <w:t>обучения;</w:t>
      </w:r>
    </w:p>
    <w:p w:rsidR="00144C2B" w:rsidRPr="00CF0FB1" w:rsidRDefault="00477933">
      <w:pPr>
        <w:pStyle w:val="a4"/>
        <w:numPr>
          <w:ilvl w:val="0"/>
          <w:numId w:val="67"/>
        </w:numPr>
        <w:tabs>
          <w:tab w:val="left" w:pos="357"/>
        </w:tabs>
        <w:spacing w:before="5" w:line="237" w:lineRule="auto"/>
        <w:ind w:right="230" w:firstLine="0"/>
        <w:rPr>
          <w:sz w:val="24"/>
          <w:lang w:val="ru-RU"/>
        </w:rPr>
      </w:pPr>
      <w:r w:rsidRPr="00CF0FB1">
        <w:rPr>
          <w:sz w:val="24"/>
          <w:lang w:val="ru-RU"/>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w:t>
      </w:r>
      <w:proofErr w:type="gramStart"/>
      <w:r w:rsidRPr="00CF0FB1">
        <w:rPr>
          <w:sz w:val="24"/>
          <w:lang w:val="ru-RU"/>
        </w:rPr>
        <w:t>значительным,  достигая</w:t>
      </w:r>
      <w:proofErr w:type="gramEnd"/>
      <w:r w:rsidRPr="00CF0FB1">
        <w:rPr>
          <w:sz w:val="24"/>
          <w:lang w:val="ru-RU"/>
        </w:rPr>
        <w:t xml:space="preserve">   нескольких  лет,  и  </w:t>
      </w:r>
      <w:r w:rsidRPr="00CF0FB1">
        <w:rPr>
          <w:spacing w:val="1"/>
          <w:sz w:val="24"/>
          <w:lang w:val="ru-RU"/>
        </w:rPr>
        <w:t xml:space="preserve">тем  </w:t>
      </w:r>
      <w:r w:rsidRPr="00CF0FB1">
        <w:rPr>
          <w:spacing w:val="-4"/>
          <w:sz w:val="24"/>
          <w:lang w:val="ru-RU"/>
        </w:rPr>
        <w:t xml:space="preserve">самым  </w:t>
      </w:r>
      <w:r w:rsidRPr="00CF0FB1">
        <w:rPr>
          <w:spacing w:val="-3"/>
          <w:sz w:val="24"/>
          <w:lang w:val="ru-RU"/>
        </w:rPr>
        <w:t xml:space="preserve">между  начальным  </w:t>
      </w:r>
      <w:r w:rsidRPr="00CF0FB1">
        <w:rPr>
          <w:sz w:val="24"/>
          <w:lang w:val="ru-RU"/>
        </w:rPr>
        <w:t xml:space="preserve">и   </w:t>
      </w:r>
      <w:r w:rsidRPr="00CF0FB1">
        <w:rPr>
          <w:spacing w:val="36"/>
          <w:sz w:val="24"/>
          <w:lang w:val="ru-RU"/>
        </w:rPr>
        <w:t xml:space="preserve"> </w:t>
      </w:r>
      <w:r w:rsidRPr="00CF0FB1">
        <w:rPr>
          <w:spacing w:val="-4"/>
          <w:sz w:val="24"/>
          <w:lang w:val="ru-RU"/>
        </w:rPr>
        <w:t>существенным</w:t>
      </w:r>
    </w:p>
    <w:p w:rsidR="00144C2B" w:rsidRPr="00CF0FB1" w:rsidRDefault="00144C2B">
      <w:pPr>
        <w:spacing w:line="237" w:lineRule="auto"/>
        <w:jc w:val="both"/>
        <w:rPr>
          <w:sz w:val="24"/>
          <w:lang w:val="ru-RU"/>
        </w:rPr>
        <w:sectPr w:rsidR="00144C2B" w:rsidRPr="00CF0FB1">
          <w:headerReference w:type="default" r:id="rId117"/>
          <w:pgSz w:w="11920" w:h="16840"/>
          <w:pgMar w:top="0" w:right="620" w:bottom="1360" w:left="9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9"/>
        <w:jc w:val="both"/>
        <w:rPr>
          <w:lang w:val="ru-RU"/>
        </w:rPr>
      </w:pPr>
      <w:r w:rsidRPr="00CF0FB1">
        <w:rPr>
          <w:lang w:val="ru-RU"/>
        </w:rPr>
        <w:t xml:space="preserve">проявлением неблагополучных популяционных сдвигов в здоровье детей и </w:t>
      </w:r>
      <w:proofErr w:type="gramStart"/>
      <w:r w:rsidRPr="00CF0FB1">
        <w:rPr>
          <w:lang w:val="ru-RU"/>
        </w:rPr>
        <w:t>подростков</w:t>
      </w:r>
      <w:proofErr w:type="gramEnd"/>
      <w:r w:rsidRPr="00CF0FB1">
        <w:rPr>
          <w:lang w:val="ru-RU"/>
        </w:rPr>
        <w:t xml:space="preserve"> и всего населения страны в целом;</w:t>
      </w:r>
    </w:p>
    <w:p w:rsidR="00144C2B" w:rsidRPr="00CF0FB1" w:rsidRDefault="00477933">
      <w:pPr>
        <w:pStyle w:val="a4"/>
        <w:numPr>
          <w:ilvl w:val="0"/>
          <w:numId w:val="128"/>
        </w:numPr>
        <w:tabs>
          <w:tab w:val="left" w:pos="257"/>
        </w:tabs>
        <w:spacing w:before="8" w:line="235" w:lineRule="auto"/>
        <w:ind w:right="111" w:firstLine="0"/>
        <w:rPr>
          <w:sz w:val="24"/>
          <w:lang w:val="ru-RU"/>
        </w:rPr>
      </w:pPr>
      <w:r w:rsidRPr="00CF0FB1">
        <w:rPr>
          <w:sz w:val="24"/>
          <w:lang w:val="ru-RU"/>
        </w:rPr>
        <w:t xml:space="preserve">особенности отношения учащихся младшего школьного возраста к своему здоровью, существенно </w:t>
      </w:r>
      <w:proofErr w:type="gramStart"/>
      <w:r w:rsidRPr="00CF0FB1">
        <w:rPr>
          <w:sz w:val="24"/>
          <w:lang w:val="ru-RU"/>
        </w:rPr>
        <w:t>отличающиеся  от</w:t>
      </w:r>
      <w:proofErr w:type="gramEnd"/>
      <w:r w:rsidRPr="00CF0FB1">
        <w:rPr>
          <w:sz w:val="24"/>
          <w:lang w:val="ru-RU"/>
        </w:rPr>
        <w:t xml:space="preserve"> таковых  у взрослых, что связано с  отсутствием у детей  </w:t>
      </w:r>
      <w:r w:rsidRPr="00CF0FB1">
        <w:rPr>
          <w:spacing w:val="46"/>
          <w:sz w:val="24"/>
          <w:lang w:val="ru-RU"/>
        </w:rPr>
        <w:t xml:space="preserve"> </w:t>
      </w:r>
      <w:r w:rsidRPr="00CF0FB1">
        <w:rPr>
          <w:spacing w:val="-4"/>
          <w:sz w:val="24"/>
          <w:lang w:val="ru-RU"/>
        </w:rPr>
        <w:t>опыта</w:t>
      </w:r>
    </w:p>
    <w:p w:rsidR="00144C2B" w:rsidRPr="00CF0FB1" w:rsidRDefault="00477933">
      <w:pPr>
        <w:pStyle w:val="a3"/>
        <w:ind w:left="112" w:right="112"/>
        <w:jc w:val="both"/>
        <w:rPr>
          <w:lang w:val="ru-RU"/>
        </w:rPr>
      </w:pPr>
      <w:r w:rsidRPr="00CF0FB1">
        <w:rPr>
          <w:lang w:val="ru-RU"/>
        </w:rPr>
        <w:t xml:space="preserve">«нездоровья» (за исключением детей с серьёзными </w:t>
      </w:r>
      <w:proofErr w:type="gramStart"/>
      <w:r w:rsidRPr="00CF0FB1">
        <w:rPr>
          <w:lang w:val="ru-RU"/>
        </w:rPr>
        <w:t>хроническими  заболеваниями</w:t>
      </w:r>
      <w:proofErr w:type="gramEnd"/>
      <w:r w:rsidRPr="00CF0FB1">
        <w:rPr>
          <w:lang w:val="ru-RU"/>
        </w:rPr>
        <w:t>)  и восприятием ребёнком состояния болезни главным образом как ограничение свободы (необходимость лежать в постели, болезненные уколы).</w:t>
      </w:r>
    </w:p>
    <w:p w:rsidR="00144C2B" w:rsidRPr="00CF0FB1" w:rsidRDefault="00477933">
      <w:pPr>
        <w:pStyle w:val="a3"/>
        <w:ind w:left="112" w:right="114" w:firstLine="452"/>
        <w:jc w:val="both"/>
        <w:rPr>
          <w:lang w:val="ru-RU"/>
        </w:rPr>
      </w:pPr>
      <w:r w:rsidRPr="00CF0FB1">
        <w:rPr>
          <w:lang w:val="ru-RU"/>
        </w:rPr>
        <w:t>Наиболее эффективным путём формирования экологической культуры, здорового и безопасного образа жизни учащихся является направляемая и организуемая взрослыми самостоятельная работа школьников, способствующая активной и успешной социализации ребёнка в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144C2B" w:rsidRPr="00CF0FB1" w:rsidRDefault="00477933">
      <w:pPr>
        <w:pStyle w:val="a3"/>
        <w:ind w:left="112" w:right="117" w:firstLine="452"/>
        <w:jc w:val="both"/>
        <w:rPr>
          <w:lang w:val="ru-RU"/>
        </w:rPr>
      </w:pPr>
      <w:r w:rsidRPr="00CF0FB1">
        <w:rPr>
          <w:lang w:val="ru-RU"/>
        </w:rPr>
        <w:t xml:space="preserve">Однако только знание основ здорового </w:t>
      </w:r>
      <w:proofErr w:type="gramStart"/>
      <w:r w:rsidRPr="00CF0FB1">
        <w:rPr>
          <w:lang w:val="ru-RU"/>
        </w:rPr>
        <w:t>образа  жизни</w:t>
      </w:r>
      <w:proofErr w:type="gramEnd"/>
      <w:r w:rsidRPr="00CF0FB1">
        <w:rPr>
          <w:lang w:val="ru-RU"/>
        </w:rPr>
        <w:t xml:space="preserve">  не  обеспечивает и не гарантирует  их использования, если это не становится необходимым условием ежедневной жизни ребёнка в семье и</w:t>
      </w:r>
      <w:r w:rsidRPr="00CF0FB1">
        <w:rPr>
          <w:spacing w:val="-3"/>
          <w:lang w:val="ru-RU"/>
        </w:rPr>
        <w:t xml:space="preserve"> </w:t>
      </w:r>
      <w:r w:rsidRPr="00CF0FB1">
        <w:rPr>
          <w:lang w:val="ru-RU"/>
        </w:rPr>
        <w:t>Учреждении.</w:t>
      </w:r>
    </w:p>
    <w:p w:rsidR="00144C2B" w:rsidRPr="00CF0FB1" w:rsidRDefault="00477933">
      <w:pPr>
        <w:pStyle w:val="a3"/>
        <w:ind w:left="112" w:right="114" w:firstLine="452"/>
        <w:jc w:val="both"/>
        <w:rPr>
          <w:lang w:val="ru-RU"/>
        </w:rPr>
      </w:pPr>
      <w:r w:rsidRPr="00CF0FB1">
        <w:rPr>
          <w:lang w:val="ru-RU"/>
        </w:rPr>
        <w:t>При выборе стратегии реализации настоящей программы учитываются психологические     и психофизиологические характеристики детей младшего школьного возраста, идёт опора на зону актуального развития.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Учреждения, требующий соответствующей экологически безопасной, здоровьесберегающей организации всей жизни Учреждения, включая его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w:t>
      </w:r>
      <w:r w:rsidRPr="00CF0FB1">
        <w:rPr>
          <w:spacing w:val="-8"/>
          <w:lang w:val="ru-RU"/>
        </w:rPr>
        <w:t xml:space="preserve"> </w:t>
      </w:r>
      <w:r w:rsidRPr="00CF0FB1">
        <w:rPr>
          <w:lang w:val="ru-RU"/>
        </w:rPr>
        <w:t>питания.</w:t>
      </w:r>
    </w:p>
    <w:p w:rsidR="00144C2B" w:rsidRPr="00CF0FB1" w:rsidRDefault="00477933">
      <w:pPr>
        <w:pStyle w:val="a3"/>
        <w:ind w:left="112" w:right="113" w:firstLine="452"/>
        <w:jc w:val="both"/>
        <w:rPr>
          <w:lang w:val="ru-RU"/>
        </w:rPr>
      </w:pPr>
      <w:r w:rsidRPr="00CF0FB1">
        <w:rPr>
          <w:lang w:val="ru-RU"/>
        </w:rPr>
        <w:t>Одним из компонентов формирования экологической культуры, здорового и безопасного образа жизни учащихся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Учреждения по охране здоровья учащихся.</w:t>
      </w:r>
    </w:p>
    <w:p w:rsidR="00144C2B" w:rsidRPr="00CF0FB1" w:rsidRDefault="00477933">
      <w:pPr>
        <w:pStyle w:val="a3"/>
        <w:ind w:left="112" w:right="115"/>
        <w:jc w:val="both"/>
        <w:rPr>
          <w:lang w:val="ru-RU"/>
        </w:rPr>
      </w:pPr>
      <w:r w:rsidRPr="00CF0FB1">
        <w:rPr>
          <w:b/>
          <w:lang w:val="ru-RU"/>
        </w:rPr>
        <w:t xml:space="preserve">Цель: </w:t>
      </w:r>
      <w:r w:rsidRPr="00CF0FB1">
        <w:rPr>
          <w:lang w:val="ru-RU"/>
        </w:rPr>
        <w:t>обеспечение в Учреждении условий физического, психологического, социального и духовного комфорта, способствующих сохранению и укреплению здоровья субъектов образовательного процесса, их продуктивной учебно-познавательной деятельности, основанной на рациональной организации учебного труда и культуре здорового и безопасного образа жизни личности.</w:t>
      </w:r>
    </w:p>
    <w:p w:rsidR="00144C2B" w:rsidRPr="00CF0FB1" w:rsidRDefault="00477933">
      <w:pPr>
        <w:spacing w:before="3" w:line="293" w:lineRule="exact"/>
        <w:ind w:left="256"/>
        <w:rPr>
          <w:sz w:val="24"/>
          <w:lang w:val="ru-RU"/>
        </w:rPr>
      </w:pPr>
      <w:r>
        <w:rPr>
          <w:rFonts w:ascii="Symbol" w:hAnsi="Symbol"/>
          <w:sz w:val="24"/>
        </w:rPr>
        <w:t></w:t>
      </w:r>
      <w:r w:rsidRPr="00CF0FB1">
        <w:rPr>
          <w:sz w:val="24"/>
          <w:lang w:val="ru-RU"/>
        </w:rPr>
        <w:t xml:space="preserve"> </w:t>
      </w:r>
      <w:r w:rsidRPr="00CF0FB1">
        <w:rPr>
          <w:b/>
          <w:sz w:val="24"/>
          <w:lang w:val="ru-RU"/>
        </w:rPr>
        <w:t>Задачи</w:t>
      </w:r>
      <w:r w:rsidRPr="00CF0FB1">
        <w:rPr>
          <w:sz w:val="24"/>
          <w:lang w:val="ru-RU"/>
        </w:rPr>
        <w:t>:</w:t>
      </w:r>
    </w:p>
    <w:p w:rsidR="00144C2B" w:rsidRPr="00CF0FB1" w:rsidRDefault="00477933">
      <w:pPr>
        <w:pStyle w:val="a3"/>
        <w:spacing w:line="292" w:lineRule="exact"/>
        <w:ind w:left="256"/>
        <w:rPr>
          <w:lang w:val="ru-RU"/>
        </w:rPr>
      </w:pPr>
      <w:r>
        <w:rPr>
          <w:rFonts w:ascii="Symbol" w:hAnsi="Symbol"/>
        </w:rPr>
        <w:t></w:t>
      </w:r>
      <w:r w:rsidRPr="00CF0FB1">
        <w:rPr>
          <w:lang w:val="ru-RU"/>
        </w:rPr>
        <w:t>сформировать представление о позитивных факторах, влияющих на здоровье;</w:t>
      </w:r>
    </w:p>
    <w:p w:rsidR="00144C2B" w:rsidRPr="00CF0FB1" w:rsidRDefault="00477933">
      <w:pPr>
        <w:pStyle w:val="a3"/>
        <w:ind w:left="112" w:right="120" w:firstLine="144"/>
        <w:jc w:val="both"/>
        <w:rPr>
          <w:lang w:val="ru-RU"/>
        </w:rPr>
      </w:pPr>
      <w:r>
        <w:rPr>
          <w:rFonts w:ascii="Symbol" w:hAnsi="Symbol"/>
        </w:rPr>
        <w:t></w:t>
      </w:r>
      <w:r w:rsidRPr="00CF0FB1">
        <w:rPr>
          <w:lang w:val="ru-RU"/>
        </w:rPr>
        <w:t>научить учащихся осознанно выбирать поступки, поведение, позволяющие сохранять и укреплять здоровье;</w:t>
      </w:r>
    </w:p>
    <w:p w:rsidR="00144C2B" w:rsidRPr="00CF0FB1" w:rsidRDefault="00477933">
      <w:pPr>
        <w:pStyle w:val="a3"/>
        <w:spacing w:before="10" w:line="235" w:lineRule="auto"/>
        <w:ind w:left="112" w:right="118" w:firstLine="144"/>
        <w:jc w:val="both"/>
        <w:rPr>
          <w:lang w:val="ru-RU"/>
        </w:rPr>
      </w:pPr>
      <w:r>
        <w:rPr>
          <w:rFonts w:ascii="Symbol" w:hAnsi="Symbol"/>
          <w:spacing w:val="1"/>
        </w:rPr>
        <w:t></w:t>
      </w:r>
      <w:r w:rsidRPr="00CF0FB1">
        <w:rPr>
          <w:spacing w:val="1"/>
          <w:lang w:val="ru-RU"/>
        </w:rPr>
        <w:t xml:space="preserve">научить </w:t>
      </w:r>
      <w:r w:rsidRPr="00CF0FB1">
        <w:rPr>
          <w:lang w:val="ru-RU"/>
        </w:rPr>
        <w:t xml:space="preserve">выполнять правила личной гигиены и развить готовность на основе </w:t>
      </w:r>
      <w:proofErr w:type="gramStart"/>
      <w:r w:rsidRPr="00CF0FB1">
        <w:rPr>
          <w:lang w:val="ru-RU"/>
        </w:rPr>
        <w:t>её  использования</w:t>
      </w:r>
      <w:proofErr w:type="gramEnd"/>
      <w:r w:rsidRPr="00CF0FB1">
        <w:rPr>
          <w:lang w:val="ru-RU"/>
        </w:rPr>
        <w:t xml:space="preserve"> самостоятельно поддерживать своё</w:t>
      </w:r>
      <w:r w:rsidRPr="00CF0FB1">
        <w:rPr>
          <w:spacing w:val="-19"/>
          <w:lang w:val="ru-RU"/>
        </w:rPr>
        <w:t xml:space="preserve"> </w:t>
      </w:r>
      <w:r w:rsidRPr="00CF0FB1">
        <w:rPr>
          <w:lang w:val="ru-RU"/>
        </w:rPr>
        <w:t>здоровье;</w:t>
      </w:r>
    </w:p>
    <w:p w:rsidR="00144C2B" w:rsidRPr="00CF0FB1" w:rsidRDefault="00477933">
      <w:pPr>
        <w:pStyle w:val="a3"/>
        <w:spacing w:before="9" w:line="235" w:lineRule="auto"/>
        <w:ind w:left="112" w:right="123" w:firstLine="144"/>
        <w:jc w:val="both"/>
        <w:rPr>
          <w:lang w:val="ru-RU"/>
        </w:rPr>
      </w:pPr>
      <w:r>
        <w:rPr>
          <w:rFonts w:ascii="Symbol" w:hAnsi="Symbol"/>
        </w:rPr>
        <w:t></w:t>
      </w:r>
      <w:r w:rsidRPr="00CF0FB1">
        <w:rPr>
          <w:lang w:val="ru-RU"/>
        </w:rPr>
        <w:t>сформировать представление о правильном (здоровом) питании, его режиме, структуре, полезных продуктах;</w:t>
      </w:r>
    </w:p>
    <w:p w:rsidR="00144C2B" w:rsidRPr="00CF0FB1" w:rsidRDefault="00477933">
      <w:pPr>
        <w:pStyle w:val="a3"/>
        <w:spacing w:before="3"/>
        <w:ind w:left="112" w:right="116" w:firstLine="144"/>
        <w:jc w:val="both"/>
        <w:rPr>
          <w:lang w:val="ru-RU"/>
        </w:rPr>
      </w:pPr>
      <w:r>
        <w:rPr>
          <w:rFonts w:ascii="Symbol" w:hAnsi="Symbol"/>
        </w:rPr>
        <w:t></w:t>
      </w:r>
      <w:r w:rsidRPr="00CF0FB1">
        <w:rPr>
          <w:lang w:val="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144C2B" w:rsidRPr="00CF0FB1" w:rsidRDefault="00477933">
      <w:pPr>
        <w:pStyle w:val="a3"/>
        <w:spacing w:before="3"/>
        <w:ind w:left="112" w:right="111" w:firstLine="144"/>
        <w:jc w:val="both"/>
        <w:rPr>
          <w:lang w:val="ru-RU"/>
        </w:rPr>
      </w:pPr>
      <w:r>
        <w:rPr>
          <w:rFonts w:ascii="Symbol" w:hAnsi="Symbol"/>
        </w:rPr>
        <w:t></w:t>
      </w:r>
      <w:r w:rsidRPr="00CF0FB1">
        <w:rPr>
          <w:lang w:val="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144C2B" w:rsidRPr="00CF0FB1" w:rsidRDefault="00477933">
      <w:pPr>
        <w:pStyle w:val="a3"/>
        <w:spacing w:before="8" w:line="235" w:lineRule="auto"/>
        <w:ind w:left="112" w:right="118" w:firstLine="144"/>
        <w:jc w:val="both"/>
        <w:rPr>
          <w:lang w:val="ru-RU"/>
        </w:rPr>
      </w:pPr>
      <w:r>
        <w:rPr>
          <w:rFonts w:ascii="Symbol" w:hAnsi="Symbol"/>
        </w:rPr>
        <w:t></w:t>
      </w:r>
      <w:r w:rsidRPr="00CF0FB1">
        <w:rPr>
          <w:lang w:val="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144C2B" w:rsidRPr="00CF0FB1" w:rsidRDefault="00144C2B">
      <w:pPr>
        <w:spacing w:line="235" w:lineRule="auto"/>
        <w:jc w:val="both"/>
        <w:rPr>
          <w:lang w:val="ru-RU"/>
        </w:rPr>
        <w:sectPr w:rsidR="00144C2B" w:rsidRPr="00CF0FB1">
          <w:headerReference w:type="default" r:id="rId118"/>
          <w:pgSz w:w="11920" w:h="16840"/>
          <w:pgMar w:top="0" w:right="740" w:bottom="1420" w:left="10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0"/>
        <w:rPr>
          <w:lang w:val="ru-RU"/>
        </w:rPr>
      </w:pPr>
    </w:p>
    <w:p w:rsidR="00144C2B" w:rsidRPr="00CF0FB1" w:rsidRDefault="00477933">
      <w:pPr>
        <w:pStyle w:val="a3"/>
        <w:spacing w:before="100" w:line="293" w:lineRule="exact"/>
        <w:ind w:left="256"/>
        <w:rPr>
          <w:lang w:val="ru-RU"/>
        </w:rPr>
      </w:pPr>
      <w:r>
        <w:rPr>
          <w:rFonts w:ascii="Symbol" w:hAnsi="Symbol"/>
        </w:rPr>
        <w:t></w:t>
      </w:r>
      <w:r w:rsidRPr="00CF0FB1">
        <w:rPr>
          <w:lang w:val="ru-RU"/>
        </w:rPr>
        <w:t>обучить элементарным навыкам эмоциональной разгрузки (релаксации);</w:t>
      </w:r>
    </w:p>
    <w:p w:rsidR="00144C2B" w:rsidRPr="00CF0FB1" w:rsidRDefault="00477933">
      <w:pPr>
        <w:pStyle w:val="a3"/>
        <w:spacing w:line="292" w:lineRule="exact"/>
        <w:ind w:left="256"/>
        <w:rPr>
          <w:lang w:val="ru-RU"/>
        </w:rPr>
      </w:pPr>
      <w:r>
        <w:rPr>
          <w:rFonts w:ascii="Symbol" w:hAnsi="Symbol"/>
        </w:rPr>
        <w:t></w:t>
      </w:r>
      <w:r w:rsidRPr="00CF0FB1">
        <w:rPr>
          <w:lang w:val="ru-RU"/>
        </w:rPr>
        <w:t>сформировать навыки позитивного коммуникативного общения;</w:t>
      </w:r>
    </w:p>
    <w:p w:rsidR="00144C2B" w:rsidRPr="00CF0FB1" w:rsidRDefault="00477933">
      <w:pPr>
        <w:pStyle w:val="a3"/>
        <w:ind w:left="112" w:right="666" w:firstLine="144"/>
        <w:rPr>
          <w:lang w:val="ru-RU"/>
        </w:rPr>
      </w:pPr>
      <w:r>
        <w:rPr>
          <w:rFonts w:ascii="Symbol" w:hAnsi="Symbol"/>
        </w:rPr>
        <w:t></w:t>
      </w:r>
      <w:r w:rsidRPr="00CF0FB1">
        <w:rPr>
          <w:lang w:val="ru-RU"/>
        </w:rPr>
        <w:t>сформировать представление об основных компонентах культуры здоровья и здорового образа жизни;</w:t>
      </w:r>
    </w:p>
    <w:p w:rsidR="00144C2B" w:rsidRDefault="00477933">
      <w:pPr>
        <w:pStyle w:val="a3"/>
        <w:spacing w:before="6" w:line="237" w:lineRule="auto"/>
        <w:ind w:left="112" w:right="413" w:firstLine="144"/>
      </w:pPr>
      <w:r>
        <w:rPr>
          <w:rFonts w:ascii="Symbol" w:hAnsi="Symbol"/>
        </w:rPr>
        <w:t></w:t>
      </w:r>
      <w:r w:rsidRPr="00CF0FB1">
        <w:rPr>
          <w:lang w:val="ru-RU"/>
        </w:rPr>
        <w:t xml:space="preserve">сформировать потребность ребёнка безбоязненно обращаться к врачу по любым вопросам </w:t>
      </w:r>
      <w:proofErr w:type="gramStart"/>
      <w:r w:rsidRPr="00CF0FB1">
        <w:rPr>
          <w:lang w:val="ru-RU"/>
        </w:rPr>
        <w:t>состояния  здоровья</w:t>
      </w:r>
      <w:proofErr w:type="gramEnd"/>
      <w:r w:rsidRPr="00CF0FB1">
        <w:rPr>
          <w:lang w:val="ru-RU"/>
        </w:rPr>
        <w:t xml:space="preserve">,  в  том  числе  связанным  с  особенностями  роста  и  развития.   </w:t>
      </w:r>
      <w:r>
        <w:rPr>
          <w:u w:val="single"/>
        </w:rPr>
        <w:t>Участники</w:t>
      </w:r>
      <w:r>
        <w:rPr>
          <w:spacing w:val="-9"/>
          <w:u w:val="single"/>
        </w:rPr>
        <w:t xml:space="preserve"> </w:t>
      </w:r>
      <w:r>
        <w:rPr>
          <w:u w:val="single"/>
        </w:rPr>
        <w:t>программы:</w:t>
      </w:r>
    </w:p>
    <w:p w:rsidR="00144C2B" w:rsidRDefault="00477933">
      <w:pPr>
        <w:pStyle w:val="a4"/>
        <w:numPr>
          <w:ilvl w:val="0"/>
          <w:numId w:val="150"/>
        </w:numPr>
        <w:tabs>
          <w:tab w:val="left" w:pos="313"/>
        </w:tabs>
        <w:ind w:left="312" w:hanging="140"/>
        <w:jc w:val="left"/>
        <w:rPr>
          <w:sz w:val="24"/>
        </w:rPr>
      </w:pPr>
      <w:r>
        <w:rPr>
          <w:sz w:val="24"/>
        </w:rPr>
        <w:t>учащиеся от 1-4-х</w:t>
      </w:r>
      <w:r>
        <w:rPr>
          <w:spacing w:val="-8"/>
          <w:sz w:val="24"/>
        </w:rPr>
        <w:t xml:space="preserve"> </w:t>
      </w:r>
      <w:r>
        <w:rPr>
          <w:sz w:val="24"/>
        </w:rPr>
        <w:t>классов;</w:t>
      </w:r>
    </w:p>
    <w:p w:rsidR="00144C2B" w:rsidRPr="00CF0FB1" w:rsidRDefault="00477933">
      <w:pPr>
        <w:pStyle w:val="a4"/>
        <w:numPr>
          <w:ilvl w:val="0"/>
          <w:numId w:val="150"/>
        </w:numPr>
        <w:tabs>
          <w:tab w:val="left" w:pos="516"/>
          <w:tab w:val="left" w:pos="517"/>
          <w:tab w:val="left" w:pos="1759"/>
          <w:tab w:val="left" w:pos="2367"/>
          <w:tab w:val="left" w:pos="3618"/>
          <w:tab w:val="left" w:pos="4825"/>
          <w:tab w:val="left" w:pos="5869"/>
          <w:tab w:val="left" w:pos="7303"/>
          <w:tab w:val="left" w:pos="8742"/>
        </w:tabs>
        <w:ind w:right="115" w:firstLine="60"/>
        <w:jc w:val="left"/>
        <w:rPr>
          <w:sz w:val="24"/>
          <w:lang w:val="ru-RU"/>
        </w:rPr>
      </w:pPr>
      <w:r w:rsidRPr="00CF0FB1">
        <w:rPr>
          <w:sz w:val="24"/>
          <w:lang w:val="ru-RU"/>
        </w:rPr>
        <w:t>педагоги,</w:t>
      </w:r>
      <w:r w:rsidRPr="00CF0FB1">
        <w:rPr>
          <w:sz w:val="24"/>
          <w:lang w:val="ru-RU"/>
        </w:rPr>
        <w:tab/>
        <w:t>как</w:t>
      </w:r>
      <w:r w:rsidRPr="00CF0FB1">
        <w:rPr>
          <w:sz w:val="24"/>
          <w:lang w:val="ru-RU"/>
        </w:rPr>
        <w:tab/>
        <w:t>основные</w:t>
      </w:r>
      <w:r w:rsidRPr="00CF0FB1">
        <w:rPr>
          <w:sz w:val="24"/>
          <w:lang w:val="ru-RU"/>
        </w:rPr>
        <w:tab/>
        <w:t>носители</w:t>
      </w:r>
      <w:r w:rsidRPr="00CF0FB1">
        <w:rPr>
          <w:sz w:val="24"/>
          <w:lang w:val="ru-RU"/>
        </w:rPr>
        <w:tab/>
        <w:t>знаний,</w:t>
      </w:r>
      <w:r w:rsidRPr="00CF0FB1">
        <w:rPr>
          <w:sz w:val="24"/>
          <w:lang w:val="ru-RU"/>
        </w:rPr>
        <w:tab/>
        <w:t>владеющие</w:t>
      </w:r>
      <w:r w:rsidRPr="00CF0FB1">
        <w:rPr>
          <w:sz w:val="24"/>
          <w:lang w:val="ru-RU"/>
        </w:rPr>
        <w:tab/>
        <w:t>искусством</w:t>
      </w:r>
      <w:r w:rsidRPr="00CF0FB1">
        <w:rPr>
          <w:sz w:val="24"/>
          <w:lang w:val="ru-RU"/>
        </w:rPr>
        <w:tab/>
        <w:t>организации воспитательного, образовательного и оздоровительного</w:t>
      </w:r>
      <w:r w:rsidRPr="00CF0FB1">
        <w:rPr>
          <w:spacing w:val="-32"/>
          <w:sz w:val="24"/>
          <w:lang w:val="ru-RU"/>
        </w:rPr>
        <w:t xml:space="preserve"> </w:t>
      </w:r>
      <w:r w:rsidRPr="00CF0FB1">
        <w:rPr>
          <w:sz w:val="24"/>
          <w:lang w:val="ru-RU"/>
        </w:rPr>
        <w:t>процесса;</w:t>
      </w:r>
    </w:p>
    <w:p w:rsidR="00144C2B" w:rsidRDefault="00477933">
      <w:pPr>
        <w:pStyle w:val="a4"/>
        <w:numPr>
          <w:ilvl w:val="0"/>
          <w:numId w:val="150"/>
        </w:numPr>
        <w:tabs>
          <w:tab w:val="left" w:pos="253"/>
        </w:tabs>
        <w:ind w:left="252" w:hanging="140"/>
        <w:rPr>
          <w:sz w:val="24"/>
        </w:rPr>
      </w:pPr>
      <w:r>
        <w:rPr>
          <w:sz w:val="24"/>
        </w:rPr>
        <w:t>учителя физической</w:t>
      </w:r>
      <w:r>
        <w:rPr>
          <w:spacing w:val="-26"/>
          <w:sz w:val="24"/>
        </w:rPr>
        <w:t xml:space="preserve"> </w:t>
      </w:r>
      <w:r>
        <w:rPr>
          <w:sz w:val="24"/>
        </w:rPr>
        <w:t>культуры;</w:t>
      </w:r>
    </w:p>
    <w:p w:rsidR="00144C2B" w:rsidRDefault="00477933">
      <w:pPr>
        <w:pStyle w:val="a4"/>
        <w:numPr>
          <w:ilvl w:val="0"/>
          <w:numId w:val="150"/>
        </w:numPr>
        <w:tabs>
          <w:tab w:val="left" w:pos="249"/>
        </w:tabs>
        <w:ind w:left="248"/>
        <w:rPr>
          <w:sz w:val="24"/>
        </w:rPr>
      </w:pPr>
      <w:r>
        <w:rPr>
          <w:sz w:val="24"/>
        </w:rPr>
        <w:t>педагоги-организаторы;</w:t>
      </w:r>
    </w:p>
    <w:p w:rsidR="00144C2B" w:rsidRPr="00CF0FB1" w:rsidRDefault="00477933">
      <w:pPr>
        <w:pStyle w:val="a4"/>
        <w:numPr>
          <w:ilvl w:val="0"/>
          <w:numId w:val="150"/>
        </w:numPr>
        <w:tabs>
          <w:tab w:val="left" w:pos="249"/>
        </w:tabs>
        <w:ind w:left="248"/>
        <w:rPr>
          <w:sz w:val="24"/>
          <w:lang w:val="ru-RU"/>
        </w:rPr>
      </w:pPr>
      <w:r w:rsidRPr="00CF0FB1">
        <w:rPr>
          <w:sz w:val="24"/>
          <w:lang w:val="ru-RU"/>
        </w:rPr>
        <w:t>социальный педагог и</w:t>
      </w:r>
      <w:r w:rsidRPr="00CF0FB1">
        <w:rPr>
          <w:spacing w:val="-1"/>
          <w:sz w:val="24"/>
          <w:lang w:val="ru-RU"/>
        </w:rPr>
        <w:t xml:space="preserve"> </w:t>
      </w:r>
      <w:r w:rsidRPr="00CF0FB1">
        <w:rPr>
          <w:sz w:val="24"/>
          <w:lang w:val="ru-RU"/>
        </w:rPr>
        <w:t>педагоги-психологи;</w:t>
      </w:r>
    </w:p>
    <w:p w:rsidR="00144C2B" w:rsidRDefault="00477933">
      <w:pPr>
        <w:pStyle w:val="a4"/>
        <w:numPr>
          <w:ilvl w:val="0"/>
          <w:numId w:val="150"/>
        </w:numPr>
        <w:tabs>
          <w:tab w:val="left" w:pos="249"/>
        </w:tabs>
        <w:ind w:left="248"/>
        <w:rPr>
          <w:sz w:val="24"/>
        </w:rPr>
      </w:pPr>
      <w:r>
        <w:rPr>
          <w:sz w:val="24"/>
        </w:rPr>
        <w:t>классные</w:t>
      </w:r>
      <w:r>
        <w:rPr>
          <w:spacing w:val="-10"/>
          <w:sz w:val="24"/>
        </w:rPr>
        <w:t xml:space="preserve"> </w:t>
      </w:r>
      <w:r>
        <w:rPr>
          <w:sz w:val="24"/>
        </w:rPr>
        <w:t>руководители;</w:t>
      </w:r>
    </w:p>
    <w:p w:rsidR="00144C2B" w:rsidRDefault="00477933">
      <w:pPr>
        <w:pStyle w:val="a4"/>
        <w:numPr>
          <w:ilvl w:val="0"/>
          <w:numId w:val="150"/>
        </w:numPr>
        <w:tabs>
          <w:tab w:val="left" w:pos="249"/>
        </w:tabs>
        <w:ind w:left="248"/>
        <w:rPr>
          <w:sz w:val="24"/>
        </w:rPr>
      </w:pPr>
      <w:r>
        <w:rPr>
          <w:sz w:val="24"/>
        </w:rPr>
        <w:t>родители (законные представители)</w:t>
      </w:r>
      <w:r>
        <w:rPr>
          <w:spacing w:val="-18"/>
          <w:sz w:val="24"/>
        </w:rPr>
        <w:t xml:space="preserve"> </w:t>
      </w:r>
      <w:r>
        <w:rPr>
          <w:sz w:val="24"/>
        </w:rPr>
        <w:t>учащихся.</w:t>
      </w:r>
    </w:p>
    <w:p w:rsidR="00144C2B" w:rsidRDefault="00144C2B">
      <w:pPr>
        <w:pStyle w:val="a3"/>
        <w:spacing w:before="4"/>
      </w:pPr>
    </w:p>
    <w:p w:rsidR="00144C2B" w:rsidRDefault="00477933">
      <w:pPr>
        <w:pStyle w:val="1"/>
        <w:ind w:left="216"/>
      </w:pPr>
      <w:r>
        <w:t>Ожидаемые результаты реализации программы</w:t>
      </w:r>
    </w:p>
    <w:p w:rsidR="00144C2B" w:rsidRDefault="00144C2B">
      <w:pPr>
        <w:pStyle w:val="a3"/>
        <w:spacing w:before="8"/>
        <w:rPr>
          <w:b/>
          <w:sz w:val="23"/>
        </w:rPr>
      </w:pPr>
    </w:p>
    <w:p w:rsidR="00144C2B" w:rsidRPr="00CF0FB1" w:rsidRDefault="00477933">
      <w:pPr>
        <w:pStyle w:val="a3"/>
        <w:ind w:left="112"/>
        <w:jc w:val="both"/>
        <w:rPr>
          <w:lang w:val="ru-RU"/>
        </w:rPr>
      </w:pPr>
      <w:r w:rsidRPr="00CF0FB1">
        <w:rPr>
          <w:lang w:val="ru-RU"/>
        </w:rPr>
        <w:t>Возможны различные варианты положительных результатов программы:</w:t>
      </w:r>
    </w:p>
    <w:p w:rsidR="00144C2B" w:rsidRPr="00CF0FB1" w:rsidRDefault="00477933">
      <w:pPr>
        <w:pStyle w:val="a4"/>
        <w:numPr>
          <w:ilvl w:val="0"/>
          <w:numId w:val="150"/>
        </w:numPr>
        <w:tabs>
          <w:tab w:val="left" w:pos="337"/>
        </w:tabs>
        <w:ind w:right="116" w:firstLine="0"/>
        <w:rPr>
          <w:sz w:val="24"/>
          <w:lang w:val="ru-RU"/>
        </w:rPr>
      </w:pPr>
      <w:r w:rsidRPr="00CF0FB1">
        <w:rPr>
          <w:sz w:val="24"/>
          <w:lang w:val="ru-RU"/>
        </w:rPr>
        <w:t>изменение у всех участников программы отношения к экологии родного края, своему здоровью: выработка способности противостоять вредным привычкам и отрицательным воздействиям окружающей среды, желания и умения вести здоровый образ</w:t>
      </w:r>
      <w:r w:rsidRPr="00CF0FB1">
        <w:rPr>
          <w:spacing w:val="-22"/>
          <w:sz w:val="24"/>
          <w:lang w:val="ru-RU"/>
        </w:rPr>
        <w:t xml:space="preserve"> </w:t>
      </w:r>
      <w:r w:rsidRPr="00CF0FB1">
        <w:rPr>
          <w:sz w:val="24"/>
          <w:lang w:val="ru-RU"/>
        </w:rPr>
        <w:t>жизни;</w:t>
      </w:r>
    </w:p>
    <w:p w:rsidR="00144C2B" w:rsidRPr="00CF0FB1" w:rsidRDefault="00477933">
      <w:pPr>
        <w:pStyle w:val="a4"/>
        <w:numPr>
          <w:ilvl w:val="0"/>
          <w:numId w:val="150"/>
        </w:numPr>
        <w:tabs>
          <w:tab w:val="left" w:pos="412"/>
          <w:tab w:val="left" w:pos="413"/>
          <w:tab w:val="left" w:pos="1815"/>
          <w:tab w:val="left" w:pos="4959"/>
          <w:tab w:val="left" w:pos="6659"/>
          <w:tab w:val="left" w:pos="6995"/>
          <w:tab w:val="left" w:pos="8050"/>
          <w:tab w:val="left" w:pos="8402"/>
        </w:tabs>
        <w:ind w:right="114" w:firstLine="0"/>
        <w:jc w:val="left"/>
        <w:rPr>
          <w:sz w:val="24"/>
          <w:lang w:val="ru-RU"/>
        </w:rPr>
      </w:pPr>
      <w:r w:rsidRPr="00CF0FB1">
        <w:rPr>
          <w:sz w:val="24"/>
          <w:lang w:val="ru-RU"/>
        </w:rPr>
        <w:t>повышение</w:t>
      </w:r>
      <w:r w:rsidRPr="00CF0FB1">
        <w:rPr>
          <w:sz w:val="24"/>
          <w:lang w:val="ru-RU"/>
        </w:rPr>
        <w:tab/>
        <w:t>социально-психологической</w:t>
      </w:r>
      <w:r w:rsidRPr="00CF0FB1">
        <w:rPr>
          <w:sz w:val="24"/>
          <w:lang w:val="ru-RU"/>
        </w:rPr>
        <w:tab/>
        <w:t>комфортности</w:t>
      </w:r>
      <w:r w:rsidRPr="00CF0FB1">
        <w:rPr>
          <w:sz w:val="24"/>
          <w:lang w:val="ru-RU"/>
        </w:rPr>
        <w:tab/>
        <w:t>в</w:t>
      </w:r>
      <w:r w:rsidRPr="00CF0FB1">
        <w:rPr>
          <w:sz w:val="24"/>
          <w:lang w:val="ru-RU"/>
        </w:rPr>
        <w:tab/>
        <w:t>детском</w:t>
      </w:r>
      <w:r w:rsidRPr="00CF0FB1">
        <w:rPr>
          <w:sz w:val="24"/>
          <w:lang w:val="ru-RU"/>
        </w:rPr>
        <w:tab/>
        <w:t>и</w:t>
      </w:r>
      <w:r w:rsidRPr="00CF0FB1">
        <w:rPr>
          <w:sz w:val="24"/>
          <w:lang w:val="ru-RU"/>
        </w:rPr>
        <w:tab/>
        <w:t>педагогическом коллективе;</w:t>
      </w:r>
    </w:p>
    <w:p w:rsidR="00144C2B" w:rsidRPr="00CF0FB1" w:rsidRDefault="00477933">
      <w:pPr>
        <w:pStyle w:val="a4"/>
        <w:numPr>
          <w:ilvl w:val="0"/>
          <w:numId w:val="150"/>
        </w:numPr>
        <w:tabs>
          <w:tab w:val="left" w:pos="253"/>
        </w:tabs>
        <w:ind w:left="252" w:hanging="140"/>
        <w:rPr>
          <w:sz w:val="24"/>
          <w:lang w:val="ru-RU"/>
        </w:rPr>
      </w:pPr>
      <w:r w:rsidRPr="00CF0FB1">
        <w:rPr>
          <w:sz w:val="24"/>
          <w:lang w:val="ru-RU"/>
        </w:rPr>
        <w:t>увеличение числа учащихся, занимающихся в спортивных кружках и</w:t>
      </w:r>
      <w:r w:rsidRPr="00CF0FB1">
        <w:rPr>
          <w:spacing w:val="-21"/>
          <w:sz w:val="24"/>
          <w:lang w:val="ru-RU"/>
        </w:rPr>
        <w:t xml:space="preserve"> </w:t>
      </w:r>
      <w:r w:rsidRPr="00CF0FB1">
        <w:rPr>
          <w:sz w:val="24"/>
          <w:lang w:val="ru-RU"/>
        </w:rPr>
        <w:t>секциях;</w:t>
      </w:r>
    </w:p>
    <w:p w:rsidR="00144C2B" w:rsidRPr="00CF0FB1" w:rsidRDefault="00477933">
      <w:pPr>
        <w:pStyle w:val="a4"/>
        <w:numPr>
          <w:ilvl w:val="0"/>
          <w:numId w:val="150"/>
        </w:numPr>
        <w:tabs>
          <w:tab w:val="left" w:pos="249"/>
        </w:tabs>
        <w:ind w:left="248"/>
        <w:rPr>
          <w:sz w:val="24"/>
          <w:lang w:val="ru-RU"/>
        </w:rPr>
      </w:pPr>
      <w:r w:rsidRPr="00CF0FB1">
        <w:rPr>
          <w:sz w:val="24"/>
          <w:lang w:val="ru-RU"/>
        </w:rPr>
        <w:t>повышение уровня обученности учащихся и качества</w:t>
      </w:r>
      <w:r w:rsidRPr="00CF0FB1">
        <w:rPr>
          <w:spacing w:val="-23"/>
          <w:sz w:val="24"/>
          <w:lang w:val="ru-RU"/>
        </w:rPr>
        <w:t xml:space="preserve"> </w:t>
      </w:r>
      <w:r w:rsidRPr="00CF0FB1">
        <w:rPr>
          <w:sz w:val="24"/>
          <w:lang w:val="ru-RU"/>
        </w:rPr>
        <w:t>знаний;</w:t>
      </w:r>
    </w:p>
    <w:p w:rsidR="00144C2B" w:rsidRPr="00CF0FB1" w:rsidRDefault="00477933">
      <w:pPr>
        <w:pStyle w:val="a4"/>
        <w:numPr>
          <w:ilvl w:val="0"/>
          <w:numId w:val="150"/>
        </w:numPr>
        <w:tabs>
          <w:tab w:val="left" w:pos="385"/>
        </w:tabs>
        <w:ind w:right="118" w:firstLine="0"/>
        <w:jc w:val="left"/>
        <w:rPr>
          <w:sz w:val="24"/>
          <w:lang w:val="ru-RU"/>
        </w:rPr>
      </w:pPr>
      <w:r w:rsidRPr="00CF0FB1">
        <w:rPr>
          <w:sz w:val="24"/>
          <w:lang w:val="ru-RU"/>
        </w:rPr>
        <w:t>повышение информированности учащихся по вопросам охраны окружающей среды, здоровьесбережения;</w:t>
      </w:r>
    </w:p>
    <w:p w:rsidR="00144C2B" w:rsidRPr="00CF0FB1" w:rsidRDefault="00477933">
      <w:pPr>
        <w:pStyle w:val="a4"/>
        <w:numPr>
          <w:ilvl w:val="0"/>
          <w:numId w:val="150"/>
        </w:numPr>
        <w:tabs>
          <w:tab w:val="left" w:pos="333"/>
        </w:tabs>
        <w:ind w:right="115" w:firstLine="0"/>
        <w:jc w:val="left"/>
        <w:rPr>
          <w:sz w:val="24"/>
          <w:lang w:val="ru-RU"/>
        </w:rPr>
      </w:pPr>
      <w:r w:rsidRPr="00CF0FB1">
        <w:rPr>
          <w:sz w:val="24"/>
          <w:lang w:val="ru-RU"/>
        </w:rPr>
        <w:t>укрепление здоровья учащихся через овладение умениями и навыками заботы о своем здоровье;</w:t>
      </w:r>
    </w:p>
    <w:p w:rsidR="00144C2B" w:rsidRPr="00CF0FB1" w:rsidRDefault="00477933">
      <w:pPr>
        <w:pStyle w:val="a4"/>
        <w:numPr>
          <w:ilvl w:val="0"/>
          <w:numId w:val="150"/>
        </w:numPr>
        <w:tabs>
          <w:tab w:val="left" w:pos="253"/>
        </w:tabs>
        <w:ind w:left="252" w:hanging="140"/>
        <w:rPr>
          <w:sz w:val="24"/>
          <w:lang w:val="ru-RU"/>
        </w:rPr>
      </w:pPr>
      <w:r w:rsidRPr="00CF0FB1">
        <w:rPr>
          <w:sz w:val="24"/>
          <w:lang w:val="ru-RU"/>
        </w:rPr>
        <w:t>улучшение санитарно-гигиенических условий в</w:t>
      </w:r>
      <w:r w:rsidRPr="00CF0FB1">
        <w:rPr>
          <w:spacing w:val="-29"/>
          <w:sz w:val="24"/>
          <w:lang w:val="ru-RU"/>
        </w:rPr>
        <w:t xml:space="preserve"> </w:t>
      </w:r>
      <w:r w:rsidRPr="00CF0FB1">
        <w:rPr>
          <w:sz w:val="24"/>
          <w:lang w:val="ru-RU"/>
        </w:rPr>
        <w:t>школе;</w:t>
      </w:r>
    </w:p>
    <w:p w:rsidR="00144C2B" w:rsidRPr="00CF0FB1" w:rsidRDefault="00477933">
      <w:pPr>
        <w:pStyle w:val="a4"/>
        <w:numPr>
          <w:ilvl w:val="0"/>
          <w:numId w:val="150"/>
        </w:numPr>
        <w:tabs>
          <w:tab w:val="left" w:pos="333"/>
        </w:tabs>
        <w:ind w:right="119" w:firstLine="0"/>
        <w:jc w:val="left"/>
        <w:rPr>
          <w:sz w:val="24"/>
          <w:lang w:val="ru-RU"/>
        </w:rPr>
      </w:pPr>
      <w:r w:rsidRPr="00CF0FB1">
        <w:rPr>
          <w:sz w:val="24"/>
          <w:lang w:val="ru-RU"/>
        </w:rPr>
        <w:t>создание волонтерского движения подростков в школе, обучение их активным формам конструктивного общения, партнерских взаимоотношений, оказанию помощи</w:t>
      </w:r>
      <w:r w:rsidRPr="00CF0FB1">
        <w:rPr>
          <w:spacing w:val="-22"/>
          <w:sz w:val="24"/>
          <w:lang w:val="ru-RU"/>
        </w:rPr>
        <w:t xml:space="preserve"> </w:t>
      </w:r>
      <w:r w:rsidRPr="00CF0FB1">
        <w:rPr>
          <w:sz w:val="24"/>
          <w:lang w:val="ru-RU"/>
        </w:rPr>
        <w:t>сверстникам.</w:t>
      </w:r>
    </w:p>
    <w:p w:rsidR="00144C2B" w:rsidRDefault="00477933">
      <w:pPr>
        <w:pStyle w:val="a4"/>
        <w:numPr>
          <w:ilvl w:val="0"/>
          <w:numId w:val="150"/>
        </w:numPr>
        <w:tabs>
          <w:tab w:val="left" w:pos="249"/>
        </w:tabs>
        <w:ind w:left="248"/>
        <w:rPr>
          <w:sz w:val="24"/>
        </w:rPr>
      </w:pPr>
      <w:r>
        <w:rPr>
          <w:sz w:val="24"/>
        </w:rPr>
        <w:t>налаживание эффективного социального</w:t>
      </w:r>
      <w:r>
        <w:rPr>
          <w:spacing w:val="-9"/>
          <w:sz w:val="24"/>
        </w:rPr>
        <w:t xml:space="preserve"> </w:t>
      </w:r>
      <w:r>
        <w:rPr>
          <w:sz w:val="24"/>
        </w:rPr>
        <w:t>партнёрства.</w:t>
      </w:r>
    </w:p>
    <w:p w:rsidR="00144C2B" w:rsidRDefault="00144C2B">
      <w:pPr>
        <w:pStyle w:val="a3"/>
        <w:spacing w:before="3"/>
      </w:pPr>
    </w:p>
    <w:p w:rsidR="00144C2B" w:rsidRDefault="00477933">
      <w:pPr>
        <w:pStyle w:val="1"/>
        <w:numPr>
          <w:ilvl w:val="1"/>
          <w:numId w:val="66"/>
        </w:numPr>
        <w:tabs>
          <w:tab w:val="left" w:pos="533"/>
        </w:tabs>
        <w:ind w:hanging="20"/>
        <w:jc w:val="both"/>
      </w:pPr>
      <w:r>
        <w:t>Направления реализации</w:t>
      </w:r>
      <w:r>
        <w:rPr>
          <w:spacing w:val="-14"/>
        </w:rPr>
        <w:t xml:space="preserve"> </w:t>
      </w:r>
      <w:r>
        <w:t>программы</w:t>
      </w:r>
    </w:p>
    <w:p w:rsidR="00144C2B" w:rsidRDefault="00144C2B">
      <w:pPr>
        <w:pStyle w:val="a3"/>
        <w:spacing w:before="10"/>
        <w:rPr>
          <w:b/>
          <w:sz w:val="23"/>
        </w:rPr>
      </w:pPr>
    </w:p>
    <w:p w:rsidR="00144C2B" w:rsidRDefault="00477933">
      <w:pPr>
        <w:spacing w:before="1" w:line="274" w:lineRule="exact"/>
        <w:ind w:left="112"/>
        <w:jc w:val="both"/>
        <w:rPr>
          <w:b/>
          <w:sz w:val="24"/>
        </w:rPr>
      </w:pPr>
      <w:r>
        <w:rPr>
          <w:b/>
          <w:sz w:val="24"/>
        </w:rPr>
        <w:t>1. Создание здоровьесберегающей инфраструктуры Учреждения</w:t>
      </w:r>
    </w:p>
    <w:p w:rsidR="00144C2B" w:rsidRPr="00CF0FB1" w:rsidRDefault="00477933">
      <w:pPr>
        <w:pStyle w:val="a3"/>
        <w:ind w:left="112" w:right="112" w:firstLine="708"/>
        <w:jc w:val="both"/>
        <w:rPr>
          <w:lang w:val="ru-RU"/>
        </w:rPr>
      </w:pPr>
      <w:r w:rsidRPr="00CF0FB1">
        <w:rPr>
          <w:lang w:val="ru-RU"/>
        </w:rPr>
        <w:t>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учащихся.</w:t>
      </w:r>
    </w:p>
    <w:p w:rsidR="00144C2B" w:rsidRPr="00CF0FB1" w:rsidRDefault="00477933">
      <w:pPr>
        <w:pStyle w:val="a3"/>
        <w:spacing w:before="2"/>
        <w:ind w:left="112" w:right="116" w:firstLine="300"/>
        <w:jc w:val="both"/>
        <w:rPr>
          <w:lang w:val="ru-RU"/>
        </w:rPr>
      </w:pPr>
      <w:r w:rsidRPr="00CF0FB1">
        <w:rPr>
          <w:lang w:val="ru-RU"/>
        </w:rPr>
        <w:t>В школе работает столовая, позволяющая организовывать горячие завтраки и обеды в урочное время. Столовая работает с 07.30 до 15.30 ч., горячую пищу готовят в школе.</w:t>
      </w:r>
    </w:p>
    <w:p w:rsidR="00144C2B" w:rsidRPr="00CF0FB1" w:rsidRDefault="00477933">
      <w:pPr>
        <w:pStyle w:val="a3"/>
        <w:ind w:left="112" w:right="114" w:firstLine="300"/>
        <w:jc w:val="both"/>
        <w:rPr>
          <w:lang w:val="ru-RU"/>
        </w:rPr>
      </w:pPr>
      <w:r w:rsidRPr="00CF0FB1">
        <w:rPr>
          <w:lang w:val="ru-RU"/>
        </w:rPr>
        <w:t>В школьной столовой учащиеся получают не только горячее питание, но и витаминизированную выпечку, творожки, фрукты, соки.</w:t>
      </w:r>
    </w:p>
    <w:p w:rsidR="00144C2B" w:rsidRPr="00CF0FB1" w:rsidRDefault="00477933">
      <w:pPr>
        <w:pStyle w:val="a3"/>
        <w:ind w:left="112" w:right="107" w:firstLine="300"/>
        <w:jc w:val="both"/>
        <w:rPr>
          <w:lang w:val="ru-RU"/>
        </w:rPr>
      </w:pPr>
      <w:r w:rsidRPr="00CF0FB1">
        <w:rPr>
          <w:lang w:val="ru-RU"/>
        </w:rPr>
        <w:t xml:space="preserve">Все учащиеся начальных классов питаются горячими завтраками. Часть детей освобождена от оплаты за питание в школьной столовой: дети из многодетных семей, дети-инвалиды, дети из малообеспеченных семей. Родители детей из приёмных семей, детей, находящихся </w:t>
      </w:r>
      <w:proofErr w:type="gramStart"/>
      <w:r w:rsidRPr="00CF0FB1">
        <w:rPr>
          <w:lang w:val="ru-RU"/>
        </w:rPr>
        <w:t>на опеке</w:t>
      </w:r>
      <w:proofErr w:type="gramEnd"/>
      <w:r w:rsidRPr="00CF0FB1">
        <w:rPr>
          <w:lang w:val="ru-RU"/>
        </w:rPr>
        <w:t xml:space="preserve"> оплачивают лишь часть необходимой на питание суммы.</w:t>
      </w:r>
    </w:p>
    <w:p w:rsidR="00144C2B" w:rsidRPr="00CF0FB1" w:rsidRDefault="00477933">
      <w:pPr>
        <w:pStyle w:val="a3"/>
        <w:ind w:left="112" w:right="113" w:firstLine="300"/>
        <w:jc w:val="both"/>
        <w:rPr>
          <w:lang w:val="ru-RU"/>
        </w:rPr>
      </w:pPr>
      <w:r w:rsidRPr="00CF0FB1">
        <w:rPr>
          <w:spacing w:val="-3"/>
          <w:lang w:val="ru-RU"/>
        </w:rPr>
        <w:t xml:space="preserve">Во </w:t>
      </w:r>
      <w:r w:rsidRPr="00CF0FB1">
        <w:rPr>
          <w:lang w:val="ru-RU"/>
        </w:rPr>
        <w:t xml:space="preserve">время летних каникул в школе работает летний оздоровительный лагерь с дневным пребыванием    </w:t>
      </w:r>
      <w:proofErr w:type="gramStart"/>
      <w:r w:rsidRPr="00CF0FB1">
        <w:rPr>
          <w:lang w:val="ru-RU"/>
        </w:rPr>
        <w:t xml:space="preserve">детей,   </w:t>
      </w:r>
      <w:proofErr w:type="gramEnd"/>
      <w:r w:rsidRPr="00CF0FB1">
        <w:rPr>
          <w:lang w:val="ru-RU"/>
        </w:rPr>
        <w:t xml:space="preserve">где   дети    проходят   курс    витаминизации,    получают </w:t>
      </w:r>
      <w:r w:rsidRPr="00CF0FB1">
        <w:rPr>
          <w:spacing w:val="55"/>
          <w:lang w:val="ru-RU"/>
        </w:rPr>
        <w:t xml:space="preserve"> </w:t>
      </w:r>
      <w:r w:rsidRPr="00CF0FB1">
        <w:rPr>
          <w:lang w:val="ru-RU"/>
        </w:rPr>
        <w:t>необходимые</w:t>
      </w:r>
    </w:p>
    <w:p w:rsidR="00144C2B" w:rsidRPr="00CF0FB1" w:rsidRDefault="00144C2B">
      <w:pPr>
        <w:jc w:val="both"/>
        <w:rPr>
          <w:lang w:val="ru-RU"/>
        </w:rPr>
        <w:sectPr w:rsidR="00144C2B" w:rsidRPr="00CF0FB1">
          <w:headerReference w:type="default" r:id="rId119"/>
          <w:footerReference w:type="default" r:id="rId120"/>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6"/>
        <w:jc w:val="both"/>
        <w:rPr>
          <w:lang w:val="ru-RU"/>
        </w:rPr>
      </w:pPr>
      <w:r w:rsidRPr="00CF0FB1">
        <w:rPr>
          <w:lang w:val="ru-RU"/>
        </w:rPr>
        <w:t xml:space="preserve">микронутриенты со свежими овощами, фруктами, </w:t>
      </w:r>
      <w:proofErr w:type="gramStart"/>
      <w:r w:rsidRPr="00CF0FB1">
        <w:rPr>
          <w:lang w:val="ru-RU"/>
        </w:rPr>
        <w:t>кисло-молочными</w:t>
      </w:r>
      <w:proofErr w:type="gramEnd"/>
      <w:r w:rsidRPr="00CF0FB1">
        <w:rPr>
          <w:lang w:val="ru-RU"/>
        </w:rPr>
        <w:t xml:space="preserve"> и мясными продуктами, рыбой.</w:t>
      </w:r>
    </w:p>
    <w:p w:rsidR="00144C2B" w:rsidRPr="00CF0FB1" w:rsidRDefault="00477933">
      <w:pPr>
        <w:pStyle w:val="a3"/>
        <w:ind w:left="412"/>
        <w:rPr>
          <w:lang w:val="ru-RU"/>
        </w:rPr>
      </w:pPr>
      <w:r w:rsidRPr="00CF0FB1">
        <w:rPr>
          <w:lang w:val="ru-RU"/>
        </w:rPr>
        <w:t>Систематически обновляется оборудование пищеблока.</w:t>
      </w:r>
    </w:p>
    <w:p w:rsidR="00144C2B" w:rsidRPr="00CF0FB1" w:rsidRDefault="00477933">
      <w:pPr>
        <w:pStyle w:val="a3"/>
        <w:ind w:left="112" w:right="107" w:firstLine="300"/>
        <w:jc w:val="both"/>
        <w:rPr>
          <w:lang w:val="ru-RU"/>
        </w:rPr>
      </w:pPr>
      <w:r w:rsidRPr="00CF0FB1">
        <w:rPr>
          <w:lang w:val="ru-RU"/>
        </w:rPr>
        <w:t xml:space="preserve">В школе работает оснащённый спортивный зал для занятий игровыми видами спорта, гимнастический зал, оснащённый различными тренажерами. На территории Учреждения имеется школьный стадион, включающий футбольное поле, баскетбольно-волейбольную площадку, беговую дорожку, сектор для прыжков в длину, три детские игровые площадки. Каждую четверть проводится день здоровья. В школе работают спортивные кружки и секции. Во внеурочное время у ребят есть возможность позаниматься футболом, волейболом, баскетболом, настольным теннисом, флорболом, лёгкой атлетикой, гимнастикой. Богатая лыжная база позволяет заниматься беговыми лыжами.  </w:t>
      </w:r>
      <w:proofErr w:type="gramStart"/>
      <w:r w:rsidRPr="00CF0FB1">
        <w:rPr>
          <w:lang w:val="ru-RU"/>
        </w:rPr>
        <w:t>Благодаря  социальному</w:t>
      </w:r>
      <w:proofErr w:type="gramEnd"/>
      <w:r w:rsidRPr="00CF0FB1">
        <w:rPr>
          <w:lang w:val="ru-RU"/>
        </w:rPr>
        <w:t xml:space="preserve"> партнёрству с ДС «Кристалл» все учащиеся 1-4-х классов один раз в неделю бесплатно посещают бассейн и занимаются плаванием под руководством опытных тренеров, дети с ОВЗ посещают занятия ЛФК.</w:t>
      </w:r>
    </w:p>
    <w:p w:rsidR="00144C2B" w:rsidRPr="00CF0FB1" w:rsidRDefault="00477933">
      <w:pPr>
        <w:pStyle w:val="a3"/>
        <w:ind w:left="112" w:right="106" w:firstLine="300"/>
        <w:jc w:val="both"/>
        <w:rPr>
          <w:lang w:val="ru-RU"/>
        </w:rPr>
      </w:pPr>
      <w:r w:rsidRPr="00CF0FB1">
        <w:rPr>
          <w:lang w:val="ru-RU"/>
        </w:rPr>
        <w:t>В школе работает медицинский кабинет. Медицинское сопровождение учащихся осуществляется специалистами детской поликлиники МБУЗ ЦРБ Таштагольского муниципального района. На каждого ребёнка заведена медицинская карта.</w:t>
      </w:r>
    </w:p>
    <w:p w:rsidR="00144C2B" w:rsidRPr="00CF0FB1" w:rsidRDefault="00477933">
      <w:pPr>
        <w:pStyle w:val="a3"/>
        <w:spacing w:before="1"/>
        <w:ind w:left="472"/>
        <w:rPr>
          <w:lang w:val="ru-RU"/>
        </w:rPr>
      </w:pPr>
      <w:r w:rsidRPr="00CF0FB1">
        <w:rPr>
          <w:lang w:val="ru-RU"/>
        </w:rPr>
        <w:t xml:space="preserve">В школе </w:t>
      </w:r>
      <w:proofErr w:type="gramStart"/>
      <w:r w:rsidRPr="00CF0FB1">
        <w:rPr>
          <w:lang w:val="ru-RU"/>
        </w:rPr>
        <w:t>проводятся  профилактические</w:t>
      </w:r>
      <w:proofErr w:type="gramEnd"/>
      <w:r w:rsidRPr="00CF0FB1">
        <w:rPr>
          <w:lang w:val="ru-RU"/>
        </w:rPr>
        <w:t xml:space="preserve"> осмотры с участием врачей-специалистов.</w:t>
      </w:r>
    </w:p>
    <w:p w:rsidR="00144C2B" w:rsidRPr="00CF0FB1" w:rsidRDefault="00477933">
      <w:pPr>
        <w:pStyle w:val="a3"/>
        <w:ind w:left="472"/>
        <w:rPr>
          <w:lang w:val="ru-RU"/>
        </w:rPr>
      </w:pPr>
      <w:r w:rsidRPr="00CF0FB1">
        <w:rPr>
          <w:lang w:val="ru-RU"/>
        </w:rPr>
        <w:t>В школе проводятся мероприятия по профилактике острых, инфекционных заболеваний.</w:t>
      </w:r>
    </w:p>
    <w:p w:rsidR="00144C2B" w:rsidRPr="00CF0FB1" w:rsidRDefault="00144C2B">
      <w:pPr>
        <w:pStyle w:val="a3"/>
        <w:spacing w:before="6"/>
        <w:rPr>
          <w:lang w:val="ru-RU"/>
        </w:rPr>
      </w:pPr>
    </w:p>
    <w:p w:rsidR="00144C2B" w:rsidRPr="00CF0FB1" w:rsidRDefault="00477933">
      <w:pPr>
        <w:pStyle w:val="1"/>
        <w:jc w:val="both"/>
        <w:rPr>
          <w:lang w:val="ru-RU"/>
        </w:rPr>
      </w:pPr>
      <w:r w:rsidRPr="00CF0FB1">
        <w:rPr>
          <w:sz w:val="28"/>
          <w:lang w:val="ru-RU"/>
        </w:rPr>
        <w:t xml:space="preserve">3.  </w:t>
      </w:r>
      <w:r w:rsidRPr="00CF0FB1">
        <w:rPr>
          <w:lang w:val="ru-RU"/>
        </w:rPr>
        <w:t>Использование возможностей УМК «Школа России» в образовательной деятельности</w:t>
      </w:r>
    </w:p>
    <w:p w:rsidR="00144C2B" w:rsidRPr="00CF0FB1" w:rsidRDefault="00477933">
      <w:pPr>
        <w:pStyle w:val="a3"/>
        <w:spacing w:before="258"/>
        <w:ind w:left="112" w:right="120" w:firstLine="600"/>
        <w:rPr>
          <w:lang w:val="ru-RU"/>
        </w:rPr>
      </w:pPr>
      <w:r w:rsidRPr="00CF0FB1">
        <w:rPr>
          <w:lang w:val="ru-RU"/>
        </w:rPr>
        <w:t>Программа формирования экологической культуры, здорового и безопасного образа жизни средствами урочной деятельности может быть реализовано с помощью предметов   УМК</w:t>
      </w:r>
    </w:p>
    <w:p w:rsidR="00144C2B" w:rsidRPr="00CF0FB1" w:rsidRDefault="00477933">
      <w:pPr>
        <w:pStyle w:val="a3"/>
        <w:ind w:left="112" w:right="118"/>
        <w:jc w:val="both"/>
        <w:rPr>
          <w:lang w:val="ru-RU"/>
        </w:rPr>
      </w:pPr>
      <w:r w:rsidRPr="00CF0FB1">
        <w:rPr>
          <w:lang w:val="ru-RU"/>
        </w:rPr>
        <w:t xml:space="preserve">«Школа России» Для формирования установки на безопасный, здоровый образ </w:t>
      </w:r>
      <w:proofErr w:type="gramStart"/>
      <w:r w:rsidRPr="00CF0FB1">
        <w:rPr>
          <w:lang w:val="ru-RU"/>
        </w:rPr>
        <w:t>жизни  в</w:t>
      </w:r>
      <w:proofErr w:type="gramEnd"/>
      <w:r w:rsidRPr="00CF0FB1">
        <w:rPr>
          <w:lang w:val="ru-RU"/>
        </w:rPr>
        <w:t xml:space="preserve">  системе учебников данных УМК предусмотрены соответствующие разделы и темы. </w:t>
      </w:r>
      <w:r w:rsidRPr="00CF0FB1">
        <w:rPr>
          <w:spacing w:val="-3"/>
          <w:lang w:val="ru-RU"/>
        </w:rPr>
        <w:t xml:space="preserve">Их </w:t>
      </w:r>
      <w:r w:rsidRPr="00CF0FB1">
        <w:rPr>
          <w:lang w:val="ru-RU"/>
        </w:rPr>
        <w:t>содержание предоставляет возможность обсуждать с детьми проблемы, связанные с безопасностью и здоровьем, активным</w:t>
      </w:r>
      <w:r w:rsidRPr="00CF0FB1">
        <w:rPr>
          <w:spacing w:val="-9"/>
          <w:lang w:val="ru-RU"/>
        </w:rPr>
        <w:t xml:space="preserve"> </w:t>
      </w:r>
      <w:r w:rsidRPr="00CF0FB1">
        <w:rPr>
          <w:lang w:val="ru-RU"/>
        </w:rPr>
        <w:t>отдыхом.</w:t>
      </w:r>
    </w:p>
    <w:p w:rsidR="00144C2B" w:rsidRPr="00CF0FB1" w:rsidRDefault="00477933">
      <w:pPr>
        <w:ind w:left="412"/>
        <w:rPr>
          <w:sz w:val="24"/>
          <w:lang w:val="ru-RU"/>
        </w:rPr>
      </w:pPr>
      <w:proofErr w:type="gramStart"/>
      <w:r w:rsidRPr="00CF0FB1">
        <w:rPr>
          <w:sz w:val="24"/>
          <w:lang w:val="ru-RU"/>
        </w:rPr>
        <w:t xml:space="preserve">В  </w:t>
      </w:r>
      <w:r w:rsidRPr="00CF0FB1">
        <w:rPr>
          <w:b/>
          <w:sz w:val="24"/>
          <w:lang w:val="ru-RU"/>
        </w:rPr>
        <w:t>учебном</w:t>
      </w:r>
      <w:proofErr w:type="gramEnd"/>
      <w:r w:rsidRPr="00CF0FB1">
        <w:rPr>
          <w:b/>
          <w:sz w:val="24"/>
          <w:lang w:val="ru-RU"/>
        </w:rPr>
        <w:t xml:space="preserve">  предмете  </w:t>
      </w:r>
      <w:r w:rsidRPr="00CF0FB1">
        <w:rPr>
          <w:sz w:val="24"/>
          <w:lang w:val="ru-RU"/>
        </w:rPr>
        <w:t>«</w:t>
      </w:r>
      <w:r w:rsidRPr="00CF0FB1">
        <w:rPr>
          <w:b/>
          <w:i/>
          <w:sz w:val="24"/>
          <w:lang w:val="ru-RU"/>
        </w:rPr>
        <w:t xml:space="preserve">Окружающий  мир»  </w:t>
      </w:r>
      <w:r w:rsidRPr="00CF0FB1">
        <w:rPr>
          <w:sz w:val="24"/>
          <w:lang w:val="ru-RU"/>
        </w:rPr>
        <w:t>по  УМК  «Школа  России»—  это      разделы:</w:t>
      </w:r>
    </w:p>
    <w:p w:rsidR="00144C2B" w:rsidRPr="00CF0FB1" w:rsidRDefault="00477933">
      <w:pPr>
        <w:pStyle w:val="a3"/>
        <w:ind w:left="112"/>
        <w:jc w:val="both"/>
        <w:rPr>
          <w:lang w:val="ru-RU"/>
        </w:rPr>
      </w:pPr>
      <w:r w:rsidRPr="00CF0FB1">
        <w:rPr>
          <w:lang w:val="ru-RU"/>
        </w:rPr>
        <w:t xml:space="preserve">«Здоровье и безопасность», </w:t>
      </w:r>
      <w:r w:rsidRPr="00CF0FB1">
        <w:rPr>
          <w:spacing w:val="-3"/>
          <w:lang w:val="ru-RU"/>
        </w:rPr>
        <w:t xml:space="preserve">«Мы </w:t>
      </w:r>
      <w:r w:rsidRPr="00CF0FB1">
        <w:rPr>
          <w:lang w:val="ru-RU"/>
        </w:rPr>
        <w:t xml:space="preserve">и наше здоровье», «Наша безопасность», «Как устроен  </w:t>
      </w:r>
      <w:r w:rsidRPr="00CF0FB1">
        <w:rPr>
          <w:spacing w:val="55"/>
          <w:lang w:val="ru-RU"/>
        </w:rPr>
        <w:t xml:space="preserve"> </w:t>
      </w:r>
      <w:r w:rsidRPr="00CF0FB1">
        <w:rPr>
          <w:lang w:val="ru-RU"/>
        </w:rPr>
        <w:t>мир»,</w:t>
      </w:r>
    </w:p>
    <w:p w:rsidR="00144C2B" w:rsidRPr="00CF0FB1" w:rsidRDefault="00477933">
      <w:pPr>
        <w:pStyle w:val="a3"/>
        <w:ind w:left="112" w:right="106"/>
        <w:jc w:val="both"/>
        <w:rPr>
          <w:lang w:val="ru-RU"/>
        </w:rPr>
      </w:pPr>
      <w:r w:rsidRPr="00CF0FB1">
        <w:rPr>
          <w:lang w:val="ru-RU"/>
        </w:rPr>
        <w:t>«Путешествия»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144C2B" w:rsidRPr="00CF0FB1" w:rsidRDefault="00477933">
      <w:pPr>
        <w:pStyle w:val="a3"/>
        <w:ind w:left="112" w:right="117" w:firstLine="364"/>
        <w:jc w:val="both"/>
        <w:rPr>
          <w:lang w:val="ru-RU"/>
        </w:rPr>
      </w:pPr>
      <w:r w:rsidRPr="00CF0FB1">
        <w:rPr>
          <w:lang w:val="ru-RU"/>
        </w:rPr>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144C2B" w:rsidRPr="00CF0FB1" w:rsidRDefault="00477933">
      <w:pPr>
        <w:pStyle w:val="a3"/>
        <w:ind w:left="112" w:right="114"/>
        <w:jc w:val="both"/>
        <w:rPr>
          <w:lang w:val="ru-RU"/>
        </w:rPr>
      </w:pPr>
      <w:r w:rsidRPr="00CF0FB1">
        <w:rPr>
          <w:lang w:val="ru-RU"/>
        </w:rP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144C2B" w:rsidRPr="00CF0FB1" w:rsidRDefault="00477933">
      <w:pPr>
        <w:pStyle w:val="a3"/>
        <w:ind w:left="112" w:right="110" w:firstLine="300"/>
        <w:jc w:val="both"/>
        <w:rPr>
          <w:lang w:val="ru-RU"/>
        </w:rPr>
      </w:pPr>
      <w:r w:rsidRPr="00CF0FB1">
        <w:rPr>
          <w:lang w:val="ru-RU"/>
        </w:rPr>
        <w:t xml:space="preserve">В </w:t>
      </w:r>
      <w:r w:rsidRPr="00CF0FB1">
        <w:rPr>
          <w:b/>
          <w:lang w:val="ru-RU"/>
        </w:rPr>
        <w:t xml:space="preserve">учебном предмете </w:t>
      </w:r>
      <w:r w:rsidRPr="00CF0FB1">
        <w:rPr>
          <w:b/>
          <w:i/>
          <w:lang w:val="ru-RU"/>
        </w:rPr>
        <w:t xml:space="preserve">«Технология» </w:t>
      </w:r>
      <w:r w:rsidRPr="00CF0FB1">
        <w:rPr>
          <w:lang w:val="ru-RU"/>
        </w:rP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144C2B" w:rsidRPr="00CF0FB1" w:rsidRDefault="00477933">
      <w:pPr>
        <w:ind w:left="112" w:right="108" w:firstLine="300"/>
        <w:jc w:val="both"/>
        <w:rPr>
          <w:sz w:val="24"/>
          <w:lang w:val="ru-RU"/>
        </w:rPr>
      </w:pPr>
      <w:r w:rsidRPr="00CF0FB1">
        <w:rPr>
          <w:sz w:val="24"/>
          <w:lang w:val="ru-RU"/>
        </w:rPr>
        <w:t xml:space="preserve">В </w:t>
      </w:r>
      <w:r w:rsidRPr="00CF0FB1">
        <w:rPr>
          <w:b/>
          <w:sz w:val="24"/>
          <w:lang w:val="ru-RU"/>
        </w:rPr>
        <w:t xml:space="preserve">учебном предмете «Английский язык» </w:t>
      </w:r>
      <w:r w:rsidRPr="00CF0FB1">
        <w:rPr>
          <w:sz w:val="24"/>
          <w:lang w:val="ru-RU"/>
        </w:rPr>
        <w:t xml:space="preserve">содержится достаточное количество информации, направленной на воспитание ценностного отношения к </w:t>
      </w:r>
      <w:proofErr w:type="gramStart"/>
      <w:r w:rsidRPr="00CF0FB1">
        <w:rPr>
          <w:sz w:val="24"/>
          <w:lang w:val="ru-RU"/>
        </w:rPr>
        <w:t>своему  здоровью</w:t>
      </w:r>
      <w:proofErr w:type="gramEnd"/>
      <w:r w:rsidRPr="00CF0FB1">
        <w:rPr>
          <w:sz w:val="24"/>
          <w:lang w:val="ru-RU"/>
        </w:rPr>
        <w:t xml:space="preserve">, здоровью близких и окружающих людей, на развитие интереса к прогулкам на природе </w:t>
      </w:r>
      <w:r w:rsidRPr="00CF0FB1">
        <w:rPr>
          <w:i/>
          <w:sz w:val="24"/>
          <w:lang w:val="ru-RU"/>
        </w:rPr>
        <w:t>(</w:t>
      </w:r>
      <w:r>
        <w:rPr>
          <w:i/>
          <w:sz w:val="24"/>
        </w:rPr>
        <w:t>Have</w:t>
      </w:r>
      <w:r w:rsidRPr="00CF0FB1">
        <w:rPr>
          <w:i/>
          <w:sz w:val="24"/>
          <w:lang w:val="ru-RU"/>
        </w:rPr>
        <w:t xml:space="preserve"> </w:t>
      </w:r>
      <w:r>
        <w:rPr>
          <w:i/>
          <w:sz w:val="24"/>
        </w:rPr>
        <w:t>you</w:t>
      </w:r>
      <w:r w:rsidRPr="00CF0FB1">
        <w:rPr>
          <w:i/>
          <w:sz w:val="24"/>
          <w:lang w:val="ru-RU"/>
        </w:rPr>
        <w:t xml:space="preserve"> </w:t>
      </w:r>
      <w:r>
        <w:rPr>
          <w:i/>
          <w:sz w:val="24"/>
        </w:rPr>
        <w:t>ever</w:t>
      </w:r>
      <w:r w:rsidRPr="00CF0FB1">
        <w:rPr>
          <w:i/>
          <w:sz w:val="24"/>
          <w:lang w:val="ru-RU"/>
        </w:rPr>
        <w:t xml:space="preserve"> </w:t>
      </w:r>
      <w:r>
        <w:rPr>
          <w:i/>
          <w:sz w:val="24"/>
        </w:rPr>
        <w:t>been</w:t>
      </w:r>
      <w:r w:rsidRPr="00CF0FB1">
        <w:rPr>
          <w:i/>
          <w:sz w:val="24"/>
          <w:lang w:val="ru-RU"/>
        </w:rPr>
        <w:t xml:space="preserve"> </w:t>
      </w:r>
      <w:r>
        <w:rPr>
          <w:i/>
          <w:sz w:val="24"/>
        </w:rPr>
        <w:t>on</w:t>
      </w:r>
      <w:r w:rsidRPr="00CF0FB1">
        <w:rPr>
          <w:i/>
          <w:sz w:val="24"/>
          <w:lang w:val="ru-RU"/>
        </w:rPr>
        <w:t xml:space="preserve"> </w:t>
      </w:r>
      <w:r>
        <w:rPr>
          <w:i/>
          <w:sz w:val="24"/>
        </w:rPr>
        <w:t>a</w:t>
      </w:r>
      <w:r w:rsidRPr="00CF0FB1">
        <w:rPr>
          <w:i/>
          <w:sz w:val="24"/>
          <w:lang w:val="ru-RU"/>
        </w:rPr>
        <w:t xml:space="preserve"> </w:t>
      </w:r>
      <w:r>
        <w:rPr>
          <w:i/>
          <w:sz w:val="24"/>
        </w:rPr>
        <w:t>picnic</w:t>
      </w:r>
      <w:r w:rsidRPr="00CF0FB1">
        <w:rPr>
          <w:i/>
          <w:sz w:val="24"/>
          <w:lang w:val="ru-RU"/>
        </w:rPr>
        <w:t xml:space="preserve">? </w:t>
      </w:r>
      <w:r w:rsidRPr="00CF0FB1">
        <w:rPr>
          <w:sz w:val="24"/>
          <w:lang w:val="ru-RU"/>
        </w:rPr>
        <w:t>(3 кл.), подвижным играм (</w:t>
      </w:r>
      <w:r>
        <w:rPr>
          <w:i/>
          <w:sz w:val="24"/>
        </w:rPr>
        <w:t>We</w:t>
      </w:r>
      <w:r w:rsidRPr="00CF0FB1">
        <w:rPr>
          <w:i/>
          <w:sz w:val="24"/>
          <w:lang w:val="ru-RU"/>
        </w:rPr>
        <w:t xml:space="preserve"> </w:t>
      </w:r>
      <w:r>
        <w:rPr>
          <w:i/>
          <w:sz w:val="24"/>
        </w:rPr>
        <w:t>like</w:t>
      </w:r>
      <w:r w:rsidRPr="00CF0FB1">
        <w:rPr>
          <w:i/>
          <w:sz w:val="24"/>
          <w:lang w:val="ru-RU"/>
        </w:rPr>
        <w:t xml:space="preserve"> </w:t>
      </w:r>
      <w:r>
        <w:rPr>
          <w:i/>
          <w:sz w:val="24"/>
        </w:rPr>
        <w:t>playing</w:t>
      </w:r>
      <w:r w:rsidRPr="00CF0FB1">
        <w:rPr>
          <w:i/>
          <w:sz w:val="24"/>
          <w:lang w:val="ru-RU"/>
        </w:rPr>
        <w:t xml:space="preserve"> </w:t>
      </w:r>
      <w:r>
        <w:rPr>
          <w:i/>
          <w:sz w:val="24"/>
        </w:rPr>
        <w:t>games</w:t>
      </w:r>
      <w:r w:rsidRPr="00CF0FB1">
        <w:rPr>
          <w:i/>
          <w:sz w:val="24"/>
          <w:lang w:val="ru-RU"/>
        </w:rPr>
        <w:t>)</w:t>
      </w:r>
      <w:r w:rsidRPr="00CF0FB1">
        <w:rPr>
          <w:sz w:val="24"/>
          <w:lang w:val="ru-RU"/>
        </w:rPr>
        <w:t xml:space="preserve">, участию в спортивных соревнованиях </w:t>
      </w:r>
      <w:r w:rsidRPr="00CF0FB1">
        <w:rPr>
          <w:i/>
          <w:sz w:val="24"/>
          <w:lang w:val="ru-RU"/>
        </w:rPr>
        <w:t xml:space="preserve">(Расспросите друг друга о том, какие виды спорта или игры удаются вам лучше других. </w:t>
      </w:r>
      <w:r w:rsidRPr="00CF0FB1">
        <w:rPr>
          <w:sz w:val="24"/>
          <w:lang w:val="ru-RU"/>
        </w:rPr>
        <w:t>(2</w:t>
      </w:r>
      <w:r w:rsidRPr="00CF0FB1">
        <w:rPr>
          <w:spacing w:val="-4"/>
          <w:sz w:val="24"/>
          <w:lang w:val="ru-RU"/>
        </w:rPr>
        <w:t xml:space="preserve"> </w:t>
      </w:r>
      <w:r w:rsidRPr="00CF0FB1">
        <w:rPr>
          <w:sz w:val="24"/>
          <w:lang w:val="ru-RU"/>
        </w:rPr>
        <w:t>кл.).</w:t>
      </w:r>
    </w:p>
    <w:p w:rsidR="00144C2B" w:rsidRPr="00CF0FB1" w:rsidRDefault="00144C2B">
      <w:pPr>
        <w:jc w:val="both"/>
        <w:rPr>
          <w:sz w:val="24"/>
          <w:lang w:val="ru-RU"/>
        </w:rPr>
        <w:sectPr w:rsidR="00144C2B" w:rsidRPr="00CF0FB1">
          <w:headerReference w:type="default" r:id="rId121"/>
          <w:footerReference w:type="default" r:id="rId122"/>
          <w:pgSz w:w="11920" w:h="16840"/>
          <w:pgMar w:top="0" w:right="740" w:bottom="1420" w:left="1020" w:header="0" w:footer="1238" w:gutter="0"/>
          <w:pgNumType w:start="81"/>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spacing w:before="90"/>
        <w:ind w:left="112" w:right="112" w:firstLine="300"/>
        <w:jc w:val="both"/>
        <w:rPr>
          <w:sz w:val="24"/>
          <w:lang w:val="ru-RU"/>
        </w:rPr>
      </w:pPr>
      <w:r w:rsidRPr="00CF0FB1">
        <w:rPr>
          <w:sz w:val="24"/>
          <w:lang w:val="ru-RU"/>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Pr>
          <w:i/>
          <w:sz w:val="24"/>
        </w:rPr>
        <w:t>My</w:t>
      </w:r>
      <w:r w:rsidRPr="00CF0FB1">
        <w:rPr>
          <w:i/>
          <w:sz w:val="24"/>
          <w:lang w:val="ru-RU"/>
        </w:rPr>
        <w:t xml:space="preserve"> </w:t>
      </w:r>
      <w:r>
        <w:rPr>
          <w:i/>
          <w:sz w:val="24"/>
        </w:rPr>
        <w:t>favourite</w:t>
      </w:r>
      <w:r w:rsidRPr="00CF0FB1">
        <w:rPr>
          <w:i/>
          <w:sz w:val="24"/>
          <w:lang w:val="ru-RU"/>
        </w:rPr>
        <w:t xml:space="preserve"> </w:t>
      </w:r>
      <w:r>
        <w:rPr>
          <w:i/>
          <w:sz w:val="24"/>
        </w:rPr>
        <w:t>mascot</w:t>
      </w:r>
      <w:r w:rsidRPr="00CF0FB1">
        <w:rPr>
          <w:i/>
          <w:sz w:val="24"/>
          <w:lang w:val="ru-RU"/>
        </w:rPr>
        <w:t xml:space="preserve">. Кого бы вы хотели видеть в роли талисмана Олимпийских игр, которые будут проходить в России, в городе Сочи? </w:t>
      </w:r>
      <w:r w:rsidRPr="00CF0FB1">
        <w:rPr>
          <w:sz w:val="24"/>
          <w:lang w:val="ru-RU"/>
        </w:rPr>
        <w:t>(2 кл.)</w:t>
      </w:r>
      <w:r w:rsidRPr="00CF0FB1">
        <w:rPr>
          <w:i/>
          <w:sz w:val="24"/>
          <w:lang w:val="ru-RU"/>
        </w:rPr>
        <w:t xml:space="preserve">. </w:t>
      </w:r>
      <w:proofErr w:type="gramStart"/>
      <w:r w:rsidRPr="00CF0FB1">
        <w:rPr>
          <w:i/>
          <w:sz w:val="24"/>
          <w:lang w:val="ru-RU"/>
        </w:rPr>
        <w:t>Олимпийские  игры</w:t>
      </w:r>
      <w:proofErr w:type="gramEnd"/>
      <w:r w:rsidRPr="00CF0FB1">
        <w:rPr>
          <w:i/>
          <w:sz w:val="24"/>
          <w:lang w:val="ru-RU"/>
        </w:rPr>
        <w:t xml:space="preserve"> бывают летними и зимними. Какие из представленных ниже видов спорта летние, </w:t>
      </w:r>
      <w:proofErr w:type="gramStart"/>
      <w:r w:rsidRPr="00CF0FB1">
        <w:rPr>
          <w:i/>
          <w:sz w:val="24"/>
          <w:lang w:val="ru-RU"/>
        </w:rPr>
        <w:t>а  какие</w:t>
      </w:r>
      <w:proofErr w:type="gramEnd"/>
      <w:r w:rsidRPr="00CF0FB1">
        <w:rPr>
          <w:i/>
          <w:sz w:val="24"/>
          <w:lang w:val="ru-RU"/>
        </w:rPr>
        <w:t xml:space="preserve"> зимние? </w:t>
      </w:r>
      <w:r w:rsidRPr="00CF0FB1">
        <w:rPr>
          <w:sz w:val="24"/>
          <w:lang w:val="ru-RU"/>
        </w:rPr>
        <w:t>(2</w:t>
      </w:r>
      <w:r w:rsidRPr="00CF0FB1">
        <w:rPr>
          <w:spacing w:val="-2"/>
          <w:sz w:val="24"/>
          <w:lang w:val="ru-RU"/>
        </w:rPr>
        <w:t xml:space="preserve"> </w:t>
      </w:r>
      <w:r w:rsidRPr="00CF0FB1">
        <w:rPr>
          <w:sz w:val="24"/>
          <w:lang w:val="ru-RU"/>
        </w:rPr>
        <w:t>кл.).</w:t>
      </w:r>
    </w:p>
    <w:p w:rsidR="00144C2B" w:rsidRPr="00CF0FB1" w:rsidRDefault="00477933">
      <w:pPr>
        <w:pStyle w:val="a3"/>
        <w:ind w:left="112" w:right="110" w:firstLine="300"/>
        <w:jc w:val="both"/>
        <w:rPr>
          <w:lang w:val="ru-RU"/>
        </w:rPr>
      </w:pPr>
      <w:r w:rsidRPr="00CF0FB1">
        <w:rPr>
          <w:lang w:val="ru-RU"/>
        </w:rPr>
        <w:t xml:space="preserve">В </w:t>
      </w:r>
      <w:r w:rsidRPr="00CF0FB1">
        <w:rPr>
          <w:b/>
          <w:lang w:val="ru-RU"/>
        </w:rPr>
        <w:t xml:space="preserve">учебном предмете </w:t>
      </w:r>
      <w:r w:rsidRPr="00CF0FB1">
        <w:rPr>
          <w:b/>
          <w:i/>
          <w:lang w:val="ru-RU"/>
        </w:rPr>
        <w:t xml:space="preserve">«Физическая культура» </w:t>
      </w:r>
      <w:r w:rsidRPr="00CF0FB1">
        <w:rPr>
          <w:lang w:val="ru-RU"/>
        </w:rPr>
        <w:t xml:space="preserve">весь материал учебника (1–4 кл.) способствует выработке установки на безопасный, здоровый образ жизни. </w:t>
      </w:r>
      <w:r w:rsidRPr="00CF0FB1">
        <w:rPr>
          <w:spacing w:val="-3"/>
          <w:lang w:val="ru-RU"/>
        </w:rPr>
        <w:t xml:space="preserve">На </w:t>
      </w:r>
      <w:r w:rsidRPr="00CF0FB1">
        <w:rPr>
          <w:lang w:val="ru-RU"/>
        </w:rPr>
        <w:t>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144C2B" w:rsidRPr="00CF0FB1" w:rsidRDefault="00477933">
      <w:pPr>
        <w:ind w:left="112" w:right="112" w:firstLine="300"/>
        <w:jc w:val="both"/>
        <w:rPr>
          <w:sz w:val="24"/>
          <w:lang w:val="ru-RU"/>
        </w:rPr>
      </w:pPr>
      <w:r w:rsidRPr="00CF0FB1">
        <w:rPr>
          <w:sz w:val="24"/>
          <w:lang w:val="ru-RU"/>
        </w:rPr>
        <w:t xml:space="preserve">В </w:t>
      </w:r>
      <w:r w:rsidRPr="00CF0FB1">
        <w:rPr>
          <w:b/>
          <w:sz w:val="24"/>
          <w:lang w:val="ru-RU"/>
        </w:rPr>
        <w:t xml:space="preserve">учебном предмете «Основы религиозных культур и светской этики» </w:t>
      </w:r>
      <w:r w:rsidRPr="00CF0FB1">
        <w:rPr>
          <w:sz w:val="24"/>
          <w:lang w:val="ru-RU"/>
        </w:rPr>
        <w:t>тема труда, образования, природы проходит через всё содержание учебника, но наиболее убедительно раскрывается на специальных уроках: «Христианин в труде», «Отношение христиан к природе» (№26, 29 «Основы православной культуры») и др.</w:t>
      </w:r>
    </w:p>
    <w:p w:rsidR="00144C2B" w:rsidRPr="00CF0FB1" w:rsidRDefault="00477933">
      <w:pPr>
        <w:pStyle w:val="a3"/>
        <w:ind w:left="112"/>
        <w:jc w:val="both"/>
        <w:rPr>
          <w:lang w:val="ru-RU"/>
        </w:rPr>
      </w:pPr>
      <w:proofErr w:type="gramStart"/>
      <w:r w:rsidRPr="00CF0FB1">
        <w:rPr>
          <w:lang w:val="ru-RU"/>
        </w:rPr>
        <w:t>Развитию  мотивации</w:t>
      </w:r>
      <w:proofErr w:type="gramEnd"/>
      <w:r w:rsidRPr="00CF0FB1">
        <w:rPr>
          <w:lang w:val="ru-RU"/>
        </w:rPr>
        <w:t xml:space="preserve">  к  творческому  труду,  работе  на  результат  служат  материалы рубрики</w:t>
      </w:r>
    </w:p>
    <w:p w:rsidR="00144C2B" w:rsidRPr="00CF0FB1" w:rsidRDefault="00477933">
      <w:pPr>
        <w:spacing w:before="1"/>
        <w:ind w:left="112" w:right="111"/>
        <w:jc w:val="both"/>
        <w:rPr>
          <w:b/>
          <w:sz w:val="24"/>
          <w:lang w:val="ru-RU"/>
        </w:rPr>
      </w:pPr>
      <w:r w:rsidRPr="00CF0FB1">
        <w:rPr>
          <w:sz w:val="24"/>
          <w:lang w:val="ru-RU"/>
        </w:rPr>
        <w:t xml:space="preserve">«Наши проекты», представленной в учебниках 1- 4 классов </w:t>
      </w:r>
      <w:r w:rsidRPr="00CF0FB1">
        <w:rPr>
          <w:b/>
          <w:sz w:val="24"/>
          <w:lang w:val="ru-RU"/>
        </w:rPr>
        <w:t>по математике, русскому языку, литературному чтению, окружающему миру</w:t>
      </w:r>
      <w:r w:rsidRPr="00CF0FB1">
        <w:rPr>
          <w:sz w:val="24"/>
          <w:lang w:val="ru-RU"/>
        </w:rPr>
        <w:t xml:space="preserve">, а также материал для организации проектной деятельности в учебниках </w:t>
      </w:r>
      <w:r w:rsidRPr="00CF0FB1">
        <w:rPr>
          <w:b/>
          <w:sz w:val="24"/>
          <w:lang w:val="ru-RU"/>
        </w:rPr>
        <w:t>технологии, иностранных языков, информатики.</w:t>
      </w:r>
    </w:p>
    <w:p w:rsidR="00144C2B" w:rsidRPr="00CF0FB1" w:rsidRDefault="00477933">
      <w:pPr>
        <w:ind w:left="112" w:right="121"/>
        <w:jc w:val="both"/>
        <w:rPr>
          <w:b/>
          <w:sz w:val="24"/>
          <w:lang w:val="ru-RU"/>
        </w:rPr>
      </w:pPr>
      <w:r w:rsidRPr="00CF0FB1">
        <w:rPr>
          <w:sz w:val="24"/>
          <w:lang w:val="ru-RU"/>
        </w:rPr>
        <w:t xml:space="preserve">Содержание материала рубрики «Наши проекты» выстроено так, что способствует организации проектной </w:t>
      </w:r>
      <w:proofErr w:type="gramStart"/>
      <w:r w:rsidRPr="00CF0FB1">
        <w:rPr>
          <w:sz w:val="24"/>
          <w:lang w:val="ru-RU"/>
        </w:rPr>
        <w:t>деятельности,  как</w:t>
      </w:r>
      <w:proofErr w:type="gramEnd"/>
      <w:r w:rsidRPr="00CF0FB1">
        <w:rPr>
          <w:sz w:val="24"/>
          <w:lang w:val="ru-RU"/>
        </w:rPr>
        <w:t xml:space="preserve"> </w:t>
      </w:r>
      <w:r w:rsidRPr="00CF0FB1">
        <w:rPr>
          <w:b/>
          <w:sz w:val="24"/>
          <w:lang w:val="ru-RU"/>
        </w:rPr>
        <w:t>на уроке, так и во внеурочной работе.</w:t>
      </w:r>
    </w:p>
    <w:p w:rsidR="00144C2B" w:rsidRPr="00CF0FB1" w:rsidRDefault="00477933">
      <w:pPr>
        <w:pStyle w:val="a3"/>
        <w:ind w:left="112" w:right="107" w:firstLine="60"/>
        <w:jc w:val="both"/>
        <w:rPr>
          <w:lang w:val="ru-RU"/>
        </w:rPr>
      </w:pPr>
      <w:r w:rsidRPr="00CF0FB1">
        <w:rPr>
          <w:lang w:val="ru-RU"/>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w:t>
      </w:r>
      <w:proofErr w:type="gramStart"/>
      <w:r w:rsidRPr="00CF0FB1">
        <w:rPr>
          <w:lang w:val="ru-RU"/>
        </w:rPr>
        <w:t>»,  в</w:t>
      </w:r>
      <w:proofErr w:type="gramEnd"/>
      <w:r w:rsidRPr="00CF0FB1">
        <w:rPr>
          <w:lang w:val="ru-RU"/>
        </w:rPr>
        <w:t xml:space="preserve">  течение всего учебно-воспитательного</w:t>
      </w:r>
      <w:r w:rsidRPr="00CF0FB1">
        <w:rPr>
          <w:spacing w:val="-7"/>
          <w:lang w:val="ru-RU"/>
        </w:rPr>
        <w:t xml:space="preserve"> </w:t>
      </w:r>
      <w:r w:rsidRPr="00CF0FB1">
        <w:rPr>
          <w:lang w:val="ru-RU"/>
        </w:rPr>
        <w:t>процесса.</w:t>
      </w:r>
    </w:p>
    <w:p w:rsidR="00144C2B" w:rsidRPr="00CF0FB1" w:rsidRDefault="00144C2B">
      <w:pPr>
        <w:pStyle w:val="a3"/>
        <w:spacing w:before="4"/>
        <w:rPr>
          <w:lang w:val="ru-RU"/>
        </w:rPr>
      </w:pPr>
    </w:p>
    <w:p w:rsidR="00144C2B" w:rsidRPr="00CF0FB1" w:rsidRDefault="00477933">
      <w:pPr>
        <w:pStyle w:val="1"/>
        <w:numPr>
          <w:ilvl w:val="0"/>
          <w:numId w:val="65"/>
        </w:numPr>
        <w:tabs>
          <w:tab w:val="left" w:pos="353"/>
        </w:tabs>
        <w:spacing w:line="274" w:lineRule="exact"/>
        <w:jc w:val="both"/>
        <w:rPr>
          <w:lang w:val="ru-RU"/>
        </w:rPr>
      </w:pPr>
      <w:r w:rsidRPr="00CF0FB1">
        <w:rPr>
          <w:lang w:val="ru-RU"/>
        </w:rPr>
        <w:t>Рациональная организация учебной и внеучебной деятельности</w:t>
      </w:r>
      <w:r w:rsidRPr="00CF0FB1">
        <w:rPr>
          <w:spacing w:val="-30"/>
          <w:lang w:val="ru-RU"/>
        </w:rPr>
        <w:t xml:space="preserve"> </w:t>
      </w:r>
      <w:r w:rsidRPr="00CF0FB1">
        <w:rPr>
          <w:lang w:val="ru-RU"/>
        </w:rPr>
        <w:t>учащихся</w:t>
      </w:r>
    </w:p>
    <w:p w:rsidR="00144C2B" w:rsidRPr="00CF0FB1" w:rsidRDefault="00477933">
      <w:pPr>
        <w:pStyle w:val="a3"/>
        <w:ind w:left="112" w:right="113" w:firstLine="180"/>
        <w:jc w:val="both"/>
        <w:rPr>
          <w:lang w:val="ru-RU"/>
        </w:rPr>
      </w:pPr>
      <w:r w:rsidRPr="00CF0FB1">
        <w:rPr>
          <w:lang w:val="ru-RU"/>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144C2B" w:rsidRPr="00CF0FB1" w:rsidRDefault="00477933">
      <w:pPr>
        <w:pStyle w:val="a3"/>
        <w:spacing w:before="2"/>
        <w:ind w:left="112" w:right="116" w:firstLine="300"/>
        <w:jc w:val="both"/>
        <w:rPr>
          <w:lang w:val="ru-RU"/>
        </w:rPr>
      </w:pPr>
      <w:r w:rsidRPr="00CF0FB1">
        <w:rPr>
          <w:lang w:val="ru-RU"/>
        </w:rPr>
        <w:t>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w:t>
      </w:r>
      <w:r w:rsidRPr="00CF0FB1">
        <w:rPr>
          <w:spacing w:val="-10"/>
          <w:lang w:val="ru-RU"/>
        </w:rPr>
        <w:t xml:space="preserve"> </w:t>
      </w:r>
      <w:r w:rsidRPr="00CF0FB1">
        <w:rPr>
          <w:lang w:val="ru-RU"/>
        </w:rPr>
        <w:t>секциях).</w:t>
      </w:r>
    </w:p>
    <w:p w:rsidR="00144C2B" w:rsidRPr="00CF0FB1" w:rsidRDefault="00477933" w:rsidP="00DD65A0">
      <w:pPr>
        <w:pStyle w:val="a3"/>
        <w:ind w:left="112" w:right="106" w:firstLine="300"/>
        <w:jc w:val="both"/>
        <w:rPr>
          <w:lang w:val="ru-RU"/>
        </w:rPr>
      </w:pPr>
      <w:r w:rsidRPr="00CF0FB1">
        <w:rPr>
          <w:lang w:val="ru-RU"/>
        </w:rPr>
        <w:t>Режим учебного дня на начальной ступени обучения организован в соответствии с требованиями СанПиН. Продолжительность уроков при 5-дневной учебной неделе в 1 классах – 35 минут, при шестидневной учебной неделе во 2-4 классах – 45 минут.</w:t>
      </w:r>
    </w:p>
    <w:p w:rsidR="00144C2B" w:rsidRPr="00CF0FB1" w:rsidRDefault="00477933">
      <w:pPr>
        <w:pStyle w:val="a3"/>
        <w:ind w:left="112" w:right="112" w:firstLine="300"/>
        <w:jc w:val="both"/>
        <w:rPr>
          <w:lang w:val="ru-RU"/>
        </w:rPr>
      </w:pPr>
      <w:r w:rsidRPr="00CF0FB1">
        <w:rPr>
          <w:lang w:val="ru-RU"/>
        </w:rPr>
        <w:t>В 1 классах и первом полугодии 2-х классов применяется безотметочная система обучения, при которой используются различные способы и методы повышения мотивации школьников к учению. Используется «ступенчатый» режим обучения (в сентябре, октябре – 3 урока по 35 минут каждый, ноябре, декабре– 4 урока по 35 минут каждый, январе-мае по 4 урока по 45 минут каждый).</w:t>
      </w:r>
    </w:p>
    <w:p w:rsidR="00144C2B" w:rsidRPr="00CF0FB1" w:rsidRDefault="00477933">
      <w:pPr>
        <w:pStyle w:val="a3"/>
        <w:ind w:left="112" w:right="111" w:firstLine="300"/>
        <w:jc w:val="both"/>
        <w:rPr>
          <w:lang w:val="ru-RU"/>
        </w:rPr>
      </w:pPr>
      <w:r w:rsidRPr="00CF0FB1">
        <w:rPr>
          <w:lang w:val="ru-RU"/>
        </w:rPr>
        <w:t>Обучение в 1-м классе осуществляется с соблюдением следующих дополнительных требований: - учебные занятия проводятся по 5-дневной учебной неделе и только в первую смену; -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 организация в середине учебного дня динамической паузы продолжительностью не менее 40 минут; - обучение проводится без балльного оценивания знаний учащихся и домашних заданий; - дополнительные недельные каникулы в середине третьей четверти.</w:t>
      </w:r>
    </w:p>
    <w:p w:rsidR="00144C2B" w:rsidRPr="00CF0FB1" w:rsidRDefault="00144C2B">
      <w:pPr>
        <w:jc w:val="both"/>
        <w:rPr>
          <w:lang w:val="ru-RU"/>
        </w:rPr>
        <w:sectPr w:rsidR="00144C2B" w:rsidRPr="00CF0FB1">
          <w:headerReference w:type="default" r:id="rId123"/>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7"/>
        <w:rPr>
          <w:sz w:val="29"/>
          <w:lang w:val="ru-RU"/>
        </w:rPr>
      </w:pPr>
    </w:p>
    <w:p w:rsidR="00144C2B" w:rsidRPr="00CF0FB1" w:rsidRDefault="00477933">
      <w:pPr>
        <w:pStyle w:val="a3"/>
        <w:spacing w:before="90"/>
        <w:ind w:left="412"/>
        <w:rPr>
          <w:lang w:val="ru-RU"/>
        </w:rPr>
      </w:pPr>
      <w:r w:rsidRPr="00CF0FB1">
        <w:rPr>
          <w:lang w:val="ru-RU"/>
        </w:rPr>
        <w:t>Расписание уроков предусматривает облегчённый день в середине учебной недели.</w:t>
      </w:r>
    </w:p>
    <w:p w:rsidR="00144C2B" w:rsidRPr="00CF0FB1" w:rsidRDefault="00477933">
      <w:pPr>
        <w:pStyle w:val="a3"/>
        <w:ind w:left="112" w:right="121" w:firstLine="300"/>
        <w:jc w:val="both"/>
        <w:rPr>
          <w:lang w:val="ru-RU"/>
        </w:rPr>
      </w:pPr>
      <w:r w:rsidRPr="00CF0FB1">
        <w:rPr>
          <w:lang w:val="ru-RU"/>
        </w:rPr>
        <w:t>Домашние задания даются обучающимся с учётом возможности их выполнения в соответствии с СанПиН: во 2-3-х – до 1,5ч (СанПиН 2.4.2.2821-</w:t>
      </w:r>
      <w:proofErr w:type="gramStart"/>
      <w:r w:rsidRPr="00CF0FB1">
        <w:rPr>
          <w:lang w:val="ru-RU"/>
        </w:rPr>
        <w:t>10  29.12.</w:t>
      </w:r>
      <w:proofErr w:type="gramEnd"/>
      <w:r w:rsidRPr="00CF0FB1">
        <w:rPr>
          <w:lang w:val="ru-RU"/>
        </w:rPr>
        <w:t xml:space="preserve"> 2010 г. № 189).</w:t>
      </w:r>
    </w:p>
    <w:p w:rsidR="00144C2B" w:rsidRPr="00CF0FB1" w:rsidRDefault="00477933">
      <w:pPr>
        <w:pStyle w:val="a3"/>
        <w:ind w:left="112" w:right="110" w:firstLine="300"/>
        <w:jc w:val="both"/>
        <w:rPr>
          <w:lang w:val="ru-RU"/>
        </w:rPr>
      </w:pPr>
      <w:r w:rsidRPr="00CF0FB1">
        <w:rPr>
          <w:lang w:val="ru-RU"/>
        </w:rPr>
        <w:t>Индивидуальные и групповые занятия, кружковые занятия с учащимися 1-4 классов проводятся обязательно с соблюдением 1-часового перерыва после уроков.</w:t>
      </w:r>
    </w:p>
    <w:p w:rsidR="00144C2B" w:rsidRPr="00CF0FB1" w:rsidRDefault="00477933">
      <w:pPr>
        <w:pStyle w:val="a3"/>
        <w:ind w:left="112" w:right="112" w:firstLine="300"/>
        <w:jc w:val="both"/>
        <w:rPr>
          <w:lang w:val="ru-RU"/>
        </w:rPr>
      </w:pPr>
      <w:r w:rsidRPr="00CF0FB1">
        <w:rPr>
          <w:lang w:val="ru-RU"/>
        </w:rPr>
        <w:t>В учебном процессе педагоги применяют методы и методики обучения, адекватные возрастным возможностям и особенностям учащихся.</w:t>
      </w:r>
    </w:p>
    <w:p w:rsidR="00144C2B" w:rsidRPr="00CF0FB1" w:rsidRDefault="00477933">
      <w:pPr>
        <w:pStyle w:val="a3"/>
        <w:tabs>
          <w:tab w:val="left" w:pos="1567"/>
          <w:tab w:val="left" w:pos="1743"/>
          <w:tab w:val="left" w:pos="3558"/>
          <w:tab w:val="left" w:pos="5128"/>
          <w:tab w:val="left" w:pos="5267"/>
          <w:tab w:val="left" w:pos="6223"/>
          <w:tab w:val="left" w:pos="6278"/>
          <w:tab w:val="left" w:pos="6618"/>
          <w:tab w:val="left" w:pos="7526"/>
          <w:tab w:val="left" w:pos="8752"/>
          <w:tab w:val="left" w:pos="8997"/>
          <w:tab w:val="left" w:pos="9920"/>
        </w:tabs>
        <w:ind w:left="112" w:right="106" w:firstLine="444"/>
        <w:rPr>
          <w:lang w:val="ru-RU"/>
        </w:rPr>
      </w:pPr>
      <w:proofErr w:type="gramStart"/>
      <w:r w:rsidRPr="00CF0FB1">
        <w:rPr>
          <w:lang w:val="ru-RU"/>
        </w:rPr>
        <w:t>Используемые  в</w:t>
      </w:r>
      <w:proofErr w:type="gramEnd"/>
      <w:r w:rsidRPr="00CF0FB1">
        <w:rPr>
          <w:lang w:val="ru-RU"/>
        </w:rPr>
        <w:t xml:space="preserve">  школе</w:t>
      </w:r>
      <w:r w:rsidRPr="00CF0FB1">
        <w:rPr>
          <w:spacing w:val="-20"/>
          <w:lang w:val="ru-RU"/>
        </w:rPr>
        <w:t xml:space="preserve"> </w:t>
      </w:r>
      <w:r w:rsidRPr="00CF0FB1">
        <w:rPr>
          <w:lang w:val="ru-RU"/>
        </w:rPr>
        <w:t>учебно-методический</w:t>
      </w:r>
      <w:r w:rsidRPr="00CF0FB1">
        <w:rPr>
          <w:spacing w:val="30"/>
          <w:lang w:val="ru-RU"/>
        </w:rPr>
        <w:t xml:space="preserve"> </w:t>
      </w:r>
      <w:r w:rsidR="00DD65A0">
        <w:rPr>
          <w:lang w:val="ru-RU"/>
        </w:rPr>
        <w:t>комплекс</w:t>
      </w:r>
      <w:r w:rsidR="00DD65A0">
        <w:rPr>
          <w:lang w:val="ru-RU"/>
        </w:rPr>
        <w:tab/>
        <w:t xml:space="preserve">«Школа  России» </w:t>
      </w:r>
      <w:r w:rsidRPr="00CF0FB1">
        <w:rPr>
          <w:lang w:val="ru-RU"/>
        </w:rPr>
        <w:t xml:space="preserve"> позволяют это сделать благодаря тому, что они разработаны с учетом требований к обеспечению физического и психологического здоровья детей, здорового и безопасного образа жизни. В основу этих УМК положен деятельностный метод обучения, позволяющий ученику занимать активную позицию, тем самым, развивая свой интерес к познани</w:t>
      </w:r>
      <w:r w:rsidR="00DD65A0">
        <w:rPr>
          <w:lang w:val="ru-RU"/>
        </w:rPr>
        <w:t xml:space="preserve">ю, т.е. традиционная технология объяснительно-иллюстративного метода обучения </w:t>
      </w:r>
      <w:r w:rsidRPr="00CF0FB1">
        <w:rPr>
          <w:lang w:val="ru-RU"/>
        </w:rPr>
        <w:t>заменена</w:t>
      </w:r>
      <w:r w:rsidRPr="00CF0FB1">
        <w:rPr>
          <w:lang w:val="ru-RU"/>
        </w:rPr>
        <w:tab/>
        <w:t xml:space="preserve">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w:t>
      </w:r>
      <w:proofErr w:type="gramStart"/>
      <w:r w:rsidRPr="00CF0FB1">
        <w:rPr>
          <w:lang w:val="ru-RU"/>
        </w:rPr>
        <w:t xml:space="preserve">России» </w:t>
      </w:r>
      <w:r w:rsidR="00C272EC">
        <w:rPr>
          <w:lang w:val="ru-RU"/>
        </w:rPr>
        <w:t xml:space="preserve"> </w:t>
      </w:r>
      <w:r w:rsidRPr="00CF0FB1">
        <w:rPr>
          <w:lang w:val="ru-RU"/>
        </w:rPr>
        <w:t xml:space="preserve"> </w:t>
      </w:r>
      <w:proofErr w:type="gramEnd"/>
      <w:r w:rsidRPr="00CF0FB1">
        <w:rPr>
          <w:lang w:val="ru-RU"/>
        </w:rPr>
        <w:t xml:space="preserve">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w:t>
      </w:r>
      <w:r w:rsidR="00DD65A0">
        <w:rPr>
          <w:lang w:val="ru-RU"/>
        </w:rPr>
        <w:t>творческие задания, позволяющи</w:t>
      </w:r>
      <w:r w:rsidRPr="00CF0FB1">
        <w:rPr>
          <w:lang w:val="ru-RU"/>
        </w:rPr>
        <w:tab/>
        <w:t>активизировать</w:t>
      </w:r>
      <w:r w:rsidRPr="00CF0FB1">
        <w:rPr>
          <w:lang w:val="ru-RU"/>
        </w:rPr>
        <w:tab/>
        <w:t>деятельност</w:t>
      </w:r>
      <w:r w:rsidR="00DD65A0">
        <w:rPr>
          <w:lang w:val="ru-RU"/>
        </w:rPr>
        <w:t>ь</w:t>
      </w:r>
      <w:r w:rsidR="00DD65A0">
        <w:rPr>
          <w:lang w:val="ru-RU"/>
        </w:rPr>
        <w:tab/>
        <w:t>ребенка,</w:t>
      </w:r>
      <w:r w:rsidR="00DD65A0">
        <w:rPr>
          <w:lang w:val="ru-RU"/>
        </w:rPr>
        <w:tab/>
        <w:t>применять</w:t>
      </w:r>
      <w:r w:rsidR="00DD65A0">
        <w:rPr>
          <w:lang w:val="ru-RU"/>
        </w:rPr>
        <w:tab/>
        <w:t xml:space="preserve">полученные знания </w:t>
      </w:r>
      <w:r w:rsidRPr="00CF0FB1">
        <w:rPr>
          <w:lang w:val="ru-RU"/>
        </w:rPr>
        <w:t xml:space="preserve">в практической деятельности, создавать условия для реализации творческого </w:t>
      </w:r>
      <w:proofErr w:type="gramStart"/>
      <w:r w:rsidRPr="00CF0FB1">
        <w:rPr>
          <w:lang w:val="ru-RU"/>
        </w:rPr>
        <w:t>потенциала  ученика</w:t>
      </w:r>
      <w:proofErr w:type="gramEnd"/>
      <w:r w:rsidRPr="00CF0FB1">
        <w:rPr>
          <w:lang w:val="ru-RU"/>
        </w:rPr>
        <w:t>.</w:t>
      </w:r>
    </w:p>
    <w:p w:rsidR="00144C2B" w:rsidRPr="00CF0FB1" w:rsidRDefault="00477933">
      <w:pPr>
        <w:pStyle w:val="a3"/>
        <w:ind w:left="112" w:right="107" w:firstLine="708"/>
        <w:jc w:val="both"/>
        <w:rPr>
          <w:lang w:val="ru-RU"/>
        </w:rPr>
      </w:pPr>
      <w:r w:rsidRPr="00CF0FB1">
        <w:rPr>
          <w:lang w:val="ru-RU"/>
        </w:rPr>
        <w:t xml:space="preserve">В школе строго соблюдаются все </w:t>
      </w:r>
      <w:r w:rsidRPr="00CF0FB1">
        <w:rPr>
          <w:u w:val="single"/>
          <w:lang w:val="ru-RU"/>
        </w:rPr>
        <w:t xml:space="preserve">требования </w:t>
      </w:r>
      <w:r w:rsidRPr="00CF0FB1">
        <w:rPr>
          <w:lang w:val="ru-RU"/>
        </w:rPr>
        <w:t xml:space="preserve">к использованию </w:t>
      </w:r>
      <w:r w:rsidRPr="00CF0FB1">
        <w:rPr>
          <w:u w:val="single"/>
          <w:lang w:val="ru-RU"/>
        </w:rPr>
        <w:t>технических средств обучения</w:t>
      </w:r>
      <w:r w:rsidRPr="00CF0FB1">
        <w:rPr>
          <w:lang w:val="ru-RU"/>
        </w:rPr>
        <w:t>, в том числе компьютеров и ау</w:t>
      </w:r>
      <w:r w:rsidR="00C272EC">
        <w:rPr>
          <w:lang w:val="ru-RU"/>
        </w:rPr>
        <w:t>диовизуальных средств. В школе 1</w:t>
      </w:r>
      <w:r w:rsidRPr="00CF0FB1">
        <w:rPr>
          <w:lang w:val="ru-RU"/>
        </w:rPr>
        <w:t xml:space="preserve"> оснащенных компь</w:t>
      </w:r>
      <w:r w:rsidR="00055D5A">
        <w:rPr>
          <w:lang w:val="ru-RU"/>
        </w:rPr>
        <w:t xml:space="preserve">ютерных класса, 2 </w:t>
      </w:r>
      <w:r w:rsidRPr="00CF0FB1">
        <w:rPr>
          <w:lang w:val="ru-RU"/>
        </w:rPr>
        <w:t>мобильных компьютерных класса, использование компьютерной техники и ТСО на уроках не превышает 15-20 минут.</w:t>
      </w:r>
    </w:p>
    <w:p w:rsidR="00144C2B" w:rsidRPr="00CF0FB1" w:rsidRDefault="00477933">
      <w:pPr>
        <w:pStyle w:val="a3"/>
        <w:ind w:left="112" w:right="110" w:firstLine="536"/>
        <w:jc w:val="both"/>
        <w:rPr>
          <w:lang w:val="ru-RU"/>
        </w:rPr>
      </w:pPr>
      <w:r w:rsidRPr="00CF0FB1">
        <w:rPr>
          <w:lang w:val="ru-RU"/>
        </w:rPr>
        <w:t xml:space="preserve">Педагогический коллектив учитывает в образовательной деятельности </w:t>
      </w:r>
      <w:r w:rsidRPr="00CF0FB1">
        <w:rPr>
          <w:u w:val="single"/>
          <w:lang w:val="ru-RU"/>
        </w:rPr>
        <w:t xml:space="preserve">индивидуальные особенности развития </w:t>
      </w:r>
      <w:r w:rsidRPr="00CF0FB1">
        <w:rPr>
          <w:lang w:val="ru-RU"/>
        </w:rPr>
        <w:t xml:space="preserve">учащихся: темпа развития и темп деятельности. В используемой в школе </w:t>
      </w:r>
      <w:r w:rsidR="00055D5A">
        <w:rPr>
          <w:lang w:val="ru-RU"/>
        </w:rPr>
        <w:t>системе учебников</w:t>
      </w:r>
      <w:r w:rsidRPr="00CF0FB1">
        <w:rPr>
          <w:lang w:val="ru-RU"/>
        </w:rPr>
        <w:t xml:space="preserve">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 В процессе </w:t>
      </w:r>
      <w:proofErr w:type="gramStart"/>
      <w:r w:rsidRPr="00CF0FB1">
        <w:rPr>
          <w:lang w:val="ru-RU"/>
        </w:rPr>
        <w:t>обучения</w:t>
      </w:r>
      <w:proofErr w:type="gramEnd"/>
      <w:r w:rsidRPr="00CF0FB1">
        <w:rPr>
          <w:lang w:val="ru-RU"/>
        </w:rPr>
        <w:t xml:space="preserve"> учащиеся имеют право выбора разноуровневых заданий для самостоятельной</w:t>
      </w:r>
      <w:r w:rsidRPr="00CF0FB1">
        <w:rPr>
          <w:spacing w:val="-5"/>
          <w:lang w:val="ru-RU"/>
        </w:rPr>
        <w:t xml:space="preserve"> </w:t>
      </w:r>
      <w:r w:rsidRPr="00CF0FB1">
        <w:rPr>
          <w:lang w:val="ru-RU"/>
        </w:rPr>
        <w:t>работы.</w:t>
      </w:r>
    </w:p>
    <w:p w:rsidR="00144C2B" w:rsidRPr="00CF0FB1" w:rsidRDefault="00144C2B">
      <w:pPr>
        <w:pStyle w:val="a3"/>
        <w:rPr>
          <w:sz w:val="26"/>
          <w:lang w:val="ru-RU"/>
        </w:rPr>
      </w:pPr>
    </w:p>
    <w:p w:rsidR="00144C2B" w:rsidRPr="00CF0FB1" w:rsidRDefault="00144C2B">
      <w:pPr>
        <w:pStyle w:val="a3"/>
        <w:spacing w:before="4"/>
        <w:rPr>
          <w:sz w:val="22"/>
          <w:lang w:val="ru-RU"/>
        </w:rPr>
      </w:pPr>
    </w:p>
    <w:p w:rsidR="00144C2B" w:rsidRDefault="00477933">
      <w:pPr>
        <w:pStyle w:val="1"/>
        <w:numPr>
          <w:ilvl w:val="0"/>
          <w:numId w:val="65"/>
        </w:numPr>
        <w:tabs>
          <w:tab w:val="left" w:pos="353"/>
        </w:tabs>
        <w:spacing w:line="274" w:lineRule="exact"/>
        <w:jc w:val="left"/>
      </w:pPr>
      <w:r>
        <w:t>Организация физкультурно-оздоровительной</w:t>
      </w:r>
      <w:r>
        <w:rPr>
          <w:spacing w:val="-24"/>
        </w:rPr>
        <w:t xml:space="preserve"> </w:t>
      </w:r>
      <w:r>
        <w:t>работы</w:t>
      </w:r>
    </w:p>
    <w:p w:rsidR="00144C2B" w:rsidRPr="00CF0FB1" w:rsidRDefault="00477933">
      <w:pPr>
        <w:pStyle w:val="a3"/>
        <w:ind w:left="112" w:right="112" w:firstLine="300"/>
        <w:jc w:val="both"/>
        <w:rPr>
          <w:lang w:val="ru-RU"/>
        </w:rPr>
      </w:pPr>
      <w:r w:rsidRPr="00CF0FB1">
        <w:rPr>
          <w:lang w:val="ru-RU"/>
        </w:rPr>
        <w:t>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обучающихся и формирование культуры</w:t>
      </w:r>
      <w:r w:rsidRPr="00CF0FB1">
        <w:rPr>
          <w:spacing w:val="-10"/>
          <w:lang w:val="ru-RU"/>
        </w:rPr>
        <w:t xml:space="preserve"> </w:t>
      </w:r>
      <w:r w:rsidRPr="00CF0FB1">
        <w:rPr>
          <w:lang w:val="ru-RU"/>
        </w:rPr>
        <w:t>здоровья.</w:t>
      </w:r>
    </w:p>
    <w:p w:rsidR="00144C2B" w:rsidRDefault="00477933">
      <w:pPr>
        <w:pStyle w:val="a3"/>
        <w:spacing w:before="2"/>
        <w:ind w:left="412"/>
      </w:pPr>
      <w:r>
        <w:t>Сложившаяся система включает:</w:t>
      </w:r>
    </w:p>
    <w:p w:rsidR="00144C2B" w:rsidRPr="00CF0FB1" w:rsidRDefault="00477933">
      <w:pPr>
        <w:pStyle w:val="a4"/>
        <w:numPr>
          <w:ilvl w:val="0"/>
          <w:numId w:val="150"/>
        </w:numPr>
        <w:tabs>
          <w:tab w:val="left" w:pos="369"/>
          <w:tab w:val="left" w:pos="8918"/>
        </w:tabs>
        <w:ind w:right="111" w:firstLine="0"/>
        <w:jc w:val="left"/>
        <w:rPr>
          <w:sz w:val="24"/>
          <w:lang w:val="ru-RU"/>
        </w:rPr>
      </w:pPr>
      <w:r w:rsidRPr="00CF0FB1">
        <w:rPr>
          <w:sz w:val="24"/>
          <w:lang w:val="ru-RU"/>
        </w:rPr>
        <w:t>полноценную   и   эффективную   работу   с   учащимися   всех групп здоровья</w:t>
      </w:r>
      <w:r w:rsidRPr="00CF0FB1">
        <w:rPr>
          <w:sz w:val="24"/>
          <w:lang w:val="ru-RU"/>
        </w:rPr>
        <w:tab/>
      </w:r>
      <w:proofErr w:type="gramStart"/>
      <w:r w:rsidRPr="00CF0FB1">
        <w:rPr>
          <w:sz w:val="24"/>
          <w:lang w:val="ru-RU"/>
        </w:rPr>
        <w:t xml:space="preserve">на </w:t>
      </w:r>
      <w:r w:rsidRPr="00CF0FB1">
        <w:rPr>
          <w:spacing w:val="58"/>
          <w:sz w:val="24"/>
          <w:lang w:val="ru-RU"/>
        </w:rPr>
        <w:t xml:space="preserve"> </w:t>
      </w:r>
      <w:r w:rsidRPr="00CF0FB1">
        <w:rPr>
          <w:sz w:val="24"/>
          <w:lang w:val="ru-RU"/>
        </w:rPr>
        <w:t>уроках</w:t>
      </w:r>
      <w:proofErr w:type="gramEnd"/>
      <w:r w:rsidRPr="00CF0FB1">
        <w:rPr>
          <w:sz w:val="24"/>
          <w:lang w:val="ru-RU"/>
        </w:rPr>
        <w:t xml:space="preserve"> физкультуры: учет рекомендаций  врачей, применение  дифференцированного</w:t>
      </w:r>
      <w:r w:rsidRPr="00CF0FB1">
        <w:rPr>
          <w:spacing w:val="-19"/>
          <w:sz w:val="24"/>
          <w:lang w:val="ru-RU"/>
        </w:rPr>
        <w:t xml:space="preserve"> </w:t>
      </w:r>
      <w:r w:rsidRPr="00CF0FB1">
        <w:rPr>
          <w:sz w:val="24"/>
          <w:lang w:val="ru-RU"/>
        </w:rPr>
        <w:t>подхода;</w:t>
      </w:r>
    </w:p>
    <w:p w:rsidR="00144C2B" w:rsidRPr="00CF0FB1" w:rsidRDefault="00477933">
      <w:pPr>
        <w:pStyle w:val="a4"/>
        <w:numPr>
          <w:ilvl w:val="0"/>
          <w:numId w:val="150"/>
        </w:numPr>
        <w:tabs>
          <w:tab w:val="left" w:pos="321"/>
        </w:tabs>
        <w:ind w:right="120" w:firstLine="0"/>
        <w:jc w:val="left"/>
        <w:rPr>
          <w:sz w:val="24"/>
          <w:lang w:val="ru-RU"/>
        </w:rPr>
      </w:pPr>
      <w:r w:rsidRPr="00CF0FB1">
        <w:rPr>
          <w:sz w:val="24"/>
          <w:lang w:val="ru-RU"/>
        </w:rPr>
        <w:t xml:space="preserve">рациональную и соответствующую организацию уроков физической культуры и занятий активно-двигательного характера </w:t>
      </w:r>
      <w:r w:rsidRPr="00CF0FB1">
        <w:rPr>
          <w:spacing w:val="-3"/>
          <w:sz w:val="24"/>
          <w:lang w:val="ru-RU"/>
        </w:rPr>
        <w:t xml:space="preserve">на </w:t>
      </w:r>
      <w:r w:rsidRPr="00CF0FB1">
        <w:rPr>
          <w:sz w:val="24"/>
          <w:lang w:val="ru-RU"/>
        </w:rPr>
        <w:t>ступени начального общего</w:t>
      </w:r>
      <w:r w:rsidRPr="00CF0FB1">
        <w:rPr>
          <w:spacing w:val="-12"/>
          <w:sz w:val="24"/>
          <w:lang w:val="ru-RU"/>
        </w:rPr>
        <w:t xml:space="preserve"> </w:t>
      </w:r>
      <w:r w:rsidRPr="00CF0FB1">
        <w:rPr>
          <w:sz w:val="24"/>
          <w:lang w:val="ru-RU"/>
        </w:rPr>
        <w:t>образования;</w:t>
      </w:r>
    </w:p>
    <w:p w:rsidR="00144C2B" w:rsidRPr="00CF0FB1" w:rsidRDefault="00144C2B">
      <w:pPr>
        <w:rPr>
          <w:sz w:val="24"/>
          <w:lang w:val="ru-RU"/>
        </w:rPr>
        <w:sectPr w:rsidR="00144C2B" w:rsidRPr="00CF0FB1">
          <w:headerReference w:type="default" r:id="rId124"/>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4"/>
        <w:numPr>
          <w:ilvl w:val="0"/>
          <w:numId w:val="150"/>
        </w:numPr>
        <w:tabs>
          <w:tab w:val="left" w:pos="361"/>
        </w:tabs>
        <w:spacing w:before="90"/>
        <w:ind w:right="120" w:firstLine="0"/>
        <w:jc w:val="left"/>
        <w:rPr>
          <w:sz w:val="24"/>
          <w:lang w:val="ru-RU"/>
        </w:rPr>
      </w:pPr>
      <w:r w:rsidRPr="00CF0FB1">
        <w:rPr>
          <w:sz w:val="24"/>
          <w:lang w:val="ru-RU"/>
        </w:rPr>
        <w:t>проведение физкультминуток на уроках, способствующих эмоциональной разгрузке и повышению двигательной</w:t>
      </w:r>
      <w:r w:rsidRPr="00CF0FB1">
        <w:rPr>
          <w:spacing w:val="-11"/>
          <w:sz w:val="24"/>
          <w:lang w:val="ru-RU"/>
        </w:rPr>
        <w:t xml:space="preserve"> </w:t>
      </w:r>
      <w:r w:rsidRPr="00CF0FB1">
        <w:rPr>
          <w:sz w:val="24"/>
          <w:lang w:val="ru-RU"/>
        </w:rPr>
        <w:t>активности;</w:t>
      </w:r>
    </w:p>
    <w:p w:rsidR="00144C2B" w:rsidRPr="00CF0FB1" w:rsidRDefault="00477933">
      <w:pPr>
        <w:pStyle w:val="a4"/>
        <w:numPr>
          <w:ilvl w:val="0"/>
          <w:numId w:val="150"/>
        </w:numPr>
        <w:tabs>
          <w:tab w:val="left" w:pos="377"/>
        </w:tabs>
        <w:ind w:right="120" w:firstLine="0"/>
        <w:jc w:val="left"/>
        <w:rPr>
          <w:sz w:val="24"/>
          <w:lang w:val="ru-RU"/>
        </w:rPr>
      </w:pPr>
      <w:r w:rsidRPr="00CF0FB1">
        <w:rPr>
          <w:sz w:val="24"/>
          <w:lang w:val="ru-RU"/>
        </w:rPr>
        <w:t>организацию работы спортивных секций и создание условий для их эффективного функционирования;</w:t>
      </w:r>
    </w:p>
    <w:p w:rsidR="00144C2B" w:rsidRPr="00CF0FB1" w:rsidRDefault="00477933">
      <w:pPr>
        <w:pStyle w:val="a4"/>
        <w:numPr>
          <w:ilvl w:val="0"/>
          <w:numId w:val="150"/>
        </w:numPr>
        <w:tabs>
          <w:tab w:val="left" w:pos="460"/>
          <w:tab w:val="left" w:pos="461"/>
          <w:tab w:val="left" w:pos="1883"/>
          <w:tab w:val="left" w:pos="3338"/>
          <w:tab w:val="left" w:pos="6544"/>
          <w:tab w:val="left" w:pos="8163"/>
          <w:tab w:val="left" w:pos="9070"/>
        </w:tabs>
        <w:ind w:right="107" w:firstLine="0"/>
        <w:jc w:val="left"/>
        <w:rPr>
          <w:sz w:val="24"/>
          <w:lang w:val="ru-RU"/>
        </w:rPr>
      </w:pPr>
      <w:r w:rsidRPr="00CF0FB1">
        <w:rPr>
          <w:sz w:val="24"/>
          <w:lang w:val="ru-RU"/>
        </w:rPr>
        <w:t>регулярное</w:t>
      </w:r>
      <w:r w:rsidRPr="00CF0FB1">
        <w:rPr>
          <w:sz w:val="24"/>
          <w:lang w:val="ru-RU"/>
        </w:rPr>
        <w:tab/>
        <w:t>проведение</w:t>
      </w:r>
      <w:r w:rsidRPr="00CF0FB1">
        <w:rPr>
          <w:sz w:val="24"/>
          <w:lang w:val="ru-RU"/>
        </w:rPr>
        <w:tab/>
        <w:t>спортивно-оздоровительных</w:t>
      </w:r>
      <w:r w:rsidRPr="00CF0FB1">
        <w:rPr>
          <w:sz w:val="24"/>
          <w:lang w:val="ru-RU"/>
        </w:rPr>
        <w:tab/>
        <w:t>мероприятий</w:t>
      </w:r>
      <w:r w:rsidRPr="00CF0FB1">
        <w:rPr>
          <w:sz w:val="24"/>
          <w:lang w:val="ru-RU"/>
        </w:rPr>
        <w:tab/>
        <w:t>(дней</w:t>
      </w:r>
      <w:r w:rsidRPr="00CF0FB1">
        <w:rPr>
          <w:sz w:val="24"/>
          <w:lang w:val="ru-RU"/>
        </w:rPr>
        <w:tab/>
        <w:t>здоровья, соревнований, олимпиад,</w:t>
      </w:r>
      <w:r w:rsidRPr="00CF0FB1">
        <w:rPr>
          <w:spacing w:val="-4"/>
          <w:sz w:val="24"/>
          <w:lang w:val="ru-RU"/>
        </w:rPr>
        <w:t xml:space="preserve"> </w:t>
      </w:r>
      <w:r w:rsidRPr="00CF0FB1">
        <w:rPr>
          <w:sz w:val="24"/>
          <w:lang w:val="ru-RU"/>
        </w:rPr>
        <w:t>походов).</w:t>
      </w:r>
    </w:p>
    <w:p w:rsidR="00144C2B" w:rsidRPr="00CF0FB1" w:rsidRDefault="00477933">
      <w:pPr>
        <w:pStyle w:val="1"/>
        <w:spacing w:before="4" w:line="274" w:lineRule="exact"/>
        <w:ind w:left="292"/>
        <w:rPr>
          <w:lang w:val="ru-RU"/>
        </w:rPr>
      </w:pPr>
      <w:r w:rsidRPr="00CF0FB1">
        <w:rPr>
          <w:lang w:val="ru-RU"/>
        </w:rPr>
        <w:t>Организация двигательной активности учащихся</w:t>
      </w:r>
    </w:p>
    <w:p w:rsidR="00144C2B" w:rsidRDefault="00477933">
      <w:pPr>
        <w:pStyle w:val="a3"/>
        <w:ind w:left="112" w:right="115" w:firstLine="180"/>
        <w:jc w:val="both"/>
      </w:pPr>
      <w:r w:rsidRPr="00CF0FB1">
        <w:rPr>
          <w:lang w:val="ru-RU"/>
        </w:rPr>
        <w:t xml:space="preserve">Занятия физкультурой и спортом являются одним из основных средств повышения двигательной активности, повышения работоспособности, снятия стрессов, усиления обмена веществ и т.д. Очень важно привить ребятам потребность в занятиях физическими упражнениями и спортом. </w:t>
      </w:r>
      <w:r>
        <w:t>С этой целью предусматривается:</w:t>
      </w:r>
    </w:p>
    <w:p w:rsidR="00144C2B" w:rsidRPr="00CF0FB1" w:rsidRDefault="00477933">
      <w:pPr>
        <w:pStyle w:val="a4"/>
        <w:numPr>
          <w:ilvl w:val="0"/>
          <w:numId w:val="150"/>
        </w:numPr>
        <w:tabs>
          <w:tab w:val="left" w:pos="309"/>
        </w:tabs>
        <w:spacing w:before="2"/>
        <w:ind w:left="308"/>
        <w:jc w:val="left"/>
        <w:rPr>
          <w:sz w:val="24"/>
          <w:lang w:val="ru-RU"/>
        </w:rPr>
      </w:pPr>
      <w:r w:rsidRPr="00CF0FB1">
        <w:rPr>
          <w:sz w:val="24"/>
          <w:lang w:val="ru-RU"/>
        </w:rPr>
        <w:t>каждый учебный день начинать с утренней</w:t>
      </w:r>
      <w:r w:rsidRPr="00CF0FB1">
        <w:rPr>
          <w:spacing w:val="-8"/>
          <w:sz w:val="24"/>
          <w:lang w:val="ru-RU"/>
        </w:rPr>
        <w:t xml:space="preserve"> </w:t>
      </w:r>
      <w:r w:rsidRPr="00CF0FB1">
        <w:rPr>
          <w:sz w:val="24"/>
          <w:lang w:val="ru-RU"/>
        </w:rPr>
        <w:t>гимнастики;</w:t>
      </w:r>
    </w:p>
    <w:p w:rsidR="00144C2B" w:rsidRPr="00CF0FB1" w:rsidRDefault="00477933">
      <w:pPr>
        <w:pStyle w:val="a4"/>
        <w:numPr>
          <w:ilvl w:val="0"/>
          <w:numId w:val="150"/>
        </w:numPr>
        <w:tabs>
          <w:tab w:val="left" w:pos="249"/>
        </w:tabs>
        <w:ind w:left="248"/>
        <w:jc w:val="left"/>
        <w:rPr>
          <w:sz w:val="24"/>
          <w:lang w:val="ru-RU"/>
        </w:rPr>
      </w:pPr>
      <w:r w:rsidRPr="00CF0FB1">
        <w:rPr>
          <w:sz w:val="24"/>
          <w:lang w:val="ru-RU"/>
        </w:rPr>
        <w:t>проводить на каждом уроке</w:t>
      </w:r>
      <w:r w:rsidRPr="00CF0FB1">
        <w:rPr>
          <w:spacing w:val="-13"/>
          <w:sz w:val="24"/>
          <w:lang w:val="ru-RU"/>
        </w:rPr>
        <w:t xml:space="preserve"> </w:t>
      </w:r>
      <w:r w:rsidRPr="00CF0FB1">
        <w:rPr>
          <w:sz w:val="24"/>
          <w:lang w:val="ru-RU"/>
        </w:rPr>
        <w:t>физкультминутки;</w:t>
      </w:r>
    </w:p>
    <w:p w:rsidR="00144C2B" w:rsidRPr="00CF0FB1" w:rsidRDefault="00477933">
      <w:pPr>
        <w:pStyle w:val="a4"/>
        <w:numPr>
          <w:ilvl w:val="0"/>
          <w:numId w:val="150"/>
        </w:numPr>
        <w:tabs>
          <w:tab w:val="left" w:pos="249"/>
        </w:tabs>
        <w:ind w:left="248"/>
        <w:jc w:val="left"/>
        <w:rPr>
          <w:sz w:val="24"/>
          <w:lang w:val="ru-RU"/>
        </w:rPr>
      </w:pPr>
      <w:r w:rsidRPr="00CF0FB1">
        <w:rPr>
          <w:sz w:val="24"/>
          <w:lang w:val="ru-RU"/>
        </w:rPr>
        <w:t>проводить после 3-го урока ди</w:t>
      </w:r>
      <w:r w:rsidR="00771F53">
        <w:rPr>
          <w:sz w:val="24"/>
          <w:lang w:val="ru-RU"/>
        </w:rPr>
        <w:t>намической паузы с организацией</w:t>
      </w:r>
      <w:r w:rsidRPr="00CF0FB1">
        <w:rPr>
          <w:spacing w:val="47"/>
          <w:sz w:val="24"/>
          <w:lang w:val="ru-RU"/>
        </w:rPr>
        <w:t xml:space="preserve"> </w:t>
      </w:r>
      <w:r w:rsidRPr="00CF0FB1">
        <w:rPr>
          <w:sz w:val="24"/>
          <w:lang w:val="ru-RU"/>
        </w:rPr>
        <w:t>игр;</w:t>
      </w:r>
    </w:p>
    <w:p w:rsidR="00144C2B" w:rsidRPr="00CF0FB1" w:rsidRDefault="00477933">
      <w:pPr>
        <w:pStyle w:val="a4"/>
        <w:numPr>
          <w:ilvl w:val="0"/>
          <w:numId w:val="150"/>
        </w:numPr>
        <w:tabs>
          <w:tab w:val="left" w:pos="249"/>
        </w:tabs>
        <w:ind w:left="248"/>
        <w:jc w:val="left"/>
        <w:rPr>
          <w:sz w:val="24"/>
          <w:lang w:val="ru-RU"/>
        </w:rPr>
      </w:pPr>
      <w:r w:rsidRPr="00CF0FB1">
        <w:rPr>
          <w:sz w:val="24"/>
          <w:lang w:val="ru-RU"/>
        </w:rPr>
        <w:t>проводить 3 урока физической культуры в</w:t>
      </w:r>
      <w:r w:rsidRPr="00CF0FB1">
        <w:rPr>
          <w:spacing w:val="-3"/>
          <w:sz w:val="24"/>
          <w:lang w:val="ru-RU"/>
        </w:rPr>
        <w:t xml:space="preserve"> </w:t>
      </w:r>
      <w:r w:rsidRPr="00CF0FB1">
        <w:rPr>
          <w:sz w:val="24"/>
          <w:lang w:val="ru-RU"/>
        </w:rPr>
        <w:t>неделю;</w:t>
      </w:r>
    </w:p>
    <w:p w:rsidR="00144C2B" w:rsidRPr="00CF0FB1" w:rsidRDefault="00477933">
      <w:pPr>
        <w:pStyle w:val="a4"/>
        <w:numPr>
          <w:ilvl w:val="0"/>
          <w:numId w:val="150"/>
        </w:numPr>
        <w:tabs>
          <w:tab w:val="left" w:pos="249"/>
        </w:tabs>
        <w:ind w:left="248"/>
        <w:jc w:val="left"/>
        <w:rPr>
          <w:sz w:val="24"/>
          <w:lang w:val="ru-RU"/>
        </w:rPr>
      </w:pPr>
      <w:r w:rsidRPr="00CF0FB1">
        <w:rPr>
          <w:sz w:val="24"/>
          <w:lang w:val="ru-RU"/>
        </w:rPr>
        <w:t>обеспечить еженедельное обязательное посещение</w:t>
      </w:r>
      <w:r w:rsidRPr="00CF0FB1">
        <w:rPr>
          <w:spacing w:val="-14"/>
          <w:sz w:val="24"/>
          <w:lang w:val="ru-RU"/>
        </w:rPr>
        <w:t xml:space="preserve"> </w:t>
      </w:r>
      <w:r w:rsidRPr="00CF0FB1">
        <w:rPr>
          <w:sz w:val="24"/>
          <w:lang w:val="ru-RU"/>
        </w:rPr>
        <w:t>бассейна;</w:t>
      </w:r>
    </w:p>
    <w:p w:rsidR="00144C2B" w:rsidRPr="00CF0FB1" w:rsidRDefault="00477933">
      <w:pPr>
        <w:pStyle w:val="a4"/>
        <w:numPr>
          <w:ilvl w:val="0"/>
          <w:numId w:val="150"/>
        </w:numPr>
        <w:tabs>
          <w:tab w:val="left" w:pos="265"/>
        </w:tabs>
        <w:ind w:right="107" w:firstLine="0"/>
        <w:jc w:val="left"/>
        <w:rPr>
          <w:sz w:val="24"/>
          <w:lang w:val="ru-RU"/>
        </w:rPr>
      </w:pPr>
      <w:r w:rsidRPr="00CF0FB1">
        <w:rPr>
          <w:sz w:val="24"/>
          <w:lang w:val="ru-RU"/>
        </w:rPr>
        <w:t>привлекать учащихся к занятиям внеурочной деятельностью по спортивно-оздоровительному направлению.</w:t>
      </w:r>
    </w:p>
    <w:p w:rsidR="00144C2B" w:rsidRPr="00CF0FB1" w:rsidRDefault="00477933">
      <w:pPr>
        <w:pStyle w:val="a3"/>
        <w:ind w:left="112" w:right="106" w:firstLine="360"/>
        <w:jc w:val="both"/>
        <w:rPr>
          <w:lang w:val="ru-RU"/>
        </w:rPr>
      </w:pPr>
      <w:r w:rsidRPr="00CF0FB1">
        <w:rPr>
          <w:lang w:val="ru-RU"/>
        </w:rPr>
        <w:t>При проведении уроков физической культуры учитываются возраст, состояние здоровья и физической подготовленности обучающихся. При благоприятных метеоусловиях уроки проводятся на свежем воздухе. Моторная плотность урока составляет не менее 70%.</w:t>
      </w:r>
    </w:p>
    <w:p w:rsidR="00144C2B" w:rsidRPr="00CF0FB1" w:rsidRDefault="00477933">
      <w:pPr>
        <w:pStyle w:val="a3"/>
        <w:ind w:left="112" w:right="122" w:firstLine="360"/>
        <w:jc w:val="both"/>
        <w:rPr>
          <w:lang w:val="ru-RU"/>
        </w:rPr>
      </w:pPr>
      <w:r w:rsidRPr="00CF0FB1">
        <w:rPr>
          <w:lang w:val="ru-RU"/>
        </w:rPr>
        <w:t>Учащиеся, отнесенные по состоянию здоровья к специальной группе, направляются для занятий в группе ЛФК при Дворце спорта «Кристалл».</w:t>
      </w:r>
    </w:p>
    <w:p w:rsidR="00144C2B" w:rsidRPr="00CF0FB1" w:rsidRDefault="00477933">
      <w:pPr>
        <w:pStyle w:val="a3"/>
        <w:ind w:left="112" w:right="108" w:firstLine="180"/>
        <w:jc w:val="both"/>
        <w:rPr>
          <w:lang w:val="ru-RU"/>
        </w:rPr>
      </w:pPr>
      <w:r w:rsidRPr="00CF0FB1">
        <w:rPr>
          <w:lang w:val="ru-RU"/>
        </w:rPr>
        <w:t>Физкультминутки, утренняя гимнастика являются частью профилактической работы по предупреждению заболеваний: близорукости, опорно-двигательного аппарата, органов дыхания. Комплекс упражнений разрабатывается учителями начальных классов, учителями физической культуры, врачом-педиатром с учетом рекомендаций СанПиН 2.4.2.</w:t>
      </w:r>
      <w:r w:rsidRPr="00CF0FB1">
        <w:rPr>
          <w:spacing w:val="-18"/>
          <w:lang w:val="ru-RU"/>
        </w:rPr>
        <w:t xml:space="preserve"> </w:t>
      </w:r>
      <w:r w:rsidRPr="00CF0FB1">
        <w:rPr>
          <w:lang w:val="ru-RU"/>
        </w:rPr>
        <w:t>2821-10.</w:t>
      </w:r>
    </w:p>
    <w:p w:rsidR="00144C2B" w:rsidRPr="00CF0FB1" w:rsidRDefault="00477933">
      <w:pPr>
        <w:pStyle w:val="a3"/>
        <w:ind w:left="112" w:right="115" w:firstLine="180"/>
        <w:jc w:val="both"/>
        <w:rPr>
          <w:lang w:val="ru-RU"/>
        </w:rPr>
      </w:pPr>
      <w:r w:rsidRPr="00CF0FB1">
        <w:rPr>
          <w:lang w:val="ru-RU"/>
        </w:rPr>
        <w:t>Для увеличения двигательной активности младшим школьникам предлагаются занятия в школьных спортивных секциях (ОФП, «Теннис», «Волейбол», «Гимнастика», «Лыжные гонки»), занятия в кружках внеурочной деятельности, которые ведут учителя физической культуры, а также проводится работа по набору в городские спортивные кружки и секции, спортивные школы: сноуборда, горнолыжную,</w:t>
      </w:r>
      <w:r w:rsidRPr="00CF0FB1">
        <w:rPr>
          <w:spacing w:val="-10"/>
          <w:lang w:val="ru-RU"/>
        </w:rPr>
        <w:t xml:space="preserve"> </w:t>
      </w:r>
      <w:r w:rsidRPr="00CF0FB1">
        <w:rPr>
          <w:lang w:val="ru-RU"/>
        </w:rPr>
        <w:t>бокса.</w:t>
      </w:r>
    </w:p>
    <w:p w:rsidR="00144C2B" w:rsidRPr="00CF0FB1" w:rsidRDefault="00477933">
      <w:pPr>
        <w:pStyle w:val="a3"/>
        <w:ind w:left="112" w:right="115" w:firstLine="120"/>
        <w:jc w:val="both"/>
        <w:rPr>
          <w:lang w:val="ru-RU"/>
        </w:rPr>
      </w:pPr>
      <w:r w:rsidRPr="00CF0FB1">
        <w:rPr>
          <w:lang w:val="ru-RU"/>
        </w:rPr>
        <w:t>Таким образом, недельный объем двигательной активности школьников составляет более 9 часов на уровне начального образования.</w:t>
      </w:r>
    </w:p>
    <w:p w:rsidR="00144C2B" w:rsidRPr="00CF0FB1" w:rsidRDefault="00477933">
      <w:pPr>
        <w:pStyle w:val="a3"/>
        <w:ind w:left="112" w:right="113" w:firstLine="360"/>
        <w:jc w:val="both"/>
        <w:rPr>
          <w:lang w:val="ru-RU"/>
        </w:rPr>
      </w:pPr>
      <w:r w:rsidRPr="00CF0FB1">
        <w:rPr>
          <w:lang w:val="ru-RU"/>
        </w:rPr>
        <w:t>Проведение спортивных игр, соревнований и праздников является одним из главных факторов формирования мотивационных установок к занятиям физкультурой и спортом, способом повышения двигательной акивности. Традиционными в школе стали «Веселые старты», военно-спортивные эстафеты, праздник «Папа, мама, я – спортивная семья», Дни здоровья, посвящение в туристы.</w:t>
      </w:r>
    </w:p>
    <w:p w:rsidR="00144C2B" w:rsidRPr="00CF0FB1" w:rsidRDefault="00144C2B">
      <w:pPr>
        <w:pStyle w:val="a3"/>
        <w:spacing w:before="3"/>
        <w:rPr>
          <w:lang w:val="ru-RU"/>
        </w:rPr>
      </w:pPr>
    </w:p>
    <w:p w:rsidR="00144C2B" w:rsidRPr="00CF0FB1" w:rsidRDefault="00477933">
      <w:pPr>
        <w:pStyle w:val="1"/>
        <w:numPr>
          <w:ilvl w:val="0"/>
          <w:numId w:val="65"/>
        </w:numPr>
        <w:tabs>
          <w:tab w:val="left" w:pos="353"/>
        </w:tabs>
        <w:jc w:val="left"/>
        <w:rPr>
          <w:lang w:val="ru-RU"/>
        </w:rPr>
      </w:pPr>
      <w:r w:rsidRPr="00CF0FB1">
        <w:rPr>
          <w:lang w:val="ru-RU"/>
        </w:rPr>
        <w:t>Экологическое просвещение и вовлечение в природоохранную</w:t>
      </w:r>
      <w:r w:rsidRPr="00CF0FB1">
        <w:rPr>
          <w:spacing w:val="-33"/>
          <w:lang w:val="ru-RU"/>
        </w:rPr>
        <w:t xml:space="preserve"> </w:t>
      </w:r>
      <w:r w:rsidRPr="00CF0FB1">
        <w:rPr>
          <w:lang w:val="ru-RU"/>
        </w:rPr>
        <w:t>деятельность</w:t>
      </w:r>
    </w:p>
    <w:p w:rsidR="00144C2B" w:rsidRPr="00CF0FB1" w:rsidRDefault="00144C2B">
      <w:pPr>
        <w:pStyle w:val="a3"/>
        <w:spacing w:before="7"/>
        <w:rPr>
          <w:b/>
          <w:sz w:val="23"/>
          <w:lang w:val="ru-RU"/>
        </w:rPr>
      </w:pPr>
    </w:p>
    <w:p w:rsidR="00144C2B" w:rsidRPr="00CF0FB1" w:rsidRDefault="00477933">
      <w:pPr>
        <w:pStyle w:val="a3"/>
        <w:ind w:left="112" w:right="110" w:firstLine="300"/>
        <w:jc w:val="both"/>
        <w:rPr>
          <w:lang w:val="ru-RU"/>
        </w:rPr>
      </w:pPr>
      <w:r w:rsidRPr="00CF0FB1">
        <w:rPr>
          <w:lang w:val="ru-RU"/>
        </w:rPr>
        <w:t>В Учреждении традиционно придаётся большое значение работе по экологическому просвещению и вовлечению учащихся в при</w:t>
      </w:r>
      <w:r w:rsidR="004602E0">
        <w:rPr>
          <w:lang w:val="ru-RU"/>
        </w:rPr>
        <w:t>родоохранную деятельность.</w:t>
      </w:r>
      <w:r w:rsidRPr="00CF0FB1">
        <w:rPr>
          <w:lang w:val="ru-RU"/>
        </w:rPr>
        <w:t xml:space="preserve"> </w:t>
      </w:r>
      <w:r w:rsidR="004602E0">
        <w:rPr>
          <w:lang w:val="ru-RU"/>
        </w:rPr>
        <w:t>П</w:t>
      </w:r>
      <w:r w:rsidRPr="00CF0FB1">
        <w:rPr>
          <w:lang w:val="ru-RU"/>
        </w:rPr>
        <w:t>роводят</w:t>
      </w:r>
      <w:r w:rsidR="004602E0">
        <w:rPr>
          <w:lang w:val="ru-RU"/>
        </w:rPr>
        <w:t>ся</w:t>
      </w:r>
      <w:r w:rsidRPr="00CF0FB1">
        <w:rPr>
          <w:lang w:val="ru-RU"/>
        </w:rPr>
        <w:t xml:space="preserve"> для младших школьников экскурсии по темам «Край, в котором мы живём», «Разноцветы Горной Шории», «Красная книга Горной Шории», </w:t>
      </w:r>
      <w:r w:rsidR="004602E0">
        <w:rPr>
          <w:lang w:val="ru-RU"/>
        </w:rPr>
        <w:t>«Растения школьного двора»</w:t>
      </w:r>
      <w:r w:rsidRPr="00CF0FB1">
        <w:rPr>
          <w:lang w:val="ru-RU"/>
        </w:rPr>
        <w:t xml:space="preserve"> Учащиеся начальных классов привлекаются к исследовательской работе в рамках внеурочной деятельности по темам «Выращивание саженцев кедра из семян», «Выращивание саженцев дуба их семян».</w:t>
      </w:r>
    </w:p>
    <w:p w:rsidR="00144C2B" w:rsidRPr="00CF0FB1" w:rsidRDefault="00477933">
      <w:pPr>
        <w:pStyle w:val="a3"/>
        <w:ind w:left="112" w:right="120" w:firstLine="360"/>
        <w:jc w:val="both"/>
        <w:rPr>
          <w:lang w:val="ru-RU"/>
        </w:rPr>
      </w:pPr>
      <w:r w:rsidRPr="00CF0FB1">
        <w:rPr>
          <w:lang w:val="ru-RU"/>
        </w:rPr>
        <w:t>Дети успешно участвуют в конкурсах «Марш парков» на мун</w:t>
      </w:r>
      <w:r w:rsidR="00771F53">
        <w:rPr>
          <w:lang w:val="ru-RU"/>
        </w:rPr>
        <w:t xml:space="preserve">иципальном уровне, совместно с </w:t>
      </w:r>
      <w:proofErr w:type="gramStart"/>
      <w:r w:rsidRPr="00CF0FB1">
        <w:rPr>
          <w:lang w:val="ru-RU"/>
        </w:rPr>
        <w:t>родителями  (</w:t>
      </w:r>
      <w:proofErr w:type="gramEnd"/>
      <w:r w:rsidRPr="00CF0FB1">
        <w:rPr>
          <w:lang w:val="ru-RU"/>
        </w:rPr>
        <w:t>законными  представителями)  участвуют  в  Кузбасских  Днях  посадки  леса, в</w:t>
      </w:r>
    </w:p>
    <w:p w:rsidR="00144C2B" w:rsidRPr="00CF0FB1" w:rsidRDefault="00144C2B">
      <w:pPr>
        <w:jc w:val="both"/>
        <w:rPr>
          <w:lang w:val="ru-RU"/>
        </w:rPr>
        <w:sectPr w:rsidR="00144C2B" w:rsidRPr="00CF0FB1">
          <w:headerReference w:type="default" r:id="rId125"/>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32"/>
        <w:rPr>
          <w:lang w:val="ru-RU"/>
        </w:rPr>
      </w:pPr>
      <w:r w:rsidRPr="00CF0FB1">
        <w:rPr>
          <w:lang w:val="ru-RU"/>
        </w:rPr>
        <w:t>устройстве Аллеи первоклассников. Ежегодно все ученики 1-4-х классов становятся активными участниками экологической недели в Учреждении.</w:t>
      </w:r>
    </w:p>
    <w:p w:rsidR="00144C2B" w:rsidRPr="00CF0FB1" w:rsidRDefault="00144C2B">
      <w:pPr>
        <w:pStyle w:val="a3"/>
        <w:spacing w:before="11"/>
        <w:rPr>
          <w:sz w:val="23"/>
          <w:lang w:val="ru-RU"/>
        </w:rPr>
      </w:pPr>
    </w:p>
    <w:p w:rsidR="00144C2B" w:rsidRPr="00CF0FB1" w:rsidRDefault="00477933">
      <w:pPr>
        <w:pStyle w:val="1"/>
        <w:numPr>
          <w:ilvl w:val="0"/>
          <w:numId w:val="65"/>
        </w:numPr>
        <w:tabs>
          <w:tab w:val="left" w:pos="433"/>
        </w:tabs>
        <w:ind w:left="432"/>
        <w:jc w:val="both"/>
        <w:rPr>
          <w:lang w:val="ru-RU"/>
        </w:rPr>
      </w:pPr>
      <w:r w:rsidRPr="00CF0FB1">
        <w:rPr>
          <w:lang w:val="ru-RU"/>
        </w:rPr>
        <w:t>Просветительская работа с родителями (законными</w:t>
      </w:r>
      <w:r w:rsidRPr="00CF0FB1">
        <w:rPr>
          <w:spacing w:val="-23"/>
          <w:lang w:val="ru-RU"/>
        </w:rPr>
        <w:t xml:space="preserve"> </w:t>
      </w:r>
      <w:r w:rsidRPr="00CF0FB1">
        <w:rPr>
          <w:lang w:val="ru-RU"/>
        </w:rPr>
        <w:t>представителями).</w:t>
      </w:r>
    </w:p>
    <w:p w:rsidR="00144C2B" w:rsidRPr="00CF0FB1" w:rsidRDefault="00477933">
      <w:pPr>
        <w:pStyle w:val="a3"/>
        <w:ind w:left="132" w:right="112" w:firstLine="300"/>
        <w:jc w:val="both"/>
        <w:rPr>
          <w:lang w:val="ru-RU"/>
        </w:rPr>
      </w:pPr>
      <w:r w:rsidRPr="00CF0FB1">
        <w:rPr>
          <w:lang w:val="ru-RU"/>
        </w:rPr>
        <w:t xml:space="preserve">Семья для ребенка – это место его рождения и основная среда обитания. Именно в семье ребенок получает азы знаний </w:t>
      </w:r>
      <w:r w:rsidRPr="00CF0FB1">
        <w:rPr>
          <w:spacing w:val="-3"/>
          <w:lang w:val="ru-RU"/>
        </w:rPr>
        <w:t xml:space="preserve">об </w:t>
      </w:r>
      <w:r w:rsidRPr="00CF0FB1">
        <w:rPr>
          <w:lang w:val="ru-RU"/>
        </w:rPr>
        <w:t>окружающем мире, учится жить в нем, подражая взрослым. Семейное воспитание продолжается всю жизнь человека. Влияние семейного воспитания ученик испытывает даже тогда, когда он вне дома. Учитель всегда помнит, что сидящий за школьной партой ученик мысленно и чувственно неви</w:t>
      </w:r>
      <w:r w:rsidR="00771F53">
        <w:rPr>
          <w:lang w:val="ru-RU"/>
        </w:rPr>
        <w:t>димыми нитями связан с домом, с</w:t>
      </w:r>
      <w:r w:rsidRPr="00CF0FB1">
        <w:rPr>
          <w:lang w:val="ru-RU"/>
        </w:rPr>
        <w:t xml:space="preserve"> семьей.</w:t>
      </w:r>
    </w:p>
    <w:p w:rsidR="00144C2B" w:rsidRPr="00CF0FB1" w:rsidRDefault="00477933">
      <w:pPr>
        <w:pStyle w:val="a3"/>
        <w:ind w:left="132" w:right="110" w:firstLine="300"/>
        <w:jc w:val="both"/>
        <w:rPr>
          <w:lang w:val="ru-RU"/>
        </w:rPr>
      </w:pPr>
      <w:r w:rsidRPr="00CF0FB1">
        <w:rPr>
          <w:lang w:val="ru-RU"/>
        </w:rPr>
        <w:t xml:space="preserve">Очень важно строить сегодня учебно-воспитательный процесс с учетом компонента семьи. Создать для ребенка комфортные условия дома, позитивную психологическую среду, поддержать физическое и духовное развитие, формировать познавательный интерес – </w:t>
      </w:r>
      <w:proofErr w:type="gramStart"/>
      <w:r w:rsidRPr="00CF0FB1">
        <w:rPr>
          <w:lang w:val="ru-RU"/>
        </w:rPr>
        <w:t>эти  задачи</w:t>
      </w:r>
      <w:proofErr w:type="gramEnd"/>
      <w:r w:rsidRPr="00CF0FB1">
        <w:rPr>
          <w:lang w:val="ru-RU"/>
        </w:rPr>
        <w:t xml:space="preserve"> должны решаться школой и родителями (законными представителями) совместно на принципах сотрудничества, взаимопонимания и</w:t>
      </w:r>
      <w:r w:rsidRPr="00CF0FB1">
        <w:rPr>
          <w:spacing w:val="-19"/>
          <w:lang w:val="ru-RU"/>
        </w:rPr>
        <w:t xml:space="preserve"> </w:t>
      </w:r>
      <w:r w:rsidRPr="00CF0FB1">
        <w:rPr>
          <w:lang w:val="ru-RU"/>
        </w:rPr>
        <w:t>взаимоуважения.</w:t>
      </w:r>
    </w:p>
    <w:p w:rsidR="00144C2B" w:rsidRPr="00CF0FB1" w:rsidRDefault="00477933">
      <w:pPr>
        <w:pStyle w:val="a3"/>
        <w:ind w:left="132" w:right="82"/>
        <w:rPr>
          <w:lang w:val="ru-RU"/>
        </w:rPr>
      </w:pPr>
      <w:r w:rsidRPr="00CF0FB1">
        <w:rPr>
          <w:lang w:val="ru-RU"/>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144C2B" w:rsidRPr="00CF0FB1" w:rsidRDefault="00477933">
      <w:pPr>
        <w:pStyle w:val="a4"/>
        <w:numPr>
          <w:ilvl w:val="0"/>
          <w:numId w:val="128"/>
        </w:numPr>
        <w:tabs>
          <w:tab w:val="left" w:pos="277"/>
        </w:tabs>
        <w:spacing w:before="4" w:line="293" w:lineRule="exact"/>
        <w:ind w:left="276"/>
        <w:rPr>
          <w:sz w:val="24"/>
          <w:lang w:val="ru-RU"/>
        </w:rPr>
      </w:pPr>
      <w:r w:rsidRPr="00CF0FB1">
        <w:rPr>
          <w:sz w:val="24"/>
          <w:lang w:val="ru-RU"/>
        </w:rPr>
        <w:t>проведение соответствующих лекций, семинаров, круглых столов и т.</w:t>
      </w:r>
      <w:r w:rsidRPr="00CF0FB1">
        <w:rPr>
          <w:spacing w:val="-18"/>
          <w:sz w:val="24"/>
          <w:lang w:val="ru-RU"/>
        </w:rPr>
        <w:t xml:space="preserve"> </w:t>
      </w:r>
      <w:r w:rsidRPr="00CF0FB1">
        <w:rPr>
          <w:sz w:val="24"/>
          <w:lang w:val="ru-RU"/>
        </w:rPr>
        <w:t>п.;</w:t>
      </w:r>
    </w:p>
    <w:p w:rsidR="00144C2B" w:rsidRPr="00CF0FB1" w:rsidRDefault="00477933">
      <w:pPr>
        <w:pStyle w:val="a4"/>
        <w:numPr>
          <w:ilvl w:val="0"/>
          <w:numId w:val="128"/>
        </w:numPr>
        <w:tabs>
          <w:tab w:val="left" w:pos="277"/>
        </w:tabs>
        <w:spacing w:before="5" w:line="235" w:lineRule="auto"/>
        <w:ind w:left="132" w:right="120" w:firstLine="0"/>
        <w:jc w:val="left"/>
        <w:rPr>
          <w:sz w:val="24"/>
          <w:lang w:val="ru-RU"/>
        </w:rPr>
      </w:pPr>
      <w:r w:rsidRPr="00CF0FB1">
        <w:rPr>
          <w:sz w:val="24"/>
          <w:lang w:val="ru-RU"/>
        </w:rPr>
        <w:t>привлечение родителей (законных представителей) к совместной работе по проведению оздоровительных мероприятий и спортивных</w:t>
      </w:r>
      <w:r w:rsidRPr="00CF0FB1">
        <w:rPr>
          <w:spacing w:val="-16"/>
          <w:sz w:val="24"/>
          <w:lang w:val="ru-RU"/>
        </w:rPr>
        <w:t xml:space="preserve"> </w:t>
      </w:r>
      <w:r w:rsidRPr="00CF0FB1">
        <w:rPr>
          <w:sz w:val="24"/>
          <w:lang w:val="ru-RU"/>
        </w:rPr>
        <w:t>соревнований;</w:t>
      </w:r>
    </w:p>
    <w:p w:rsidR="00144C2B" w:rsidRPr="00CF0FB1" w:rsidRDefault="00477933">
      <w:pPr>
        <w:pStyle w:val="a4"/>
        <w:numPr>
          <w:ilvl w:val="0"/>
          <w:numId w:val="128"/>
        </w:numPr>
        <w:tabs>
          <w:tab w:val="left" w:pos="277"/>
        </w:tabs>
        <w:spacing w:before="3"/>
        <w:ind w:left="276"/>
        <w:rPr>
          <w:sz w:val="24"/>
          <w:lang w:val="ru-RU"/>
        </w:rPr>
      </w:pPr>
      <w:r w:rsidRPr="00CF0FB1">
        <w:rPr>
          <w:sz w:val="24"/>
          <w:lang w:val="ru-RU"/>
        </w:rPr>
        <w:t>организация встреч родителей с медицинскими</w:t>
      </w:r>
      <w:r w:rsidRPr="00CF0FB1">
        <w:rPr>
          <w:spacing w:val="-10"/>
          <w:sz w:val="24"/>
          <w:lang w:val="ru-RU"/>
        </w:rPr>
        <w:t xml:space="preserve"> </w:t>
      </w:r>
      <w:r w:rsidRPr="00CF0FB1">
        <w:rPr>
          <w:sz w:val="24"/>
          <w:lang w:val="ru-RU"/>
        </w:rPr>
        <w:t>работниками;</w:t>
      </w:r>
    </w:p>
    <w:p w:rsidR="00144C2B" w:rsidRPr="00CF0FB1" w:rsidRDefault="00477933">
      <w:pPr>
        <w:pStyle w:val="a4"/>
        <w:numPr>
          <w:ilvl w:val="0"/>
          <w:numId w:val="128"/>
        </w:numPr>
        <w:tabs>
          <w:tab w:val="left" w:pos="277"/>
        </w:tabs>
        <w:spacing w:before="2" w:line="293" w:lineRule="exact"/>
        <w:ind w:left="276"/>
        <w:rPr>
          <w:sz w:val="24"/>
          <w:lang w:val="ru-RU"/>
        </w:rPr>
      </w:pPr>
      <w:r w:rsidRPr="00CF0FB1">
        <w:rPr>
          <w:sz w:val="24"/>
          <w:lang w:val="ru-RU"/>
        </w:rPr>
        <w:t>создание библиотечки детского здоровья, доступной для родителей и</w:t>
      </w:r>
      <w:r w:rsidRPr="00CF0FB1">
        <w:rPr>
          <w:spacing w:val="-18"/>
          <w:sz w:val="24"/>
          <w:lang w:val="ru-RU"/>
        </w:rPr>
        <w:t xml:space="preserve"> </w:t>
      </w:r>
      <w:r w:rsidRPr="00CF0FB1">
        <w:rPr>
          <w:sz w:val="24"/>
          <w:lang w:val="ru-RU"/>
        </w:rPr>
        <w:t>т.п.;</w:t>
      </w:r>
    </w:p>
    <w:p w:rsidR="00144C2B" w:rsidRPr="00CF0FB1" w:rsidRDefault="00477933">
      <w:pPr>
        <w:pStyle w:val="a4"/>
        <w:numPr>
          <w:ilvl w:val="0"/>
          <w:numId w:val="128"/>
        </w:numPr>
        <w:tabs>
          <w:tab w:val="left" w:pos="337"/>
          <w:tab w:val="left" w:pos="3206"/>
          <w:tab w:val="left" w:pos="8986"/>
        </w:tabs>
        <w:spacing w:before="5" w:line="235" w:lineRule="auto"/>
        <w:ind w:left="132" w:right="116" w:firstLine="0"/>
        <w:jc w:val="left"/>
        <w:rPr>
          <w:sz w:val="24"/>
          <w:lang w:val="ru-RU"/>
        </w:rPr>
      </w:pPr>
      <w:r w:rsidRPr="00CF0FB1">
        <w:rPr>
          <w:sz w:val="24"/>
          <w:lang w:val="ru-RU"/>
        </w:rPr>
        <w:t xml:space="preserve">обмен  </w:t>
      </w:r>
      <w:r w:rsidRPr="00CF0FB1">
        <w:rPr>
          <w:spacing w:val="17"/>
          <w:sz w:val="24"/>
          <w:lang w:val="ru-RU"/>
        </w:rPr>
        <w:t xml:space="preserve"> </w:t>
      </w:r>
      <w:r w:rsidRPr="00CF0FB1">
        <w:rPr>
          <w:sz w:val="24"/>
          <w:lang w:val="ru-RU"/>
        </w:rPr>
        <w:t xml:space="preserve">и  </w:t>
      </w:r>
      <w:r w:rsidRPr="00CF0FB1">
        <w:rPr>
          <w:spacing w:val="17"/>
          <w:sz w:val="24"/>
          <w:lang w:val="ru-RU"/>
        </w:rPr>
        <w:t xml:space="preserve"> </w:t>
      </w:r>
      <w:r w:rsidRPr="00CF0FB1">
        <w:rPr>
          <w:sz w:val="24"/>
          <w:lang w:val="ru-RU"/>
        </w:rPr>
        <w:t>использование</w:t>
      </w:r>
      <w:r w:rsidRPr="00CF0FB1">
        <w:rPr>
          <w:sz w:val="24"/>
          <w:lang w:val="ru-RU"/>
        </w:rPr>
        <w:tab/>
        <w:t xml:space="preserve">в   практической   деятельности  </w:t>
      </w:r>
      <w:r w:rsidRPr="00CF0FB1">
        <w:rPr>
          <w:spacing w:val="43"/>
          <w:sz w:val="24"/>
          <w:lang w:val="ru-RU"/>
        </w:rPr>
        <w:t xml:space="preserve"> </w:t>
      </w:r>
      <w:r w:rsidRPr="00CF0FB1">
        <w:rPr>
          <w:sz w:val="24"/>
          <w:lang w:val="ru-RU"/>
        </w:rPr>
        <w:t xml:space="preserve">позитивного  </w:t>
      </w:r>
      <w:r w:rsidRPr="00CF0FB1">
        <w:rPr>
          <w:spacing w:val="15"/>
          <w:sz w:val="24"/>
          <w:lang w:val="ru-RU"/>
        </w:rPr>
        <w:t xml:space="preserve"> </w:t>
      </w:r>
      <w:r w:rsidRPr="00CF0FB1">
        <w:rPr>
          <w:sz w:val="24"/>
          <w:lang w:val="ru-RU"/>
        </w:rPr>
        <w:t>опыта</w:t>
      </w:r>
      <w:r w:rsidRPr="00CF0FB1">
        <w:rPr>
          <w:sz w:val="24"/>
          <w:lang w:val="ru-RU"/>
        </w:rPr>
        <w:tab/>
        <w:t>семейного воспитания;</w:t>
      </w:r>
    </w:p>
    <w:p w:rsidR="00144C2B" w:rsidRPr="00CF0FB1" w:rsidRDefault="00477933">
      <w:pPr>
        <w:pStyle w:val="a4"/>
        <w:numPr>
          <w:ilvl w:val="0"/>
          <w:numId w:val="128"/>
        </w:numPr>
        <w:tabs>
          <w:tab w:val="left" w:pos="277"/>
        </w:tabs>
        <w:spacing w:before="5" w:line="237" w:lineRule="auto"/>
        <w:ind w:left="132" w:right="110" w:firstLine="0"/>
        <w:rPr>
          <w:sz w:val="24"/>
          <w:lang w:val="ru-RU"/>
        </w:rPr>
      </w:pPr>
      <w:r w:rsidRPr="00CF0FB1">
        <w:rPr>
          <w:sz w:val="24"/>
          <w:lang w:val="ru-RU"/>
        </w:rPr>
        <w:t>использование различных форм сотрудничества с родителями-отцами, вовлечение их в совместную с детьми творческую, социально значимую деятельность, направленную на повышение их</w:t>
      </w:r>
      <w:r w:rsidRPr="00CF0FB1">
        <w:rPr>
          <w:spacing w:val="-20"/>
          <w:sz w:val="24"/>
          <w:lang w:val="ru-RU"/>
        </w:rPr>
        <w:t xml:space="preserve"> </w:t>
      </w:r>
      <w:r w:rsidRPr="00CF0FB1">
        <w:rPr>
          <w:sz w:val="24"/>
          <w:lang w:val="ru-RU"/>
        </w:rPr>
        <w:t>авторитета.</w:t>
      </w:r>
    </w:p>
    <w:p w:rsidR="00144C2B" w:rsidRPr="00CF0FB1" w:rsidRDefault="00144C2B">
      <w:pPr>
        <w:pStyle w:val="a3"/>
        <w:spacing w:before="3"/>
        <w:rPr>
          <w:lang w:val="ru-RU"/>
        </w:rPr>
      </w:pPr>
    </w:p>
    <w:p w:rsidR="00144C2B" w:rsidRPr="00CF0FB1" w:rsidRDefault="00477933">
      <w:pPr>
        <w:pStyle w:val="1"/>
        <w:numPr>
          <w:ilvl w:val="1"/>
          <w:numId w:val="66"/>
        </w:numPr>
        <w:tabs>
          <w:tab w:val="left" w:pos="553"/>
        </w:tabs>
        <w:ind w:right="2290" w:firstLine="0"/>
        <w:jc w:val="left"/>
        <w:rPr>
          <w:lang w:val="ru-RU"/>
        </w:rPr>
      </w:pPr>
      <w:r w:rsidRPr="00CF0FB1">
        <w:rPr>
          <w:lang w:val="ru-RU"/>
        </w:rPr>
        <w:t xml:space="preserve">Модель организации работы, виды деятельности и </w:t>
      </w:r>
      <w:r w:rsidRPr="00CF0FB1">
        <w:rPr>
          <w:spacing w:val="-3"/>
          <w:lang w:val="ru-RU"/>
        </w:rPr>
        <w:t xml:space="preserve">формы </w:t>
      </w:r>
      <w:r w:rsidRPr="00CF0FB1">
        <w:rPr>
          <w:lang w:val="ru-RU"/>
        </w:rPr>
        <w:t>занятий Этапы</w:t>
      </w:r>
    </w:p>
    <w:p w:rsidR="00144C2B" w:rsidRPr="00CF0FB1" w:rsidRDefault="00477933">
      <w:pPr>
        <w:pStyle w:val="2"/>
        <w:ind w:left="132"/>
        <w:jc w:val="both"/>
        <w:rPr>
          <w:lang w:val="ru-RU"/>
        </w:rPr>
      </w:pPr>
      <w:r w:rsidRPr="00CF0FB1">
        <w:rPr>
          <w:lang w:val="ru-RU"/>
        </w:rPr>
        <w:t>Первый этап (</w:t>
      </w:r>
      <w:proofErr w:type="gramStart"/>
      <w:r w:rsidRPr="00CF0FB1">
        <w:rPr>
          <w:lang w:val="ru-RU"/>
        </w:rPr>
        <w:t>организацион-ный</w:t>
      </w:r>
      <w:proofErr w:type="gramEnd"/>
      <w:r w:rsidRPr="00CF0FB1">
        <w:rPr>
          <w:lang w:val="ru-RU"/>
        </w:rPr>
        <w:t>)</w:t>
      </w:r>
    </w:p>
    <w:p w:rsidR="00144C2B" w:rsidRPr="00CF0FB1" w:rsidRDefault="00477933">
      <w:pPr>
        <w:ind w:left="132"/>
        <w:jc w:val="both"/>
        <w:rPr>
          <w:b/>
          <w:sz w:val="24"/>
          <w:lang w:val="ru-RU"/>
        </w:rPr>
      </w:pPr>
      <w:r w:rsidRPr="00CF0FB1">
        <w:rPr>
          <w:b/>
          <w:sz w:val="24"/>
          <w:lang w:val="ru-RU"/>
        </w:rPr>
        <w:t>Мероприятия</w:t>
      </w:r>
    </w:p>
    <w:p w:rsidR="00144C2B" w:rsidRPr="00CF0FB1" w:rsidRDefault="00477933">
      <w:pPr>
        <w:spacing w:line="276" w:lineRule="exact"/>
        <w:ind w:left="132"/>
        <w:jc w:val="both"/>
        <w:rPr>
          <w:b/>
          <w:i/>
          <w:sz w:val="24"/>
          <w:lang w:val="ru-RU"/>
        </w:rPr>
      </w:pPr>
      <w:r w:rsidRPr="00CF0FB1">
        <w:rPr>
          <w:b/>
          <w:i/>
          <w:sz w:val="24"/>
          <w:lang w:val="ru-RU"/>
        </w:rPr>
        <w:t>Анализ состояния и планирование работы по:</w:t>
      </w:r>
    </w:p>
    <w:p w:rsidR="00144C2B" w:rsidRPr="00CF0FB1" w:rsidRDefault="00477933">
      <w:pPr>
        <w:pStyle w:val="a4"/>
        <w:numPr>
          <w:ilvl w:val="0"/>
          <w:numId w:val="128"/>
        </w:numPr>
        <w:tabs>
          <w:tab w:val="left" w:pos="449"/>
        </w:tabs>
        <w:ind w:left="228" w:right="110" w:hanging="64"/>
        <w:rPr>
          <w:sz w:val="24"/>
          <w:lang w:val="ru-RU"/>
        </w:rPr>
      </w:pPr>
      <w:r w:rsidRPr="00CF0FB1">
        <w:rPr>
          <w:sz w:val="24"/>
          <w:lang w:val="ru-RU"/>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w:t>
      </w:r>
      <w:r w:rsidRPr="00CF0FB1">
        <w:rPr>
          <w:spacing w:val="-8"/>
          <w:sz w:val="24"/>
          <w:lang w:val="ru-RU"/>
        </w:rPr>
        <w:t xml:space="preserve"> </w:t>
      </w:r>
      <w:r w:rsidRPr="00CF0FB1">
        <w:rPr>
          <w:sz w:val="24"/>
          <w:lang w:val="ru-RU"/>
        </w:rPr>
        <w:t>привычек;</w:t>
      </w:r>
    </w:p>
    <w:p w:rsidR="00144C2B" w:rsidRPr="00CF0FB1" w:rsidRDefault="00477933">
      <w:pPr>
        <w:pStyle w:val="a4"/>
        <w:numPr>
          <w:ilvl w:val="0"/>
          <w:numId w:val="128"/>
        </w:numPr>
        <w:tabs>
          <w:tab w:val="left" w:pos="449"/>
          <w:tab w:val="left" w:pos="2015"/>
          <w:tab w:val="left" w:pos="4130"/>
          <w:tab w:val="left" w:pos="5133"/>
          <w:tab w:val="left" w:pos="5521"/>
          <w:tab w:val="left" w:pos="6954"/>
          <w:tab w:val="left" w:pos="7358"/>
          <w:tab w:val="left" w:pos="8845"/>
        </w:tabs>
        <w:spacing w:before="8" w:line="235" w:lineRule="auto"/>
        <w:ind w:left="228" w:right="108" w:hanging="64"/>
        <w:jc w:val="left"/>
        <w:rPr>
          <w:sz w:val="24"/>
          <w:lang w:val="ru-RU"/>
        </w:rPr>
      </w:pPr>
      <w:r w:rsidRPr="00CF0FB1">
        <w:rPr>
          <w:sz w:val="24"/>
          <w:lang w:val="ru-RU"/>
        </w:rPr>
        <w:t>организации</w:t>
      </w:r>
      <w:r w:rsidRPr="00CF0FB1">
        <w:rPr>
          <w:sz w:val="24"/>
          <w:lang w:val="ru-RU"/>
        </w:rPr>
        <w:tab/>
        <w:t>просветительской</w:t>
      </w:r>
      <w:r w:rsidRPr="00CF0FB1">
        <w:rPr>
          <w:sz w:val="24"/>
          <w:lang w:val="ru-RU"/>
        </w:rPr>
        <w:tab/>
        <w:t>работы</w:t>
      </w:r>
      <w:r w:rsidRPr="00CF0FB1">
        <w:rPr>
          <w:sz w:val="24"/>
          <w:lang w:val="ru-RU"/>
        </w:rPr>
        <w:tab/>
        <w:t>с</w:t>
      </w:r>
      <w:r w:rsidRPr="00CF0FB1">
        <w:rPr>
          <w:sz w:val="24"/>
          <w:lang w:val="ru-RU"/>
        </w:rPr>
        <w:tab/>
        <w:t>учащимися</w:t>
      </w:r>
      <w:r w:rsidRPr="00CF0FB1">
        <w:rPr>
          <w:sz w:val="24"/>
          <w:lang w:val="ru-RU"/>
        </w:rPr>
        <w:tab/>
        <w:t>и</w:t>
      </w:r>
      <w:r w:rsidRPr="00CF0FB1">
        <w:rPr>
          <w:sz w:val="24"/>
          <w:lang w:val="ru-RU"/>
        </w:rPr>
        <w:tab/>
        <w:t>родителями</w:t>
      </w:r>
      <w:r w:rsidRPr="00CF0FB1">
        <w:rPr>
          <w:sz w:val="24"/>
          <w:lang w:val="ru-RU"/>
        </w:rPr>
        <w:tab/>
        <w:t>(законными представителями);</w:t>
      </w:r>
    </w:p>
    <w:p w:rsidR="00144C2B" w:rsidRPr="00CF0FB1" w:rsidRDefault="00477933">
      <w:pPr>
        <w:pStyle w:val="a3"/>
        <w:ind w:left="132" w:right="82"/>
        <w:rPr>
          <w:lang w:val="ru-RU"/>
        </w:rPr>
      </w:pPr>
      <w:r w:rsidRPr="00CF0FB1">
        <w:rPr>
          <w:lang w:val="ru-RU"/>
        </w:rPr>
        <w:t xml:space="preserve">выделению приоритетов в работе с учётом результатов проведённого анализа, а также </w:t>
      </w:r>
      <w:proofErr w:type="gramStart"/>
      <w:r w:rsidRPr="00CF0FB1">
        <w:rPr>
          <w:lang w:val="ru-RU"/>
        </w:rPr>
        <w:t>возрастных особенностей</w:t>
      </w:r>
      <w:proofErr w:type="gramEnd"/>
      <w:r w:rsidRPr="00CF0FB1">
        <w:rPr>
          <w:lang w:val="ru-RU"/>
        </w:rPr>
        <w:t xml:space="preserve"> обучающихся на уровне начального общего образования.</w:t>
      </w:r>
    </w:p>
    <w:p w:rsidR="00144C2B" w:rsidRPr="00CF0FB1" w:rsidRDefault="00144C2B">
      <w:pPr>
        <w:pStyle w:val="a3"/>
        <w:spacing w:before="4"/>
        <w:rPr>
          <w:lang w:val="ru-RU"/>
        </w:rPr>
      </w:pPr>
    </w:p>
    <w:p w:rsidR="00144C2B" w:rsidRPr="00CF0FB1" w:rsidRDefault="00477933">
      <w:pPr>
        <w:pStyle w:val="2"/>
        <w:spacing w:before="1"/>
        <w:ind w:left="132"/>
        <w:jc w:val="both"/>
        <w:rPr>
          <w:lang w:val="ru-RU"/>
        </w:rPr>
      </w:pPr>
      <w:r w:rsidRPr="00CF0FB1">
        <w:rPr>
          <w:lang w:val="ru-RU"/>
        </w:rPr>
        <w:t>Второй этап</w:t>
      </w:r>
    </w:p>
    <w:p w:rsidR="00144C2B" w:rsidRPr="00CF0FB1" w:rsidRDefault="00477933">
      <w:pPr>
        <w:ind w:left="132"/>
        <w:jc w:val="both"/>
        <w:rPr>
          <w:b/>
          <w:sz w:val="24"/>
          <w:lang w:val="ru-RU"/>
        </w:rPr>
      </w:pPr>
      <w:r w:rsidRPr="00CF0FB1">
        <w:rPr>
          <w:b/>
          <w:sz w:val="24"/>
          <w:lang w:val="ru-RU"/>
        </w:rPr>
        <w:t xml:space="preserve">Организация </w:t>
      </w:r>
      <w:proofErr w:type="gramStart"/>
      <w:r w:rsidRPr="00CF0FB1">
        <w:rPr>
          <w:b/>
          <w:sz w:val="24"/>
          <w:lang w:val="ru-RU"/>
        </w:rPr>
        <w:t>просветитель-ской</w:t>
      </w:r>
      <w:proofErr w:type="gramEnd"/>
      <w:r w:rsidRPr="00CF0FB1">
        <w:rPr>
          <w:b/>
          <w:sz w:val="24"/>
          <w:lang w:val="ru-RU"/>
        </w:rPr>
        <w:t xml:space="preserve"> работы</w:t>
      </w:r>
    </w:p>
    <w:p w:rsidR="00144C2B" w:rsidRPr="00CF0FB1" w:rsidRDefault="00477933">
      <w:pPr>
        <w:ind w:left="164" w:hanging="64"/>
        <w:rPr>
          <w:b/>
          <w:i/>
          <w:sz w:val="24"/>
          <w:lang w:val="ru-RU"/>
        </w:rPr>
      </w:pPr>
      <w:r w:rsidRPr="00CF0FB1">
        <w:rPr>
          <w:b/>
          <w:i/>
          <w:sz w:val="24"/>
          <w:lang w:val="ru-RU"/>
        </w:rPr>
        <w:t>1. Просветительско-воспитательная работа с учащимися, направленная на формирование ценности здоровья и здорового образа жизни, включает:</w:t>
      </w:r>
    </w:p>
    <w:p w:rsidR="00144C2B" w:rsidRPr="00CF0FB1" w:rsidRDefault="00477933">
      <w:pPr>
        <w:pStyle w:val="a4"/>
        <w:numPr>
          <w:ilvl w:val="0"/>
          <w:numId w:val="128"/>
        </w:numPr>
        <w:tabs>
          <w:tab w:val="left" w:pos="593"/>
        </w:tabs>
        <w:spacing w:before="1" w:line="237" w:lineRule="auto"/>
        <w:ind w:left="308" w:right="113"/>
        <w:rPr>
          <w:sz w:val="24"/>
          <w:lang w:val="ru-RU"/>
        </w:rPr>
      </w:pPr>
      <w:r w:rsidRPr="00CF0FB1">
        <w:rPr>
          <w:sz w:val="24"/>
          <w:lang w:val="ru-RU"/>
        </w:rPr>
        <w:t>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w:t>
      </w:r>
      <w:r w:rsidRPr="00CF0FB1">
        <w:rPr>
          <w:spacing w:val="-5"/>
          <w:sz w:val="24"/>
          <w:lang w:val="ru-RU"/>
        </w:rPr>
        <w:t xml:space="preserve"> </w:t>
      </w:r>
      <w:r w:rsidRPr="00CF0FB1">
        <w:rPr>
          <w:sz w:val="24"/>
          <w:lang w:val="ru-RU"/>
        </w:rPr>
        <w:t>процесс;</w:t>
      </w:r>
    </w:p>
    <w:p w:rsidR="00144C2B" w:rsidRPr="00CF0FB1" w:rsidRDefault="00477933">
      <w:pPr>
        <w:pStyle w:val="a4"/>
        <w:numPr>
          <w:ilvl w:val="0"/>
          <w:numId w:val="128"/>
        </w:numPr>
        <w:tabs>
          <w:tab w:val="left" w:pos="592"/>
          <w:tab w:val="left" w:pos="593"/>
          <w:tab w:val="left" w:pos="1584"/>
          <w:tab w:val="left" w:pos="2575"/>
          <w:tab w:val="left" w:pos="4194"/>
          <w:tab w:val="left" w:pos="4650"/>
          <w:tab w:val="left" w:pos="5984"/>
          <w:tab w:val="left" w:pos="7363"/>
          <w:tab w:val="left" w:pos="7699"/>
          <w:tab w:val="left" w:pos="9082"/>
        </w:tabs>
        <w:spacing w:before="2"/>
        <w:ind w:left="308" w:right="115"/>
        <w:jc w:val="left"/>
        <w:rPr>
          <w:sz w:val="24"/>
          <w:lang w:val="ru-RU"/>
        </w:rPr>
      </w:pPr>
      <w:r w:rsidRPr="00CF0FB1">
        <w:rPr>
          <w:sz w:val="24"/>
          <w:lang w:val="ru-RU"/>
        </w:rPr>
        <w:t>лекции,</w:t>
      </w:r>
      <w:r w:rsidRPr="00CF0FB1">
        <w:rPr>
          <w:sz w:val="24"/>
          <w:lang w:val="ru-RU"/>
        </w:rPr>
        <w:tab/>
        <w:t>беседы,</w:t>
      </w:r>
      <w:r w:rsidRPr="00CF0FB1">
        <w:rPr>
          <w:sz w:val="24"/>
          <w:lang w:val="ru-RU"/>
        </w:rPr>
        <w:tab/>
        <w:t>консультации</w:t>
      </w:r>
      <w:r w:rsidRPr="00CF0FB1">
        <w:rPr>
          <w:sz w:val="24"/>
          <w:lang w:val="ru-RU"/>
        </w:rPr>
        <w:tab/>
        <w:t>по</w:t>
      </w:r>
      <w:r w:rsidRPr="00CF0FB1">
        <w:rPr>
          <w:sz w:val="24"/>
          <w:lang w:val="ru-RU"/>
        </w:rPr>
        <w:tab/>
        <w:t>проблемам</w:t>
      </w:r>
      <w:r w:rsidRPr="00CF0FB1">
        <w:rPr>
          <w:sz w:val="24"/>
          <w:lang w:val="ru-RU"/>
        </w:rPr>
        <w:tab/>
        <w:t>сохранения</w:t>
      </w:r>
      <w:r w:rsidRPr="00CF0FB1">
        <w:rPr>
          <w:sz w:val="24"/>
          <w:lang w:val="ru-RU"/>
        </w:rPr>
        <w:tab/>
        <w:t>и</w:t>
      </w:r>
      <w:r w:rsidRPr="00CF0FB1">
        <w:rPr>
          <w:sz w:val="24"/>
          <w:lang w:val="ru-RU"/>
        </w:rPr>
        <w:tab/>
        <w:t>укрепления</w:t>
      </w:r>
      <w:r w:rsidRPr="00CF0FB1">
        <w:rPr>
          <w:sz w:val="24"/>
          <w:lang w:val="ru-RU"/>
        </w:rPr>
        <w:tab/>
        <w:t>здоровья, профилактики вредных</w:t>
      </w:r>
      <w:r w:rsidRPr="00CF0FB1">
        <w:rPr>
          <w:spacing w:val="-9"/>
          <w:sz w:val="24"/>
          <w:lang w:val="ru-RU"/>
        </w:rPr>
        <w:t xml:space="preserve"> </w:t>
      </w:r>
      <w:r w:rsidRPr="00CF0FB1">
        <w:rPr>
          <w:sz w:val="24"/>
          <w:lang w:val="ru-RU"/>
        </w:rPr>
        <w:t>привычек;</w:t>
      </w:r>
    </w:p>
    <w:p w:rsidR="00144C2B" w:rsidRPr="00CF0FB1" w:rsidRDefault="00144C2B">
      <w:pPr>
        <w:rPr>
          <w:sz w:val="24"/>
          <w:lang w:val="ru-RU"/>
        </w:rPr>
        <w:sectPr w:rsidR="00144C2B" w:rsidRPr="00CF0FB1">
          <w:headerReference w:type="default" r:id="rId126"/>
          <w:pgSz w:w="11920" w:h="16840"/>
          <w:pgMar w:top="0" w:right="740" w:bottom="1420" w:left="100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0"/>
        <w:rPr>
          <w:lang w:val="ru-RU"/>
        </w:rPr>
      </w:pPr>
    </w:p>
    <w:p w:rsidR="00144C2B" w:rsidRPr="00CF0FB1" w:rsidRDefault="00477933">
      <w:pPr>
        <w:pStyle w:val="a4"/>
        <w:numPr>
          <w:ilvl w:val="0"/>
          <w:numId w:val="128"/>
        </w:numPr>
        <w:tabs>
          <w:tab w:val="left" w:pos="572"/>
          <w:tab w:val="left" w:pos="573"/>
        </w:tabs>
        <w:spacing w:before="106" w:line="235" w:lineRule="auto"/>
        <w:ind w:left="288" w:right="116"/>
        <w:jc w:val="left"/>
        <w:rPr>
          <w:sz w:val="24"/>
          <w:lang w:val="ru-RU"/>
        </w:rPr>
      </w:pPr>
      <w:r w:rsidRPr="00CF0FB1">
        <w:rPr>
          <w:sz w:val="24"/>
          <w:lang w:val="ru-RU"/>
        </w:rPr>
        <w:t>проведение дней здоровья, конкурсов, праздников и других активных мероприятий, направленных на пропаганду здорового образа</w:t>
      </w:r>
      <w:r w:rsidRPr="00CF0FB1">
        <w:rPr>
          <w:spacing w:val="-15"/>
          <w:sz w:val="24"/>
          <w:lang w:val="ru-RU"/>
        </w:rPr>
        <w:t xml:space="preserve"> </w:t>
      </w:r>
      <w:r w:rsidRPr="00CF0FB1">
        <w:rPr>
          <w:sz w:val="24"/>
          <w:lang w:val="ru-RU"/>
        </w:rPr>
        <w:t>жизни;</w:t>
      </w:r>
    </w:p>
    <w:p w:rsidR="00144C2B" w:rsidRDefault="00477933">
      <w:pPr>
        <w:pStyle w:val="a4"/>
        <w:numPr>
          <w:ilvl w:val="0"/>
          <w:numId w:val="128"/>
        </w:numPr>
        <w:tabs>
          <w:tab w:val="left" w:pos="572"/>
          <w:tab w:val="left" w:pos="573"/>
        </w:tabs>
        <w:spacing w:before="8" w:line="235" w:lineRule="auto"/>
        <w:ind w:left="288" w:right="119"/>
        <w:jc w:val="left"/>
        <w:rPr>
          <w:sz w:val="24"/>
        </w:rPr>
      </w:pPr>
      <w:r w:rsidRPr="00CF0FB1">
        <w:rPr>
          <w:sz w:val="24"/>
          <w:lang w:val="ru-RU"/>
        </w:rPr>
        <w:t xml:space="preserve">проведение занятий по изучению правил дорожного движения в классе, </w:t>
      </w:r>
      <w:proofErr w:type="gramStart"/>
      <w:r w:rsidRPr="00CF0FB1">
        <w:rPr>
          <w:sz w:val="24"/>
          <w:lang w:val="ru-RU"/>
        </w:rPr>
        <w:t>школьном  кабинете</w:t>
      </w:r>
      <w:proofErr w:type="gramEnd"/>
      <w:r w:rsidRPr="00CF0FB1">
        <w:rPr>
          <w:sz w:val="24"/>
          <w:lang w:val="ru-RU"/>
        </w:rPr>
        <w:t xml:space="preserve"> по изучению </w:t>
      </w:r>
      <w:r>
        <w:rPr>
          <w:sz w:val="24"/>
        </w:rPr>
        <w:t>ПДД, посещение районного</w:t>
      </w:r>
      <w:r>
        <w:rPr>
          <w:spacing w:val="-14"/>
          <w:sz w:val="24"/>
        </w:rPr>
        <w:t xml:space="preserve"> </w:t>
      </w:r>
      <w:r>
        <w:rPr>
          <w:sz w:val="24"/>
        </w:rPr>
        <w:t>автогородка;</w:t>
      </w:r>
    </w:p>
    <w:p w:rsidR="00144C2B" w:rsidRPr="00CF0FB1" w:rsidRDefault="00477933">
      <w:pPr>
        <w:pStyle w:val="a3"/>
        <w:ind w:left="112"/>
        <w:jc w:val="both"/>
        <w:rPr>
          <w:lang w:val="ru-RU"/>
        </w:rPr>
      </w:pPr>
      <w:r w:rsidRPr="00CF0FB1">
        <w:rPr>
          <w:lang w:val="ru-RU"/>
        </w:rPr>
        <w:t>привлечение учащихся к работе в кружке юных инспекторов движения</w:t>
      </w:r>
    </w:p>
    <w:p w:rsidR="00144C2B" w:rsidRPr="00CF0FB1" w:rsidRDefault="00477933">
      <w:pPr>
        <w:pStyle w:val="2"/>
        <w:numPr>
          <w:ilvl w:val="0"/>
          <w:numId w:val="64"/>
        </w:numPr>
        <w:tabs>
          <w:tab w:val="left" w:pos="429"/>
        </w:tabs>
        <w:spacing w:before="4"/>
        <w:ind w:right="119" w:firstLine="32"/>
        <w:jc w:val="both"/>
        <w:rPr>
          <w:lang w:val="ru-RU"/>
        </w:rPr>
      </w:pPr>
      <w:r w:rsidRPr="00CF0FB1">
        <w:rPr>
          <w:lang w:val="ru-RU"/>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w:t>
      </w:r>
      <w:r w:rsidRPr="00CF0FB1">
        <w:rPr>
          <w:spacing w:val="-12"/>
          <w:lang w:val="ru-RU"/>
        </w:rPr>
        <w:t xml:space="preserve"> </w:t>
      </w:r>
      <w:r w:rsidRPr="00CF0FB1">
        <w:rPr>
          <w:lang w:val="ru-RU"/>
        </w:rPr>
        <w:t>детей:</w:t>
      </w:r>
    </w:p>
    <w:p w:rsidR="00144C2B" w:rsidRPr="00CF0FB1" w:rsidRDefault="00477933">
      <w:pPr>
        <w:pStyle w:val="a4"/>
        <w:numPr>
          <w:ilvl w:val="0"/>
          <w:numId w:val="128"/>
        </w:numPr>
        <w:tabs>
          <w:tab w:val="left" w:pos="429"/>
        </w:tabs>
        <w:spacing w:line="293" w:lineRule="exact"/>
        <w:ind w:left="428" w:hanging="316"/>
        <w:rPr>
          <w:sz w:val="24"/>
          <w:lang w:val="ru-RU"/>
        </w:rPr>
      </w:pPr>
      <w:r w:rsidRPr="00CF0FB1">
        <w:rPr>
          <w:sz w:val="24"/>
          <w:lang w:val="ru-RU"/>
        </w:rPr>
        <w:t>проведение соответствующих лекций, семинаров, круглых столов и</w:t>
      </w:r>
      <w:r w:rsidRPr="00CF0FB1">
        <w:rPr>
          <w:spacing w:val="-18"/>
          <w:sz w:val="24"/>
          <w:lang w:val="ru-RU"/>
        </w:rPr>
        <w:t xml:space="preserve"> </w:t>
      </w:r>
      <w:r w:rsidRPr="00CF0FB1">
        <w:rPr>
          <w:sz w:val="24"/>
          <w:lang w:val="ru-RU"/>
        </w:rPr>
        <w:t>т.п.;</w:t>
      </w:r>
    </w:p>
    <w:p w:rsidR="00144C2B" w:rsidRPr="00CF0FB1" w:rsidRDefault="00477933">
      <w:pPr>
        <w:pStyle w:val="a4"/>
        <w:numPr>
          <w:ilvl w:val="0"/>
          <w:numId w:val="128"/>
        </w:numPr>
        <w:tabs>
          <w:tab w:val="left" w:pos="428"/>
          <w:tab w:val="left" w:pos="429"/>
          <w:tab w:val="left" w:pos="2055"/>
          <w:tab w:val="left" w:pos="2614"/>
          <w:tab w:val="left" w:pos="3889"/>
          <w:tab w:val="left" w:pos="5488"/>
          <w:tab w:val="left" w:pos="5820"/>
          <w:tab w:val="left" w:pos="7083"/>
          <w:tab w:val="left" w:pos="8342"/>
        </w:tabs>
        <w:spacing w:before="8" w:line="235" w:lineRule="auto"/>
        <w:ind w:left="288" w:right="116" w:hanging="176"/>
        <w:jc w:val="left"/>
        <w:rPr>
          <w:sz w:val="24"/>
          <w:lang w:val="ru-RU"/>
        </w:rPr>
      </w:pPr>
      <w:r w:rsidRPr="00CF0FB1">
        <w:rPr>
          <w:sz w:val="24"/>
          <w:lang w:val="ru-RU"/>
        </w:rPr>
        <w:t>приобретение</w:t>
      </w:r>
      <w:r w:rsidRPr="00CF0FB1">
        <w:rPr>
          <w:sz w:val="24"/>
          <w:lang w:val="ru-RU"/>
        </w:rPr>
        <w:tab/>
        <w:t>для</w:t>
      </w:r>
      <w:r w:rsidRPr="00CF0FB1">
        <w:rPr>
          <w:sz w:val="24"/>
          <w:lang w:val="ru-RU"/>
        </w:rPr>
        <w:tab/>
        <w:t>педагогов,</w:t>
      </w:r>
      <w:r w:rsidRPr="00CF0FB1">
        <w:rPr>
          <w:sz w:val="24"/>
          <w:lang w:val="ru-RU"/>
        </w:rPr>
        <w:tab/>
        <w:t>специалистов</w:t>
      </w:r>
      <w:r w:rsidRPr="00CF0FB1">
        <w:rPr>
          <w:sz w:val="24"/>
          <w:lang w:val="ru-RU"/>
        </w:rPr>
        <w:tab/>
        <w:t>и</w:t>
      </w:r>
      <w:r w:rsidRPr="00CF0FB1">
        <w:rPr>
          <w:sz w:val="24"/>
          <w:lang w:val="ru-RU"/>
        </w:rPr>
        <w:tab/>
        <w:t>родителей</w:t>
      </w:r>
      <w:r w:rsidRPr="00CF0FB1">
        <w:rPr>
          <w:sz w:val="24"/>
          <w:lang w:val="ru-RU"/>
        </w:rPr>
        <w:tab/>
        <w:t>(законных</w:t>
      </w:r>
      <w:r w:rsidRPr="00CF0FB1">
        <w:rPr>
          <w:sz w:val="24"/>
          <w:lang w:val="ru-RU"/>
        </w:rPr>
        <w:tab/>
        <w:t>представителей) необходимой научно-методической</w:t>
      </w:r>
      <w:r w:rsidRPr="00CF0FB1">
        <w:rPr>
          <w:spacing w:val="-14"/>
          <w:sz w:val="24"/>
          <w:lang w:val="ru-RU"/>
        </w:rPr>
        <w:t xml:space="preserve"> </w:t>
      </w:r>
      <w:r w:rsidRPr="00CF0FB1">
        <w:rPr>
          <w:sz w:val="24"/>
          <w:lang w:val="ru-RU"/>
        </w:rPr>
        <w:t>литературы;</w:t>
      </w:r>
    </w:p>
    <w:p w:rsidR="00144C2B" w:rsidRPr="00CF0FB1" w:rsidRDefault="00477933">
      <w:pPr>
        <w:pStyle w:val="a3"/>
        <w:ind w:left="112" w:right="115"/>
        <w:jc w:val="both"/>
        <w:rPr>
          <w:lang w:val="ru-RU"/>
        </w:rPr>
      </w:pPr>
      <w:r w:rsidRPr="00CF0FB1">
        <w:rPr>
          <w:lang w:val="ru-RU"/>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 проведению акций по соблюдению правил дорожного движения.</w:t>
      </w:r>
    </w:p>
    <w:p w:rsidR="00144C2B" w:rsidRPr="00CF0FB1" w:rsidRDefault="00144C2B">
      <w:pPr>
        <w:pStyle w:val="a3"/>
        <w:spacing w:before="3"/>
        <w:rPr>
          <w:lang w:val="ru-RU"/>
        </w:rPr>
      </w:pPr>
    </w:p>
    <w:p w:rsidR="00144C2B" w:rsidRDefault="004602E0">
      <w:pPr>
        <w:spacing w:before="1" w:line="276" w:lineRule="exact"/>
        <w:ind w:left="112"/>
        <w:jc w:val="both"/>
        <w:rPr>
          <w:b/>
          <w:sz w:val="24"/>
        </w:rPr>
      </w:pPr>
      <w:r>
        <w:rPr>
          <w:b/>
          <w:i/>
          <w:sz w:val="24"/>
        </w:rPr>
        <w:t xml:space="preserve">Третий этап. </w:t>
      </w:r>
      <w:r>
        <w:rPr>
          <w:b/>
          <w:sz w:val="24"/>
          <w:lang w:val="ru-RU"/>
        </w:rPr>
        <w:t>А</w:t>
      </w:r>
      <w:r w:rsidR="00477933">
        <w:rPr>
          <w:b/>
          <w:sz w:val="24"/>
        </w:rPr>
        <w:t>налитический.</w:t>
      </w:r>
    </w:p>
    <w:p w:rsidR="00144C2B" w:rsidRPr="00CF0FB1" w:rsidRDefault="00477933">
      <w:pPr>
        <w:pStyle w:val="a4"/>
        <w:numPr>
          <w:ilvl w:val="0"/>
          <w:numId w:val="128"/>
        </w:numPr>
        <w:tabs>
          <w:tab w:val="left" w:pos="257"/>
        </w:tabs>
        <w:spacing w:before="5" w:line="235" w:lineRule="auto"/>
        <w:ind w:right="107" w:firstLine="0"/>
        <w:rPr>
          <w:sz w:val="24"/>
          <w:lang w:val="ru-RU"/>
        </w:rPr>
      </w:pPr>
      <w:r w:rsidRPr="00CF0FB1">
        <w:rPr>
          <w:sz w:val="24"/>
          <w:lang w:val="ru-RU"/>
        </w:rPr>
        <w:t>Анализ результатов работы, корректировка методик, ра</w:t>
      </w:r>
      <w:r w:rsidR="00771F53">
        <w:rPr>
          <w:sz w:val="24"/>
          <w:lang w:val="ru-RU"/>
        </w:rPr>
        <w:t>зработка методических рекоменда</w:t>
      </w:r>
      <w:r w:rsidRPr="00CF0FB1">
        <w:rPr>
          <w:sz w:val="24"/>
          <w:lang w:val="ru-RU"/>
        </w:rPr>
        <w:t>ций по организации формирования культуры здорового и безопасного образа</w:t>
      </w:r>
      <w:r w:rsidRPr="00CF0FB1">
        <w:rPr>
          <w:spacing w:val="-19"/>
          <w:sz w:val="24"/>
          <w:lang w:val="ru-RU"/>
        </w:rPr>
        <w:t xml:space="preserve"> </w:t>
      </w:r>
      <w:r w:rsidRPr="00CF0FB1">
        <w:rPr>
          <w:sz w:val="24"/>
          <w:lang w:val="ru-RU"/>
        </w:rPr>
        <w:t>жизни.</w:t>
      </w:r>
    </w:p>
    <w:p w:rsidR="00144C2B" w:rsidRPr="00CF0FB1" w:rsidRDefault="00477933">
      <w:pPr>
        <w:pStyle w:val="a4"/>
        <w:numPr>
          <w:ilvl w:val="0"/>
          <w:numId w:val="128"/>
        </w:numPr>
        <w:tabs>
          <w:tab w:val="left" w:pos="257"/>
        </w:tabs>
        <w:spacing w:before="8" w:line="235" w:lineRule="auto"/>
        <w:ind w:right="115" w:firstLine="0"/>
        <w:rPr>
          <w:sz w:val="24"/>
          <w:lang w:val="ru-RU"/>
        </w:rPr>
      </w:pPr>
      <w:r w:rsidRPr="00CF0FB1">
        <w:rPr>
          <w:sz w:val="24"/>
          <w:lang w:val="ru-RU"/>
        </w:rPr>
        <w:t xml:space="preserve">Формирование банка </w:t>
      </w:r>
      <w:proofErr w:type="gramStart"/>
      <w:r w:rsidRPr="00CF0FB1">
        <w:rPr>
          <w:sz w:val="24"/>
          <w:lang w:val="ru-RU"/>
        </w:rPr>
        <w:t>методических  разработок</w:t>
      </w:r>
      <w:proofErr w:type="gramEnd"/>
      <w:r w:rsidRPr="00CF0FB1">
        <w:rPr>
          <w:sz w:val="24"/>
          <w:lang w:val="ru-RU"/>
        </w:rPr>
        <w:t xml:space="preserve">  уроков,  внеклассных  мероприятий,  классных часов, валеологического</w:t>
      </w:r>
      <w:r w:rsidRPr="00CF0FB1">
        <w:rPr>
          <w:spacing w:val="-13"/>
          <w:sz w:val="24"/>
          <w:lang w:val="ru-RU"/>
        </w:rPr>
        <w:t xml:space="preserve"> </w:t>
      </w:r>
      <w:r w:rsidRPr="00CF0FB1">
        <w:rPr>
          <w:sz w:val="24"/>
          <w:lang w:val="ru-RU"/>
        </w:rPr>
        <w:t>направления.</w:t>
      </w:r>
    </w:p>
    <w:p w:rsidR="00144C2B" w:rsidRPr="00CF0FB1" w:rsidRDefault="00144C2B">
      <w:pPr>
        <w:pStyle w:val="a3"/>
        <w:rPr>
          <w:lang w:val="ru-RU"/>
        </w:rPr>
      </w:pPr>
    </w:p>
    <w:p w:rsidR="00144C2B" w:rsidRPr="00CF0FB1" w:rsidRDefault="00477933">
      <w:pPr>
        <w:pStyle w:val="a3"/>
        <w:ind w:left="112" w:right="118" w:firstLine="360"/>
        <w:jc w:val="both"/>
        <w:rPr>
          <w:lang w:val="ru-RU"/>
        </w:rPr>
      </w:pPr>
      <w:r w:rsidRPr="00CF0FB1">
        <w:rPr>
          <w:lang w:val="ru-RU"/>
        </w:rPr>
        <w:t>Основными формами деятельности являются: учебные занятия, игры, занятия с использованием видеоматериалов, природных материалов, экскурсии (в природу, виртуальные), инсценировки, выполнение и защита проектов.</w:t>
      </w:r>
    </w:p>
    <w:p w:rsidR="00144C2B" w:rsidRPr="00CF0FB1" w:rsidRDefault="00144C2B">
      <w:pPr>
        <w:pStyle w:val="a3"/>
        <w:spacing w:before="4"/>
        <w:rPr>
          <w:lang w:val="ru-RU"/>
        </w:rPr>
      </w:pPr>
    </w:p>
    <w:p w:rsidR="00144C2B" w:rsidRDefault="00477933">
      <w:pPr>
        <w:pStyle w:val="1"/>
        <w:jc w:val="both"/>
      </w:pPr>
      <w:r>
        <w:t>Формы работы:</w:t>
      </w:r>
    </w:p>
    <w:p w:rsidR="00144C2B" w:rsidRDefault="00144C2B">
      <w:pPr>
        <w:pStyle w:val="a3"/>
        <w:spacing w:before="7"/>
        <w:rPr>
          <w:b/>
          <w:sz w:val="23"/>
        </w:rPr>
      </w:pPr>
    </w:p>
    <w:p w:rsidR="00144C2B" w:rsidRPr="00CF0FB1" w:rsidRDefault="00477933">
      <w:pPr>
        <w:pStyle w:val="a4"/>
        <w:numPr>
          <w:ilvl w:val="1"/>
          <w:numId w:val="64"/>
        </w:numPr>
        <w:tabs>
          <w:tab w:val="left" w:pos="497"/>
        </w:tabs>
        <w:rPr>
          <w:sz w:val="24"/>
          <w:lang w:val="ru-RU"/>
        </w:rPr>
      </w:pPr>
      <w:r w:rsidRPr="00CF0FB1">
        <w:rPr>
          <w:sz w:val="24"/>
          <w:lang w:val="ru-RU"/>
        </w:rPr>
        <w:t>Олимпиады детей, педагогов и родителей (законных</w:t>
      </w:r>
      <w:r w:rsidRPr="00CF0FB1">
        <w:rPr>
          <w:spacing w:val="-17"/>
          <w:sz w:val="24"/>
          <w:lang w:val="ru-RU"/>
        </w:rPr>
        <w:t xml:space="preserve"> </w:t>
      </w:r>
      <w:r w:rsidRPr="00CF0FB1">
        <w:rPr>
          <w:sz w:val="24"/>
          <w:lang w:val="ru-RU"/>
        </w:rPr>
        <w:t>представителей).</w:t>
      </w:r>
    </w:p>
    <w:p w:rsidR="00144C2B" w:rsidRPr="00CF0FB1" w:rsidRDefault="00477933">
      <w:pPr>
        <w:pStyle w:val="a3"/>
        <w:ind w:left="256" w:right="302"/>
        <w:rPr>
          <w:lang w:val="ru-RU"/>
        </w:rPr>
      </w:pPr>
      <w:r w:rsidRPr="00CF0FB1">
        <w:rPr>
          <w:lang w:val="ru-RU"/>
        </w:rPr>
        <w:t>2.Коллективные выходы на каток или на лыжах с родителями (законными представителями). 3.Организация Дней Здоровья на открытом воздухе.</w:t>
      </w:r>
    </w:p>
    <w:p w:rsidR="00144C2B" w:rsidRPr="00CF0FB1" w:rsidRDefault="00477933">
      <w:pPr>
        <w:pStyle w:val="a3"/>
        <w:ind w:left="256"/>
        <w:rPr>
          <w:lang w:val="ru-RU"/>
        </w:rPr>
      </w:pPr>
      <w:r w:rsidRPr="00CF0FB1">
        <w:rPr>
          <w:lang w:val="ru-RU"/>
        </w:rPr>
        <w:t>4.Организация праздников, таких как «Папа, мама я - спортивная семья», «Земля - наш общий дом», «Посвящение в туристы».</w:t>
      </w:r>
    </w:p>
    <w:p w:rsidR="00144C2B" w:rsidRPr="00CF0FB1" w:rsidRDefault="00477933">
      <w:pPr>
        <w:pStyle w:val="a3"/>
        <w:ind w:left="256"/>
        <w:rPr>
          <w:lang w:val="ru-RU"/>
        </w:rPr>
      </w:pPr>
      <w:r w:rsidRPr="00CF0FB1">
        <w:rPr>
          <w:lang w:val="ru-RU"/>
        </w:rPr>
        <w:t>5. Конкурс «Самая спортивная семья».</w:t>
      </w:r>
    </w:p>
    <w:p w:rsidR="00144C2B" w:rsidRPr="00CF0FB1" w:rsidRDefault="00477933">
      <w:pPr>
        <w:pStyle w:val="a3"/>
        <w:ind w:left="256"/>
        <w:rPr>
          <w:lang w:val="ru-RU"/>
        </w:rPr>
      </w:pPr>
      <w:r w:rsidRPr="00CF0FB1">
        <w:rPr>
          <w:lang w:val="ru-RU"/>
        </w:rPr>
        <w:t>6.Участие в совместных спортивных мероприятиях и праздниках педагогов и родителей (законных представителей).</w:t>
      </w:r>
    </w:p>
    <w:p w:rsidR="00144C2B" w:rsidRPr="00CF0FB1" w:rsidRDefault="00477933">
      <w:pPr>
        <w:pStyle w:val="a3"/>
        <w:ind w:left="256" w:right="4429"/>
        <w:rPr>
          <w:lang w:val="ru-RU"/>
        </w:rPr>
      </w:pPr>
      <w:r w:rsidRPr="00CF0FB1">
        <w:rPr>
          <w:lang w:val="ru-RU"/>
        </w:rPr>
        <w:t>7.Организация туристических походов и слетов. 8.Экскурсионные поездки и походы.</w:t>
      </w:r>
    </w:p>
    <w:p w:rsidR="00144C2B" w:rsidRPr="00CF0FB1" w:rsidRDefault="00477933">
      <w:pPr>
        <w:pStyle w:val="a3"/>
        <w:ind w:left="256"/>
        <w:rPr>
          <w:lang w:val="ru-RU"/>
        </w:rPr>
      </w:pPr>
      <w:r w:rsidRPr="00CF0FB1">
        <w:rPr>
          <w:lang w:val="ru-RU"/>
        </w:rPr>
        <w:t>9.Проведения мастер-классов для родителей (законных представителей) с приглашением специалистов.</w:t>
      </w:r>
    </w:p>
    <w:p w:rsidR="00144C2B" w:rsidRPr="00CF0FB1" w:rsidRDefault="00477933">
      <w:pPr>
        <w:pStyle w:val="a3"/>
        <w:ind w:left="256"/>
        <w:rPr>
          <w:lang w:val="ru-RU"/>
        </w:rPr>
      </w:pPr>
      <w:r w:rsidRPr="00CF0FB1">
        <w:rPr>
          <w:lang w:val="ru-RU"/>
        </w:rPr>
        <w:t>10.Анкетирование родителей (законных представителей) «Здоровье ребенка - в наших руках». 11.Проведение собраний, конференции для родителей (законных представителей), «Я и мой ребенок», «Разговор о правильном питании», и др. с привлечением лекторов-специалистов.</w:t>
      </w:r>
    </w:p>
    <w:p w:rsidR="00144C2B" w:rsidRPr="00CF0FB1" w:rsidRDefault="00477933">
      <w:pPr>
        <w:pStyle w:val="a3"/>
        <w:tabs>
          <w:tab w:val="left" w:pos="1424"/>
          <w:tab w:val="left" w:pos="2703"/>
          <w:tab w:val="left" w:pos="3978"/>
          <w:tab w:val="left" w:pos="5881"/>
          <w:tab w:val="left" w:pos="6349"/>
          <w:tab w:val="left" w:pos="7276"/>
          <w:tab w:val="left" w:pos="8866"/>
          <w:tab w:val="left" w:pos="9787"/>
        </w:tabs>
        <w:ind w:left="256" w:right="115"/>
        <w:rPr>
          <w:lang w:val="ru-RU"/>
        </w:rPr>
      </w:pPr>
      <w:r w:rsidRPr="00CF0FB1">
        <w:rPr>
          <w:lang w:val="ru-RU"/>
        </w:rPr>
        <w:t>12.Опрос</w:t>
      </w:r>
      <w:r w:rsidRPr="00CF0FB1">
        <w:rPr>
          <w:lang w:val="ru-RU"/>
        </w:rPr>
        <w:tab/>
        <w:t>родителей</w:t>
      </w:r>
      <w:r w:rsidRPr="00CF0FB1">
        <w:rPr>
          <w:lang w:val="ru-RU"/>
        </w:rPr>
        <w:tab/>
        <w:t>(законных</w:t>
      </w:r>
      <w:r w:rsidRPr="00CF0FB1">
        <w:rPr>
          <w:lang w:val="ru-RU"/>
        </w:rPr>
        <w:tab/>
        <w:t>представителей)</w:t>
      </w:r>
      <w:r w:rsidRPr="00CF0FB1">
        <w:rPr>
          <w:lang w:val="ru-RU"/>
        </w:rPr>
        <w:tab/>
        <w:t>по</w:t>
      </w:r>
      <w:r w:rsidRPr="00CF0FB1">
        <w:rPr>
          <w:lang w:val="ru-RU"/>
        </w:rPr>
        <w:tab/>
        <w:t>оценке</w:t>
      </w:r>
      <w:r w:rsidRPr="00CF0FB1">
        <w:rPr>
          <w:lang w:val="ru-RU"/>
        </w:rPr>
        <w:tab/>
        <w:t>деятельности</w:t>
      </w:r>
      <w:r w:rsidRPr="00CF0FB1">
        <w:rPr>
          <w:lang w:val="ru-RU"/>
        </w:rPr>
        <w:tab/>
        <w:t>школы</w:t>
      </w:r>
      <w:r w:rsidRPr="00CF0FB1">
        <w:rPr>
          <w:lang w:val="ru-RU"/>
        </w:rPr>
        <w:tab/>
        <w:t>по здоровьесбережению.</w:t>
      </w:r>
    </w:p>
    <w:p w:rsidR="00144C2B" w:rsidRPr="00CF0FB1" w:rsidRDefault="00477933">
      <w:pPr>
        <w:pStyle w:val="a3"/>
        <w:ind w:left="256" w:right="1913"/>
        <w:rPr>
          <w:lang w:val="ru-RU"/>
        </w:rPr>
      </w:pPr>
      <w:r w:rsidRPr="00CF0FB1">
        <w:rPr>
          <w:lang w:val="ru-RU"/>
        </w:rPr>
        <w:t>13.Досуговые и спортивно - массовые мероприятия и праздники. 14.Коллективные выходы на каток, на лыжах с родителями.</w:t>
      </w:r>
    </w:p>
    <w:p w:rsidR="00144C2B" w:rsidRPr="00CF0FB1" w:rsidRDefault="00477933">
      <w:pPr>
        <w:ind w:left="256"/>
        <w:rPr>
          <w:i/>
          <w:sz w:val="24"/>
          <w:lang w:val="ru-RU"/>
        </w:rPr>
      </w:pPr>
      <w:r w:rsidRPr="00CF0FB1">
        <w:rPr>
          <w:sz w:val="24"/>
          <w:lang w:val="ru-RU"/>
        </w:rPr>
        <w:t>15.Организация волонтерского движения (</w:t>
      </w:r>
      <w:r w:rsidRPr="00CF0FB1">
        <w:rPr>
          <w:i/>
          <w:sz w:val="24"/>
          <w:lang w:val="ru-RU"/>
        </w:rPr>
        <w:t xml:space="preserve">проведение акций, таких как «Подари </w:t>
      </w:r>
      <w:proofErr w:type="gramStart"/>
      <w:r w:rsidRPr="00CF0FB1">
        <w:rPr>
          <w:i/>
          <w:sz w:val="24"/>
          <w:lang w:val="ru-RU"/>
        </w:rPr>
        <w:t>себе  жизнь</w:t>
      </w:r>
      <w:proofErr w:type="gramEnd"/>
      <w:r w:rsidRPr="00CF0FB1">
        <w:rPr>
          <w:i/>
          <w:sz w:val="24"/>
          <w:lang w:val="ru-RU"/>
        </w:rPr>
        <w:t>»,</w:t>
      </w:r>
    </w:p>
    <w:p w:rsidR="00144C2B" w:rsidRPr="00CF0FB1" w:rsidRDefault="004602E0">
      <w:pPr>
        <w:ind w:left="256"/>
        <w:rPr>
          <w:i/>
          <w:sz w:val="24"/>
          <w:lang w:val="ru-RU"/>
        </w:rPr>
      </w:pPr>
      <w:r>
        <w:rPr>
          <w:i/>
          <w:sz w:val="24"/>
          <w:lang w:val="ru-RU"/>
        </w:rPr>
        <w:t>«День без сигарет»,</w:t>
      </w:r>
      <w:r w:rsidR="00477933" w:rsidRPr="00CF0FB1">
        <w:rPr>
          <w:i/>
          <w:sz w:val="24"/>
          <w:lang w:val="ru-RU"/>
        </w:rPr>
        <w:t xml:space="preserve"> «Береги свой дом» и др.).</w:t>
      </w:r>
    </w:p>
    <w:p w:rsidR="00144C2B" w:rsidRPr="00CF0FB1" w:rsidRDefault="00477933">
      <w:pPr>
        <w:pStyle w:val="a3"/>
        <w:ind w:left="256"/>
        <w:rPr>
          <w:lang w:val="ru-RU"/>
        </w:rPr>
      </w:pPr>
      <w:r w:rsidRPr="00CF0FB1">
        <w:rPr>
          <w:lang w:val="ru-RU"/>
        </w:rPr>
        <w:t>16.Проведение экологической недели.</w:t>
      </w:r>
    </w:p>
    <w:p w:rsidR="00144C2B" w:rsidRPr="00CF0FB1" w:rsidRDefault="00477933">
      <w:pPr>
        <w:pStyle w:val="a3"/>
        <w:ind w:left="256" w:right="1913"/>
        <w:rPr>
          <w:lang w:val="ru-RU"/>
        </w:rPr>
      </w:pPr>
      <w:r w:rsidRPr="00CF0FB1">
        <w:rPr>
          <w:lang w:val="ru-RU"/>
        </w:rPr>
        <w:t>17.Выпуск классных газет по здоровому и безопасному образу жизни. 18.Спартакиада школьников школы и района.</w:t>
      </w:r>
    </w:p>
    <w:p w:rsidR="00144C2B" w:rsidRPr="00CF0FB1" w:rsidRDefault="00144C2B">
      <w:pPr>
        <w:rPr>
          <w:lang w:val="ru-RU"/>
        </w:rPr>
        <w:sectPr w:rsidR="00144C2B" w:rsidRPr="00CF0FB1">
          <w:headerReference w:type="default" r:id="rId127"/>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356"/>
        <w:rPr>
          <w:lang w:val="ru-RU"/>
        </w:rPr>
      </w:pPr>
      <w:r w:rsidRPr="00CF0FB1">
        <w:rPr>
          <w:lang w:val="ru-RU"/>
        </w:rPr>
        <w:t>19.Работа спортивных секций.</w:t>
      </w:r>
    </w:p>
    <w:p w:rsidR="00144C2B" w:rsidRPr="00CF0FB1" w:rsidRDefault="00477933">
      <w:pPr>
        <w:pStyle w:val="a3"/>
        <w:ind w:left="356"/>
        <w:rPr>
          <w:lang w:val="ru-RU"/>
        </w:rPr>
      </w:pPr>
      <w:r w:rsidRPr="00CF0FB1">
        <w:rPr>
          <w:lang w:val="ru-RU"/>
        </w:rPr>
        <w:t>20.Участие в научно - практической конференции в секции «</w:t>
      </w:r>
      <w:proofErr w:type="gramStart"/>
      <w:r w:rsidRPr="00CF0FB1">
        <w:rPr>
          <w:lang w:val="ru-RU"/>
        </w:rPr>
        <w:t>Я  -</w:t>
      </w:r>
      <w:proofErr w:type="gramEnd"/>
      <w:r w:rsidRPr="00CF0FB1">
        <w:rPr>
          <w:lang w:val="ru-RU"/>
        </w:rPr>
        <w:t xml:space="preserve"> в мире».</w:t>
      </w:r>
    </w:p>
    <w:p w:rsidR="00144C2B" w:rsidRPr="00CF0FB1" w:rsidRDefault="00477933">
      <w:pPr>
        <w:pStyle w:val="a3"/>
        <w:ind w:left="356" w:right="908"/>
        <w:rPr>
          <w:lang w:val="ru-RU"/>
        </w:rPr>
      </w:pPr>
      <w:r w:rsidRPr="00CF0FB1">
        <w:rPr>
          <w:lang w:val="ru-RU"/>
        </w:rPr>
        <w:t>21.Конкурс презентаций и видеоклипов «</w:t>
      </w:r>
      <w:proofErr w:type="gramStart"/>
      <w:r w:rsidRPr="00CF0FB1">
        <w:rPr>
          <w:lang w:val="ru-RU"/>
        </w:rPr>
        <w:t>М</w:t>
      </w:r>
      <w:r w:rsidR="004602E0">
        <w:rPr>
          <w:lang w:val="ru-RU"/>
        </w:rPr>
        <w:t>ы-</w:t>
      </w:r>
      <w:r w:rsidRPr="00CF0FB1">
        <w:rPr>
          <w:lang w:val="ru-RU"/>
        </w:rPr>
        <w:t xml:space="preserve"> за</w:t>
      </w:r>
      <w:proofErr w:type="gramEnd"/>
      <w:r w:rsidRPr="00CF0FB1">
        <w:rPr>
          <w:lang w:val="ru-RU"/>
        </w:rPr>
        <w:t xml:space="preserve"> здоровый и безопасный образ жизни». 22.«Спортивная гостиная».</w:t>
      </w:r>
    </w:p>
    <w:p w:rsidR="00144C2B" w:rsidRPr="00CF0FB1" w:rsidRDefault="00477933">
      <w:pPr>
        <w:pStyle w:val="a3"/>
        <w:ind w:left="356"/>
        <w:rPr>
          <w:lang w:val="ru-RU"/>
        </w:rPr>
      </w:pPr>
      <w:r w:rsidRPr="00CF0FB1">
        <w:rPr>
          <w:lang w:val="ru-RU"/>
        </w:rPr>
        <w:t>23.Малые олимпийские игры.</w:t>
      </w:r>
    </w:p>
    <w:p w:rsidR="00144C2B" w:rsidRPr="00CF0FB1" w:rsidRDefault="00477933" w:rsidP="004602E0">
      <w:pPr>
        <w:pStyle w:val="a3"/>
        <w:ind w:left="356"/>
        <w:rPr>
          <w:lang w:val="ru-RU"/>
        </w:rPr>
      </w:pPr>
      <w:r w:rsidRPr="00CF0FB1">
        <w:rPr>
          <w:lang w:val="ru-RU"/>
        </w:rPr>
        <w:t xml:space="preserve">24.Проведение акций по ЗОЖ, соблюдению ПДД, «Помоги птицам», «Живи, родник!» и др. </w:t>
      </w:r>
      <w:proofErr w:type="gramStart"/>
      <w:r w:rsidRPr="00CF0FB1">
        <w:rPr>
          <w:lang w:val="ru-RU"/>
        </w:rPr>
        <w:t>25.Организация</w:t>
      </w:r>
      <w:proofErr w:type="gramEnd"/>
      <w:r w:rsidRPr="00CF0FB1">
        <w:rPr>
          <w:lang w:val="ru-RU"/>
        </w:rPr>
        <w:t xml:space="preserve"> детского летнего оздоровительные лагеря.</w:t>
      </w:r>
    </w:p>
    <w:p w:rsidR="00144C2B" w:rsidRPr="00CF0FB1" w:rsidRDefault="00144C2B">
      <w:pPr>
        <w:pStyle w:val="a3"/>
        <w:spacing w:before="4"/>
        <w:rPr>
          <w:lang w:val="ru-RU"/>
        </w:rPr>
      </w:pPr>
    </w:p>
    <w:p w:rsidR="00144C2B" w:rsidRPr="00CF0FB1" w:rsidRDefault="00477933">
      <w:pPr>
        <w:pStyle w:val="1"/>
        <w:ind w:left="212"/>
        <w:rPr>
          <w:lang w:val="ru-RU"/>
        </w:rPr>
      </w:pPr>
      <w:r w:rsidRPr="00CF0FB1">
        <w:rPr>
          <w:lang w:val="ru-RU"/>
        </w:rPr>
        <w:t xml:space="preserve">Содержание деятельности и показатели </w:t>
      </w:r>
      <w:proofErr w:type="gramStart"/>
      <w:r w:rsidRPr="00CF0FB1">
        <w:rPr>
          <w:lang w:val="ru-RU"/>
        </w:rPr>
        <w:t>сформированности  экокультуры</w:t>
      </w:r>
      <w:proofErr w:type="gramEnd"/>
      <w:r w:rsidRPr="00CF0FB1">
        <w:rPr>
          <w:lang w:val="ru-RU"/>
        </w:rPr>
        <w:t xml:space="preserve"> учащихся</w:t>
      </w:r>
    </w:p>
    <w:p w:rsidR="00144C2B" w:rsidRPr="00CF0FB1" w:rsidRDefault="00144C2B">
      <w:pPr>
        <w:pStyle w:val="a3"/>
        <w:spacing w:before="3"/>
        <w:rPr>
          <w:b/>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064"/>
        <w:gridCol w:w="4462"/>
        <w:gridCol w:w="3942"/>
      </w:tblGrid>
      <w:tr w:rsidR="00144C2B" w:rsidRPr="00396196">
        <w:trPr>
          <w:trHeight w:hRule="exact" w:val="1112"/>
        </w:trPr>
        <w:tc>
          <w:tcPr>
            <w:tcW w:w="1064" w:type="dxa"/>
          </w:tcPr>
          <w:p w:rsidR="00144C2B" w:rsidRPr="00CF0FB1" w:rsidRDefault="00144C2B">
            <w:pPr>
              <w:rPr>
                <w:lang w:val="ru-RU"/>
              </w:rPr>
            </w:pPr>
          </w:p>
        </w:tc>
        <w:tc>
          <w:tcPr>
            <w:tcW w:w="4462" w:type="dxa"/>
          </w:tcPr>
          <w:p w:rsidR="00144C2B" w:rsidRDefault="00477933">
            <w:pPr>
              <w:pStyle w:val="TableParagraph"/>
              <w:spacing w:line="272" w:lineRule="exact"/>
              <w:ind w:left="812"/>
              <w:rPr>
                <w:b/>
                <w:sz w:val="24"/>
              </w:rPr>
            </w:pPr>
            <w:r>
              <w:rPr>
                <w:b/>
                <w:sz w:val="24"/>
              </w:rPr>
              <w:t>Содержание деятельности</w:t>
            </w:r>
          </w:p>
        </w:tc>
        <w:tc>
          <w:tcPr>
            <w:tcW w:w="3942" w:type="dxa"/>
          </w:tcPr>
          <w:p w:rsidR="00144C2B" w:rsidRPr="00CF0FB1" w:rsidRDefault="00477933">
            <w:pPr>
              <w:pStyle w:val="TableParagraph"/>
              <w:ind w:right="119" w:firstLine="708"/>
              <w:rPr>
                <w:b/>
                <w:sz w:val="24"/>
                <w:lang w:val="ru-RU"/>
              </w:rPr>
            </w:pPr>
            <w:r w:rsidRPr="00CF0FB1">
              <w:rPr>
                <w:b/>
                <w:sz w:val="24"/>
                <w:lang w:val="ru-RU"/>
              </w:rPr>
              <w:t>Показатели сформированности экологической культуры ребенка на разных возрастных</w:t>
            </w:r>
            <w:r w:rsidRPr="00CF0FB1">
              <w:rPr>
                <w:b/>
                <w:spacing w:val="-10"/>
                <w:sz w:val="24"/>
                <w:lang w:val="ru-RU"/>
              </w:rPr>
              <w:t xml:space="preserve"> </w:t>
            </w:r>
            <w:r w:rsidRPr="00CF0FB1">
              <w:rPr>
                <w:b/>
                <w:sz w:val="24"/>
                <w:lang w:val="ru-RU"/>
              </w:rPr>
              <w:t>этапах</w:t>
            </w:r>
          </w:p>
        </w:tc>
      </w:tr>
      <w:tr w:rsidR="00144C2B" w:rsidRPr="00396196">
        <w:trPr>
          <w:trHeight w:hRule="exact" w:val="6082"/>
        </w:trPr>
        <w:tc>
          <w:tcPr>
            <w:tcW w:w="1064" w:type="dxa"/>
          </w:tcPr>
          <w:p w:rsidR="00144C2B" w:rsidRDefault="00477933">
            <w:pPr>
              <w:pStyle w:val="TableParagraph"/>
              <w:rPr>
                <w:b/>
                <w:sz w:val="24"/>
              </w:rPr>
            </w:pPr>
            <w:r>
              <w:rPr>
                <w:b/>
                <w:sz w:val="24"/>
              </w:rPr>
              <w:t>1класс</w:t>
            </w:r>
          </w:p>
        </w:tc>
        <w:tc>
          <w:tcPr>
            <w:tcW w:w="4462" w:type="dxa"/>
          </w:tcPr>
          <w:p w:rsidR="00144C2B" w:rsidRPr="00CF0FB1" w:rsidRDefault="00477933">
            <w:pPr>
              <w:pStyle w:val="TableParagraph"/>
              <w:tabs>
                <w:tab w:val="left" w:pos="1870"/>
                <w:tab w:val="left" w:pos="2086"/>
                <w:tab w:val="left" w:pos="2179"/>
                <w:tab w:val="left" w:pos="3758"/>
                <w:tab w:val="left" w:pos="4146"/>
                <w:tab w:val="left" w:pos="4238"/>
              </w:tabs>
              <w:ind w:left="103" w:right="102" w:firstLine="300"/>
              <w:jc w:val="both"/>
              <w:rPr>
                <w:sz w:val="24"/>
                <w:lang w:val="ru-RU"/>
              </w:rPr>
            </w:pPr>
            <w:r w:rsidRPr="00CF0FB1">
              <w:rPr>
                <w:sz w:val="24"/>
                <w:lang w:val="ru-RU"/>
              </w:rPr>
              <w:t>Наблюдение различных состояний окружающей среды, сопровождающихся разъяснениями учителя; первоначальные оценки деятельности людей (на уровне хорошо – плохо); выполнение предложенных учителем правил поведения;</w:t>
            </w:r>
            <w:r w:rsidRPr="00CF0FB1">
              <w:rPr>
                <w:sz w:val="24"/>
                <w:lang w:val="ru-RU"/>
              </w:rPr>
              <w:tab/>
            </w:r>
            <w:r w:rsidRPr="00CF0FB1">
              <w:rPr>
                <w:sz w:val="24"/>
                <w:lang w:val="ru-RU"/>
              </w:rPr>
              <w:tab/>
            </w:r>
            <w:r w:rsidRPr="00CF0FB1">
              <w:rPr>
                <w:sz w:val="24"/>
                <w:lang w:val="ru-RU"/>
              </w:rPr>
              <w:tab/>
              <w:t>обращение</w:t>
            </w:r>
            <w:r w:rsidRPr="00CF0FB1">
              <w:rPr>
                <w:sz w:val="24"/>
                <w:lang w:val="ru-RU"/>
              </w:rPr>
              <w:tab/>
            </w:r>
            <w:r w:rsidRPr="00CF0FB1">
              <w:rPr>
                <w:sz w:val="24"/>
                <w:lang w:val="ru-RU"/>
              </w:rPr>
              <w:tab/>
            </w:r>
            <w:r w:rsidRPr="00CF0FB1">
              <w:rPr>
                <w:sz w:val="24"/>
                <w:lang w:val="ru-RU"/>
              </w:rPr>
              <w:tab/>
              <w:t>с представителями животного и растительного мира; эстетическое наслаждение красотой природы и творческое</w:t>
            </w:r>
            <w:r w:rsidRPr="00CF0FB1">
              <w:rPr>
                <w:sz w:val="24"/>
                <w:lang w:val="ru-RU"/>
              </w:rPr>
              <w:tab/>
              <w:t>воплощение</w:t>
            </w:r>
            <w:r w:rsidRPr="00CF0FB1">
              <w:rPr>
                <w:sz w:val="24"/>
                <w:lang w:val="ru-RU"/>
              </w:rPr>
              <w:tab/>
              <w:t>своих впечатлений в устных рассказах и рисунках; ощущение потребности в знаниях экологического содержания; бережное отношение к используемым предметам;</w:t>
            </w:r>
            <w:r w:rsidRPr="00CF0FB1">
              <w:rPr>
                <w:sz w:val="24"/>
                <w:lang w:val="ru-RU"/>
              </w:rPr>
              <w:tab/>
            </w:r>
            <w:r w:rsidRPr="00CF0FB1">
              <w:rPr>
                <w:sz w:val="24"/>
                <w:lang w:val="ru-RU"/>
              </w:rPr>
              <w:tab/>
              <w:t>наблюдение</w:t>
            </w:r>
            <w:r w:rsidRPr="00CF0FB1">
              <w:rPr>
                <w:sz w:val="24"/>
                <w:lang w:val="ru-RU"/>
              </w:rPr>
              <w:tab/>
            </w:r>
            <w:r w:rsidRPr="00CF0FB1">
              <w:rPr>
                <w:sz w:val="24"/>
                <w:lang w:val="ru-RU"/>
              </w:rPr>
              <w:tab/>
              <w:t>за деятельностью взрослых по улучшению окружающей среды и собственное посильное участие в</w:t>
            </w:r>
            <w:r w:rsidRPr="00CF0FB1">
              <w:rPr>
                <w:spacing w:val="-9"/>
                <w:sz w:val="24"/>
                <w:lang w:val="ru-RU"/>
              </w:rPr>
              <w:t xml:space="preserve"> </w:t>
            </w:r>
            <w:r w:rsidRPr="00CF0FB1">
              <w:rPr>
                <w:sz w:val="24"/>
                <w:lang w:val="ru-RU"/>
              </w:rPr>
              <w:t>ней.</w:t>
            </w:r>
          </w:p>
        </w:tc>
        <w:tc>
          <w:tcPr>
            <w:tcW w:w="3942" w:type="dxa"/>
          </w:tcPr>
          <w:p w:rsidR="00144C2B" w:rsidRPr="00CF0FB1" w:rsidRDefault="00477933">
            <w:pPr>
              <w:pStyle w:val="TableParagraph"/>
              <w:numPr>
                <w:ilvl w:val="0"/>
                <w:numId w:val="63"/>
              </w:numPr>
              <w:tabs>
                <w:tab w:val="left" w:pos="380"/>
              </w:tabs>
              <w:ind w:right="105" w:firstLine="140"/>
              <w:jc w:val="both"/>
              <w:rPr>
                <w:sz w:val="24"/>
                <w:lang w:val="ru-RU"/>
              </w:rPr>
            </w:pPr>
            <w:r w:rsidRPr="00CF0FB1">
              <w:rPr>
                <w:sz w:val="24"/>
                <w:lang w:val="ru-RU"/>
              </w:rPr>
              <w:t>Проявляет интерес к объектам окружающего мира, условиям жизни людей, растений, животных, пытается оценивать их состояние с позиции хорошо –</w:t>
            </w:r>
            <w:r w:rsidRPr="00CF0FB1">
              <w:rPr>
                <w:spacing w:val="-4"/>
                <w:sz w:val="24"/>
                <w:lang w:val="ru-RU"/>
              </w:rPr>
              <w:t xml:space="preserve"> </w:t>
            </w:r>
            <w:r w:rsidRPr="00CF0FB1">
              <w:rPr>
                <w:sz w:val="24"/>
                <w:lang w:val="ru-RU"/>
              </w:rPr>
              <w:t>плохо;</w:t>
            </w:r>
          </w:p>
          <w:p w:rsidR="00144C2B" w:rsidRPr="00CF0FB1" w:rsidRDefault="00477933">
            <w:pPr>
              <w:pStyle w:val="TableParagraph"/>
              <w:numPr>
                <w:ilvl w:val="0"/>
                <w:numId w:val="63"/>
              </w:numPr>
              <w:tabs>
                <w:tab w:val="left" w:pos="556"/>
                <w:tab w:val="left" w:pos="2030"/>
              </w:tabs>
              <w:spacing w:before="4"/>
              <w:ind w:right="100" w:firstLine="140"/>
              <w:jc w:val="both"/>
              <w:rPr>
                <w:sz w:val="24"/>
                <w:lang w:val="ru-RU"/>
              </w:rPr>
            </w:pPr>
            <w:r w:rsidRPr="00CF0FB1">
              <w:rPr>
                <w:sz w:val="24"/>
                <w:lang w:val="ru-RU"/>
              </w:rPr>
              <w:t>с желанием участвует в экологически</w:t>
            </w:r>
            <w:r w:rsidRPr="00CF0FB1">
              <w:rPr>
                <w:sz w:val="24"/>
                <w:lang w:val="ru-RU"/>
              </w:rPr>
              <w:tab/>
            </w:r>
            <w:r w:rsidRPr="00CF0FB1">
              <w:rPr>
                <w:spacing w:val="-1"/>
                <w:sz w:val="24"/>
                <w:lang w:val="ru-RU"/>
              </w:rPr>
              <w:t xml:space="preserve">ориентированной </w:t>
            </w:r>
            <w:r w:rsidRPr="00CF0FB1">
              <w:rPr>
                <w:sz w:val="24"/>
                <w:lang w:val="ru-RU"/>
              </w:rPr>
              <w:t>деятельности;</w:t>
            </w:r>
          </w:p>
          <w:p w:rsidR="00144C2B" w:rsidRPr="00CF0FB1" w:rsidRDefault="00477933">
            <w:pPr>
              <w:pStyle w:val="TableParagraph"/>
              <w:numPr>
                <w:ilvl w:val="0"/>
                <w:numId w:val="63"/>
              </w:numPr>
              <w:tabs>
                <w:tab w:val="left" w:pos="464"/>
              </w:tabs>
              <w:ind w:right="104" w:firstLine="140"/>
              <w:jc w:val="both"/>
              <w:rPr>
                <w:sz w:val="24"/>
                <w:lang w:val="ru-RU"/>
              </w:rPr>
            </w:pPr>
            <w:r w:rsidRPr="00CF0FB1">
              <w:rPr>
                <w:sz w:val="24"/>
                <w:lang w:val="ru-RU"/>
              </w:rPr>
              <w:t>эмоционально реагирует при встрече с прекрасным и пытается передать свои чувства в доступных видах творчества (рисунки, рассказы);</w:t>
            </w:r>
          </w:p>
          <w:p w:rsidR="00144C2B" w:rsidRPr="00CF0FB1" w:rsidRDefault="00477933">
            <w:pPr>
              <w:pStyle w:val="TableParagraph"/>
              <w:numPr>
                <w:ilvl w:val="0"/>
                <w:numId w:val="63"/>
              </w:numPr>
              <w:tabs>
                <w:tab w:val="left" w:pos="452"/>
              </w:tabs>
              <w:ind w:right="107" w:firstLine="140"/>
              <w:jc w:val="both"/>
              <w:rPr>
                <w:sz w:val="24"/>
                <w:lang w:val="ru-RU"/>
              </w:rPr>
            </w:pPr>
            <w:r w:rsidRPr="00CF0FB1">
              <w:rPr>
                <w:sz w:val="24"/>
                <w:lang w:val="ru-RU"/>
              </w:rPr>
              <w:t xml:space="preserve">старается выполнять правила поведения </w:t>
            </w:r>
            <w:r w:rsidRPr="00CF0FB1">
              <w:rPr>
                <w:spacing w:val="-3"/>
                <w:sz w:val="24"/>
                <w:lang w:val="ru-RU"/>
              </w:rPr>
              <w:t xml:space="preserve">на </w:t>
            </w:r>
            <w:r w:rsidRPr="00CF0FB1">
              <w:rPr>
                <w:sz w:val="24"/>
                <w:lang w:val="ru-RU"/>
              </w:rPr>
              <w:t>улице, во время прогулок в лес, в</w:t>
            </w:r>
            <w:r w:rsidRPr="00CF0FB1">
              <w:rPr>
                <w:spacing w:val="-5"/>
                <w:sz w:val="24"/>
                <w:lang w:val="ru-RU"/>
              </w:rPr>
              <w:t xml:space="preserve"> </w:t>
            </w:r>
            <w:r w:rsidRPr="00CF0FB1">
              <w:rPr>
                <w:sz w:val="24"/>
                <w:lang w:val="ru-RU"/>
              </w:rPr>
              <w:t>парк;</w:t>
            </w:r>
          </w:p>
          <w:p w:rsidR="00144C2B" w:rsidRPr="00CF0FB1" w:rsidRDefault="00477933">
            <w:pPr>
              <w:pStyle w:val="TableParagraph"/>
              <w:numPr>
                <w:ilvl w:val="0"/>
                <w:numId w:val="63"/>
              </w:numPr>
              <w:tabs>
                <w:tab w:val="left" w:pos="444"/>
              </w:tabs>
              <w:ind w:right="104" w:firstLine="140"/>
              <w:jc w:val="both"/>
              <w:rPr>
                <w:sz w:val="24"/>
                <w:lang w:val="ru-RU"/>
              </w:rPr>
            </w:pPr>
            <w:r w:rsidRPr="00CF0FB1">
              <w:rPr>
                <w:sz w:val="24"/>
                <w:lang w:val="ru-RU"/>
              </w:rPr>
              <w:t>проявляет готовность оказать помощь нуждающимся в ней животным и</w:t>
            </w:r>
            <w:r w:rsidRPr="00CF0FB1">
              <w:rPr>
                <w:spacing w:val="-3"/>
                <w:sz w:val="24"/>
                <w:lang w:val="ru-RU"/>
              </w:rPr>
              <w:t xml:space="preserve"> </w:t>
            </w:r>
            <w:r w:rsidRPr="00CF0FB1">
              <w:rPr>
                <w:sz w:val="24"/>
                <w:lang w:val="ru-RU"/>
              </w:rPr>
              <w:t>растениям;</w:t>
            </w:r>
          </w:p>
          <w:p w:rsidR="00144C2B" w:rsidRPr="00CF0FB1" w:rsidRDefault="00477933">
            <w:pPr>
              <w:pStyle w:val="TableParagraph"/>
              <w:numPr>
                <w:ilvl w:val="0"/>
                <w:numId w:val="63"/>
              </w:numPr>
              <w:tabs>
                <w:tab w:val="left" w:pos="412"/>
              </w:tabs>
              <w:ind w:right="106" w:firstLine="140"/>
              <w:jc w:val="both"/>
              <w:rPr>
                <w:sz w:val="24"/>
                <w:lang w:val="ru-RU"/>
              </w:rPr>
            </w:pPr>
            <w:r w:rsidRPr="00CF0FB1">
              <w:rPr>
                <w:sz w:val="24"/>
                <w:lang w:val="ru-RU"/>
              </w:rPr>
              <w:t>пытается контролировать свое поведение, поступки, чтобы не причинить вреда окружающей</w:t>
            </w:r>
            <w:r w:rsidRPr="00CF0FB1">
              <w:rPr>
                <w:spacing w:val="-5"/>
                <w:sz w:val="24"/>
                <w:lang w:val="ru-RU"/>
              </w:rPr>
              <w:t xml:space="preserve"> </w:t>
            </w:r>
            <w:r w:rsidRPr="00CF0FB1">
              <w:rPr>
                <w:sz w:val="24"/>
                <w:lang w:val="ru-RU"/>
              </w:rPr>
              <w:t>среде.</w:t>
            </w:r>
          </w:p>
        </w:tc>
      </w:tr>
    </w:tbl>
    <w:p w:rsidR="00144C2B" w:rsidRPr="00CF0FB1" w:rsidRDefault="00144C2B">
      <w:pPr>
        <w:jc w:val="both"/>
        <w:rPr>
          <w:sz w:val="24"/>
          <w:lang w:val="ru-RU"/>
        </w:rPr>
        <w:sectPr w:rsidR="00144C2B" w:rsidRPr="00CF0FB1">
          <w:headerReference w:type="default" r:id="rId128"/>
          <w:pgSz w:w="11920" w:h="16840"/>
          <w:pgMar w:top="0" w:right="740" w:bottom="1420" w:left="920" w:header="0" w:footer="1238" w:gutter="0"/>
          <w:cols w:space="720"/>
        </w:sect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spacing w:before="1"/>
        <w:rPr>
          <w:b/>
          <w:sz w:val="14"/>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064"/>
        <w:gridCol w:w="4462"/>
        <w:gridCol w:w="3942"/>
      </w:tblGrid>
      <w:tr w:rsidR="00144C2B" w:rsidRPr="00396196">
        <w:trPr>
          <w:trHeight w:hRule="exact" w:val="4425"/>
        </w:trPr>
        <w:tc>
          <w:tcPr>
            <w:tcW w:w="1064" w:type="dxa"/>
            <w:textDirection w:val="btLr"/>
          </w:tcPr>
          <w:p w:rsidR="00144C2B" w:rsidRDefault="00477933">
            <w:pPr>
              <w:pStyle w:val="TableParagraph"/>
              <w:spacing w:before="104"/>
              <w:ind w:left="112"/>
              <w:rPr>
                <w:b/>
                <w:sz w:val="24"/>
              </w:rPr>
            </w:pPr>
            <w:r>
              <w:rPr>
                <w:b/>
                <w:sz w:val="24"/>
              </w:rPr>
              <w:t xml:space="preserve">2-3 </w:t>
            </w:r>
            <w:r>
              <w:rPr>
                <w:b/>
                <w:w w:val="99"/>
                <w:sz w:val="24"/>
              </w:rPr>
              <w:t>кл</w:t>
            </w:r>
            <w:r>
              <w:rPr>
                <w:b/>
                <w:sz w:val="24"/>
              </w:rPr>
              <w:t>а</w:t>
            </w:r>
            <w:r>
              <w:rPr>
                <w:b/>
                <w:spacing w:val="-3"/>
                <w:sz w:val="24"/>
              </w:rPr>
              <w:t>с</w:t>
            </w:r>
            <w:r>
              <w:rPr>
                <w:b/>
                <w:sz w:val="24"/>
              </w:rPr>
              <w:t>с</w:t>
            </w:r>
          </w:p>
        </w:tc>
        <w:tc>
          <w:tcPr>
            <w:tcW w:w="4462" w:type="dxa"/>
          </w:tcPr>
          <w:p w:rsidR="00144C2B" w:rsidRPr="00CF0FB1" w:rsidRDefault="00477933">
            <w:pPr>
              <w:pStyle w:val="TableParagraph"/>
              <w:ind w:left="103" w:right="101" w:firstLine="708"/>
              <w:jc w:val="both"/>
              <w:rPr>
                <w:sz w:val="24"/>
                <w:lang w:val="ru-RU"/>
              </w:rPr>
            </w:pPr>
            <w:r w:rsidRPr="00CF0FB1">
              <w:rPr>
                <w:sz w:val="24"/>
                <w:lang w:val="ru-RU"/>
              </w:rPr>
              <w:t>Переход от простого наблюдения к наблюдению-анализу (почему хорошо  и почему плохо); соотнесение своих действий и поведения в той или иной ситуации с действиями других людей и влиянии их на природу; собственные открытия – поиск и удовлетворение потребности в знаниях о конкретных объектах окружающей среды; бережное отношение к предметам быта по собственной воле; участие в созидательной деятельности</w:t>
            </w:r>
            <w:r w:rsidRPr="00CF0FB1">
              <w:rPr>
                <w:spacing w:val="-6"/>
                <w:sz w:val="24"/>
                <w:lang w:val="ru-RU"/>
              </w:rPr>
              <w:t xml:space="preserve"> </w:t>
            </w:r>
            <w:r w:rsidRPr="00CF0FB1">
              <w:rPr>
                <w:sz w:val="24"/>
                <w:lang w:val="ru-RU"/>
              </w:rPr>
              <w:t>взрослых.</w:t>
            </w:r>
          </w:p>
        </w:tc>
        <w:tc>
          <w:tcPr>
            <w:tcW w:w="3942" w:type="dxa"/>
          </w:tcPr>
          <w:p w:rsidR="00144C2B" w:rsidRPr="00CF0FB1" w:rsidRDefault="00477933">
            <w:pPr>
              <w:pStyle w:val="TableParagraph"/>
              <w:numPr>
                <w:ilvl w:val="0"/>
                <w:numId w:val="62"/>
              </w:numPr>
              <w:tabs>
                <w:tab w:val="left" w:pos="416"/>
                <w:tab w:val="left" w:pos="2007"/>
                <w:tab w:val="left" w:pos="3578"/>
              </w:tabs>
              <w:ind w:right="102" w:firstLine="0"/>
              <w:jc w:val="both"/>
              <w:rPr>
                <w:sz w:val="24"/>
                <w:lang w:val="ru-RU"/>
              </w:rPr>
            </w:pPr>
            <w:r w:rsidRPr="00CF0FB1">
              <w:rPr>
                <w:sz w:val="24"/>
                <w:lang w:val="ru-RU"/>
              </w:rPr>
              <w:t>Интерес ребенка к объектам окружающего мира сопровождается попытками</w:t>
            </w:r>
            <w:r w:rsidRPr="00CF0FB1">
              <w:rPr>
                <w:sz w:val="24"/>
                <w:lang w:val="ru-RU"/>
              </w:rPr>
              <w:tab/>
              <w:t>ребенка</w:t>
            </w:r>
            <w:r w:rsidRPr="00CF0FB1">
              <w:rPr>
                <w:sz w:val="24"/>
                <w:lang w:val="ru-RU"/>
              </w:rPr>
              <w:tab/>
              <w:t>их анализировать;</w:t>
            </w:r>
          </w:p>
          <w:p w:rsidR="00144C2B" w:rsidRPr="00CF0FB1" w:rsidRDefault="00477933">
            <w:pPr>
              <w:pStyle w:val="TableParagraph"/>
              <w:numPr>
                <w:ilvl w:val="0"/>
                <w:numId w:val="62"/>
              </w:numPr>
              <w:tabs>
                <w:tab w:val="left" w:pos="484"/>
              </w:tabs>
              <w:spacing w:before="8"/>
              <w:ind w:right="100" w:firstLine="0"/>
              <w:jc w:val="both"/>
              <w:rPr>
                <w:sz w:val="24"/>
                <w:lang w:val="ru-RU"/>
              </w:rPr>
            </w:pPr>
            <w:r w:rsidRPr="00CF0FB1">
              <w:rPr>
                <w:sz w:val="24"/>
                <w:lang w:val="ru-RU"/>
              </w:rPr>
              <w:t xml:space="preserve">участие в той или иной деятельности вместе со </w:t>
            </w:r>
            <w:proofErr w:type="gramStart"/>
            <w:r w:rsidRPr="00CF0FB1">
              <w:rPr>
                <w:sz w:val="24"/>
                <w:lang w:val="ru-RU"/>
              </w:rPr>
              <w:t>взрослыми  с</w:t>
            </w:r>
            <w:proofErr w:type="gramEnd"/>
            <w:r w:rsidRPr="00CF0FB1">
              <w:rPr>
                <w:sz w:val="24"/>
                <w:lang w:val="ru-RU"/>
              </w:rPr>
              <w:t xml:space="preserve"> проявлением самостоятельности и творчества;</w:t>
            </w:r>
          </w:p>
          <w:p w:rsidR="00144C2B" w:rsidRPr="00CF0FB1" w:rsidRDefault="00477933">
            <w:pPr>
              <w:pStyle w:val="TableParagraph"/>
              <w:numPr>
                <w:ilvl w:val="0"/>
                <w:numId w:val="62"/>
              </w:numPr>
              <w:tabs>
                <w:tab w:val="left" w:pos="476"/>
              </w:tabs>
              <w:ind w:right="100" w:firstLine="0"/>
              <w:jc w:val="both"/>
              <w:rPr>
                <w:sz w:val="24"/>
                <w:lang w:val="ru-RU"/>
              </w:rPr>
            </w:pPr>
            <w:r w:rsidRPr="00CF0FB1">
              <w:rPr>
                <w:sz w:val="24"/>
                <w:lang w:val="ru-RU"/>
              </w:rPr>
              <w:t>общение с представителями животного и растительного мира, вызванное в большей степени заботой о них, нежели получением удовольствием;</w:t>
            </w:r>
          </w:p>
          <w:p w:rsidR="00144C2B" w:rsidRPr="00CF0FB1" w:rsidRDefault="00477933">
            <w:pPr>
              <w:pStyle w:val="TableParagraph"/>
              <w:numPr>
                <w:ilvl w:val="0"/>
                <w:numId w:val="62"/>
              </w:numPr>
              <w:tabs>
                <w:tab w:val="left" w:pos="593"/>
              </w:tabs>
              <w:ind w:right="102" w:firstLine="0"/>
              <w:jc w:val="both"/>
              <w:rPr>
                <w:sz w:val="24"/>
                <w:lang w:val="ru-RU"/>
              </w:rPr>
            </w:pPr>
            <w:r w:rsidRPr="00CF0FB1">
              <w:rPr>
                <w:sz w:val="24"/>
                <w:lang w:val="ru-RU"/>
              </w:rPr>
              <w:t>выполнение ряда правил поведения в окружающей среде, ставших привычным</w:t>
            </w:r>
            <w:r w:rsidRPr="00CF0FB1">
              <w:rPr>
                <w:spacing w:val="-5"/>
                <w:sz w:val="24"/>
                <w:lang w:val="ru-RU"/>
              </w:rPr>
              <w:t xml:space="preserve"> </w:t>
            </w:r>
            <w:r w:rsidRPr="00CF0FB1">
              <w:rPr>
                <w:sz w:val="24"/>
                <w:lang w:val="ru-RU"/>
              </w:rPr>
              <w:t>делом.</w:t>
            </w:r>
          </w:p>
        </w:tc>
      </w:tr>
      <w:tr w:rsidR="00144C2B" w:rsidRPr="00396196">
        <w:trPr>
          <w:trHeight w:hRule="exact" w:val="4701"/>
        </w:trPr>
        <w:tc>
          <w:tcPr>
            <w:tcW w:w="1064" w:type="dxa"/>
            <w:textDirection w:val="btLr"/>
          </w:tcPr>
          <w:p w:rsidR="00144C2B" w:rsidRDefault="00477933">
            <w:pPr>
              <w:pStyle w:val="TableParagraph"/>
              <w:spacing w:before="104"/>
              <w:ind w:left="107"/>
              <w:rPr>
                <w:b/>
                <w:sz w:val="24"/>
              </w:rPr>
            </w:pPr>
            <w:r>
              <w:rPr>
                <w:b/>
                <w:sz w:val="24"/>
              </w:rPr>
              <w:t xml:space="preserve">4 </w:t>
            </w:r>
            <w:r>
              <w:rPr>
                <w:b/>
                <w:w w:val="99"/>
                <w:sz w:val="24"/>
              </w:rPr>
              <w:t>кл</w:t>
            </w:r>
            <w:r>
              <w:rPr>
                <w:b/>
                <w:sz w:val="24"/>
              </w:rPr>
              <w:t>а</w:t>
            </w:r>
            <w:r>
              <w:rPr>
                <w:b/>
                <w:spacing w:val="-3"/>
                <w:sz w:val="24"/>
              </w:rPr>
              <w:t>с</w:t>
            </w:r>
            <w:r>
              <w:rPr>
                <w:b/>
                <w:sz w:val="24"/>
              </w:rPr>
              <w:t>с</w:t>
            </w:r>
          </w:p>
        </w:tc>
        <w:tc>
          <w:tcPr>
            <w:tcW w:w="4462" w:type="dxa"/>
          </w:tcPr>
          <w:p w:rsidR="00144C2B" w:rsidRPr="00CF0FB1" w:rsidRDefault="00477933">
            <w:pPr>
              <w:pStyle w:val="TableParagraph"/>
              <w:tabs>
                <w:tab w:val="left" w:pos="2215"/>
                <w:tab w:val="left" w:pos="2414"/>
                <w:tab w:val="left" w:pos="2547"/>
                <w:tab w:val="left" w:pos="4146"/>
                <w:tab w:val="left" w:pos="4217"/>
              </w:tabs>
              <w:ind w:left="103" w:right="102" w:firstLine="708"/>
              <w:jc w:val="both"/>
              <w:rPr>
                <w:sz w:val="24"/>
                <w:lang w:val="ru-RU"/>
              </w:rPr>
            </w:pPr>
            <w:r w:rsidRPr="00CF0FB1">
              <w:rPr>
                <w:sz w:val="24"/>
                <w:lang w:val="ru-RU"/>
              </w:rPr>
              <w:t>Анализ</w:t>
            </w:r>
            <w:r w:rsidRPr="00CF0FB1">
              <w:rPr>
                <w:sz w:val="24"/>
                <w:lang w:val="ru-RU"/>
              </w:rPr>
              <w:tab/>
              <w:t>наблюдений</w:t>
            </w:r>
            <w:r w:rsidRPr="00CF0FB1">
              <w:rPr>
                <w:sz w:val="24"/>
                <w:lang w:val="ru-RU"/>
              </w:rPr>
              <w:tab/>
              <w:t>за состоянием окружающей среды и посильных вклад в улучшение ее состояния; осознанное соблюдение норм и правил поведения в окружающей среде; действенная забота о представителях</w:t>
            </w:r>
            <w:r w:rsidRPr="00CF0FB1">
              <w:rPr>
                <w:sz w:val="24"/>
                <w:lang w:val="ru-RU"/>
              </w:rPr>
              <w:tab/>
            </w:r>
            <w:r w:rsidRPr="00CF0FB1">
              <w:rPr>
                <w:sz w:val="24"/>
                <w:lang w:val="ru-RU"/>
              </w:rPr>
              <w:tab/>
              <w:t>животного</w:t>
            </w:r>
            <w:r w:rsidRPr="00CF0FB1">
              <w:rPr>
                <w:sz w:val="24"/>
                <w:lang w:val="ru-RU"/>
              </w:rPr>
              <w:tab/>
            </w:r>
            <w:r w:rsidRPr="00CF0FB1">
              <w:rPr>
                <w:sz w:val="24"/>
                <w:lang w:val="ru-RU"/>
              </w:rPr>
              <w:tab/>
              <w:t>и растительного мира; использование полученных знаний, умений и навыков в экологически</w:t>
            </w:r>
            <w:r w:rsidRPr="00CF0FB1">
              <w:rPr>
                <w:sz w:val="24"/>
                <w:lang w:val="ru-RU"/>
              </w:rPr>
              <w:tab/>
            </w:r>
            <w:r w:rsidRPr="00CF0FB1">
              <w:rPr>
                <w:sz w:val="24"/>
                <w:lang w:val="ru-RU"/>
              </w:rPr>
              <w:tab/>
            </w:r>
            <w:r w:rsidRPr="00CF0FB1">
              <w:rPr>
                <w:sz w:val="24"/>
                <w:lang w:val="ru-RU"/>
              </w:rPr>
              <w:tab/>
              <w:t>ориентированной деятельности; воплощение своих впечатлений об окружающем мире в различных видах</w:t>
            </w:r>
            <w:r w:rsidRPr="00CF0FB1">
              <w:rPr>
                <w:spacing w:val="-6"/>
                <w:sz w:val="24"/>
                <w:lang w:val="ru-RU"/>
              </w:rPr>
              <w:t xml:space="preserve"> </w:t>
            </w:r>
            <w:r w:rsidRPr="00CF0FB1">
              <w:rPr>
                <w:sz w:val="24"/>
                <w:lang w:val="ru-RU"/>
              </w:rPr>
              <w:t>творчества.</w:t>
            </w:r>
          </w:p>
        </w:tc>
        <w:tc>
          <w:tcPr>
            <w:tcW w:w="3942" w:type="dxa"/>
          </w:tcPr>
          <w:p w:rsidR="00144C2B" w:rsidRPr="00CF0FB1" w:rsidRDefault="00477933">
            <w:pPr>
              <w:pStyle w:val="TableParagraph"/>
              <w:ind w:right="103"/>
              <w:jc w:val="both"/>
              <w:rPr>
                <w:sz w:val="24"/>
                <w:lang w:val="ru-RU"/>
              </w:rPr>
            </w:pPr>
            <w:r w:rsidRPr="00CF0FB1">
              <w:rPr>
                <w:sz w:val="24"/>
                <w:lang w:val="ru-RU"/>
              </w:rPr>
              <w:t>-Соблюдение правил поведения вошло в привычку, ребенок контролирует свои действия, соотнося их с окружающей обстановкой и возможными последствиями для тех или иных объектов окружающей среды;</w:t>
            </w:r>
          </w:p>
          <w:p w:rsidR="00144C2B" w:rsidRPr="00CF0FB1" w:rsidRDefault="00477933">
            <w:pPr>
              <w:pStyle w:val="TableParagraph"/>
              <w:numPr>
                <w:ilvl w:val="0"/>
                <w:numId w:val="61"/>
              </w:numPr>
              <w:tabs>
                <w:tab w:val="left" w:pos="276"/>
              </w:tabs>
              <w:spacing w:before="4"/>
              <w:ind w:right="101" w:firstLine="0"/>
              <w:jc w:val="both"/>
              <w:rPr>
                <w:sz w:val="24"/>
                <w:lang w:val="ru-RU"/>
              </w:rPr>
            </w:pPr>
            <w:r w:rsidRPr="00CF0FB1">
              <w:rPr>
                <w:sz w:val="24"/>
                <w:lang w:val="ru-RU"/>
              </w:rPr>
              <w:t>выражена потребность в заботе о тех или иных представителях животного и растительного</w:t>
            </w:r>
            <w:r w:rsidRPr="00CF0FB1">
              <w:rPr>
                <w:spacing w:val="-9"/>
                <w:sz w:val="24"/>
                <w:lang w:val="ru-RU"/>
              </w:rPr>
              <w:t xml:space="preserve"> </w:t>
            </w:r>
            <w:r w:rsidRPr="00CF0FB1">
              <w:rPr>
                <w:sz w:val="24"/>
                <w:lang w:val="ru-RU"/>
              </w:rPr>
              <w:t>мира;</w:t>
            </w:r>
          </w:p>
          <w:p w:rsidR="00144C2B" w:rsidRPr="00CF0FB1" w:rsidRDefault="00477933">
            <w:pPr>
              <w:pStyle w:val="TableParagraph"/>
              <w:numPr>
                <w:ilvl w:val="0"/>
                <w:numId w:val="61"/>
              </w:numPr>
              <w:tabs>
                <w:tab w:val="left" w:pos="272"/>
                <w:tab w:val="left" w:pos="1731"/>
                <w:tab w:val="left" w:pos="3251"/>
              </w:tabs>
              <w:ind w:right="102" w:firstLine="0"/>
              <w:jc w:val="both"/>
              <w:rPr>
                <w:sz w:val="24"/>
                <w:lang w:val="ru-RU"/>
              </w:rPr>
            </w:pPr>
            <w:r w:rsidRPr="00CF0FB1">
              <w:rPr>
                <w:sz w:val="24"/>
                <w:lang w:val="ru-RU"/>
              </w:rPr>
              <w:t>ребенок способен самостоятельно выбирать</w:t>
            </w:r>
            <w:r w:rsidRPr="00CF0FB1">
              <w:rPr>
                <w:sz w:val="24"/>
                <w:lang w:val="ru-RU"/>
              </w:rPr>
              <w:tab/>
              <w:t>объекты</w:t>
            </w:r>
            <w:r w:rsidRPr="00CF0FB1">
              <w:rPr>
                <w:sz w:val="24"/>
                <w:lang w:val="ru-RU"/>
              </w:rPr>
              <w:tab/>
              <w:t>своей экологической</w:t>
            </w:r>
            <w:r w:rsidRPr="00CF0FB1">
              <w:rPr>
                <w:spacing w:val="-2"/>
                <w:sz w:val="24"/>
                <w:lang w:val="ru-RU"/>
              </w:rPr>
              <w:t xml:space="preserve"> </w:t>
            </w:r>
            <w:r w:rsidRPr="00CF0FB1">
              <w:rPr>
                <w:sz w:val="24"/>
                <w:lang w:val="ru-RU"/>
              </w:rPr>
              <w:t>деятельности;</w:t>
            </w:r>
          </w:p>
          <w:p w:rsidR="00144C2B" w:rsidRPr="00CF0FB1" w:rsidRDefault="00477933">
            <w:pPr>
              <w:pStyle w:val="TableParagraph"/>
              <w:ind w:right="101"/>
              <w:jc w:val="both"/>
              <w:rPr>
                <w:sz w:val="24"/>
                <w:lang w:val="ru-RU"/>
              </w:rPr>
            </w:pPr>
            <w:r w:rsidRPr="00CF0FB1">
              <w:rPr>
                <w:sz w:val="24"/>
                <w:lang w:val="ru-RU"/>
              </w:rPr>
              <w:t>-доброта, отзывчивость и внимание к окружающим сопровождается готовностью ребенка оказать помощь нуждающимся в ней.</w:t>
            </w:r>
          </w:p>
        </w:tc>
      </w:tr>
    </w:tbl>
    <w:p w:rsidR="00144C2B" w:rsidRPr="00CF0FB1" w:rsidRDefault="00144C2B">
      <w:pPr>
        <w:pStyle w:val="a3"/>
        <w:spacing w:before="10"/>
        <w:rPr>
          <w:b/>
          <w:sz w:val="15"/>
          <w:lang w:val="ru-RU"/>
        </w:rPr>
      </w:pPr>
    </w:p>
    <w:p w:rsidR="00144C2B" w:rsidRPr="00CF0FB1" w:rsidRDefault="00477933">
      <w:pPr>
        <w:pStyle w:val="a3"/>
        <w:spacing w:before="90"/>
        <w:ind w:left="356" w:right="112" w:firstLine="360"/>
        <w:jc w:val="both"/>
        <w:rPr>
          <w:b/>
          <w:lang w:val="ru-RU"/>
        </w:rPr>
      </w:pPr>
      <w:r w:rsidRPr="00CF0FB1">
        <w:rPr>
          <w:lang w:val="ru-RU"/>
        </w:rPr>
        <w:t xml:space="preserve">Всестороннее развитие и здоровье ребенка находятся в прямой зависимости от исправной работы органов чувств. Развить чувства – это значит воспитать человеческое в человеке. Большое значение отводится положительным эмоциям, т.к. во время смеха мозг усиленно снабжается кровью, продукты утомления удаляются более интенсивно. Для этого используются на уроках </w:t>
      </w:r>
      <w:r w:rsidRPr="00CF0FB1">
        <w:rPr>
          <w:b/>
          <w:lang w:val="ru-RU"/>
        </w:rPr>
        <w:t>«юмористические минутки».</w:t>
      </w:r>
    </w:p>
    <w:p w:rsidR="00144C2B" w:rsidRPr="00CF0FB1" w:rsidRDefault="00477933">
      <w:pPr>
        <w:pStyle w:val="a3"/>
        <w:ind w:left="356" w:right="117" w:firstLine="360"/>
        <w:jc w:val="both"/>
        <w:rPr>
          <w:lang w:val="ru-RU"/>
        </w:rPr>
      </w:pPr>
      <w:r w:rsidRPr="00CF0FB1">
        <w:rPr>
          <w:lang w:val="ru-RU"/>
        </w:rPr>
        <w:t xml:space="preserve">Велико значение </w:t>
      </w:r>
      <w:r w:rsidRPr="00CF0FB1">
        <w:rPr>
          <w:b/>
          <w:lang w:val="ru-RU"/>
        </w:rPr>
        <w:t>музыкотерапии</w:t>
      </w:r>
      <w:r w:rsidRPr="00CF0FB1">
        <w:rPr>
          <w:lang w:val="ru-RU"/>
        </w:rPr>
        <w:t>, т.к. музыка снимает нервное напряжение. На уроках и переменах используются музыкальные произведения, танцевальные паузы, что усиливает психологическую комфортность пребывания в школе.</w:t>
      </w:r>
    </w:p>
    <w:p w:rsidR="00144C2B" w:rsidRPr="00CF0FB1" w:rsidRDefault="00477933">
      <w:pPr>
        <w:pStyle w:val="a3"/>
        <w:ind w:left="356" w:right="109" w:firstLine="360"/>
        <w:jc w:val="both"/>
        <w:rPr>
          <w:lang w:val="ru-RU"/>
        </w:rPr>
      </w:pPr>
      <w:r w:rsidRPr="00CF0FB1">
        <w:rPr>
          <w:lang w:val="ru-RU"/>
        </w:rPr>
        <w:t xml:space="preserve">В начальной школе важна </w:t>
      </w:r>
      <w:r w:rsidRPr="00CF0FB1">
        <w:rPr>
          <w:b/>
          <w:lang w:val="ru-RU"/>
        </w:rPr>
        <w:t>сказкотерапия</w:t>
      </w:r>
      <w:r w:rsidRPr="00CF0FB1">
        <w:rPr>
          <w:lang w:val="ru-RU"/>
        </w:rPr>
        <w:t xml:space="preserve">. Известно, что при разговоре 60-80% внимания идет на восприятие мимики, жестов, интонации, а 20-40% воспринимают истинный смысл слов. Сказки ребенком совсем </w:t>
      </w:r>
      <w:proofErr w:type="gramStart"/>
      <w:r w:rsidRPr="00CF0FB1">
        <w:rPr>
          <w:lang w:val="ru-RU"/>
        </w:rPr>
        <w:t>по другому</w:t>
      </w:r>
      <w:proofErr w:type="gramEnd"/>
      <w:r w:rsidRPr="00CF0FB1">
        <w:rPr>
          <w:lang w:val="ru-RU"/>
        </w:rPr>
        <w:t xml:space="preserve"> воспринимаются, перед ребенком раскрывается мир чудесных переживаний, оставляя глубокий след в сердце и сознании. Сказки учат добру, честности, воспитывают положительное, лучшие духовные качества.</w:t>
      </w:r>
    </w:p>
    <w:p w:rsidR="00144C2B" w:rsidRPr="00CF0FB1" w:rsidRDefault="00477933">
      <w:pPr>
        <w:pStyle w:val="a3"/>
        <w:ind w:left="356" w:right="114" w:firstLine="300"/>
        <w:jc w:val="both"/>
        <w:rPr>
          <w:lang w:val="ru-RU"/>
        </w:rPr>
      </w:pPr>
      <w:r w:rsidRPr="00CF0FB1">
        <w:rPr>
          <w:b/>
          <w:lang w:val="ru-RU"/>
        </w:rPr>
        <w:t xml:space="preserve">Игротерапия </w:t>
      </w:r>
      <w:r w:rsidRPr="00CF0FB1">
        <w:rPr>
          <w:lang w:val="ru-RU"/>
        </w:rPr>
        <w:t>– терапия движением, весельем, интересом. Применение игр и игровых ситуаций на уроках и во внеурочной деятельности способствует психологическому отдыху.</w:t>
      </w:r>
    </w:p>
    <w:p w:rsidR="00144C2B" w:rsidRPr="00CF0FB1" w:rsidRDefault="00477933">
      <w:pPr>
        <w:pStyle w:val="a3"/>
        <w:ind w:left="356" w:right="117" w:firstLine="300"/>
        <w:jc w:val="both"/>
        <w:rPr>
          <w:lang w:val="ru-RU"/>
        </w:rPr>
      </w:pPr>
      <w:r w:rsidRPr="00CF0FB1">
        <w:rPr>
          <w:lang w:val="ru-RU"/>
        </w:rPr>
        <w:t xml:space="preserve">Нравственность – это залог человеческой, а не животной жизни. Она воспринимается через игру, занятия любимым делом, через голос, жест, улыбку, доброе слово учителя и т.д. Указанные </w:t>
      </w:r>
      <w:proofErr w:type="gramStart"/>
      <w:r w:rsidRPr="00CF0FB1">
        <w:rPr>
          <w:lang w:val="ru-RU"/>
        </w:rPr>
        <w:t>методики  являются</w:t>
      </w:r>
      <w:proofErr w:type="gramEnd"/>
      <w:r w:rsidRPr="00CF0FB1">
        <w:rPr>
          <w:lang w:val="ru-RU"/>
        </w:rPr>
        <w:t xml:space="preserve"> составляющими здоровьесберегающих технологий.</w:t>
      </w:r>
    </w:p>
    <w:p w:rsidR="00144C2B" w:rsidRPr="00CF0FB1" w:rsidRDefault="00144C2B">
      <w:pPr>
        <w:jc w:val="both"/>
        <w:rPr>
          <w:lang w:val="ru-RU"/>
        </w:rPr>
        <w:sectPr w:rsidR="00144C2B" w:rsidRPr="00CF0FB1">
          <w:headerReference w:type="default" r:id="rId129"/>
          <w:pgSz w:w="11920" w:h="16840"/>
          <w:pgMar w:top="0" w:right="740" w:bottom="1420" w:left="9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1"/>
        <w:rPr>
          <w:sz w:val="29"/>
          <w:lang w:val="ru-RU"/>
        </w:rPr>
      </w:pPr>
    </w:p>
    <w:p w:rsidR="00144C2B" w:rsidRPr="00CF0FB1" w:rsidRDefault="00477933">
      <w:pPr>
        <w:pStyle w:val="1"/>
        <w:numPr>
          <w:ilvl w:val="1"/>
          <w:numId w:val="66"/>
        </w:numPr>
        <w:tabs>
          <w:tab w:val="left" w:pos="1101"/>
        </w:tabs>
        <w:spacing w:before="90"/>
        <w:ind w:left="752" w:right="122" w:hanging="360"/>
        <w:jc w:val="both"/>
        <w:rPr>
          <w:lang w:val="ru-RU"/>
        </w:rPr>
      </w:pPr>
      <w:r w:rsidRPr="00CF0FB1">
        <w:rPr>
          <w:lang w:val="ru-RU"/>
        </w:rPr>
        <w:t>Критерии, показатели эффективности деятельности Учреждения в части формирования здорового и безопасного образа жизни и экологической культуры учащихся</w:t>
      </w:r>
    </w:p>
    <w:p w:rsidR="00144C2B" w:rsidRPr="00CF0FB1" w:rsidRDefault="00144C2B">
      <w:pPr>
        <w:pStyle w:val="a3"/>
        <w:spacing w:before="7"/>
        <w:rPr>
          <w:b/>
          <w:sz w:val="23"/>
          <w:lang w:val="ru-RU"/>
        </w:rPr>
      </w:pPr>
    </w:p>
    <w:p w:rsidR="00144C2B" w:rsidRPr="00CF0FB1" w:rsidRDefault="00477933">
      <w:pPr>
        <w:pStyle w:val="a4"/>
        <w:numPr>
          <w:ilvl w:val="0"/>
          <w:numId w:val="60"/>
        </w:numPr>
        <w:tabs>
          <w:tab w:val="left" w:pos="753"/>
        </w:tabs>
        <w:ind w:right="114"/>
        <w:rPr>
          <w:sz w:val="24"/>
          <w:lang w:val="ru-RU"/>
        </w:rPr>
      </w:pPr>
      <w:r w:rsidRPr="00CF0FB1">
        <w:rPr>
          <w:sz w:val="24"/>
          <w:lang w:val="ru-RU"/>
        </w:rPr>
        <w:t>Рейтинговая оценка деятельности Учреждения по данному направлению в муниципальной и региональной системе</w:t>
      </w:r>
      <w:r w:rsidRPr="00CF0FB1">
        <w:rPr>
          <w:spacing w:val="-6"/>
          <w:sz w:val="24"/>
          <w:lang w:val="ru-RU"/>
        </w:rPr>
        <w:t xml:space="preserve"> </w:t>
      </w:r>
      <w:r w:rsidRPr="00CF0FB1">
        <w:rPr>
          <w:sz w:val="24"/>
          <w:lang w:val="ru-RU"/>
        </w:rPr>
        <w:t>образования.</w:t>
      </w:r>
    </w:p>
    <w:p w:rsidR="00144C2B" w:rsidRPr="00CF0FB1" w:rsidRDefault="00477933">
      <w:pPr>
        <w:pStyle w:val="a4"/>
        <w:numPr>
          <w:ilvl w:val="0"/>
          <w:numId w:val="60"/>
        </w:numPr>
        <w:tabs>
          <w:tab w:val="left" w:pos="753"/>
        </w:tabs>
        <w:ind w:right="115"/>
        <w:rPr>
          <w:sz w:val="24"/>
          <w:lang w:val="ru-RU"/>
        </w:rPr>
      </w:pPr>
      <w:r w:rsidRPr="00CF0FB1">
        <w:rPr>
          <w:sz w:val="24"/>
          <w:lang w:val="ru-RU"/>
        </w:rPr>
        <w:t>Отсутствие нареканий к качеству работы Учреждения со стороны органов контроля и надзора, органов управления образованием, родителей (законных представителей) и учащихся.</w:t>
      </w:r>
    </w:p>
    <w:p w:rsidR="00144C2B" w:rsidRPr="00CF0FB1" w:rsidRDefault="00477933">
      <w:pPr>
        <w:pStyle w:val="a4"/>
        <w:numPr>
          <w:ilvl w:val="0"/>
          <w:numId w:val="60"/>
        </w:numPr>
        <w:tabs>
          <w:tab w:val="left" w:pos="753"/>
        </w:tabs>
        <w:ind w:right="118"/>
        <w:rPr>
          <w:sz w:val="24"/>
          <w:lang w:val="ru-RU"/>
        </w:rPr>
      </w:pPr>
      <w:r w:rsidRPr="00CF0FB1">
        <w:rPr>
          <w:sz w:val="24"/>
          <w:lang w:val="ru-RU"/>
        </w:rPr>
        <w:t>Повышение уровня культуры межличностного общения учащихся и уровня эмпатии друг к другу.</w:t>
      </w:r>
    </w:p>
    <w:p w:rsidR="00144C2B" w:rsidRPr="00CF0FB1" w:rsidRDefault="00477933">
      <w:pPr>
        <w:pStyle w:val="a4"/>
        <w:numPr>
          <w:ilvl w:val="0"/>
          <w:numId w:val="60"/>
        </w:numPr>
        <w:tabs>
          <w:tab w:val="left" w:pos="753"/>
        </w:tabs>
        <w:jc w:val="left"/>
        <w:rPr>
          <w:sz w:val="24"/>
          <w:lang w:val="ru-RU"/>
        </w:rPr>
      </w:pPr>
      <w:r w:rsidRPr="00CF0FB1">
        <w:rPr>
          <w:sz w:val="24"/>
          <w:lang w:val="ru-RU"/>
        </w:rPr>
        <w:t>Снижение уровня социальной напряжённости в детской и подростковой</w:t>
      </w:r>
      <w:r w:rsidRPr="00CF0FB1">
        <w:rPr>
          <w:spacing w:val="-17"/>
          <w:sz w:val="24"/>
          <w:lang w:val="ru-RU"/>
        </w:rPr>
        <w:t xml:space="preserve"> </w:t>
      </w:r>
      <w:r w:rsidRPr="00CF0FB1">
        <w:rPr>
          <w:sz w:val="24"/>
          <w:lang w:val="ru-RU"/>
        </w:rPr>
        <w:t>среде.</w:t>
      </w:r>
    </w:p>
    <w:p w:rsidR="00144C2B" w:rsidRPr="00CF0FB1" w:rsidRDefault="00477933">
      <w:pPr>
        <w:pStyle w:val="a4"/>
        <w:numPr>
          <w:ilvl w:val="0"/>
          <w:numId w:val="60"/>
        </w:numPr>
        <w:tabs>
          <w:tab w:val="left" w:pos="753"/>
        </w:tabs>
        <w:jc w:val="left"/>
        <w:rPr>
          <w:sz w:val="24"/>
          <w:lang w:val="ru-RU"/>
        </w:rPr>
      </w:pPr>
      <w:r w:rsidRPr="00CF0FB1">
        <w:rPr>
          <w:sz w:val="24"/>
          <w:lang w:val="ru-RU"/>
        </w:rPr>
        <w:t>Результаты экспресс­диагностики показателей здоровья</w:t>
      </w:r>
      <w:r w:rsidRPr="00CF0FB1">
        <w:rPr>
          <w:spacing w:val="-21"/>
          <w:sz w:val="24"/>
          <w:lang w:val="ru-RU"/>
        </w:rPr>
        <w:t xml:space="preserve"> </w:t>
      </w:r>
      <w:r w:rsidRPr="00CF0FB1">
        <w:rPr>
          <w:sz w:val="24"/>
          <w:lang w:val="ru-RU"/>
        </w:rPr>
        <w:t>учащихся.</w:t>
      </w:r>
    </w:p>
    <w:p w:rsidR="00144C2B" w:rsidRPr="00CF0FB1" w:rsidRDefault="00477933">
      <w:pPr>
        <w:pStyle w:val="a4"/>
        <w:numPr>
          <w:ilvl w:val="0"/>
          <w:numId w:val="60"/>
        </w:numPr>
        <w:tabs>
          <w:tab w:val="left" w:pos="753"/>
        </w:tabs>
        <w:ind w:right="114"/>
        <w:rPr>
          <w:sz w:val="24"/>
          <w:lang w:val="ru-RU"/>
        </w:rPr>
      </w:pPr>
      <w:r w:rsidRPr="00CF0FB1">
        <w:rPr>
          <w:sz w:val="24"/>
          <w:lang w:val="ru-RU"/>
        </w:rPr>
        <w:t>Создание банка данных о состоянии здоровья каждого учащегося, который будет использоваться для совершенствования модели медико-педагогического сопровождения учащихся.</w:t>
      </w:r>
    </w:p>
    <w:p w:rsidR="00144C2B" w:rsidRPr="00CF0FB1" w:rsidRDefault="00477933">
      <w:pPr>
        <w:pStyle w:val="a4"/>
        <w:numPr>
          <w:ilvl w:val="0"/>
          <w:numId w:val="60"/>
        </w:numPr>
        <w:tabs>
          <w:tab w:val="left" w:pos="677"/>
        </w:tabs>
        <w:spacing w:before="1"/>
        <w:ind w:left="676" w:right="119" w:hanging="284"/>
        <w:rPr>
          <w:sz w:val="24"/>
          <w:lang w:val="ru-RU"/>
        </w:rPr>
      </w:pPr>
      <w:r w:rsidRPr="00CF0FB1">
        <w:rPr>
          <w:sz w:val="24"/>
          <w:lang w:val="ru-RU"/>
        </w:rPr>
        <w:t>Сформированность у учащихся устойчивых навыков здорового образа жизни, повышающих успешность обучения и</w:t>
      </w:r>
      <w:r w:rsidRPr="00CF0FB1">
        <w:rPr>
          <w:spacing w:val="-11"/>
          <w:sz w:val="24"/>
          <w:lang w:val="ru-RU"/>
        </w:rPr>
        <w:t xml:space="preserve"> </w:t>
      </w:r>
      <w:r w:rsidRPr="00CF0FB1">
        <w:rPr>
          <w:sz w:val="24"/>
          <w:lang w:val="ru-RU"/>
        </w:rPr>
        <w:t>воспитания.</w:t>
      </w:r>
    </w:p>
    <w:p w:rsidR="00144C2B" w:rsidRPr="00CF0FB1" w:rsidRDefault="00477933">
      <w:pPr>
        <w:pStyle w:val="a4"/>
        <w:numPr>
          <w:ilvl w:val="0"/>
          <w:numId w:val="60"/>
        </w:numPr>
        <w:tabs>
          <w:tab w:val="left" w:pos="677"/>
        </w:tabs>
        <w:ind w:left="676" w:hanging="284"/>
        <w:jc w:val="left"/>
        <w:rPr>
          <w:sz w:val="24"/>
          <w:lang w:val="ru-RU"/>
        </w:rPr>
      </w:pPr>
      <w:r w:rsidRPr="00CF0FB1">
        <w:rPr>
          <w:sz w:val="24"/>
          <w:lang w:val="ru-RU"/>
        </w:rPr>
        <w:t>Стабилизация здоровья детей, снижение количества случаев травматизма в школе и</w:t>
      </w:r>
      <w:r w:rsidRPr="00CF0FB1">
        <w:rPr>
          <w:spacing w:val="-12"/>
          <w:sz w:val="24"/>
          <w:lang w:val="ru-RU"/>
        </w:rPr>
        <w:t xml:space="preserve"> </w:t>
      </w:r>
      <w:r w:rsidRPr="00CF0FB1">
        <w:rPr>
          <w:sz w:val="24"/>
          <w:lang w:val="ru-RU"/>
        </w:rPr>
        <w:t>дома.</w:t>
      </w:r>
    </w:p>
    <w:p w:rsidR="00144C2B" w:rsidRPr="00CF0FB1" w:rsidRDefault="00477933">
      <w:pPr>
        <w:pStyle w:val="a4"/>
        <w:numPr>
          <w:ilvl w:val="0"/>
          <w:numId w:val="60"/>
        </w:numPr>
        <w:tabs>
          <w:tab w:val="left" w:pos="677"/>
        </w:tabs>
        <w:ind w:left="676" w:hanging="284"/>
        <w:jc w:val="left"/>
        <w:rPr>
          <w:sz w:val="24"/>
          <w:lang w:val="ru-RU"/>
        </w:rPr>
      </w:pPr>
      <w:proofErr w:type="gramStart"/>
      <w:r w:rsidRPr="00CF0FB1">
        <w:rPr>
          <w:sz w:val="24"/>
          <w:lang w:val="ru-RU"/>
        </w:rPr>
        <w:t>Снижение  заболеваемости</w:t>
      </w:r>
      <w:proofErr w:type="gramEnd"/>
      <w:r w:rsidRPr="00CF0FB1">
        <w:rPr>
          <w:sz w:val="24"/>
          <w:lang w:val="ru-RU"/>
        </w:rPr>
        <w:t xml:space="preserve"> всех участников образовательного</w:t>
      </w:r>
      <w:r w:rsidRPr="00CF0FB1">
        <w:rPr>
          <w:spacing w:val="-16"/>
          <w:sz w:val="24"/>
          <w:lang w:val="ru-RU"/>
        </w:rPr>
        <w:t xml:space="preserve"> </w:t>
      </w:r>
      <w:r w:rsidRPr="00CF0FB1">
        <w:rPr>
          <w:sz w:val="24"/>
          <w:lang w:val="ru-RU"/>
        </w:rPr>
        <w:t>процесса.</w:t>
      </w:r>
    </w:p>
    <w:p w:rsidR="00144C2B" w:rsidRPr="00CF0FB1" w:rsidRDefault="00477933">
      <w:pPr>
        <w:pStyle w:val="a4"/>
        <w:numPr>
          <w:ilvl w:val="0"/>
          <w:numId w:val="60"/>
        </w:numPr>
        <w:tabs>
          <w:tab w:val="left" w:pos="677"/>
        </w:tabs>
        <w:ind w:left="676" w:hanging="284"/>
        <w:jc w:val="left"/>
        <w:rPr>
          <w:sz w:val="24"/>
          <w:lang w:val="ru-RU"/>
        </w:rPr>
      </w:pPr>
      <w:proofErr w:type="gramStart"/>
      <w:r w:rsidRPr="00CF0FB1">
        <w:rPr>
          <w:sz w:val="24"/>
          <w:lang w:val="ru-RU"/>
        </w:rPr>
        <w:t>Повышение  уровня</w:t>
      </w:r>
      <w:proofErr w:type="gramEnd"/>
      <w:r w:rsidRPr="00CF0FB1">
        <w:rPr>
          <w:sz w:val="24"/>
          <w:lang w:val="ru-RU"/>
        </w:rPr>
        <w:t xml:space="preserve"> знаний учащихся  по вопросам здоровья и его</w:t>
      </w:r>
      <w:r w:rsidRPr="00CF0FB1">
        <w:rPr>
          <w:spacing w:val="-22"/>
          <w:sz w:val="24"/>
          <w:lang w:val="ru-RU"/>
        </w:rPr>
        <w:t xml:space="preserve"> </w:t>
      </w:r>
      <w:r w:rsidRPr="00CF0FB1">
        <w:rPr>
          <w:sz w:val="24"/>
          <w:lang w:val="ru-RU"/>
        </w:rPr>
        <w:t>сохранения.</w:t>
      </w:r>
    </w:p>
    <w:p w:rsidR="00144C2B" w:rsidRPr="00CF0FB1" w:rsidRDefault="00477933">
      <w:pPr>
        <w:pStyle w:val="a4"/>
        <w:numPr>
          <w:ilvl w:val="0"/>
          <w:numId w:val="60"/>
        </w:numPr>
        <w:tabs>
          <w:tab w:val="left" w:pos="677"/>
        </w:tabs>
        <w:ind w:left="676" w:hanging="284"/>
        <w:jc w:val="left"/>
        <w:rPr>
          <w:sz w:val="24"/>
          <w:lang w:val="ru-RU"/>
        </w:rPr>
      </w:pPr>
      <w:r w:rsidRPr="00CF0FB1">
        <w:rPr>
          <w:sz w:val="24"/>
          <w:lang w:val="ru-RU"/>
        </w:rPr>
        <w:t xml:space="preserve">Сформированность у учащихся устойчивых навыков безопасного поведения </w:t>
      </w:r>
      <w:r w:rsidRPr="00CF0FB1">
        <w:rPr>
          <w:spacing w:val="-3"/>
          <w:sz w:val="24"/>
          <w:lang w:val="ru-RU"/>
        </w:rPr>
        <w:t>на</w:t>
      </w:r>
      <w:r w:rsidRPr="00CF0FB1">
        <w:rPr>
          <w:spacing w:val="-7"/>
          <w:sz w:val="24"/>
          <w:lang w:val="ru-RU"/>
        </w:rPr>
        <w:t xml:space="preserve"> </w:t>
      </w:r>
      <w:r w:rsidRPr="00CF0FB1">
        <w:rPr>
          <w:sz w:val="24"/>
          <w:lang w:val="ru-RU"/>
        </w:rPr>
        <w:t>дорогах.</w:t>
      </w:r>
    </w:p>
    <w:p w:rsidR="00144C2B" w:rsidRPr="00CF0FB1" w:rsidRDefault="00477933">
      <w:pPr>
        <w:pStyle w:val="a4"/>
        <w:numPr>
          <w:ilvl w:val="0"/>
          <w:numId w:val="60"/>
        </w:numPr>
        <w:tabs>
          <w:tab w:val="left" w:pos="677"/>
        </w:tabs>
        <w:ind w:left="676" w:right="117" w:hanging="284"/>
        <w:rPr>
          <w:sz w:val="24"/>
          <w:lang w:val="ru-RU"/>
        </w:rPr>
      </w:pPr>
      <w:r w:rsidRPr="00CF0FB1">
        <w:rPr>
          <w:sz w:val="24"/>
          <w:lang w:val="ru-RU"/>
        </w:rPr>
        <w:t>Положительные результаты анализа анкет по исследованию жизнедеятельности учащихся, анкет для родителей (законных</w:t>
      </w:r>
      <w:r w:rsidRPr="00CF0FB1">
        <w:rPr>
          <w:spacing w:val="-12"/>
          <w:sz w:val="24"/>
          <w:lang w:val="ru-RU"/>
        </w:rPr>
        <w:t xml:space="preserve"> </w:t>
      </w:r>
      <w:r w:rsidRPr="00CF0FB1">
        <w:rPr>
          <w:sz w:val="24"/>
          <w:lang w:val="ru-RU"/>
        </w:rPr>
        <w:t>представителей).</w:t>
      </w:r>
    </w:p>
    <w:p w:rsidR="00144C2B" w:rsidRPr="00CF0FB1" w:rsidRDefault="00144C2B">
      <w:pPr>
        <w:pStyle w:val="a3"/>
        <w:spacing w:before="4"/>
        <w:rPr>
          <w:lang w:val="ru-RU"/>
        </w:rPr>
      </w:pPr>
    </w:p>
    <w:p w:rsidR="00144C2B" w:rsidRPr="00CF0FB1" w:rsidRDefault="00477933">
      <w:pPr>
        <w:pStyle w:val="1"/>
        <w:numPr>
          <w:ilvl w:val="1"/>
          <w:numId w:val="66"/>
        </w:numPr>
        <w:tabs>
          <w:tab w:val="left" w:pos="841"/>
        </w:tabs>
        <w:spacing w:before="1"/>
        <w:ind w:left="392" w:right="120" w:firstLine="0"/>
        <w:jc w:val="both"/>
        <w:rPr>
          <w:lang w:val="ru-RU"/>
        </w:rPr>
      </w:pPr>
      <w:r w:rsidRPr="00CF0FB1">
        <w:rPr>
          <w:lang w:val="ru-RU"/>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144C2B" w:rsidRPr="00CF0FB1" w:rsidRDefault="00144C2B">
      <w:pPr>
        <w:pStyle w:val="a3"/>
        <w:spacing w:before="7"/>
        <w:rPr>
          <w:b/>
          <w:sz w:val="23"/>
          <w:lang w:val="ru-RU"/>
        </w:rPr>
      </w:pPr>
    </w:p>
    <w:p w:rsidR="00144C2B" w:rsidRPr="00CF0FB1" w:rsidRDefault="00477933">
      <w:pPr>
        <w:pStyle w:val="a3"/>
        <w:ind w:left="108" w:right="115" w:firstLine="480"/>
        <w:jc w:val="both"/>
        <w:rPr>
          <w:lang w:val="ru-RU"/>
        </w:rPr>
      </w:pPr>
      <w:r w:rsidRPr="00CF0FB1">
        <w:rPr>
          <w:lang w:val="ru-RU"/>
        </w:rPr>
        <w:t xml:space="preserve">Основные результаты реализации программы формирования экологической культуры, здорового и безопасного образа жизни учащихся оцениваются в </w:t>
      </w:r>
      <w:proofErr w:type="gramStart"/>
      <w:r w:rsidRPr="00CF0FB1">
        <w:rPr>
          <w:lang w:val="ru-RU"/>
        </w:rPr>
        <w:t>рамках  мониторинговых</w:t>
      </w:r>
      <w:proofErr w:type="gramEnd"/>
      <w:r w:rsidRPr="00CF0FB1">
        <w:rPr>
          <w:lang w:val="ru-RU"/>
        </w:rPr>
        <w:t xml:space="preserve"> процедур, предусматривающих выявление: динамики сезонных заболеваний; динамики школьного травматизма; утомляемости обучающихся и т.п.</w:t>
      </w:r>
    </w:p>
    <w:p w:rsidR="00144C2B" w:rsidRPr="00CF0FB1" w:rsidRDefault="00144C2B">
      <w:pPr>
        <w:pStyle w:val="a3"/>
        <w:spacing w:before="11"/>
        <w:rPr>
          <w:sz w:val="23"/>
          <w:lang w:val="ru-RU"/>
        </w:rPr>
      </w:pPr>
    </w:p>
    <w:p w:rsidR="00144C2B" w:rsidRPr="00CF0FB1" w:rsidRDefault="00477933">
      <w:pPr>
        <w:pStyle w:val="a3"/>
        <w:ind w:left="108" w:right="204" w:firstLine="420"/>
        <w:rPr>
          <w:lang w:val="ru-RU"/>
        </w:rPr>
      </w:pPr>
      <w:r w:rsidRPr="00CF0FB1">
        <w:rPr>
          <w:lang w:val="ru-RU"/>
        </w:rPr>
        <w:t>Школьный мониторинг состояния физического здоровья и развития детей представляет собой систему мероприятий по наблюдению, анализу, оценке и прогнозу состояния физического здоровья обучающихся их физического развития, является частью социально-гигиенического мониторинга, проводимого больницей.</w:t>
      </w:r>
    </w:p>
    <w:p w:rsidR="00144C2B" w:rsidRPr="00CF0FB1" w:rsidRDefault="00477933">
      <w:pPr>
        <w:pStyle w:val="a3"/>
        <w:ind w:left="108" w:right="176" w:firstLine="420"/>
        <w:rPr>
          <w:lang w:val="ru-RU"/>
        </w:rPr>
      </w:pPr>
      <w:r w:rsidRPr="00CF0FB1">
        <w:rPr>
          <w:lang w:val="ru-RU"/>
        </w:rPr>
        <w:t>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обучающихся используется методика и инструментарий, предусмотренный программами по отдельным учебным предметам. Мониторинг будет осуществляться педагогами и классными руководителями в форме педагогического наблюдения, анкетирования, опроса,</w:t>
      </w:r>
      <w:r w:rsidRPr="00CF0FB1">
        <w:rPr>
          <w:spacing w:val="-21"/>
          <w:lang w:val="ru-RU"/>
        </w:rPr>
        <w:t xml:space="preserve"> </w:t>
      </w:r>
      <w:r w:rsidRPr="00CF0FB1">
        <w:rPr>
          <w:lang w:val="ru-RU"/>
        </w:rPr>
        <w:t>тестирования.</w:t>
      </w:r>
    </w:p>
    <w:p w:rsidR="00144C2B" w:rsidRPr="00CF0FB1" w:rsidRDefault="00477933">
      <w:pPr>
        <w:pStyle w:val="a3"/>
        <w:ind w:left="392" w:right="1215"/>
        <w:rPr>
          <w:lang w:val="ru-RU"/>
        </w:rPr>
      </w:pPr>
      <w:r w:rsidRPr="00CF0FB1">
        <w:rPr>
          <w:lang w:val="ru-RU"/>
        </w:rPr>
        <w:t>Мониторинг проводится с целью получения информации, необходимой для принятия обоснованных управленческих решений по укреплению здоровья.</w:t>
      </w:r>
    </w:p>
    <w:p w:rsidR="00144C2B" w:rsidRPr="00CF0FB1" w:rsidRDefault="00477933">
      <w:pPr>
        <w:pStyle w:val="a3"/>
        <w:ind w:left="392"/>
        <w:rPr>
          <w:lang w:val="ru-RU"/>
        </w:rPr>
      </w:pPr>
      <w:r w:rsidRPr="00CF0FB1">
        <w:rPr>
          <w:lang w:val="ru-RU"/>
        </w:rPr>
        <w:t xml:space="preserve">При проведении мониторинга решаются следующие </w:t>
      </w:r>
      <w:r w:rsidRPr="00CF0FB1">
        <w:rPr>
          <w:u w:val="single"/>
          <w:lang w:val="ru-RU"/>
        </w:rPr>
        <w:t>задачи</w:t>
      </w:r>
      <w:r w:rsidRPr="00CF0FB1">
        <w:rPr>
          <w:lang w:val="ru-RU"/>
        </w:rPr>
        <w:t>:</w:t>
      </w:r>
    </w:p>
    <w:p w:rsidR="00144C2B" w:rsidRPr="00CF0FB1" w:rsidRDefault="00477933">
      <w:pPr>
        <w:pStyle w:val="a4"/>
        <w:numPr>
          <w:ilvl w:val="0"/>
          <w:numId w:val="59"/>
        </w:numPr>
        <w:tabs>
          <w:tab w:val="left" w:pos="533"/>
        </w:tabs>
        <w:ind w:right="695" w:firstLine="0"/>
        <w:jc w:val="left"/>
        <w:rPr>
          <w:sz w:val="24"/>
          <w:lang w:val="ru-RU"/>
        </w:rPr>
      </w:pPr>
      <w:r w:rsidRPr="00CF0FB1">
        <w:rPr>
          <w:sz w:val="24"/>
          <w:lang w:val="ru-RU"/>
        </w:rPr>
        <w:t>установление факторов, оказывающих негативное воздействие на состояние физического здоровья</w:t>
      </w:r>
      <w:r w:rsidRPr="00CF0FB1">
        <w:rPr>
          <w:spacing w:val="-6"/>
          <w:sz w:val="24"/>
          <w:lang w:val="ru-RU"/>
        </w:rPr>
        <w:t xml:space="preserve"> </w:t>
      </w:r>
      <w:r w:rsidRPr="00CF0FB1">
        <w:rPr>
          <w:sz w:val="24"/>
          <w:lang w:val="ru-RU"/>
        </w:rPr>
        <w:t>учащихся;</w:t>
      </w:r>
    </w:p>
    <w:p w:rsidR="00144C2B" w:rsidRPr="00CF0FB1" w:rsidRDefault="00477933">
      <w:pPr>
        <w:pStyle w:val="a4"/>
        <w:numPr>
          <w:ilvl w:val="0"/>
          <w:numId w:val="59"/>
        </w:numPr>
        <w:tabs>
          <w:tab w:val="left" w:pos="529"/>
        </w:tabs>
        <w:ind w:right="535" w:firstLine="0"/>
        <w:jc w:val="left"/>
        <w:rPr>
          <w:sz w:val="24"/>
          <w:lang w:val="ru-RU"/>
        </w:rPr>
      </w:pPr>
      <w:r w:rsidRPr="00CF0FB1">
        <w:rPr>
          <w:sz w:val="24"/>
          <w:lang w:val="ru-RU"/>
        </w:rPr>
        <w:t>определение неотложных и долгосрочных мероприятий по предупреждению и устранению негативных воздействий на физическое здоровье</w:t>
      </w:r>
      <w:r w:rsidRPr="00CF0FB1">
        <w:rPr>
          <w:spacing w:val="-12"/>
          <w:sz w:val="24"/>
          <w:lang w:val="ru-RU"/>
        </w:rPr>
        <w:t xml:space="preserve"> </w:t>
      </w:r>
      <w:r w:rsidRPr="00CF0FB1">
        <w:rPr>
          <w:sz w:val="24"/>
          <w:lang w:val="ru-RU"/>
        </w:rPr>
        <w:t>учащихся;</w:t>
      </w:r>
    </w:p>
    <w:p w:rsidR="00144C2B" w:rsidRPr="00CF0FB1" w:rsidRDefault="00144C2B">
      <w:pPr>
        <w:rPr>
          <w:sz w:val="24"/>
          <w:lang w:val="ru-RU"/>
        </w:rPr>
        <w:sectPr w:rsidR="00144C2B" w:rsidRPr="00CF0FB1">
          <w:headerReference w:type="default" r:id="rId130"/>
          <w:pgSz w:w="11920" w:h="16840"/>
          <w:pgMar w:top="0" w:right="740" w:bottom="1420" w:left="74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Default="00477933">
      <w:pPr>
        <w:pStyle w:val="a4"/>
        <w:numPr>
          <w:ilvl w:val="0"/>
          <w:numId w:val="58"/>
        </w:numPr>
        <w:tabs>
          <w:tab w:val="left" w:pos="309"/>
        </w:tabs>
        <w:spacing w:before="90"/>
        <w:ind w:firstLine="0"/>
        <w:jc w:val="left"/>
        <w:rPr>
          <w:sz w:val="24"/>
        </w:rPr>
      </w:pPr>
      <w:r>
        <w:rPr>
          <w:sz w:val="24"/>
        </w:rPr>
        <w:t>прогнозирование состояния физического</w:t>
      </w:r>
      <w:r>
        <w:rPr>
          <w:spacing w:val="-6"/>
          <w:sz w:val="24"/>
        </w:rPr>
        <w:t xml:space="preserve"> </w:t>
      </w:r>
      <w:r>
        <w:rPr>
          <w:sz w:val="24"/>
        </w:rPr>
        <w:t>здоровья.</w:t>
      </w:r>
    </w:p>
    <w:p w:rsidR="00144C2B" w:rsidRDefault="00144C2B">
      <w:pPr>
        <w:pStyle w:val="a3"/>
        <w:spacing w:before="3"/>
      </w:pPr>
    </w:p>
    <w:p w:rsidR="00144C2B" w:rsidRDefault="00477933">
      <w:pPr>
        <w:pStyle w:val="2"/>
        <w:spacing w:before="1"/>
        <w:ind w:left="172"/>
      </w:pPr>
      <w:r>
        <w:t>Мониторинг включает в себя:</w:t>
      </w:r>
    </w:p>
    <w:p w:rsidR="00144C2B" w:rsidRDefault="00144C2B">
      <w:pPr>
        <w:pStyle w:val="a3"/>
        <w:spacing w:before="7"/>
        <w:rPr>
          <w:b/>
          <w:i/>
          <w:sz w:val="23"/>
        </w:rPr>
      </w:pPr>
    </w:p>
    <w:p w:rsidR="00144C2B" w:rsidRPr="00CF0FB1" w:rsidRDefault="00477933">
      <w:pPr>
        <w:pStyle w:val="a4"/>
        <w:numPr>
          <w:ilvl w:val="0"/>
          <w:numId w:val="58"/>
        </w:numPr>
        <w:tabs>
          <w:tab w:val="left" w:pos="309"/>
        </w:tabs>
        <w:ind w:left="308"/>
        <w:jc w:val="left"/>
        <w:rPr>
          <w:sz w:val="24"/>
          <w:lang w:val="ru-RU"/>
        </w:rPr>
      </w:pPr>
      <w:r w:rsidRPr="00CF0FB1">
        <w:rPr>
          <w:sz w:val="24"/>
          <w:lang w:val="ru-RU"/>
        </w:rPr>
        <w:t>наблюдение за состоянием физического здоровья и развития</w:t>
      </w:r>
      <w:r w:rsidRPr="00CF0FB1">
        <w:rPr>
          <w:spacing w:val="-13"/>
          <w:sz w:val="24"/>
          <w:lang w:val="ru-RU"/>
        </w:rPr>
        <w:t xml:space="preserve"> </w:t>
      </w:r>
      <w:r w:rsidRPr="00CF0FB1">
        <w:rPr>
          <w:sz w:val="24"/>
          <w:lang w:val="ru-RU"/>
        </w:rPr>
        <w:t>детей;</w:t>
      </w:r>
    </w:p>
    <w:p w:rsidR="00144C2B" w:rsidRPr="00CF0FB1" w:rsidRDefault="00477933">
      <w:pPr>
        <w:pStyle w:val="a4"/>
        <w:numPr>
          <w:ilvl w:val="0"/>
          <w:numId w:val="58"/>
        </w:numPr>
        <w:tabs>
          <w:tab w:val="left" w:pos="309"/>
        </w:tabs>
        <w:ind w:left="308"/>
        <w:jc w:val="left"/>
        <w:rPr>
          <w:sz w:val="24"/>
          <w:lang w:val="ru-RU"/>
        </w:rPr>
      </w:pPr>
      <w:r w:rsidRPr="00CF0FB1">
        <w:rPr>
          <w:sz w:val="24"/>
          <w:lang w:val="ru-RU"/>
        </w:rPr>
        <w:t>распределение обучающихся по группам</w:t>
      </w:r>
      <w:r w:rsidRPr="00CF0FB1">
        <w:rPr>
          <w:spacing w:val="-11"/>
          <w:sz w:val="24"/>
          <w:lang w:val="ru-RU"/>
        </w:rPr>
        <w:t xml:space="preserve"> </w:t>
      </w:r>
      <w:r w:rsidRPr="00CF0FB1">
        <w:rPr>
          <w:sz w:val="24"/>
          <w:lang w:val="ru-RU"/>
        </w:rPr>
        <w:t>здоровья;</w:t>
      </w:r>
    </w:p>
    <w:p w:rsidR="00144C2B" w:rsidRDefault="00477933">
      <w:pPr>
        <w:pStyle w:val="a4"/>
        <w:numPr>
          <w:ilvl w:val="0"/>
          <w:numId w:val="58"/>
        </w:numPr>
        <w:tabs>
          <w:tab w:val="left" w:pos="309"/>
        </w:tabs>
        <w:ind w:left="308"/>
        <w:jc w:val="left"/>
        <w:rPr>
          <w:sz w:val="24"/>
        </w:rPr>
      </w:pPr>
      <w:r>
        <w:rPr>
          <w:sz w:val="24"/>
        </w:rPr>
        <w:t>охват обучающихся горячим</w:t>
      </w:r>
      <w:r>
        <w:rPr>
          <w:spacing w:val="-7"/>
          <w:sz w:val="24"/>
        </w:rPr>
        <w:t xml:space="preserve"> </w:t>
      </w:r>
      <w:r>
        <w:rPr>
          <w:sz w:val="24"/>
        </w:rPr>
        <w:t>питанием;</w:t>
      </w:r>
    </w:p>
    <w:p w:rsidR="00144C2B" w:rsidRPr="00CF0FB1" w:rsidRDefault="00477933">
      <w:pPr>
        <w:pStyle w:val="a4"/>
        <w:numPr>
          <w:ilvl w:val="0"/>
          <w:numId w:val="58"/>
        </w:numPr>
        <w:tabs>
          <w:tab w:val="left" w:pos="309"/>
        </w:tabs>
        <w:ind w:left="308"/>
        <w:jc w:val="left"/>
        <w:rPr>
          <w:sz w:val="24"/>
          <w:lang w:val="ru-RU"/>
        </w:rPr>
      </w:pPr>
      <w:r w:rsidRPr="00CF0FB1">
        <w:rPr>
          <w:sz w:val="24"/>
          <w:lang w:val="ru-RU"/>
        </w:rPr>
        <w:t>пропуски обучающимися уроков по</w:t>
      </w:r>
      <w:r w:rsidRPr="00CF0FB1">
        <w:rPr>
          <w:spacing w:val="-4"/>
          <w:sz w:val="24"/>
          <w:lang w:val="ru-RU"/>
        </w:rPr>
        <w:t xml:space="preserve"> </w:t>
      </w:r>
      <w:r w:rsidRPr="00CF0FB1">
        <w:rPr>
          <w:sz w:val="24"/>
          <w:lang w:val="ru-RU"/>
        </w:rPr>
        <w:t>болезни;</w:t>
      </w:r>
    </w:p>
    <w:p w:rsidR="00144C2B" w:rsidRPr="00CF0FB1" w:rsidRDefault="00477933">
      <w:pPr>
        <w:pStyle w:val="a4"/>
        <w:numPr>
          <w:ilvl w:val="0"/>
          <w:numId w:val="58"/>
        </w:numPr>
        <w:tabs>
          <w:tab w:val="left" w:pos="313"/>
        </w:tabs>
        <w:ind w:right="1217" w:firstLine="0"/>
        <w:jc w:val="left"/>
        <w:rPr>
          <w:sz w:val="24"/>
          <w:lang w:val="ru-RU"/>
        </w:rPr>
      </w:pPr>
      <w:r w:rsidRPr="00CF0FB1">
        <w:rPr>
          <w:sz w:val="24"/>
          <w:lang w:val="ru-RU"/>
        </w:rPr>
        <w:t>участие обучающихся в акциях, конкурсах, спортивно-массовых и оздоровительных мероприятиях различного</w:t>
      </w:r>
      <w:r w:rsidRPr="00CF0FB1">
        <w:rPr>
          <w:spacing w:val="-11"/>
          <w:sz w:val="24"/>
          <w:lang w:val="ru-RU"/>
        </w:rPr>
        <w:t xml:space="preserve"> </w:t>
      </w:r>
      <w:r w:rsidRPr="00CF0FB1">
        <w:rPr>
          <w:sz w:val="24"/>
          <w:lang w:val="ru-RU"/>
        </w:rPr>
        <w:t>уровня;</w:t>
      </w:r>
    </w:p>
    <w:p w:rsidR="00144C2B" w:rsidRPr="00CF0FB1" w:rsidRDefault="00477933">
      <w:pPr>
        <w:pStyle w:val="a4"/>
        <w:numPr>
          <w:ilvl w:val="0"/>
          <w:numId w:val="58"/>
        </w:numPr>
        <w:tabs>
          <w:tab w:val="left" w:pos="309"/>
        </w:tabs>
        <w:ind w:right="739" w:firstLine="0"/>
        <w:jc w:val="left"/>
        <w:rPr>
          <w:sz w:val="24"/>
          <w:lang w:val="ru-RU"/>
        </w:rPr>
      </w:pPr>
      <w:r w:rsidRPr="00CF0FB1">
        <w:rPr>
          <w:sz w:val="24"/>
          <w:lang w:val="ru-RU"/>
        </w:rPr>
        <w:t>занятость обучающихся в кружках, секциях и объединениях спортивно-оздоровительной направленности;</w:t>
      </w:r>
    </w:p>
    <w:p w:rsidR="00144C2B" w:rsidRPr="00CF0FB1" w:rsidRDefault="00477933">
      <w:pPr>
        <w:pStyle w:val="a4"/>
        <w:numPr>
          <w:ilvl w:val="0"/>
          <w:numId w:val="58"/>
        </w:numPr>
        <w:tabs>
          <w:tab w:val="left" w:pos="309"/>
        </w:tabs>
        <w:ind w:right="259" w:firstLine="0"/>
        <w:jc w:val="left"/>
        <w:rPr>
          <w:sz w:val="24"/>
          <w:lang w:val="ru-RU"/>
        </w:rPr>
      </w:pPr>
      <w:r w:rsidRPr="00CF0FB1">
        <w:rPr>
          <w:sz w:val="24"/>
          <w:lang w:val="ru-RU"/>
        </w:rPr>
        <w:t>сбор, хранение, обработку и систематизацию данных наблюдения за состоянием физического здоровья и развития</w:t>
      </w:r>
      <w:r w:rsidRPr="00CF0FB1">
        <w:rPr>
          <w:spacing w:val="-12"/>
          <w:sz w:val="24"/>
          <w:lang w:val="ru-RU"/>
        </w:rPr>
        <w:t xml:space="preserve"> </w:t>
      </w:r>
      <w:r w:rsidRPr="00CF0FB1">
        <w:rPr>
          <w:sz w:val="24"/>
          <w:lang w:val="ru-RU"/>
        </w:rPr>
        <w:t>учащихся;</w:t>
      </w:r>
    </w:p>
    <w:p w:rsidR="00144C2B" w:rsidRPr="00CF0FB1" w:rsidRDefault="00477933">
      <w:pPr>
        <w:pStyle w:val="a4"/>
        <w:numPr>
          <w:ilvl w:val="0"/>
          <w:numId w:val="58"/>
        </w:numPr>
        <w:tabs>
          <w:tab w:val="left" w:pos="309"/>
        </w:tabs>
        <w:ind w:left="308"/>
        <w:jc w:val="left"/>
        <w:rPr>
          <w:sz w:val="24"/>
          <w:lang w:val="ru-RU"/>
        </w:rPr>
      </w:pPr>
      <w:r w:rsidRPr="00CF0FB1">
        <w:rPr>
          <w:sz w:val="24"/>
          <w:lang w:val="ru-RU"/>
        </w:rPr>
        <w:t>подготовка предложений по вопросам укрепления</w:t>
      </w:r>
      <w:r w:rsidRPr="00CF0FB1">
        <w:rPr>
          <w:spacing w:val="-11"/>
          <w:sz w:val="24"/>
          <w:lang w:val="ru-RU"/>
        </w:rPr>
        <w:t xml:space="preserve"> </w:t>
      </w:r>
      <w:r w:rsidRPr="00CF0FB1">
        <w:rPr>
          <w:sz w:val="24"/>
          <w:lang w:val="ru-RU"/>
        </w:rPr>
        <w:t>здоровья;</w:t>
      </w:r>
    </w:p>
    <w:p w:rsidR="00144C2B" w:rsidRPr="00CF0FB1" w:rsidRDefault="00477933">
      <w:pPr>
        <w:pStyle w:val="a4"/>
        <w:numPr>
          <w:ilvl w:val="0"/>
          <w:numId w:val="58"/>
        </w:numPr>
        <w:tabs>
          <w:tab w:val="left" w:pos="309"/>
        </w:tabs>
        <w:ind w:right="996" w:firstLine="0"/>
        <w:jc w:val="left"/>
        <w:rPr>
          <w:sz w:val="24"/>
          <w:lang w:val="ru-RU"/>
        </w:rPr>
      </w:pPr>
      <w:r w:rsidRPr="00CF0FB1">
        <w:rPr>
          <w:sz w:val="24"/>
          <w:lang w:val="ru-RU"/>
        </w:rPr>
        <w:t>мониторинг успешности обучения и здоровья обучающихся в период их пребывания в образовательном</w:t>
      </w:r>
      <w:r w:rsidRPr="00CF0FB1">
        <w:rPr>
          <w:spacing w:val="-11"/>
          <w:sz w:val="24"/>
          <w:lang w:val="ru-RU"/>
        </w:rPr>
        <w:t xml:space="preserve"> </w:t>
      </w:r>
      <w:r w:rsidRPr="00CF0FB1">
        <w:rPr>
          <w:sz w:val="24"/>
          <w:lang w:val="ru-RU"/>
        </w:rPr>
        <w:t>учреждении.</w:t>
      </w:r>
    </w:p>
    <w:p w:rsidR="00144C2B" w:rsidRPr="00CF0FB1" w:rsidRDefault="00144C2B">
      <w:pPr>
        <w:pStyle w:val="a3"/>
        <w:rPr>
          <w:lang w:val="ru-RU"/>
        </w:rPr>
      </w:pPr>
    </w:p>
    <w:p w:rsidR="00144C2B" w:rsidRDefault="00477933">
      <w:pPr>
        <w:ind w:left="172"/>
        <w:rPr>
          <w:i/>
          <w:sz w:val="24"/>
        </w:rPr>
      </w:pPr>
      <w:r>
        <w:rPr>
          <w:i/>
          <w:sz w:val="24"/>
        </w:rPr>
        <w:t>Критерии здоровья:</w:t>
      </w:r>
    </w:p>
    <w:p w:rsidR="00144C2B" w:rsidRDefault="00144C2B">
      <w:pPr>
        <w:pStyle w:val="a3"/>
        <w:spacing w:before="11"/>
        <w:rPr>
          <w:i/>
          <w:sz w:val="23"/>
        </w:rPr>
      </w:pPr>
    </w:p>
    <w:p w:rsidR="00144C2B" w:rsidRPr="00CF0FB1" w:rsidRDefault="00477933">
      <w:pPr>
        <w:pStyle w:val="a4"/>
        <w:numPr>
          <w:ilvl w:val="0"/>
          <w:numId w:val="57"/>
        </w:numPr>
        <w:tabs>
          <w:tab w:val="left" w:pos="433"/>
        </w:tabs>
        <w:rPr>
          <w:sz w:val="24"/>
          <w:lang w:val="ru-RU"/>
        </w:rPr>
      </w:pPr>
      <w:r w:rsidRPr="00CF0FB1">
        <w:rPr>
          <w:sz w:val="24"/>
          <w:lang w:val="ru-RU"/>
        </w:rPr>
        <w:t>показатели развитости средств сохранения и развития</w:t>
      </w:r>
      <w:r w:rsidRPr="00CF0FB1">
        <w:rPr>
          <w:spacing w:val="-18"/>
          <w:sz w:val="24"/>
          <w:lang w:val="ru-RU"/>
        </w:rPr>
        <w:t xml:space="preserve"> </w:t>
      </w:r>
      <w:r w:rsidRPr="00CF0FB1">
        <w:rPr>
          <w:sz w:val="24"/>
          <w:lang w:val="ru-RU"/>
        </w:rPr>
        <w:t>здоровья:</w:t>
      </w:r>
    </w:p>
    <w:p w:rsidR="00144C2B" w:rsidRPr="00CF0FB1" w:rsidRDefault="00477933">
      <w:pPr>
        <w:pStyle w:val="a4"/>
        <w:numPr>
          <w:ilvl w:val="0"/>
          <w:numId w:val="58"/>
        </w:numPr>
        <w:tabs>
          <w:tab w:val="left" w:pos="309"/>
        </w:tabs>
        <w:ind w:right="964" w:firstLine="0"/>
        <w:jc w:val="left"/>
        <w:rPr>
          <w:sz w:val="24"/>
          <w:lang w:val="ru-RU"/>
        </w:rPr>
      </w:pPr>
      <w:r w:rsidRPr="00CF0FB1">
        <w:rPr>
          <w:sz w:val="24"/>
          <w:lang w:val="ru-RU"/>
        </w:rPr>
        <w:t>наличие в образовательном учреждении средств и способов оздоровления (проведение оздоровительных</w:t>
      </w:r>
      <w:r w:rsidRPr="00CF0FB1">
        <w:rPr>
          <w:spacing w:val="-8"/>
          <w:sz w:val="24"/>
          <w:lang w:val="ru-RU"/>
        </w:rPr>
        <w:t xml:space="preserve"> </w:t>
      </w:r>
      <w:r w:rsidRPr="00CF0FB1">
        <w:rPr>
          <w:sz w:val="24"/>
          <w:lang w:val="ru-RU"/>
        </w:rPr>
        <w:t>мероприятий)</w:t>
      </w:r>
    </w:p>
    <w:p w:rsidR="00144C2B" w:rsidRPr="00CF0FB1" w:rsidRDefault="00477933">
      <w:pPr>
        <w:pStyle w:val="a4"/>
        <w:numPr>
          <w:ilvl w:val="0"/>
          <w:numId w:val="58"/>
        </w:numPr>
        <w:tabs>
          <w:tab w:val="left" w:pos="309"/>
        </w:tabs>
        <w:ind w:left="308"/>
        <w:jc w:val="left"/>
        <w:rPr>
          <w:sz w:val="24"/>
          <w:lang w:val="ru-RU"/>
        </w:rPr>
      </w:pPr>
      <w:r w:rsidRPr="00CF0FB1">
        <w:rPr>
          <w:sz w:val="24"/>
          <w:lang w:val="ru-RU"/>
        </w:rPr>
        <w:t>обеспеченность образовательного учреждения медицинскими</w:t>
      </w:r>
      <w:r w:rsidRPr="00CF0FB1">
        <w:rPr>
          <w:spacing w:val="-8"/>
          <w:sz w:val="24"/>
          <w:lang w:val="ru-RU"/>
        </w:rPr>
        <w:t xml:space="preserve"> </w:t>
      </w:r>
      <w:r w:rsidRPr="00CF0FB1">
        <w:rPr>
          <w:sz w:val="24"/>
          <w:lang w:val="ru-RU"/>
        </w:rPr>
        <w:t>работниками;</w:t>
      </w:r>
    </w:p>
    <w:p w:rsidR="00144C2B" w:rsidRPr="00CF0FB1" w:rsidRDefault="00477933">
      <w:pPr>
        <w:pStyle w:val="a4"/>
        <w:numPr>
          <w:ilvl w:val="0"/>
          <w:numId w:val="58"/>
        </w:numPr>
        <w:tabs>
          <w:tab w:val="left" w:pos="309"/>
        </w:tabs>
        <w:ind w:right="1349" w:firstLine="0"/>
        <w:jc w:val="left"/>
        <w:rPr>
          <w:sz w:val="24"/>
          <w:lang w:val="ru-RU"/>
        </w:rPr>
      </w:pPr>
      <w:r w:rsidRPr="00CF0FB1">
        <w:rPr>
          <w:sz w:val="24"/>
          <w:lang w:val="ru-RU"/>
        </w:rPr>
        <w:t>количество видов услуг профилактически-медицинского характера, оказываемые в образовательном</w:t>
      </w:r>
      <w:r w:rsidRPr="00CF0FB1">
        <w:rPr>
          <w:spacing w:val="-11"/>
          <w:sz w:val="24"/>
          <w:lang w:val="ru-RU"/>
        </w:rPr>
        <w:t xml:space="preserve"> </w:t>
      </w:r>
      <w:r w:rsidRPr="00CF0FB1">
        <w:rPr>
          <w:sz w:val="24"/>
          <w:lang w:val="ru-RU"/>
        </w:rPr>
        <w:t>учреждении;</w:t>
      </w:r>
    </w:p>
    <w:p w:rsidR="00144C2B" w:rsidRDefault="00477933">
      <w:pPr>
        <w:pStyle w:val="a4"/>
        <w:numPr>
          <w:ilvl w:val="0"/>
          <w:numId w:val="57"/>
        </w:numPr>
        <w:tabs>
          <w:tab w:val="left" w:pos="433"/>
        </w:tabs>
        <w:rPr>
          <w:sz w:val="24"/>
        </w:rPr>
      </w:pPr>
      <w:r>
        <w:rPr>
          <w:sz w:val="24"/>
        </w:rPr>
        <w:t>результативные</w:t>
      </w:r>
      <w:r>
        <w:rPr>
          <w:spacing w:val="-5"/>
          <w:sz w:val="24"/>
        </w:rPr>
        <w:t xml:space="preserve"> </w:t>
      </w:r>
      <w:r>
        <w:rPr>
          <w:sz w:val="24"/>
        </w:rPr>
        <w:t>показатели:</w:t>
      </w:r>
    </w:p>
    <w:p w:rsidR="00144C2B" w:rsidRPr="00CF0FB1" w:rsidRDefault="00477933">
      <w:pPr>
        <w:pStyle w:val="a4"/>
        <w:numPr>
          <w:ilvl w:val="0"/>
          <w:numId w:val="58"/>
        </w:numPr>
        <w:tabs>
          <w:tab w:val="left" w:pos="309"/>
        </w:tabs>
        <w:ind w:right="1621" w:firstLine="0"/>
        <w:jc w:val="left"/>
        <w:rPr>
          <w:sz w:val="24"/>
          <w:lang w:val="ru-RU"/>
        </w:rPr>
      </w:pPr>
      <w:r w:rsidRPr="00CF0FB1">
        <w:rPr>
          <w:sz w:val="24"/>
          <w:lang w:val="ru-RU"/>
        </w:rPr>
        <w:t>соответствие показателей здоровья региональным нормативам (по медицинским нормативам);</w:t>
      </w:r>
    </w:p>
    <w:p w:rsidR="00144C2B" w:rsidRDefault="00477933">
      <w:pPr>
        <w:pStyle w:val="a4"/>
        <w:numPr>
          <w:ilvl w:val="0"/>
          <w:numId w:val="58"/>
        </w:numPr>
        <w:tabs>
          <w:tab w:val="left" w:pos="309"/>
        </w:tabs>
        <w:ind w:left="308"/>
        <w:jc w:val="left"/>
        <w:rPr>
          <w:sz w:val="24"/>
        </w:rPr>
      </w:pPr>
      <w:r>
        <w:rPr>
          <w:sz w:val="24"/>
        </w:rPr>
        <w:t>коэффициент заболеваемости;</w:t>
      </w:r>
    </w:p>
    <w:p w:rsidR="00144C2B" w:rsidRDefault="00477933">
      <w:pPr>
        <w:pStyle w:val="a4"/>
        <w:numPr>
          <w:ilvl w:val="0"/>
          <w:numId w:val="58"/>
        </w:numPr>
        <w:tabs>
          <w:tab w:val="left" w:pos="309"/>
        </w:tabs>
        <w:ind w:left="308"/>
        <w:jc w:val="left"/>
        <w:rPr>
          <w:sz w:val="24"/>
        </w:rPr>
      </w:pPr>
      <w:r>
        <w:rPr>
          <w:sz w:val="24"/>
        </w:rPr>
        <w:t>динамика групп</w:t>
      </w:r>
      <w:r>
        <w:rPr>
          <w:spacing w:val="-4"/>
          <w:sz w:val="24"/>
        </w:rPr>
        <w:t xml:space="preserve"> </w:t>
      </w:r>
      <w:r>
        <w:rPr>
          <w:sz w:val="24"/>
        </w:rPr>
        <w:t>риска;</w:t>
      </w:r>
    </w:p>
    <w:p w:rsidR="00144C2B" w:rsidRDefault="00477933">
      <w:pPr>
        <w:pStyle w:val="a4"/>
        <w:numPr>
          <w:ilvl w:val="0"/>
          <w:numId w:val="58"/>
        </w:numPr>
        <w:tabs>
          <w:tab w:val="left" w:pos="309"/>
        </w:tabs>
        <w:ind w:left="308"/>
        <w:jc w:val="left"/>
        <w:rPr>
          <w:sz w:val="24"/>
        </w:rPr>
      </w:pPr>
      <w:r>
        <w:rPr>
          <w:sz w:val="24"/>
        </w:rPr>
        <w:t>спортивные достижения</w:t>
      </w:r>
      <w:r>
        <w:rPr>
          <w:spacing w:val="-2"/>
          <w:sz w:val="24"/>
        </w:rPr>
        <w:t xml:space="preserve"> </w:t>
      </w:r>
      <w:r>
        <w:rPr>
          <w:sz w:val="24"/>
        </w:rPr>
        <w:t>учащихся:</w:t>
      </w:r>
    </w:p>
    <w:p w:rsidR="00144C2B" w:rsidRPr="00CF0FB1" w:rsidRDefault="00477933">
      <w:pPr>
        <w:pStyle w:val="a4"/>
        <w:numPr>
          <w:ilvl w:val="0"/>
          <w:numId w:val="58"/>
        </w:numPr>
        <w:tabs>
          <w:tab w:val="left" w:pos="309"/>
        </w:tabs>
        <w:ind w:left="308"/>
        <w:jc w:val="left"/>
        <w:rPr>
          <w:sz w:val="24"/>
          <w:lang w:val="ru-RU"/>
        </w:rPr>
      </w:pPr>
      <w:r w:rsidRPr="00CF0FB1">
        <w:rPr>
          <w:sz w:val="24"/>
          <w:lang w:val="ru-RU"/>
        </w:rPr>
        <w:t>отношение учащихся к вредным привычкам, показатели физической</w:t>
      </w:r>
      <w:r w:rsidRPr="00CF0FB1">
        <w:rPr>
          <w:spacing w:val="-17"/>
          <w:sz w:val="24"/>
          <w:lang w:val="ru-RU"/>
        </w:rPr>
        <w:t xml:space="preserve"> </w:t>
      </w:r>
      <w:r w:rsidRPr="00CF0FB1">
        <w:rPr>
          <w:sz w:val="24"/>
          <w:lang w:val="ru-RU"/>
        </w:rPr>
        <w:t>подготовленности;</w:t>
      </w:r>
    </w:p>
    <w:p w:rsidR="00144C2B" w:rsidRDefault="00477933">
      <w:pPr>
        <w:pStyle w:val="a4"/>
        <w:numPr>
          <w:ilvl w:val="0"/>
          <w:numId w:val="58"/>
        </w:numPr>
        <w:tabs>
          <w:tab w:val="left" w:pos="309"/>
        </w:tabs>
        <w:ind w:left="308"/>
        <w:jc w:val="left"/>
        <w:rPr>
          <w:sz w:val="24"/>
        </w:rPr>
      </w:pPr>
      <w:r>
        <w:rPr>
          <w:sz w:val="24"/>
        </w:rPr>
        <w:t>динамика показателей здоровья</w:t>
      </w:r>
      <w:r>
        <w:rPr>
          <w:spacing w:val="-9"/>
          <w:sz w:val="24"/>
        </w:rPr>
        <w:t xml:space="preserve"> </w:t>
      </w:r>
      <w:r>
        <w:rPr>
          <w:sz w:val="24"/>
        </w:rPr>
        <w:t>педагогов;</w:t>
      </w:r>
    </w:p>
    <w:p w:rsidR="00144C2B" w:rsidRPr="00CF0FB1" w:rsidRDefault="00477933">
      <w:pPr>
        <w:pStyle w:val="a4"/>
        <w:numPr>
          <w:ilvl w:val="0"/>
          <w:numId w:val="58"/>
        </w:numPr>
        <w:tabs>
          <w:tab w:val="left" w:pos="309"/>
        </w:tabs>
        <w:ind w:left="308"/>
        <w:jc w:val="left"/>
        <w:rPr>
          <w:sz w:val="24"/>
          <w:lang w:val="ru-RU"/>
        </w:rPr>
      </w:pPr>
      <w:r w:rsidRPr="00CF0FB1">
        <w:rPr>
          <w:sz w:val="24"/>
          <w:lang w:val="ru-RU"/>
        </w:rPr>
        <w:t>число учащихся, занимающихся физкультурой и</w:t>
      </w:r>
      <w:r w:rsidRPr="00CF0FB1">
        <w:rPr>
          <w:spacing w:val="-10"/>
          <w:sz w:val="24"/>
          <w:lang w:val="ru-RU"/>
        </w:rPr>
        <w:t xml:space="preserve"> </w:t>
      </w:r>
      <w:r w:rsidRPr="00CF0FB1">
        <w:rPr>
          <w:sz w:val="24"/>
          <w:lang w:val="ru-RU"/>
        </w:rPr>
        <w:t>спортом.</w:t>
      </w:r>
    </w:p>
    <w:p w:rsidR="00144C2B" w:rsidRPr="00CF0FB1" w:rsidRDefault="00144C2B">
      <w:pPr>
        <w:pStyle w:val="a3"/>
        <w:rPr>
          <w:lang w:val="ru-RU"/>
        </w:rPr>
      </w:pPr>
    </w:p>
    <w:p w:rsidR="00144C2B" w:rsidRPr="00CF0FB1" w:rsidRDefault="00477933">
      <w:pPr>
        <w:pStyle w:val="a3"/>
        <w:spacing w:before="1" w:after="8"/>
        <w:ind w:left="172" w:right="785"/>
        <w:rPr>
          <w:lang w:val="ru-RU"/>
        </w:rPr>
      </w:pPr>
      <w:r w:rsidRPr="00CF0FB1">
        <w:rPr>
          <w:lang w:val="ru-RU"/>
        </w:rPr>
        <w:t>Результаты, полученные в ходе мониторинга, позволяют определить эффективность деятельности педагогического коллектива и родителей по формированию у обучающихся экологической культуры, ценностного отношения к своему здоровью и здоровому образу жизни.</w:t>
      </w:r>
    </w:p>
    <w:tbl>
      <w:tblPr>
        <w:tblStyle w:val="TableNormal"/>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557"/>
        <w:gridCol w:w="2549"/>
        <w:gridCol w:w="4130"/>
      </w:tblGrid>
      <w:tr w:rsidR="00144C2B" w:rsidRPr="00396196">
        <w:trPr>
          <w:trHeight w:hRule="exact" w:val="837"/>
        </w:trPr>
        <w:tc>
          <w:tcPr>
            <w:tcW w:w="2557" w:type="dxa"/>
          </w:tcPr>
          <w:p w:rsidR="00144C2B" w:rsidRDefault="00477933">
            <w:pPr>
              <w:pStyle w:val="TableParagraph"/>
              <w:ind w:left="103" w:right="960"/>
              <w:rPr>
                <w:b/>
                <w:sz w:val="24"/>
              </w:rPr>
            </w:pPr>
            <w:r>
              <w:rPr>
                <w:b/>
                <w:sz w:val="24"/>
              </w:rPr>
              <w:t>Основные направления деятельности</w:t>
            </w:r>
          </w:p>
        </w:tc>
        <w:tc>
          <w:tcPr>
            <w:tcW w:w="2549" w:type="dxa"/>
          </w:tcPr>
          <w:p w:rsidR="00144C2B" w:rsidRDefault="00477933">
            <w:pPr>
              <w:pStyle w:val="TableParagraph"/>
              <w:ind w:left="107" w:right="323"/>
              <w:rPr>
                <w:b/>
                <w:sz w:val="24"/>
              </w:rPr>
            </w:pPr>
            <w:r>
              <w:rPr>
                <w:b/>
                <w:sz w:val="24"/>
              </w:rPr>
              <w:t>Уровень сформированности компетенций</w:t>
            </w:r>
          </w:p>
        </w:tc>
        <w:tc>
          <w:tcPr>
            <w:tcW w:w="4130" w:type="dxa"/>
          </w:tcPr>
          <w:p w:rsidR="00144C2B" w:rsidRPr="00CF0FB1" w:rsidRDefault="00477933">
            <w:pPr>
              <w:pStyle w:val="TableParagraph"/>
              <w:ind w:left="103" w:right="404"/>
              <w:rPr>
                <w:b/>
                <w:sz w:val="24"/>
                <w:lang w:val="ru-RU"/>
              </w:rPr>
            </w:pPr>
            <w:r w:rsidRPr="00CF0FB1">
              <w:rPr>
                <w:b/>
                <w:sz w:val="24"/>
                <w:lang w:val="ru-RU"/>
              </w:rPr>
              <w:t>Критерии оценки уровней сформированности компетенций</w:t>
            </w:r>
          </w:p>
        </w:tc>
      </w:tr>
      <w:tr w:rsidR="00144C2B" w:rsidRPr="00396196">
        <w:trPr>
          <w:trHeight w:hRule="exact" w:val="1664"/>
        </w:trPr>
        <w:tc>
          <w:tcPr>
            <w:tcW w:w="2557" w:type="dxa"/>
          </w:tcPr>
          <w:p w:rsidR="00144C2B" w:rsidRDefault="00477933">
            <w:pPr>
              <w:pStyle w:val="TableParagraph"/>
              <w:ind w:left="103" w:right="990"/>
              <w:rPr>
                <w:sz w:val="24"/>
              </w:rPr>
            </w:pPr>
            <w:r>
              <w:rPr>
                <w:sz w:val="24"/>
              </w:rPr>
              <w:t>Организация внеурочной деятельности:</w:t>
            </w:r>
          </w:p>
          <w:p w:rsidR="00144C2B" w:rsidRDefault="00144C2B">
            <w:pPr>
              <w:pStyle w:val="TableParagraph"/>
              <w:spacing w:before="8"/>
              <w:ind w:left="0"/>
              <w:rPr>
                <w:sz w:val="24"/>
              </w:rPr>
            </w:pPr>
          </w:p>
          <w:p w:rsidR="00144C2B" w:rsidRDefault="00477933">
            <w:pPr>
              <w:pStyle w:val="TableParagraph"/>
              <w:numPr>
                <w:ilvl w:val="0"/>
                <w:numId w:val="56"/>
              </w:numPr>
              <w:tabs>
                <w:tab w:val="left" w:pos="240"/>
              </w:tabs>
              <w:rPr>
                <w:sz w:val="24"/>
              </w:rPr>
            </w:pPr>
            <w:r>
              <w:rPr>
                <w:sz w:val="24"/>
              </w:rPr>
              <w:t>классные часы,</w:t>
            </w:r>
          </w:p>
          <w:p w:rsidR="00144C2B" w:rsidRDefault="00477933">
            <w:pPr>
              <w:pStyle w:val="TableParagraph"/>
              <w:numPr>
                <w:ilvl w:val="0"/>
                <w:numId w:val="56"/>
              </w:numPr>
              <w:tabs>
                <w:tab w:val="left" w:pos="240"/>
              </w:tabs>
              <w:rPr>
                <w:sz w:val="24"/>
              </w:rPr>
            </w:pPr>
            <w:r>
              <w:rPr>
                <w:sz w:val="24"/>
              </w:rPr>
              <w:t>викторины,</w:t>
            </w:r>
          </w:p>
        </w:tc>
        <w:tc>
          <w:tcPr>
            <w:tcW w:w="2549" w:type="dxa"/>
          </w:tcPr>
          <w:p w:rsidR="00144C2B" w:rsidRDefault="00144C2B">
            <w:pPr>
              <w:pStyle w:val="TableParagraph"/>
              <w:spacing w:before="3"/>
              <w:ind w:left="0"/>
              <w:rPr>
                <w:sz w:val="23"/>
              </w:rPr>
            </w:pPr>
          </w:p>
          <w:p w:rsidR="00144C2B" w:rsidRDefault="00477933">
            <w:pPr>
              <w:pStyle w:val="TableParagraph"/>
              <w:spacing w:line="480" w:lineRule="auto"/>
              <w:ind w:left="107" w:right="323"/>
              <w:rPr>
                <w:sz w:val="24"/>
              </w:rPr>
            </w:pPr>
            <w:r>
              <w:rPr>
                <w:sz w:val="24"/>
              </w:rPr>
              <w:t>1 уровень (выраженный)</w:t>
            </w:r>
          </w:p>
        </w:tc>
        <w:tc>
          <w:tcPr>
            <w:tcW w:w="4130" w:type="dxa"/>
          </w:tcPr>
          <w:p w:rsidR="00144C2B" w:rsidRPr="00CF0FB1" w:rsidRDefault="00477933">
            <w:pPr>
              <w:pStyle w:val="TableParagraph"/>
              <w:ind w:left="103" w:right="167"/>
              <w:rPr>
                <w:sz w:val="24"/>
                <w:lang w:val="ru-RU"/>
              </w:rPr>
            </w:pPr>
            <w:r w:rsidRPr="00CF0FB1">
              <w:rPr>
                <w:sz w:val="24"/>
                <w:lang w:val="ru-RU"/>
              </w:rPr>
              <w:t>- Активно участвует в акциях по защите природы, в экопроектах, проявляет инициативу в организации походов, викторин и других мероприятий, выполняет правила ПДД.</w:t>
            </w:r>
          </w:p>
        </w:tc>
      </w:tr>
    </w:tbl>
    <w:p w:rsidR="00144C2B" w:rsidRPr="00CF0FB1" w:rsidRDefault="00144C2B">
      <w:pPr>
        <w:rPr>
          <w:sz w:val="24"/>
          <w:lang w:val="ru-RU"/>
        </w:rPr>
        <w:sectPr w:rsidR="00144C2B" w:rsidRPr="00CF0FB1">
          <w:headerReference w:type="default" r:id="rId131"/>
          <w:footerReference w:type="default" r:id="rId132"/>
          <w:pgSz w:w="11920" w:h="16840"/>
          <w:pgMar w:top="0" w:right="740" w:bottom="1420" w:left="96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
        <w:rPr>
          <w:sz w:val="14"/>
          <w:lang w:val="ru-RU"/>
        </w:rPr>
      </w:pPr>
    </w:p>
    <w:tbl>
      <w:tblPr>
        <w:tblStyle w:val="TableNormal"/>
        <w:tblW w:w="0" w:type="auto"/>
        <w:tblInd w:w="47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557"/>
        <w:gridCol w:w="2549"/>
        <w:gridCol w:w="4130"/>
      </w:tblGrid>
      <w:tr w:rsidR="00144C2B" w:rsidRPr="00396196">
        <w:trPr>
          <w:trHeight w:hRule="exact" w:val="1441"/>
        </w:trPr>
        <w:tc>
          <w:tcPr>
            <w:tcW w:w="2557" w:type="dxa"/>
            <w:vMerge w:val="restart"/>
          </w:tcPr>
          <w:p w:rsidR="00144C2B" w:rsidRDefault="00477933">
            <w:pPr>
              <w:pStyle w:val="TableParagraph"/>
              <w:spacing w:line="268" w:lineRule="exact"/>
              <w:ind w:left="103"/>
              <w:rPr>
                <w:sz w:val="24"/>
              </w:rPr>
            </w:pPr>
            <w:r>
              <w:rPr>
                <w:sz w:val="24"/>
              </w:rPr>
              <w:t>конкурсы,</w:t>
            </w:r>
          </w:p>
          <w:p w:rsidR="00144C2B" w:rsidRDefault="00477933">
            <w:pPr>
              <w:pStyle w:val="TableParagraph"/>
              <w:numPr>
                <w:ilvl w:val="0"/>
                <w:numId w:val="55"/>
              </w:numPr>
              <w:tabs>
                <w:tab w:val="left" w:pos="240"/>
              </w:tabs>
              <w:rPr>
                <w:sz w:val="24"/>
              </w:rPr>
            </w:pPr>
            <w:r>
              <w:rPr>
                <w:sz w:val="24"/>
              </w:rPr>
              <w:t>Дни</w:t>
            </w:r>
            <w:r>
              <w:rPr>
                <w:spacing w:val="-3"/>
                <w:sz w:val="24"/>
              </w:rPr>
              <w:t xml:space="preserve"> </w:t>
            </w:r>
            <w:r>
              <w:rPr>
                <w:sz w:val="24"/>
              </w:rPr>
              <w:t>здоровья,</w:t>
            </w:r>
          </w:p>
          <w:p w:rsidR="00144C2B" w:rsidRDefault="00477933">
            <w:pPr>
              <w:pStyle w:val="TableParagraph"/>
              <w:numPr>
                <w:ilvl w:val="0"/>
                <w:numId w:val="55"/>
              </w:numPr>
              <w:tabs>
                <w:tab w:val="left" w:pos="240"/>
              </w:tabs>
              <w:rPr>
                <w:sz w:val="24"/>
              </w:rPr>
            </w:pPr>
            <w:r>
              <w:rPr>
                <w:sz w:val="24"/>
              </w:rPr>
              <w:t>экскурсии,</w:t>
            </w:r>
          </w:p>
          <w:p w:rsidR="00144C2B" w:rsidRDefault="00477933">
            <w:pPr>
              <w:pStyle w:val="TableParagraph"/>
              <w:numPr>
                <w:ilvl w:val="0"/>
                <w:numId w:val="55"/>
              </w:numPr>
              <w:tabs>
                <w:tab w:val="left" w:pos="240"/>
              </w:tabs>
              <w:rPr>
                <w:sz w:val="24"/>
              </w:rPr>
            </w:pPr>
            <w:r>
              <w:rPr>
                <w:sz w:val="24"/>
              </w:rPr>
              <w:t>беседы по</w:t>
            </w:r>
            <w:r>
              <w:rPr>
                <w:spacing w:val="-2"/>
                <w:sz w:val="24"/>
              </w:rPr>
              <w:t xml:space="preserve"> </w:t>
            </w:r>
            <w:r>
              <w:rPr>
                <w:sz w:val="24"/>
              </w:rPr>
              <w:t>ПДД,</w:t>
            </w:r>
          </w:p>
          <w:p w:rsidR="00144C2B" w:rsidRDefault="00477933">
            <w:pPr>
              <w:pStyle w:val="TableParagraph"/>
              <w:numPr>
                <w:ilvl w:val="0"/>
                <w:numId w:val="55"/>
              </w:numPr>
              <w:tabs>
                <w:tab w:val="left" w:pos="240"/>
              </w:tabs>
              <w:rPr>
                <w:sz w:val="24"/>
              </w:rPr>
            </w:pPr>
            <w:r>
              <w:rPr>
                <w:sz w:val="24"/>
              </w:rPr>
              <w:t>проектная работа</w:t>
            </w:r>
          </w:p>
        </w:tc>
        <w:tc>
          <w:tcPr>
            <w:tcW w:w="2549" w:type="dxa"/>
          </w:tcPr>
          <w:p w:rsidR="00144C2B" w:rsidRDefault="00477933">
            <w:pPr>
              <w:pStyle w:val="TableParagraph"/>
              <w:spacing w:line="268" w:lineRule="exact"/>
              <w:ind w:left="107"/>
              <w:rPr>
                <w:sz w:val="24"/>
              </w:rPr>
            </w:pPr>
            <w:r>
              <w:rPr>
                <w:sz w:val="24"/>
              </w:rPr>
              <w:t>2 уровень</w:t>
            </w:r>
          </w:p>
          <w:p w:rsidR="00144C2B" w:rsidRDefault="00477933">
            <w:pPr>
              <w:pStyle w:val="TableParagraph"/>
              <w:spacing w:before="2" w:line="550" w:lineRule="atLeast"/>
              <w:ind w:left="107" w:right="1014"/>
              <w:rPr>
                <w:sz w:val="24"/>
              </w:rPr>
            </w:pPr>
            <w:r>
              <w:rPr>
                <w:sz w:val="24"/>
              </w:rPr>
              <w:t>(слабо выраженный)</w:t>
            </w:r>
          </w:p>
        </w:tc>
        <w:tc>
          <w:tcPr>
            <w:tcW w:w="4130" w:type="dxa"/>
          </w:tcPr>
          <w:p w:rsidR="00144C2B" w:rsidRPr="00CF0FB1" w:rsidRDefault="00477933">
            <w:pPr>
              <w:pStyle w:val="TableParagraph"/>
              <w:ind w:left="103" w:right="173"/>
              <w:rPr>
                <w:sz w:val="24"/>
                <w:lang w:val="ru-RU"/>
              </w:rPr>
            </w:pPr>
            <w:r w:rsidRPr="00CF0FB1">
              <w:rPr>
                <w:sz w:val="24"/>
                <w:lang w:val="ru-RU"/>
              </w:rPr>
              <w:t>- Принимает участие в мероприятиях под влиянием (давлением) одноклассников, недостаточно бережлив, может иногда нарушать правила ППБ и ПДД.</w:t>
            </w:r>
          </w:p>
        </w:tc>
      </w:tr>
      <w:tr w:rsidR="00144C2B" w:rsidRPr="00396196">
        <w:trPr>
          <w:trHeight w:hRule="exact" w:val="836"/>
        </w:trPr>
        <w:tc>
          <w:tcPr>
            <w:tcW w:w="2557" w:type="dxa"/>
            <w:vMerge/>
          </w:tcPr>
          <w:p w:rsidR="00144C2B" w:rsidRPr="00CF0FB1" w:rsidRDefault="00144C2B">
            <w:pPr>
              <w:rPr>
                <w:lang w:val="ru-RU"/>
              </w:rPr>
            </w:pPr>
          </w:p>
        </w:tc>
        <w:tc>
          <w:tcPr>
            <w:tcW w:w="2549" w:type="dxa"/>
          </w:tcPr>
          <w:p w:rsidR="00144C2B" w:rsidRDefault="00477933">
            <w:pPr>
              <w:pStyle w:val="TableParagraph"/>
              <w:spacing w:line="268" w:lineRule="exact"/>
              <w:ind w:left="107"/>
              <w:rPr>
                <w:sz w:val="24"/>
              </w:rPr>
            </w:pPr>
            <w:r>
              <w:rPr>
                <w:sz w:val="24"/>
              </w:rPr>
              <w:t>3 уровень</w:t>
            </w:r>
          </w:p>
          <w:p w:rsidR="00144C2B" w:rsidRDefault="00144C2B">
            <w:pPr>
              <w:pStyle w:val="TableParagraph"/>
              <w:spacing w:before="11"/>
              <w:ind w:left="0"/>
              <w:rPr>
                <w:sz w:val="23"/>
              </w:rPr>
            </w:pPr>
          </w:p>
          <w:p w:rsidR="00144C2B" w:rsidRDefault="00477933">
            <w:pPr>
              <w:pStyle w:val="TableParagraph"/>
              <w:ind w:left="107"/>
              <w:rPr>
                <w:sz w:val="24"/>
              </w:rPr>
            </w:pPr>
            <w:r>
              <w:rPr>
                <w:sz w:val="24"/>
              </w:rPr>
              <w:t>(невыраженный)</w:t>
            </w:r>
          </w:p>
        </w:tc>
        <w:tc>
          <w:tcPr>
            <w:tcW w:w="4130" w:type="dxa"/>
          </w:tcPr>
          <w:p w:rsidR="00144C2B" w:rsidRPr="00CF0FB1" w:rsidRDefault="00477933">
            <w:pPr>
              <w:pStyle w:val="TableParagraph"/>
              <w:ind w:left="103" w:right="157"/>
              <w:rPr>
                <w:sz w:val="24"/>
                <w:lang w:val="ru-RU"/>
              </w:rPr>
            </w:pPr>
            <w:r w:rsidRPr="00CF0FB1">
              <w:rPr>
                <w:sz w:val="24"/>
                <w:lang w:val="ru-RU"/>
              </w:rPr>
              <w:t>- Расточителен, причиняет ущерб природе, равнодушен к делам класса, нарушает правила.</w:t>
            </w:r>
          </w:p>
        </w:tc>
      </w:tr>
      <w:tr w:rsidR="00144C2B" w:rsidRPr="00396196">
        <w:trPr>
          <w:trHeight w:hRule="exact" w:val="2309"/>
        </w:trPr>
        <w:tc>
          <w:tcPr>
            <w:tcW w:w="2557" w:type="dxa"/>
            <w:vMerge w:val="restart"/>
          </w:tcPr>
          <w:p w:rsidR="00144C2B" w:rsidRDefault="00477933">
            <w:pPr>
              <w:pStyle w:val="TableParagraph"/>
              <w:ind w:left="103" w:right="669"/>
              <w:rPr>
                <w:sz w:val="24"/>
              </w:rPr>
            </w:pPr>
            <w:r>
              <w:rPr>
                <w:sz w:val="24"/>
              </w:rPr>
              <w:t>Организация физкультурно- оздоровительной работы:</w:t>
            </w:r>
          </w:p>
          <w:p w:rsidR="00144C2B" w:rsidRDefault="00144C2B">
            <w:pPr>
              <w:pStyle w:val="TableParagraph"/>
              <w:spacing w:before="3"/>
              <w:ind w:left="0"/>
              <w:rPr>
                <w:sz w:val="24"/>
              </w:rPr>
            </w:pPr>
          </w:p>
          <w:p w:rsidR="00144C2B" w:rsidRDefault="00477933">
            <w:pPr>
              <w:pStyle w:val="TableParagraph"/>
              <w:numPr>
                <w:ilvl w:val="0"/>
                <w:numId w:val="54"/>
              </w:numPr>
              <w:tabs>
                <w:tab w:val="left" w:pos="240"/>
              </w:tabs>
              <w:ind w:firstLine="0"/>
              <w:rPr>
                <w:sz w:val="24"/>
              </w:rPr>
            </w:pPr>
            <w:r>
              <w:rPr>
                <w:sz w:val="24"/>
              </w:rPr>
              <w:t>соревнования,</w:t>
            </w:r>
          </w:p>
          <w:p w:rsidR="00144C2B" w:rsidRDefault="00477933">
            <w:pPr>
              <w:pStyle w:val="TableParagraph"/>
              <w:numPr>
                <w:ilvl w:val="0"/>
                <w:numId w:val="54"/>
              </w:numPr>
              <w:tabs>
                <w:tab w:val="left" w:pos="240"/>
              </w:tabs>
              <w:ind w:left="240"/>
              <w:rPr>
                <w:sz w:val="24"/>
              </w:rPr>
            </w:pPr>
            <w:r>
              <w:rPr>
                <w:sz w:val="24"/>
              </w:rPr>
              <w:t>классные часы,</w:t>
            </w:r>
          </w:p>
          <w:p w:rsidR="00144C2B" w:rsidRDefault="00477933">
            <w:pPr>
              <w:pStyle w:val="TableParagraph"/>
              <w:numPr>
                <w:ilvl w:val="0"/>
                <w:numId w:val="54"/>
              </w:numPr>
              <w:tabs>
                <w:tab w:val="left" w:pos="240"/>
              </w:tabs>
              <w:ind w:right="1126" w:firstLine="0"/>
              <w:rPr>
                <w:sz w:val="24"/>
              </w:rPr>
            </w:pPr>
            <w:r>
              <w:rPr>
                <w:spacing w:val="-1"/>
                <w:sz w:val="24"/>
              </w:rPr>
              <w:t xml:space="preserve">викторины, </w:t>
            </w:r>
            <w:r>
              <w:rPr>
                <w:sz w:val="24"/>
              </w:rPr>
              <w:t>конкурсы,</w:t>
            </w:r>
          </w:p>
          <w:p w:rsidR="00144C2B" w:rsidRDefault="00477933">
            <w:pPr>
              <w:pStyle w:val="TableParagraph"/>
              <w:numPr>
                <w:ilvl w:val="0"/>
                <w:numId w:val="54"/>
              </w:numPr>
              <w:tabs>
                <w:tab w:val="left" w:pos="240"/>
              </w:tabs>
              <w:ind w:left="240"/>
              <w:rPr>
                <w:sz w:val="24"/>
              </w:rPr>
            </w:pPr>
            <w:r>
              <w:rPr>
                <w:sz w:val="24"/>
              </w:rPr>
              <w:t>динамические</w:t>
            </w:r>
            <w:r>
              <w:rPr>
                <w:spacing w:val="-4"/>
                <w:sz w:val="24"/>
              </w:rPr>
              <w:t xml:space="preserve"> </w:t>
            </w:r>
            <w:r>
              <w:rPr>
                <w:sz w:val="24"/>
              </w:rPr>
              <w:t>паузы,</w:t>
            </w:r>
          </w:p>
          <w:p w:rsidR="00144C2B" w:rsidRDefault="00477933">
            <w:pPr>
              <w:pStyle w:val="TableParagraph"/>
              <w:numPr>
                <w:ilvl w:val="0"/>
                <w:numId w:val="54"/>
              </w:numPr>
              <w:tabs>
                <w:tab w:val="left" w:pos="240"/>
              </w:tabs>
              <w:ind w:left="240"/>
              <w:rPr>
                <w:sz w:val="24"/>
              </w:rPr>
            </w:pPr>
            <w:r>
              <w:rPr>
                <w:sz w:val="24"/>
              </w:rPr>
              <w:t>весёлые</w:t>
            </w:r>
            <w:r>
              <w:rPr>
                <w:spacing w:val="2"/>
                <w:sz w:val="24"/>
              </w:rPr>
              <w:t xml:space="preserve"> </w:t>
            </w:r>
            <w:r>
              <w:rPr>
                <w:sz w:val="24"/>
              </w:rPr>
              <w:t>перемены</w:t>
            </w:r>
          </w:p>
        </w:tc>
        <w:tc>
          <w:tcPr>
            <w:tcW w:w="2549" w:type="dxa"/>
          </w:tcPr>
          <w:p w:rsidR="00144C2B" w:rsidRDefault="00144C2B">
            <w:pPr>
              <w:pStyle w:val="TableParagraph"/>
              <w:spacing w:before="8"/>
              <w:ind w:left="0"/>
              <w:rPr>
                <w:sz w:val="23"/>
              </w:rPr>
            </w:pPr>
          </w:p>
          <w:p w:rsidR="00144C2B" w:rsidRDefault="00477933">
            <w:pPr>
              <w:pStyle w:val="TableParagraph"/>
              <w:spacing w:line="480" w:lineRule="auto"/>
              <w:ind w:left="107" w:right="323"/>
              <w:rPr>
                <w:sz w:val="24"/>
              </w:rPr>
            </w:pPr>
            <w:r>
              <w:rPr>
                <w:sz w:val="24"/>
              </w:rPr>
              <w:t>1 уровень (выраженный)</w:t>
            </w:r>
          </w:p>
        </w:tc>
        <w:tc>
          <w:tcPr>
            <w:tcW w:w="4130" w:type="dxa"/>
          </w:tcPr>
          <w:p w:rsidR="00144C2B" w:rsidRPr="00CF0FB1" w:rsidRDefault="00477933">
            <w:pPr>
              <w:pStyle w:val="TableParagraph"/>
              <w:ind w:left="103" w:right="164"/>
              <w:rPr>
                <w:sz w:val="24"/>
                <w:lang w:val="ru-RU"/>
              </w:rPr>
            </w:pPr>
            <w:r w:rsidRPr="00CF0FB1">
              <w:rPr>
                <w:sz w:val="24"/>
                <w:lang w:val="ru-RU"/>
              </w:rPr>
              <w:t>- Понимает необходимость своего физического развития и сохранения здоровья, старательно занимается на уроках физкультуры и посещает спортивную секцию, пропагандирует свой вид спорта среди одноклассников, организован и деятелен.</w:t>
            </w:r>
          </w:p>
        </w:tc>
      </w:tr>
      <w:tr w:rsidR="00144C2B" w:rsidRPr="00396196">
        <w:trPr>
          <w:trHeight w:hRule="exact" w:val="2217"/>
        </w:trPr>
        <w:tc>
          <w:tcPr>
            <w:tcW w:w="2557" w:type="dxa"/>
            <w:vMerge/>
          </w:tcPr>
          <w:p w:rsidR="00144C2B" w:rsidRPr="00CF0FB1" w:rsidRDefault="00144C2B">
            <w:pPr>
              <w:rPr>
                <w:lang w:val="ru-RU"/>
              </w:rPr>
            </w:pPr>
          </w:p>
        </w:tc>
        <w:tc>
          <w:tcPr>
            <w:tcW w:w="2549" w:type="dxa"/>
          </w:tcPr>
          <w:p w:rsidR="00144C2B" w:rsidRDefault="00477933">
            <w:pPr>
              <w:pStyle w:val="TableParagraph"/>
              <w:spacing w:line="480" w:lineRule="auto"/>
              <w:ind w:left="107" w:right="1014"/>
              <w:rPr>
                <w:sz w:val="24"/>
              </w:rPr>
            </w:pPr>
            <w:r>
              <w:rPr>
                <w:sz w:val="24"/>
              </w:rPr>
              <w:t>2 уровень (слабо выраженный)</w:t>
            </w:r>
          </w:p>
        </w:tc>
        <w:tc>
          <w:tcPr>
            <w:tcW w:w="4130" w:type="dxa"/>
          </w:tcPr>
          <w:p w:rsidR="00144C2B" w:rsidRPr="00CF0FB1" w:rsidRDefault="00477933">
            <w:pPr>
              <w:pStyle w:val="TableParagraph"/>
              <w:ind w:left="103" w:right="172"/>
              <w:rPr>
                <w:sz w:val="24"/>
                <w:lang w:val="ru-RU"/>
              </w:rPr>
            </w:pPr>
            <w:r w:rsidRPr="00CF0FB1">
              <w:rPr>
                <w:sz w:val="24"/>
                <w:lang w:val="ru-RU"/>
              </w:rPr>
              <w:t>- Не до конца осознает необходимость сохранения здоровья, занимается на уроках физкультуры, но секцию посещает не регулярно или под нажимом родителей, может нарушать режим дня и отдыха, в спортивных мероприятиях участвует неохотно.</w:t>
            </w:r>
          </w:p>
        </w:tc>
      </w:tr>
      <w:tr w:rsidR="00144C2B" w:rsidRPr="00396196">
        <w:trPr>
          <w:trHeight w:hRule="exact" w:val="2260"/>
        </w:trPr>
        <w:tc>
          <w:tcPr>
            <w:tcW w:w="2557" w:type="dxa"/>
            <w:vMerge/>
          </w:tcPr>
          <w:p w:rsidR="00144C2B" w:rsidRPr="00CF0FB1" w:rsidRDefault="00144C2B">
            <w:pPr>
              <w:rPr>
                <w:lang w:val="ru-RU"/>
              </w:rPr>
            </w:pPr>
          </w:p>
        </w:tc>
        <w:tc>
          <w:tcPr>
            <w:tcW w:w="2549" w:type="dxa"/>
          </w:tcPr>
          <w:p w:rsidR="00144C2B" w:rsidRPr="00CF0FB1" w:rsidRDefault="00144C2B">
            <w:pPr>
              <w:pStyle w:val="TableParagraph"/>
              <w:spacing w:before="7"/>
              <w:ind w:left="0"/>
              <w:rPr>
                <w:sz w:val="23"/>
                <w:lang w:val="ru-RU"/>
              </w:rPr>
            </w:pPr>
          </w:p>
          <w:p w:rsidR="00144C2B" w:rsidRDefault="00477933">
            <w:pPr>
              <w:pStyle w:val="TableParagraph"/>
              <w:spacing w:before="1" w:line="480" w:lineRule="auto"/>
              <w:ind w:left="107" w:right="699"/>
              <w:rPr>
                <w:sz w:val="24"/>
              </w:rPr>
            </w:pPr>
            <w:r>
              <w:rPr>
                <w:sz w:val="24"/>
              </w:rPr>
              <w:t>3 уровень (невыраженный)</w:t>
            </w:r>
          </w:p>
        </w:tc>
        <w:tc>
          <w:tcPr>
            <w:tcW w:w="4130" w:type="dxa"/>
          </w:tcPr>
          <w:p w:rsidR="00144C2B" w:rsidRPr="00CF0FB1" w:rsidRDefault="00477933">
            <w:pPr>
              <w:pStyle w:val="TableParagraph"/>
              <w:ind w:left="103" w:right="97"/>
              <w:rPr>
                <w:sz w:val="24"/>
                <w:lang w:val="ru-RU"/>
              </w:rPr>
            </w:pPr>
            <w:r w:rsidRPr="00CF0FB1">
              <w:rPr>
                <w:sz w:val="24"/>
                <w:lang w:val="ru-RU"/>
              </w:rPr>
              <w:t>- К сохранению здоровья относится равнодушно, не посещает спортивной секции, пропускает уроки физкультуры или занимается неохотно, в спортивных мероприятиях предпочитает не участвовать, режим дня нарушает постоянно, опаздывает на уроки</w:t>
            </w:r>
          </w:p>
        </w:tc>
      </w:tr>
    </w:tbl>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4"/>
        <w:rPr>
          <w:sz w:val="12"/>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33"/>
        <w:gridCol w:w="5794"/>
        <w:gridCol w:w="2016"/>
        <w:gridCol w:w="1989"/>
      </w:tblGrid>
      <w:tr w:rsidR="00144C2B">
        <w:trPr>
          <w:trHeight w:hRule="exact" w:val="560"/>
        </w:trPr>
        <w:tc>
          <w:tcPr>
            <w:tcW w:w="733" w:type="dxa"/>
          </w:tcPr>
          <w:p w:rsidR="00144C2B" w:rsidRDefault="00477933">
            <w:pPr>
              <w:pStyle w:val="TableParagraph"/>
              <w:ind w:left="252" w:right="109"/>
              <w:rPr>
                <w:b/>
                <w:sz w:val="24"/>
              </w:rPr>
            </w:pPr>
            <w:r>
              <w:rPr>
                <w:b/>
                <w:sz w:val="24"/>
              </w:rPr>
              <w:t>№ п/п</w:t>
            </w:r>
          </w:p>
        </w:tc>
        <w:tc>
          <w:tcPr>
            <w:tcW w:w="5794" w:type="dxa"/>
          </w:tcPr>
          <w:p w:rsidR="00144C2B" w:rsidRDefault="00477933">
            <w:pPr>
              <w:pStyle w:val="TableParagraph"/>
              <w:spacing w:line="272" w:lineRule="exact"/>
              <w:ind w:left="103"/>
              <w:rPr>
                <w:b/>
                <w:sz w:val="24"/>
              </w:rPr>
            </w:pPr>
            <w:r>
              <w:rPr>
                <w:b/>
                <w:sz w:val="24"/>
              </w:rPr>
              <w:t>Процедуры мониторинга</w:t>
            </w:r>
          </w:p>
        </w:tc>
        <w:tc>
          <w:tcPr>
            <w:tcW w:w="2016" w:type="dxa"/>
          </w:tcPr>
          <w:p w:rsidR="00144C2B" w:rsidRDefault="00477933">
            <w:pPr>
              <w:pStyle w:val="TableParagraph"/>
              <w:spacing w:line="272" w:lineRule="exact"/>
              <w:ind w:left="103"/>
              <w:rPr>
                <w:b/>
                <w:sz w:val="24"/>
              </w:rPr>
            </w:pPr>
            <w:r>
              <w:rPr>
                <w:b/>
                <w:sz w:val="24"/>
              </w:rPr>
              <w:t>Сроки</w:t>
            </w:r>
          </w:p>
        </w:tc>
        <w:tc>
          <w:tcPr>
            <w:tcW w:w="1989" w:type="dxa"/>
          </w:tcPr>
          <w:p w:rsidR="00144C2B" w:rsidRDefault="00477933">
            <w:pPr>
              <w:pStyle w:val="TableParagraph"/>
              <w:spacing w:line="272" w:lineRule="exact"/>
              <w:ind w:left="-1"/>
              <w:rPr>
                <w:b/>
                <w:sz w:val="24"/>
              </w:rPr>
            </w:pPr>
            <w:r>
              <w:rPr>
                <w:b/>
                <w:sz w:val="24"/>
              </w:rPr>
              <w:t>Ответственные</w:t>
            </w:r>
          </w:p>
        </w:tc>
      </w:tr>
      <w:tr w:rsidR="00144C2B">
        <w:trPr>
          <w:trHeight w:hRule="exact" w:val="1945"/>
        </w:trPr>
        <w:tc>
          <w:tcPr>
            <w:tcW w:w="733" w:type="dxa"/>
          </w:tcPr>
          <w:p w:rsidR="00144C2B" w:rsidRDefault="00477933">
            <w:pPr>
              <w:pStyle w:val="TableParagraph"/>
              <w:spacing w:line="272" w:lineRule="exact"/>
              <w:ind w:left="252"/>
              <w:rPr>
                <w:sz w:val="24"/>
              </w:rPr>
            </w:pPr>
            <w:r>
              <w:rPr>
                <w:sz w:val="24"/>
              </w:rPr>
              <w:t>1.</w:t>
            </w:r>
          </w:p>
        </w:tc>
        <w:tc>
          <w:tcPr>
            <w:tcW w:w="5794" w:type="dxa"/>
          </w:tcPr>
          <w:p w:rsidR="00144C2B" w:rsidRPr="00CF0FB1" w:rsidRDefault="00477933">
            <w:pPr>
              <w:pStyle w:val="TableParagraph"/>
              <w:ind w:left="103" w:right="3380"/>
              <w:rPr>
                <w:sz w:val="24"/>
                <w:lang w:val="ru-RU"/>
              </w:rPr>
            </w:pPr>
            <w:r w:rsidRPr="00CF0FB1">
              <w:rPr>
                <w:sz w:val="24"/>
                <w:lang w:val="ru-RU"/>
              </w:rPr>
              <w:t>Медосмотр учащихся. Медосмотр педагогов</w:t>
            </w:r>
          </w:p>
          <w:p w:rsidR="00144C2B" w:rsidRPr="00CF0FB1" w:rsidRDefault="00144C2B">
            <w:pPr>
              <w:pStyle w:val="TableParagraph"/>
              <w:ind w:left="0"/>
              <w:rPr>
                <w:sz w:val="26"/>
                <w:lang w:val="ru-RU"/>
              </w:rPr>
            </w:pPr>
          </w:p>
          <w:p w:rsidR="00144C2B" w:rsidRPr="00CF0FB1" w:rsidRDefault="00144C2B">
            <w:pPr>
              <w:pStyle w:val="TableParagraph"/>
              <w:spacing w:before="4"/>
              <w:ind w:left="0"/>
              <w:rPr>
                <w:lang w:val="ru-RU"/>
              </w:rPr>
            </w:pPr>
          </w:p>
          <w:p w:rsidR="00144C2B" w:rsidRDefault="00477933">
            <w:pPr>
              <w:pStyle w:val="TableParagraph"/>
              <w:ind w:left="103" w:right="1747"/>
              <w:rPr>
                <w:sz w:val="24"/>
              </w:rPr>
            </w:pPr>
            <w:r w:rsidRPr="00CF0FB1">
              <w:rPr>
                <w:sz w:val="24"/>
                <w:lang w:val="ru-RU"/>
              </w:rPr>
              <w:t xml:space="preserve">Ведение мониторинга здоровья. </w:t>
            </w:r>
            <w:r>
              <w:rPr>
                <w:sz w:val="24"/>
              </w:rPr>
              <w:t>Мониторинг физических достижений.</w:t>
            </w:r>
          </w:p>
        </w:tc>
        <w:tc>
          <w:tcPr>
            <w:tcW w:w="2016" w:type="dxa"/>
          </w:tcPr>
          <w:p w:rsidR="00144C2B" w:rsidRPr="00CF0FB1" w:rsidRDefault="00477933">
            <w:pPr>
              <w:pStyle w:val="TableParagraph"/>
              <w:ind w:left="103" w:right="1028"/>
              <w:rPr>
                <w:sz w:val="24"/>
                <w:lang w:val="ru-RU"/>
              </w:rPr>
            </w:pPr>
            <w:r w:rsidRPr="00CF0FB1">
              <w:rPr>
                <w:sz w:val="24"/>
                <w:lang w:val="ru-RU"/>
              </w:rPr>
              <w:t>Октябрь Март</w:t>
            </w:r>
          </w:p>
          <w:p w:rsidR="00144C2B" w:rsidRPr="00CF0FB1" w:rsidRDefault="00144C2B">
            <w:pPr>
              <w:pStyle w:val="TableParagraph"/>
              <w:ind w:left="0"/>
              <w:rPr>
                <w:sz w:val="26"/>
                <w:lang w:val="ru-RU"/>
              </w:rPr>
            </w:pPr>
          </w:p>
          <w:p w:rsidR="00144C2B" w:rsidRPr="00CF0FB1" w:rsidRDefault="00144C2B">
            <w:pPr>
              <w:pStyle w:val="TableParagraph"/>
              <w:spacing w:before="4"/>
              <w:ind w:left="0"/>
              <w:rPr>
                <w:lang w:val="ru-RU"/>
              </w:rPr>
            </w:pPr>
          </w:p>
          <w:p w:rsidR="00144C2B" w:rsidRPr="00CF0FB1" w:rsidRDefault="00477933">
            <w:pPr>
              <w:pStyle w:val="TableParagraph"/>
              <w:ind w:left="103" w:right="812"/>
              <w:rPr>
                <w:sz w:val="24"/>
                <w:lang w:val="ru-RU"/>
              </w:rPr>
            </w:pPr>
            <w:r w:rsidRPr="00CF0FB1">
              <w:rPr>
                <w:sz w:val="24"/>
                <w:lang w:val="ru-RU"/>
              </w:rPr>
              <w:t>в теч. года в теч. года</w:t>
            </w:r>
          </w:p>
        </w:tc>
        <w:tc>
          <w:tcPr>
            <w:tcW w:w="1989" w:type="dxa"/>
          </w:tcPr>
          <w:p w:rsidR="00144C2B" w:rsidRPr="00CF0FB1" w:rsidRDefault="00477933">
            <w:pPr>
              <w:pStyle w:val="TableParagraph"/>
              <w:tabs>
                <w:tab w:val="left" w:pos="1171"/>
              </w:tabs>
              <w:ind w:left="135" w:firstLine="64"/>
              <w:rPr>
                <w:sz w:val="24"/>
                <w:lang w:val="ru-RU"/>
              </w:rPr>
            </w:pPr>
            <w:r w:rsidRPr="00CF0FB1">
              <w:rPr>
                <w:sz w:val="24"/>
                <w:lang w:val="ru-RU"/>
              </w:rPr>
              <w:t>узкие специалисты, врачи</w:t>
            </w:r>
            <w:r w:rsidRPr="00CF0FB1">
              <w:rPr>
                <w:sz w:val="24"/>
                <w:lang w:val="ru-RU"/>
              </w:rPr>
              <w:tab/>
              <w:t>детской поликлиники мед.</w:t>
            </w:r>
            <w:r w:rsidRPr="00CF0FB1">
              <w:rPr>
                <w:spacing w:val="-2"/>
                <w:sz w:val="24"/>
                <w:lang w:val="ru-RU"/>
              </w:rPr>
              <w:t xml:space="preserve"> </w:t>
            </w:r>
            <w:r w:rsidRPr="00CF0FB1">
              <w:rPr>
                <w:sz w:val="24"/>
                <w:lang w:val="ru-RU"/>
              </w:rPr>
              <w:t>работник</w:t>
            </w:r>
          </w:p>
          <w:p w:rsidR="00144C2B" w:rsidRDefault="00477933">
            <w:pPr>
              <w:pStyle w:val="TableParagraph"/>
              <w:tabs>
                <w:tab w:val="left" w:pos="1538"/>
              </w:tabs>
              <w:spacing w:before="4"/>
              <w:ind w:left="-1"/>
              <w:rPr>
                <w:sz w:val="24"/>
              </w:rPr>
            </w:pPr>
            <w:r>
              <w:rPr>
                <w:sz w:val="24"/>
              </w:rPr>
              <w:t>учителя</w:t>
            </w:r>
            <w:r>
              <w:rPr>
                <w:sz w:val="24"/>
              </w:rPr>
              <w:tab/>
              <w:t>физ. культуры</w:t>
            </w:r>
          </w:p>
        </w:tc>
      </w:tr>
      <w:tr w:rsidR="00144C2B">
        <w:trPr>
          <w:trHeight w:hRule="exact" w:val="1941"/>
        </w:trPr>
        <w:tc>
          <w:tcPr>
            <w:tcW w:w="733" w:type="dxa"/>
          </w:tcPr>
          <w:p w:rsidR="00144C2B" w:rsidRDefault="00477933">
            <w:pPr>
              <w:pStyle w:val="TableParagraph"/>
              <w:spacing w:line="268" w:lineRule="exact"/>
              <w:ind w:left="252"/>
              <w:rPr>
                <w:sz w:val="24"/>
              </w:rPr>
            </w:pPr>
            <w:r>
              <w:rPr>
                <w:sz w:val="24"/>
              </w:rPr>
              <w:t>2.</w:t>
            </w:r>
          </w:p>
        </w:tc>
        <w:tc>
          <w:tcPr>
            <w:tcW w:w="5794" w:type="dxa"/>
          </w:tcPr>
          <w:p w:rsidR="00144C2B" w:rsidRPr="00CF0FB1" w:rsidRDefault="00477933">
            <w:pPr>
              <w:pStyle w:val="TableParagraph"/>
              <w:ind w:left="103"/>
              <w:rPr>
                <w:sz w:val="24"/>
                <w:lang w:val="ru-RU"/>
              </w:rPr>
            </w:pPr>
            <w:r w:rsidRPr="00CF0FB1">
              <w:rPr>
                <w:sz w:val="24"/>
                <w:lang w:val="ru-RU"/>
              </w:rPr>
              <w:t>Организация деятельности психологической службы школы:</w:t>
            </w:r>
          </w:p>
          <w:p w:rsidR="00144C2B" w:rsidRDefault="00477933">
            <w:pPr>
              <w:pStyle w:val="TableParagraph"/>
              <w:numPr>
                <w:ilvl w:val="0"/>
                <w:numId w:val="53"/>
              </w:numPr>
              <w:tabs>
                <w:tab w:val="left" w:pos="380"/>
              </w:tabs>
              <w:spacing w:before="8" w:line="286" w:lineRule="exact"/>
              <w:rPr>
                <w:sz w:val="24"/>
              </w:rPr>
            </w:pPr>
            <w:r>
              <w:rPr>
                <w:sz w:val="24"/>
              </w:rPr>
              <w:t>диагностика;</w:t>
            </w:r>
          </w:p>
          <w:p w:rsidR="00144C2B" w:rsidRPr="00CF0FB1" w:rsidRDefault="00477933">
            <w:pPr>
              <w:pStyle w:val="TableParagraph"/>
              <w:numPr>
                <w:ilvl w:val="0"/>
                <w:numId w:val="53"/>
              </w:numPr>
              <w:tabs>
                <w:tab w:val="left" w:pos="380"/>
                <w:tab w:val="left" w:pos="2734"/>
                <w:tab w:val="left" w:pos="4685"/>
              </w:tabs>
              <w:spacing w:before="10" w:line="223" w:lineRule="auto"/>
              <w:ind w:right="106"/>
              <w:rPr>
                <w:sz w:val="24"/>
                <w:lang w:val="ru-RU"/>
              </w:rPr>
            </w:pPr>
            <w:r w:rsidRPr="00CF0FB1">
              <w:rPr>
                <w:sz w:val="24"/>
                <w:lang w:val="ru-RU"/>
              </w:rPr>
              <w:t>психологическое</w:t>
            </w:r>
            <w:r w:rsidRPr="00CF0FB1">
              <w:rPr>
                <w:sz w:val="24"/>
                <w:lang w:val="ru-RU"/>
              </w:rPr>
              <w:tab/>
              <w:t>просвещение</w:t>
            </w:r>
            <w:r w:rsidRPr="00CF0FB1">
              <w:rPr>
                <w:sz w:val="24"/>
                <w:lang w:val="ru-RU"/>
              </w:rPr>
              <w:tab/>
            </w:r>
            <w:r w:rsidRPr="00CF0FB1">
              <w:rPr>
                <w:spacing w:val="-1"/>
                <w:sz w:val="24"/>
                <w:lang w:val="ru-RU"/>
              </w:rPr>
              <w:t xml:space="preserve">учителей, </w:t>
            </w:r>
            <w:r w:rsidRPr="00CF0FB1">
              <w:rPr>
                <w:sz w:val="24"/>
                <w:lang w:val="ru-RU"/>
              </w:rPr>
              <w:t>учащихся, родителей по организации</w:t>
            </w:r>
            <w:r w:rsidRPr="00CF0FB1">
              <w:rPr>
                <w:spacing w:val="-10"/>
                <w:sz w:val="24"/>
                <w:lang w:val="ru-RU"/>
              </w:rPr>
              <w:t xml:space="preserve"> </w:t>
            </w:r>
            <w:r w:rsidRPr="00CF0FB1">
              <w:rPr>
                <w:sz w:val="24"/>
                <w:lang w:val="ru-RU"/>
              </w:rPr>
              <w:t>ЗОЖ;</w:t>
            </w:r>
          </w:p>
          <w:p w:rsidR="00144C2B" w:rsidRPr="00CF0FB1" w:rsidRDefault="00477933">
            <w:pPr>
              <w:pStyle w:val="TableParagraph"/>
              <w:numPr>
                <w:ilvl w:val="0"/>
                <w:numId w:val="53"/>
              </w:numPr>
              <w:tabs>
                <w:tab w:val="left" w:pos="380"/>
              </w:tabs>
              <w:spacing w:before="20" w:line="223" w:lineRule="auto"/>
              <w:ind w:right="107"/>
              <w:rPr>
                <w:sz w:val="24"/>
                <w:lang w:val="ru-RU"/>
              </w:rPr>
            </w:pPr>
            <w:r w:rsidRPr="00CF0FB1">
              <w:rPr>
                <w:sz w:val="24"/>
                <w:lang w:val="ru-RU"/>
              </w:rPr>
              <w:t>коррекционно – развивающая работа с учащимися, требующими особого</w:t>
            </w:r>
            <w:r w:rsidRPr="00CF0FB1">
              <w:rPr>
                <w:spacing w:val="-5"/>
                <w:sz w:val="24"/>
                <w:lang w:val="ru-RU"/>
              </w:rPr>
              <w:t xml:space="preserve"> </w:t>
            </w:r>
            <w:r w:rsidRPr="00CF0FB1">
              <w:rPr>
                <w:sz w:val="24"/>
                <w:lang w:val="ru-RU"/>
              </w:rPr>
              <w:t>внимания.</w:t>
            </w:r>
          </w:p>
        </w:tc>
        <w:tc>
          <w:tcPr>
            <w:tcW w:w="2016" w:type="dxa"/>
          </w:tcPr>
          <w:p w:rsidR="00144C2B" w:rsidRDefault="00477933">
            <w:pPr>
              <w:pStyle w:val="TableParagraph"/>
              <w:spacing w:line="268" w:lineRule="exact"/>
              <w:ind w:left="103"/>
              <w:rPr>
                <w:sz w:val="24"/>
              </w:rPr>
            </w:pPr>
            <w:r>
              <w:rPr>
                <w:sz w:val="24"/>
              </w:rPr>
              <w:t>в теч. года</w:t>
            </w:r>
          </w:p>
        </w:tc>
        <w:tc>
          <w:tcPr>
            <w:tcW w:w="1989" w:type="dxa"/>
          </w:tcPr>
          <w:p w:rsidR="00144C2B" w:rsidRDefault="00477933">
            <w:pPr>
              <w:pStyle w:val="TableParagraph"/>
              <w:ind w:left="135" w:right="829" w:firstLine="136"/>
              <w:rPr>
                <w:sz w:val="24"/>
              </w:rPr>
            </w:pPr>
            <w:r>
              <w:rPr>
                <w:sz w:val="24"/>
              </w:rPr>
              <w:t>педагог- психолог</w:t>
            </w:r>
          </w:p>
        </w:tc>
      </w:tr>
    </w:tbl>
    <w:p w:rsidR="00144C2B" w:rsidRDefault="00144C2B">
      <w:pPr>
        <w:rPr>
          <w:sz w:val="24"/>
        </w:rPr>
        <w:sectPr w:rsidR="00144C2B">
          <w:headerReference w:type="default" r:id="rId133"/>
          <w:footerReference w:type="default" r:id="rId134"/>
          <w:pgSz w:w="11920" w:h="16840"/>
          <w:pgMar w:top="0" w:right="560" w:bottom="1360" w:left="600" w:header="0" w:footer="1178" w:gutter="0"/>
          <w:pgNumType w:start="91"/>
          <w:cols w:space="720"/>
        </w:sectPr>
      </w:pPr>
    </w:p>
    <w:p w:rsidR="00144C2B" w:rsidRDefault="00144C2B">
      <w:pPr>
        <w:pStyle w:val="a3"/>
        <w:rPr>
          <w:sz w:val="20"/>
        </w:rPr>
      </w:pPr>
    </w:p>
    <w:p w:rsidR="00144C2B" w:rsidRDefault="00144C2B">
      <w:pPr>
        <w:pStyle w:val="a3"/>
        <w:rPr>
          <w:sz w:val="20"/>
        </w:rPr>
      </w:pPr>
    </w:p>
    <w:p w:rsidR="00144C2B" w:rsidRDefault="00144C2B">
      <w:pPr>
        <w:pStyle w:val="a3"/>
        <w:rPr>
          <w:sz w:val="20"/>
        </w:rPr>
      </w:pPr>
    </w:p>
    <w:p w:rsidR="00144C2B" w:rsidRDefault="00144C2B">
      <w:pPr>
        <w:pStyle w:val="a3"/>
        <w:spacing w:before="1"/>
        <w:rPr>
          <w:sz w:val="14"/>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33"/>
        <w:gridCol w:w="5794"/>
        <w:gridCol w:w="2016"/>
        <w:gridCol w:w="1989"/>
      </w:tblGrid>
      <w:tr w:rsidR="00144C2B">
        <w:trPr>
          <w:trHeight w:hRule="exact" w:val="2216"/>
        </w:trPr>
        <w:tc>
          <w:tcPr>
            <w:tcW w:w="733" w:type="dxa"/>
          </w:tcPr>
          <w:p w:rsidR="00144C2B" w:rsidRDefault="00477933">
            <w:pPr>
              <w:pStyle w:val="TableParagraph"/>
              <w:spacing w:line="268" w:lineRule="exact"/>
              <w:ind w:left="252"/>
              <w:rPr>
                <w:sz w:val="24"/>
              </w:rPr>
            </w:pPr>
            <w:r>
              <w:rPr>
                <w:sz w:val="24"/>
              </w:rPr>
              <w:t>3.</w:t>
            </w:r>
          </w:p>
        </w:tc>
        <w:tc>
          <w:tcPr>
            <w:tcW w:w="5794" w:type="dxa"/>
          </w:tcPr>
          <w:p w:rsidR="00144C2B" w:rsidRPr="00CF0FB1" w:rsidRDefault="00477933">
            <w:pPr>
              <w:pStyle w:val="TableParagraph"/>
              <w:ind w:left="103"/>
              <w:rPr>
                <w:sz w:val="24"/>
                <w:lang w:val="ru-RU"/>
              </w:rPr>
            </w:pPr>
            <w:r w:rsidRPr="00CF0FB1">
              <w:rPr>
                <w:sz w:val="24"/>
                <w:lang w:val="ru-RU"/>
              </w:rPr>
              <w:t>Проверка уровня компетенций учащихся в области здоровьсбережения</w:t>
            </w:r>
          </w:p>
        </w:tc>
        <w:tc>
          <w:tcPr>
            <w:tcW w:w="2016" w:type="dxa"/>
          </w:tcPr>
          <w:p w:rsidR="00144C2B" w:rsidRPr="00CF0FB1" w:rsidRDefault="00477933">
            <w:pPr>
              <w:pStyle w:val="TableParagraph"/>
              <w:spacing w:line="268" w:lineRule="exact"/>
              <w:ind w:left="103"/>
              <w:rPr>
                <w:sz w:val="24"/>
                <w:lang w:val="ru-RU"/>
              </w:rPr>
            </w:pPr>
            <w:r w:rsidRPr="00CF0FB1">
              <w:rPr>
                <w:sz w:val="24"/>
                <w:lang w:val="ru-RU"/>
              </w:rPr>
              <w:t>в теч. года</w:t>
            </w:r>
          </w:p>
          <w:p w:rsidR="00144C2B" w:rsidRPr="00CF0FB1" w:rsidRDefault="00477933">
            <w:pPr>
              <w:pStyle w:val="TableParagraph"/>
              <w:tabs>
                <w:tab w:val="left" w:pos="975"/>
                <w:tab w:val="left" w:pos="1767"/>
              </w:tabs>
              <w:ind w:left="103" w:right="102"/>
              <w:rPr>
                <w:sz w:val="24"/>
                <w:lang w:val="ru-RU"/>
              </w:rPr>
            </w:pPr>
            <w:r w:rsidRPr="00CF0FB1">
              <w:rPr>
                <w:sz w:val="24"/>
                <w:lang w:val="ru-RU"/>
              </w:rPr>
              <w:t>в</w:t>
            </w:r>
            <w:r w:rsidRPr="00CF0FB1">
              <w:rPr>
                <w:sz w:val="24"/>
                <w:lang w:val="ru-RU"/>
              </w:rPr>
              <w:tab/>
              <w:t>процессе урочной</w:t>
            </w:r>
            <w:r w:rsidRPr="00CF0FB1">
              <w:rPr>
                <w:sz w:val="24"/>
                <w:lang w:val="ru-RU"/>
              </w:rPr>
              <w:tab/>
            </w:r>
            <w:r w:rsidRPr="00CF0FB1">
              <w:rPr>
                <w:sz w:val="24"/>
                <w:lang w:val="ru-RU"/>
              </w:rPr>
              <w:tab/>
              <w:t>и внеурочной работы, анкетирование детей</w:t>
            </w:r>
            <w:r w:rsidRPr="00CF0FB1">
              <w:rPr>
                <w:sz w:val="24"/>
                <w:lang w:val="ru-RU"/>
              </w:rPr>
              <w:tab/>
            </w:r>
            <w:r w:rsidRPr="00CF0FB1">
              <w:rPr>
                <w:sz w:val="24"/>
                <w:lang w:val="ru-RU"/>
              </w:rPr>
              <w:tab/>
              <w:t>и</w:t>
            </w:r>
          </w:p>
          <w:p w:rsidR="00144C2B" w:rsidRDefault="00477933">
            <w:pPr>
              <w:pStyle w:val="TableParagraph"/>
              <w:ind w:left="103"/>
              <w:rPr>
                <w:sz w:val="24"/>
              </w:rPr>
            </w:pPr>
            <w:r>
              <w:rPr>
                <w:sz w:val="24"/>
              </w:rPr>
              <w:t>родителей</w:t>
            </w:r>
          </w:p>
        </w:tc>
        <w:tc>
          <w:tcPr>
            <w:tcW w:w="1989" w:type="dxa"/>
          </w:tcPr>
          <w:p w:rsidR="00144C2B" w:rsidRDefault="00477933">
            <w:pPr>
              <w:pStyle w:val="TableParagraph"/>
              <w:tabs>
                <w:tab w:val="left" w:pos="1550"/>
              </w:tabs>
              <w:ind w:left="143"/>
              <w:rPr>
                <w:sz w:val="24"/>
              </w:rPr>
            </w:pPr>
            <w:r>
              <w:rPr>
                <w:sz w:val="24"/>
              </w:rPr>
              <w:t>учителя, педагоги</w:t>
            </w:r>
            <w:r>
              <w:rPr>
                <w:sz w:val="24"/>
              </w:rPr>
              <w:tab/>
            </w:r>
            <w:r>
              <w:rPr>
                <w:spacing w:val="-1"/>
                <w:sz w:val="24"/>
              </w:rPr>
              <w:t xml:space="preserve">доп. </w:t>
            </w:r>
            <w:r>
              <w:rPr>
                <w:sz w:val="24"/>
              </w:rPr>
              <w:t>образования</w:t>
            </w:r>
          </w:p>
        </w:tc>
      </w:tr>
      <w:tr w:rsidR="00144C2B">
        <w:trPr>
          <w:trHeight w:hRule="exact" w:val="561"/>
        </w:trPr>
        <w:tc>
          <w:tcPr>
            <w:tcW w:w="733" w:type="dxa"/>
          </w:tcPr>
          <w:p w:rsidR="00144C2B" w:rsidRDefault="00477933">
            <w:pPr>
              <w:pStyle w:val="TableParagraph"/>
              <w:spacing w:line="272" w:lineRule="exact"/>
              <w:ind w:left="252"/>
              <w:rPr>
                <w:sz w:val="24"/>
              </w:rPr>
            </w:pPr>
            <w:r>
              <w:rPr>
                <w:sz w:val="24"/>
              </w:rPr>
              <w:t>4.</w:t>
            </w:r>
          </w:p>
        </w:tc>
        <w:tc>
          <w:tcPr>
            <w:tcW w:w="5794" w:type="dxa"/>
          </w:tcPr>
          <w:p w:rsidR="00144C2B" w:rsidRPr="00CF0FB1" w:rsidRDefault="00477933">
            <w:pPr>
              <w:pStyle w:val="TableParagraph"/>
              <w:ind w:left="103"/>
              <w:rPr>
                <w:sz w:val="24"/>
                <w:lang w:val="ru-RU"/>
              </w:rPr>
            </w:pPr>
            <w:r w:rsidRPr="00CF0FB1">
              <w:rPr>
                <w:sz w:val="24"/>
                <w:lang w:val="ru-RU"/>
              </w:rPr>
              <w:t>Совершенствование материально – технической базы Учреждения.</w:t>
            </w:r>
          </w:p>
        </w:tc>
        <w:tc>
          <w:tcPr>
            <w:tcW w:w="2016" w:type="dxa"/>
          </w:tcPr>
          <w:p w:rsidR="00144C2B" w:rsidRDefault="00477933">
            <w:pPr>
              <w:pStyle w:val="TableParagraph"/>
              <w:spacing w:line="272" w:lineRule="exact"/>
              <w:ind w:left="103"/>
              <w:rPr>
                <w:sz w:val="24"/>
              </w:rPr>
            </w:pPr>
            <w:r>
              <w:rPr>
                <w:sz w:val="24"/>
              </w:rPr>
              <w:t>в теч. года</w:t>
            </w:r>
          </w:p>
        </w:tc>
        <w:tc>
          <w:tcPr>
            <w:tcW w:w="1989" w:type="dxa"/>
          </w:tcPr>
          <w:p w:rsidR="00144C2B" w:rsidRDefault="00477933">
            <w:pPr>
              <w:pStyle w:val="TableParagraph"/>
              <w:ind w:left="143" w:right="246"/>
              <w:rPr>
                <w:sz w:val="24"/>
              </w:rPr>
            </w:pPr>
            <w:r>
              <w:rPr>
                <w:sz w:val="24"/>
              </w:rPr>
              <w:t>администрация Учреждения</w:t>
            </w:r>
          </w:p>
        </w:tc>
      </w:tr>
    </w:tbl>
    <w:p w:rsidR="00144C2B" w:rsidRDefault="00144C2B">
      <w:pPr>
        <w:pStyle w:val="a3"/>
        <w:spacing w:before="2"/>
        <w:rPr>
          <w:sz w:val="16"/>
        </w:rPr>
      </w:pPr>
    </w:p>
    <w:p w:rsidR="00144C2B" w:rsidRPr="00CF0FB1" w:rsidRDefault="00477933">
      <w:pPr>
        <w:pStyle w:val="1"/>
        <w:spacing w:before="90"/>
        <w:ind w:left="532" w:right="639"/>
        <w:rPr>
          <w:lang w:val="ru-RU"/>
        </w:rPr>
      </w:pPr>
      <w:r w:rsidRPr="00CF0FB1">
        <w:rPr>
          <w:lang w:val="ru-RU"/>
        </w:rPr>
        <w:t>Модели организации работы, виды деятельности и формы занятий с обучающимися по профилактике употребления психоактивных веществ обучающимися, профилактике детского дорожно-транспортного травматизма.</w:t>
      </w:r>
    </w:p>
    <w:p w:rsidR="00144C2B" w:rsidRPr="00CF0FB1" w:rsidRDefault="00144C2B">
      <w:pPr>
        <w:pStyle w:val="a3"/>
        <w:spacing w:before="7"/>
        <w:rPr>
          <w:b/>
          <w:sz w:val="23"/>
          <w:lang w:val="ru-RU"/>
        </w:rPr>
      </w:pPr>
    </w:p>
    <w:p w:rsidR="00144C2B" w:rsidRDefault="00477933">
      <w:pPr>
        <w:pStyle w:val="a3"/>
        <w:ind w:left="532" w:right="588"/>
      </w:pPr>
      <w:r w:rsidRPr="00CF0FB1">
        <w:rPr>
          <w:lang w:val="ru-RU"/>
        </w:rPr>
        <w:t xml:space="preserve">В программе предусмотрена модель </w:t>
      </w:r>
      <w:r w:rsidRPr="00CF0FB1">
        <w:rPr>
          <w:b/>
          <w:lang w:val="ru-RU"/>
        </w:rPr>
        <w:t>«Экология, здоровье, безопасность жизни»</w:t>
      </w:r>
      <w:r w:rsidRPr="00CF0FB1">
        <w:rPr>
          <w:lang w:val="ru-RU"/>
        </w:rPr>
        <w:t xml:space="preserve">, которая соответствует методологии системно-деятельностного подхода. </w:t>
      </w:r>
      <w:r>
        <w:t>В рамках этой общей модели используются следующие организационные модели:</w:t>
      </w:r>
    </w:p>
    <w:p w:rsidR="00144C2B" w:rsidRDefault="00144C2B">
      <w:pPr>
        <w:pStyle w:val="a3"/>
        <w:spacing w:before="11"/>
        <w:rPr>
          <w:sz w:val="23"/>
        </w:rPr>
      </w:pPr>
    </w:p>
    <w:p w:rsidR="00144C2B" w:rsidRPr="00CF0FB1" w:rsidRDefault="00477933">
      <w:pPr>
        <w:pStyle w:val="a4"/>
        <w:numPr>
          <w:ilvl w:val="1"/>
          <w:numId w:val="58"/>
        </w:numPr>
        <w:tabs>
          <w:tab w:val="left" w:pos="669"/>
        </w:tabs>
        <w:ind w:firstLine="0"/>
        <w:jc w:val="left"/>
        <w:rPr>
          <w:sz w:val="24"/>
          <w:lang w:val="ru-RU"/>
        </w:rPr>
      </w:pPr>
      <w:r w:rsidRPr="00CF0FB1">
        <w:rPr>
          <w:sz w:val="24"/>
          <w:lang w:val="ru-RU"/>
        </w:rPr>
        <w:t>организационная модель физкультурно-спортивной</w:t>
      </w:r>
      <w:r w:rsidRPr="00CF0FB1">
        <w:rPr>
          <w:spacing w:val="-13"/>
          <w:sz w:val="24"/>
          <w:lang w:val="ru-RU"/>
        </w:rPr>
        <w:t xml:space="preserve"> </w:t>
      </w:r>
      <w:r w:rsidRPr="00CF0FB1">
        <w:rPr>
          <w:sz w:val="24"/>
          <w:lang w:val="ru-RU"/>
        </w:rPr>
        <w:t>работы;</w:t>
      </w:r>
    </w:p>
    <w:p w:rsidR="00144C2B" w:rsidRPr="00CF0FB1" w:rsidRDefault="00477933">
      <w:pPr>
        <w:pStyle w:val="a4"/>
        <w:numPr>
          <w:ilvl w:val="1"/>
          <w:numId w:val="58"/>
        </w:numPr>
        <w:tabs>
          <w:tab w:val="left" w:pos="669"/>
        </w:tabs>
        <w:ind w:left="668"/>
        <w:jc w:val="left"/>
        <w:rPr>
          <w:sz w:val="24"/>
          <w:lang w:val="ru-RU"/>
        </w:rPr>
      </w:pPr>
      <w:r w:rsidRPr="00CF0FB1">
        <w:rPr>
          <w:sz w:val="24"/>
          <w:lang w:val="ru-RU"/>
        </w:rPr>
        <w:t>модель организации работы по формированию экологически сообразного</w:t>
      </w:r>
      <w:r w:rsidRPr="00CF0FB1">
        <w:rPr>
          <w:spacing w:val="-12"/>
          <w:sz w:val="24"/>
          <w:lang w:val="ru-RU"/>
        </w:rPr>
        <w:t xml:space="preserve"> </w:t>
      </w:r>
      <w:r w:rsidRPr="00CF0FB1">
        <w:rPr>
          <w:sz w:val="24"/>
          <w:lang w:val="ru-RU"/>
        </w:rPr>
        <w:t>поведения;</w:t>
      </w:r>
    </w:p>
    <w:p w:rsidR="00144C2B" w:rsidRPr="00CF0FB1" w:rsidRDefault="00477933">
      <w:pPr>
        <w:pStyle w:val="a4"/>
        <w:numPr>
          <w:ilvl w:val="1"/>
          <w:numId w:val="58"/>
        </w:numPr>
        <w:tabs>
          <w:tab w:val="left" w:pos="669"/>
        </w:tabs>
        <w:ind w:right="1057" w:firstLine="0"/>
        <w:jc w:val="left"/>
        <w:rPr>
          <w:sz w:val="24"/>
          <w:lang w:val="ru-RU"/>
        </w:rPr>
      </w:pPr>
      <w:r w:rsidRPr="00CF0FB1">
        <w:rPr>
          <w:sz w:val="24"/>
          <w:lang w:val="ru-RU"/>
        </w:rPr>
        <w:t>модель организации работы по формированию здорового и безопасного образа жизни и профилактике употребления психоактивных</w:t>
      </w:r>
      <w:r w:rsidRPr="00CF0FB1">
        <w:rPr>
          <w:spacing w:val="-13"/>
          <w:sz w:val="24"/>
          <w:lang w:val="ru-RU"/>
        </w:rPr>
        <w:t xml:space="preserve"> </w:t>
      </w:r>
      <w:r w:rsidRPr="00CF0FB1">
        <w:rPr>
          <w:sz w:val="24"/>
          <w:lang w:val="ru-RU"/>
        </w:rPr>
        <w:t>веществ;</w:t>
      </w:r>
    </w:p>
    <w:p w:rsidR="00144C2B" w:rsidRPr="00CF0FB1" w:rsidRDefault="00477933">
      <w:pPr>
        <w:pStyle w:val="a4"/>
        <w:numPr>
          <w:ilvl w:val="1"/>
          <w:numId w:val="58"/>
        </w:numPr>
        <w:tabs>
          <w:tab w:val="left" w:pos="669"/>
        </w:tabs>
        <w:ind w:left="668"/>
        <w:jc w:val="left"/>
        <w:rPr>
          <w:sz w:val="24"/>
          <w:lang w:val="ru-RU"/>
        </w:rPr>
      </w:pPr>
      <w:r w:rsidRPr="00CF0FB1">
        <w:rPr>
          <w:sz w:val="24"/>
          <w:lang w:val="ru-RU"/>
        </w:rPr>
        <w:t>модель организации работы по профилактике детского дорожно-транспортного</w:t>
      </w:r>
      <w:r w:rsidRPr="00CF0FB1">
        <w:rPr>
          <w:spacing w:val="-10"/>
          <w:sz w:val="24"/>
          <w:lang w:val="ru-RU"/>
        </w:rPr>
        <w:t xml:space="preserve"> </w:t>
      </w:r>
      <w:r w:rsidRPr="00CF0FB1">
        <w:rPr>
          <w:sz w:val="24"/>
          <w:lang w:val="ru-RU"/>
        </w:rPr>
        <w:t>травматизма.</w:t>
      </w:r>
    </w:p>
    <w:p w:rsidR="00144C2B" w:rsidRPr="00CF0FB1" w:rsidRDefault="00144C2B">
      <w:pPr>
        <w:pStyle w:val="a3"/>
        <w:spacing w:before="1"/>
        <w:rPr>
          <w:lang w:val="ru-RU"/>
        </w:rPr>
      </w:pPr>
    </w:p>
    <w:p w:rsidR="00144C2B" w:rsidRPr="00CF0FB1" w:rsidRDefault="00477933">
      <w:pPr>
        <w:pStyle w:val="a3"/>
        <w:ind w:left="532" w:right="571"/>
        <w:rPr>
          <w:lang w:val="ru-RU"/>
        </w:rPr>
      </w:pPr>
      <w:r w:rsidRPr="00CF0FB1">
        <w:rPr>
          <w:lang w:val="ru-RU"/>
        </w:rPr>
        <w:t>Данные модели предусматривают систему управления работой, функционал отдельных её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 может включать опытно- экспериментальную деятельность.</w:t>
      </w:r>
    </w:p>
    <w:p w:rsidR="00144C2B" w:rsidRPr="00CF0FB1" w:rsidRDefault="00144C2B">
      <w:pPr>
        <w:pStyle w:val="a3"/>
        <w:spacing w:before="3"/>
        <w:rPr>
          <w:lang w:val="ru-RU"/>
        </w:rPr>
      </w:pPr>
    </w:p>
    <w:p w:rsidR="00144C2B" w:rsidRPr="00CF0FB1" w:rsidRDefault="00477933">
      <w:pPr>
        <w:spacing w:before="1"/>
        <w:ind w:left="532" w:right="648"/>
        <w:rPr>
          <w:sz w:val="24"/>
          <w:lang w:val="ru-RU"/>
        </w:rPr>
      </w:pPr>
      <w:r w:rsidRPr="00CF0FB1">
        <w:rPr>
          <w:b/>
          <w:sz w:val="24"/>
          <w:lang w:val="ru-RU"/>
        </w:rPr>
        <w:t>Организационная модель физкультурно-спортивной работы реализуется через такие формы работы</w:t>
      </w:r>
      <w:r w:rsidRPr="00CF0FB1">
        <w:rPr>
          <w:sz w:val="24"/>
          <w:lang w:val="ru-RU"/>
        </w:rPr>
        <w:t>, как уроки,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w:t>
      </w:r>
    </w:p>
    <w:p w:rsidR="00144C2B" w:rsidRPr="00CF0FB1" w:rsidRDefault="00477933">
      <w:pPr>
        <w:spacing w:before="4"/>
        <w:ind w:left="532" w:right="393"/>
        <w:rPr>
          <w:sz w:val="24"/>
          <w:lang w:val="ru-RU"/>
        </w:rPr>
      </w:pPr>
      <w:r w:rsidRPr="00CF0FB1">
        <w:rPr>
          <w:b/>
          <w:sz w:val="24"/>
          <w:lang w:val="ru-RU"/>
        </w:rPr>
        <w:t>Модель организации работы по формированию экологически сообразного поведения реализуется через урочную и внеурочную деятельность</w:t>
      </w:r>
      <w:r w:rsidRPr="00CF0FB1">
        <w:rPr>
          <w:sz w:val="24"/>
          <w:lang w:val="ru-RU"/>
        </w:rPr>
        <w:t>: урок-экскурсия, урок-путешествие, викторины, проведение недели экологии, экологические праздники, прогулки. Виды деятельности: беседы, решение экологических задач, моделирование экологических ситуаций, проектная деятельность.</w:t>
      </w:r>
    </w:p>
    <w:p w:rsidR="00144C2B" w:rsidRPr="00CF0FB1" w:rsidRDefault="00144C2B">
      <w:pPr>
        <w:pStyle w:val="a3"/>
        <w:spacing w:before="4"/>
        <w:rPr>
          <w:lang w:val="ru-RU"/>
        </w:rPr>
      </w:pPr>
    </w:p>
    <w:p w:rsidR="00144C2B" w:rsidRPr="00CF0FB1" w:rsidRDefault="00477933">
      <w:pPr>
        <w:ind w:left="532" w:right="603"/>
        <w:rPr>
          <w:sz w:val="24"/>
          <w:lang w:val="ru-RU"/>
        </w:rPr>
      </w:pPr>
      <w:r w:rsidRPr="00CF0FB1">
        <w:rPr>
          <w:b/>
          <w:sz w:val="24"/>
          <w:lang w:val="ru-RU"/>
        </w:rPr>
        <w:t xml:space="preserve">Модель организации работы по формированию здорового и безопасного образа жизни и профилактике психоактивных веществ на уроках реализуется через </w:t>
      </w:r>
      <w:r w:rsidRPr="00CF0FB1">
        <w:rPr>
          <w:sz w:val="24"/>
          <w:lang w:val="ru-RU"/>
        </w:rPr>
        <w:t>проведение физкультминуток, соблюдение режима труда и отдыха, применение здоровьесберерегающих технологий, соблюдение санитарно-гигиенический требований и норм.</w:t>
      </w:r>
    </w:p>
    <w:p w:rsidR="00144C2B" w:rsidRPr="00CF0FB1" w:rsidRDefault="00477933">
      <w:pPr>
        <w:pStyle w:val="a3"/>
        <w:tabs>
          <w:tab w:val="left" w:pos="1240"/>
        </w:tabs>
        <w:ind w:left="1252" w:right="624" w:hanging="360"/>
        <w:rPr>
          <w:lang w:val="ru-RU"/>
        </w:rPr>
      </w:pPr>
      <w:r w:rsidRPr="00CF0FB1">
        <w:rPr>
          <w:lang w:val="ru-RU"/>
        </w:rPr>
        <w:t>­</w:t>
      </w:r>
      <w:r w:rsidRPr="00CF0FB1">
        <w:rPr>
          <w:lang w:val="ru-RU"/>
        </w:rPr>
        <w:tab/>
      </w:r>
      <w:r w:rsidRPr="00CF0FB1">
        <w:rPr>
          <w:b/>
          <w:lang w:val="ru-RU"/>
        </w:rPr>
        <w:t xml:space="preserve">Во внеурочной деятельности организуются </w:t>
      </w:r>
      <w:r w:rsidRPr="00CF0FB1">
        <w:rPr>
          <w:lang w:val="ru-RU"/>
        </w:rPr>
        <w:t>подвижные игры во время</w:t>
      </w:r>
      <w:r w:rsidRPr="00CF0FB1">
        <w:rPr>
          <w:spacing w:val="-19"/>
          <w:lang w:val="ru-RU"/>
        </w:rPr>
        <w:t xml:space="preserve"> </w:t>
      </w:r>
      <w:r w:rsidRPr="00CF0FB1">
        <w:rPr>
          <w:lang w:val="ru-RU"/>
        </w:rPr>
        <w:t>перемен,</w:t>
      </w:r>
      <w:r w:rsidRPr="00CF0FB1">
        <w:rPr>
          <w:spacing w:val="-3"/>
          <w:lang w:val="ru-RU"/>
        </w:rPr>
        <w:t xml:space="preserve"> </w:t>
      </w:r>
      <w:r w:rsidRPr="00CF0FB1">
        <w:rPr>
          <w:lang w:val="ru-RU"/>
        </w:rPr>
        <w:t>дни</w:t>
      </w:r>
      <w:r w:rsidRPr="00CF0FB1">
        <w:rPr>
          <w:w w:val="99"/>
          <w:lang w:val="ru-RU"/>
        </w:rPr>
        <w:t xml:space="preserve"> </w:t>
      </w:r>
      <w:r w:rsidRPr="00CF0FB1">
        <w:rPr>
          <w:lang w:val="ru-RU"/>
        </w:rPr>
        <w:t>здоровья, недели здорового образа жизни, тематические беседы, выпуск газет, организация встреч с медицинским работником, беседы с родителями о соблюдении режима дня</w:t>
      </w:r>
      <w:r w:rsidRPr="00CF0FB1">
        <w:rPr>
          <w:spacing w:val="-6"/>
          <w:lang w:val="ru-RU"/>
        </w:rPr>
        <w:t xml:space="preserve"> </w:t>
      </w:r>
      <w:r w:rsidRPr="00CF0FB1">
        <w:rPr>
          <w:lang w:val="ru-RU"/>
        </w:rPr>
        <w:t>школьников.</w:t>
      </w:r>
    </w:p>
    <w:p w:rsidR="00144C2B" w:rsidRPr="00CF0FB1" w:rsidRDefault="00477933">
      <w:pPr>
        <w:spacing w:before="7" w:line="237" w:lineRule="auto"/>
        <w:ind w:left="1252" w:right="382"/>
        <w:rPr>
          <w:sz w:val="24"/>
          <w:lang w:val="ru-RU"/>
        </w:rPr>
      </w:pPr>
      <w:r w:rsidRPr="00CF0FB1">
        <w:rPr>
          <w:b/>
          <w:sz w:val="24"/>
          <w:lang w:val="ru-RU"/>
        </w:rPr>
        <w:t xml:space="preserve">Организационная модель по профилактике детского дорожно-транспортного травматизма реализуется через </w:t>
      </w:r>
      <w:r w:rsidRPr="00CF0FB1">
        <w:rPr>
          <w:sz w:val="24"/>
          <w:lang w:val="ru-RU"/>
        </w:rPr>
        <w:t>встречи с инспекторами дорожного движения, беседы,</w:t>
      </w:r>
    </w:p>
    <w:p w:rsidR="00144C2B" w:rsidRPr="00CF0FB1" w:rsidRDefault="00144C2B">
      <w:pPr>
        <w:spacing w:line="237" w:lineRule="auto"/>
        <w:rPr>
          <w:sz w:val="24"/>
          <w:lang w:val="ru-RU"/>
        </w:rPr>
        <w:sectPr w:rsidR="00144C2B" w:rsidRPr="00CF0FB1">
          <w:headerReference w:type="default" r:id="rId135"/>
          <w:pgSz w:w="11920" w:h="16840"/>
          <w:pgMar w:top="0" w:right="560" w:bottom="1360" w:left="60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832" w:right="896"/>
        <w:rPr>
          <w:lang w:val="ru-RU"/>
        </w:rPr>
      </w:pPr>
      <w:r w:rsidRPr="00CF0FB1">
        <w:rPr>
          <w:lang w:val="ru-RU"/>
        </w:rPr>
        <w:t>праздники, конкурс «Безопасное колесо», оформление информационных стендов, выпуск стенгазет, проведение конкурсов рисунков.</w:t>
      </w:r>
    </w:p>
    <w:p w:rsidR="00144C2B" w:rsidRPr="00CF0FB1" w:rsidRDefault="00477933">
      <w:pPr>
        <w:pStyle w:val="1"/>
        <w:spacing w:before="3"/>
        <w:ind w:left="832"/>
        <w:rPr>
          <w:lang w:val="ru-RU"/>
        </w:rPr>
      </w:pPr>
      <w:r w:rsidRPr="00CF0FB1">
        <w:rPr>
          <w:lang w:val="ru-RU"/>
        </w:rPr>
        <w:t>Виды деятельности и формы занятий</w:t>
      </w:r>
    </w:p>
    <w:p w:rsidR="00144C2B" w:rsidRPr="00CF0FB1" w:rsidRDefault="00144C2B">
      <w:pPr>
        <w:pStyle w:val="a3"/>
        <w:spacing w:before="7"/>
        <w:rPr>
          <w:b/>
          <w:sz w:val="23"/>
          <w:lang w:val="ru-RU"/>
        </w:rPr>
      </w:pPr>
    </w:p>
    <w:p w:rsidR="00144C2B" w:rsidRPr="00CF0FB1" w:rsidRDefault="00477933">
      <w:pPr>
        <w:pStyle w:val="a3"/>
        <w:ind w:left="832"/>
        <w:rPr>
          <w:lang w:val="ru-RU"/>
        </w:rPr>
      </w:pPr>
      <w:r w:rsidRPr="00CF0FB1">
        <w:rPr>
          <w:lang w:val="ru-RU"/>
        </w:rPr>
        <w:t>В рамках данных направлений осуществляются следующие действия:</w:t>
      </w:r>
    </w:p>
    <w:p w:rsidR="00144C2B" w:rsidRPr="00CF0FB1" w:rsidRDefault="00144C2B">
      <w:pPr>
        <w:pStyle w:val="a3"/>
        <w:rPr>
          <w:lang w:val="ru-RU"/>
        </w:rPr>
      </w:pPr>
    </w:p>
    <w:p w:rsidR="00144C2B" w:rsidRPr="00CF0FB1" w:rsidRDefault="00477933">
      <w:pPr>
        <w:pStyle w:val="a4"/>
        <w:numPr>
          <w:ilvl w:val="1"/>
          <w:numId w:val="57"/>
        </w:numPr>
        <w:tabs>
          <w:tab w:val="left" w:pos="1073"/>
        </w:tabs>
        <w:ind w:right="229" w:firstLine="0"/>
        <w:rPr>
          <w:sz w:val="24"/>
          <w:lang w:val="ru-RU"/>
        </w:rPr>
      </w:pPr>
      <w:r w:rsidRPr="00CF0FB1">
        <w:rPr>
          <w:sz w:val="24"/>
          <w:lang w:val="ru-RU"/>
        </w:rPr>
        <w:t>Убеждение учащихся ежедневно выполнять утреннюю гимнастику, соблюдать режим труда и отдыха</w:t>
      </w:r>
      <w:r w:rsidRPr="00CF0FB1">
        <w:rPr>
          <w:spacing w:val="-10"/>
          <w:sz w:val="24"/>
          <w:lang w:val="ru-RU"/>
        </w:rPr>
        <w:t xml:space="preserve"> </w:t>
      </w:r>
      <w:r w:rsidRPr="00CF0FB1">
        <w:rPr>
          <w:sz w:val="24"/>
          <w:lang w:val="ru-RU"/>
        </w:rPr>
        <w:t>школьника.</w:t>
      </w:r>
    </w:p>
    <w:p w:rsidR="00144C2B" w:rsidRPr="00CF0FB1" w:rsidRDefault="00477933">
      <w:pPr>
        <w:pStyle w:val="a4"/>
        <w:numPr>
          <w:ilvl w:val="1"/>
          <w:numId w:val="57"/>
        </w:numPr>
        <w:tabs>
          <w:tab w:val="left" w:pos="1073"/>
        </w:tabs>
        <w:ind w:left="1072"/>
        <w:rPr>
          <w:sz w:val="24"/>
          <w:lang w:val="ru-RU"/>
        </w:rPr>
      </w:pPr>
      <w:r w:rsidRPr="00CF0FB1">
        <w:rPr>
          <w:spacing w:val="-3"/>
          <w:sz w:val="24"/>
          <w:lang w:val="ru-RU"/>
        </w:rPr>
        <w:t xml:space="preserve">Во </w:t>
      </w:r>
      <w:r w:rsidRPr="00CF0FB1">
        <w:rPr>
          <w:sz w:val="24"/>
          <w:lang w:val="ru-RU"/>
        </w:rPr>
        <w:t>время учебного дня в школе проводить динамические паузы, подвижные</w:t>
      </w:r>
      <w:r w:rsidRPr="00CF0FB1">
        <w:rPr>
          <w:spacing w:val="-15"/>
          <w:sz w:val="24"/>
          <w:lang w:val="ru-RU"/>
        </w:rPr>
        <w:t xml:space="preserve"> </w:t>
      </w:r>
      <w:r w:rsidRPr="00CF0FB1">
        <w:rPr>
          <w:sz w:val="24"/>
          <w:lang w:val="ru-RU"/>
        </w:rPr>
        <w:t>игры.</w:t>
      </w:r>
    </w:p>
    <w:p w:rsidR="00144C2B" w:rsidRPr="00CF0FB1" w:rsidRDefault="00477933">
      <w:pPr>
        <w:pStyle w:val="a4"/>
        <w:numPr>
          <w:ilvl w:val="1"/>
          <w:numId w:val="57"/>
        </w:numPr>
        <w:tabs>
          <w:tab w:val="left" w:pos="1073"/>
        </w:tabs>
        <w:ind w:right="721" w:firstLine="0"/>
        <w:rPr>
          <w:sz w:val="24"/>
          <w:lang w:val="ru-RU"/>
        </w:rPr>
      </w:pPr>
      <w:r w:rsidRPr="00CF0FB1">
        <w:rPr>
          <w:sz w:val="24"/>
          <w:lang w:val="ru-RU"/>
        </w:rPr>
        <w:t>Посильные домашние задания, которые должны составлять не более одной трети выполняемой работы в</w:t>
      </w:r>
      <w:r w:rsidRPr="00CF0FB1">
        <w:rPr>
          <w:spacing w:val="-4"/>
          <w:sz w:val="24"/>
          <w:lang w:val="ru-RU"/>
        </w:rPr>
        <w:t xml:space="preserve"> </w:t>
      </w:r>
      <w:r w:rsidRPr="00CF0FB1">
        <w:rPr>
          <w:sz w:val="24"/>
          <w:lang w:val="ru-RU"/>
        </w:rPr>
        <w:t>классе.</w:t>
      </w:r>
    </w:p>
    <w:p w:rsidR="00144C2B" w:rsidRPr="00CF0FB1" w:rsidRDefault="00477933">
      <w:pPr>
        <w:pStyle w:val="a4"/>
        <w:numPr>
          <w:ilvl w:val="1"/>
          <w:numId w:val="57"/>
        </w:numPr>
        <w:tabs>
          <w:tab w:val="left" w:pos="1073"/>
        </w:tabs>
        <w:ind w:right="1512" w:firstLine="0"/>
        <w:rPr>
          <w:sz w:val="24"/>
          <w:lang w:val="ru-RU"/>
        </w:rPr>
      </w:pPr>
      <w:r w:rsidRPr="00CF0FB1">
        <w:rPr>
          <w:sz w:val="24"/>
          <w:lang w:val="ru-RU"/>
        </w:rPr>
        <w:t>Слежение за сменой видов деятельности школьников в течение дня, чему способствует удобное расписание</w:t>
      </w:r>
      <w:r w:rsidRPr="00CF0FB1">
        <w:rPr>
          <w:spacing w:val="-15"/>
          <w:sz w:val="24"/>
          <w:lang w:val="ru-RU"/>
        </w:rPr>
        <w:t xml:space="preserve"> </w:t>
      </w:r>
      <w:r w:rsidRPr="00CF0FB1">
        <w:rPr>
          <w:sz w:val="24"/>
          <w:lang w:val="ru-RU"/>
        </w:rPr>
        <w:t>уроков.</w:t>
      </w:r>
    </w:p>
    <w:p w:rsidR="00144C2B" w:rsidRPr="00CF0FB1" w:rsidRDefault="00477933">
      <w:pPr>
        <w:pStyle w:val="a4"/>
        <w:numPr>
          <w:ilvl w:val="1"/>
          <w:numId w:val="57"/>
        </w:numPr>
        <w:tabs>
          <w:tab w:val="left" w:pos="1073"/>
        </w:tabs>
        <w:ind w:right="1086" w:firstLine="0"/>
        <w:rPr>
          <w:sz w:val="24"/>
          <w:lang w:val="ru-RU"/>
        </w:rPr>
      </w:pPr>
      <w:r w:rsidRPr="00CF0FB1">
        <w:rPr>
          <w:sz w:val="24"/>
          <w:lang w:val="ru-RU"/>
        </w:rPr>
        <w:t>Проведение ежедневной влажной уборки, проветривание классных комнат на переменах, озеленение классных помещений комнатными</w:t>
      </w:r>
      <w:r w:rsidRPr="00CF0FB1">
        <w:rPr>
          <w:spacing w:val="-16"/>
          <w:sz w:val="24"/>
          <w:lang w:val="ru-RU"/>
        </w:rPr>
        <w:t xml:space="preserve"> </w:t>
      </w:r>
      <w:r w:rsidRPr="00CF0FB1">
        <w:rPr>
          <w:sz w:val="24"/>
          <w:lang w:val="ru-RU"/>
        </w:rPr>
        <w:t>растениями.</w:t>
      </w:r>
    </w:p>
    <w:p w:rsidR="00144C2B" w:rsidRPr="00CF0FB1" w:rsidRDefault="00477933">
      <w:pPr>
        <w:pStyle w:val="a4"/>
        <w:numPr>
          <w:ilvl w:val="1"/>
          <w:numId w:val="57"/>
        </w:numPr>
        <w:tabs>
          <w:tab w:val="left" w:pos="1073"/>
        </w:tabs>
        <w:ind w:left="1072"/>
        <w:rPr>
          <w:sz w:val="24"/>
          <w:lang w:val="ru-RU"/>
        </w:rPr>
      </w:pPr>
      <w:r w:rsidRPr="00CF0FB1">
        <w:rPr>
          <w:sz w:val="24"/>
          <w:lang w:val="ru-RU"/>
        </w:rPr>
        <w:t>Ежемесячное проведение генеральной уборки классных</w:t>
      </w:r>
      <w:r w:rsidRPr="00CF0FB1">
        <w:rPr>
          <w:spacing w:val="-13"/>
          <w:sz w:val="24"/>
          <w:lang w:val="ru-RU"/>
        </w:rPr>
        <w:t xml:space="preserve"> </w:t>
      </w:r>
      <w:r w:rsidRPr="00CF0FB1">
        <w:rPr>
          <w:sz w:val="24"/>
          <w:lang w:val="ru-RU"/>
        </w:rPr>
        <w:t>помещений.</w:t>
      </w:r>
    </w:p>
    <w:p w:rsidR="00144C2B" w:rsidRDefault="00477933">
      <w:pPr>
        <w:pStyle w:val="a4"/>
        <w:numPr>
          <w:ilvl w:val="1"/>
          <w:numId w:val="57"/>
        </w:numPr>
        <w:tabs>
          <w:tab w:val="left" w:pos="1073"/>
        </w:tabs>
        <w:ind w:left="1072"/>
        <w:rPr>
          <w:sz w:val="24"/>
        </w:rPr>
      </w:pPr>
      <w:r>
        <w:rPr>
          <w:sz w:val="24"/>
        </w:rPr>
        <w:t>Обеспечение учащихся горячим</w:t>
      </w:r>
      <w:r>
        <w:rPr>
          <w:spacing w:val="-12"/>
          <w:sz w:val="24"/>
        </w:rPr>
        <w:t xml:space="preserve"> </w:t>
      </w:r>
      <w:r>
        <w:rPr>
          <w:sz w:val="24"/>
        </w:rPr>
        <w:t>питанием.</w:t>
      </w:r>
    </w:p>
    <w:p w:rsidR="00144C2B" w:rsidRPr="00CF0FB1" w:rsidRDefault="00477933">
      <w:pPr>
        <w:pStyle w:val="a4"/>
        <w:numPr>
          <w:ilvl w:val="1"/>
          <w:numId w:val="57"/>
        </w:numPr>
        <w:tabs>
          <w:tab w:val="left" w:pos="1073"/>
        </w:tabs>
        <w:ind w:left="1072"/>
        <w:rPr>
          <w:sz w:val="24"/>
          <w:lang w:val="ru-RU"/>
        </w:rPr>
      </w:pPr>
      <w:r w:rsidRPr="00CF0FB1">
        <w:rPr>
          <w:sz w:val="24"/>
          <w:lang w:val="ru-RU"/>
        </w:rPr>
        <w:t>Слежение за условиями теплового режима, освещённости классных</w:t>
      </w:r>
      <w:r w:rsidRPr="00CF0FB1">
        <w:rPr>
          <w:spacing w:val="-16"/>
          <w:sz w:val="24"/>
          <w:lang w:val="ru-RU"/>
        </w:rPr>
        <w:t xml:space="preserve"> </w:t>
      </w:r>
      <w:r w:rsidRPr="00CF0FB1">
        <w:rPr>
          <w:sz w:val="24"/>
          <w:lang w:val="ru-RU"/>
        </w:rPr>
        <w:t>помещений.</w:t>
      </w:r>
    </w:p>
    <w:p w:rsidR="00144C2B" w:rsidRPr="00CF0FB1" w:rsidRDefault="00477933">
      <w:pPr>
        <w:pStyle w:val="a4"/>
        <w:numPr>
          <w:ilvl w:val="1"/>
          <w:numId w:val="57"/>
        </w:numPr>
        <w:tabs>
          <w:tab w:val="left" w:pos="1073"/>
        </w:tabs>
        <w:ind w:right="897" w:firstLine="0"/>
        <w:rPr>
          <w:sz w:val="24"/>
          <w:lang w:val="ru-RU"/>
        </w:rPr>
      </w:pPr>
      <w:r w:rsidRPr="00CF0FB1">
        <w:rPr>
          <w:sz w:val="24"/>
          <w:lang w:val="ru-RU"/>
        </w:rPr>
        <w:t>Привлечение учащихся к занятиям во внеурочное время в спортивных секциях, действующих в школе и вне</w:t>
      </w:r>
      <w:r w:rsidRPr="00CF0FB1">
        <w:rPr>
          <w:spacing w:val="-11"/>
          <w:sz w:val="24"/>
          <w:lang w:val="ru-RU"/>
        </w:rPr>
        <w:t xml:space="preserve"> </w:t>
      </w:r>
      <w:r w:rsidRPr="00CF0FB1">
        <w:rPr>
          <w:sz w:val="24"/>
          <w:lang w:val="ru-RU"/>
        </w:rPr>
        <w:t>школы.</w:t>
      </w:r>
    </w:p>
    <w:p w:rsidR="00144C2B" w:rsidRPr="00CF0FB1" w:rsidRDefault="00477933">
      <w:pPr>
        <w:pStyle w:val="a4"/>
        <w:numPr>
          <w:ilvl w:val="1"/>
          <w:numId w:val="57"/>
        </w:numPr>
        <w:tabs>
          <w:tab w:val="left" w:pos="1193"/>
        </w:tabs>
        <w:ind w:right="1006" w:firstLine="0"/>
        <w:rPr>
          <w:sz w:val="24"/>
          <w:lang w:val="ru-RU"/>
        </w:rPr>
      </w:pPr>
      <w:r w:rsidRPr="00CF0FB1">
        <w:rPr>
          <w:sz w:val="24"/>
          <w:lang w:val="ru-RU"/>
        </w:rPr>
        <w:t>В рамках обучения детей правильному отношению к собственному здоровью проведение бесед, классных часов с учётом возрастных особенностей</w:t>
      </w:r>
      <w:r w:rsidRPr="00CF0FB1">
        <w:rPr>
          <w:spacing w:val="-13"/>
          <w:sz w:val="24"/>
          <w:lang w:val="ru-RU"/>
        </w:rPr>
        <w:t xml:space="preserve"> </w:t>
      </w:r>
      <w:r w:rsidRPr="00CF0FB1">
        <w:rPr>
          <w:sz w:val="24"/>
          <w:lang w:val="ru-RU"/>
        </w:rPr>
        <w:t>детей.</w:t>
      </w:r>
    </w:p>
    <w:p w:rsidR="00144C2B" w:rsidRDefault="00477933">
      <w:pPr>
        <w:pStyle w:val="a4"/>
        <w:numPr>
          <w:ilvl w:val="1"/>
          <w:numId w:val="57"/>
        </w:numPr>
        <w:tabs>
          <w:tab w:val="left" w:pos="1193"/>
        </w:tabs>
        <w:ind w:right="121" w:firstLine="0"/>
        <w:rPr>
          <w:sz w:val="24"/>
        </w:rPr>
      </w:pPr>
      <w:r w:rsidRPr="00CF0FB1">
        <w:rPr>
          <w:sz w:val="24"/>
          <w:lang w:val="ru-RU"/>
        </w:rPr>
        <w:t xml:space="preserve">Способствование созданию комфортной атмосферы в школе и классных коллективах. </w:t>
      </w:r>
      <w:r>
        <w:rPr>
          <w:sz w:val="24"/>
        </w:rPr>
        <w:t>Применять разнообразные формы</w:t>
      </w:r>
      <w:r>
        <w:rPr>
          <w:spacing w:val="-9"/>
          <w:sz w:val="24"/>
        </w:rPr>
        <w:t xml:space="preserve"> </w:t>
      </w:r>
      <w:r>
        <w:rPr>
          <w:sz w:val="24"/>
        </w:rPr>
        <w:t>работы:</w:t>
      </w:r>
    </w:p>
    <w:p w:rsidR="00144C2B" w:rsidRDefault="00144C2B">
      <w:pPr>
        <w:pStyle w:val="a3"/>
        <w:spacing w:before="4"/>
      </w:pPr>
    </w:p>
    <w:p w:rsidR="00144C2B" w:rsidRDefault="00477933">
      <w:pPr>
        <w:pStyle w:val="1"/>
        <w:numPr>
          <w:ilvl w:val="0"/>
          <w:numId w:val="52"/>
        </w:numPr>
        <w:tabs>
          <w:tab w:val="left" w:pos="1093"/>
        </w:tabs>
        <w:spacing w:before="1"/>
        <w:jc w:val="left"/>
      </w:pPr>
      <w:r>
        <w:t>Учет состояния здоровья</w:t>
      </w:r>
      <w:r>
        <w:rPr>
          <w:spacing w:val="-10"/>
        </w:rPr>
        <w:t xml:space="preserve"> </w:t>
      </w:r>
      <w:r>
        <w:t>детей:</w:t>
      </w:r>
    </w:p>
    <w:p w:rsidR="00144C2B" w:rsidRDefault="00144C2B">
      <w:pPr>
        <w:pStyle w:val="a3"/>
        <w:spacing w:before="7"/>
        <w:rPr>
          <w:b/>
          <w:sz w:val="23"/>
        </w:rPr>
      </w:pPr>
    </w:p>
    <w:p w:rsidR="00144C2B" w:rsidRDefault="00477933">
      <w:pPr>
        <w:pStyle w:val="a4"/>
        <w:numPr>
          <w:ilvl w:val="0"/>
          <w:numId w:val="51"/>
        </w:numPr>
        <w:tabs>
          <w:tab w:val="left" w:pos="820"/>
          <w:tab w:val="left" w:pos="821"/>
        </w:tabs>
        <w:jc w:val="left"/>
        <w:rPr>
          <w:sz w:val="24"/>
        </w:rPr>
      </w:pPr>
      <w:r>
        <w:rPr>
          <w:sz w:val="24"/>
        </w:rPr>
        <w:t>Анализ медицинских карт</w:t>
      </w:r>
      <w:r>
        <w:rPr>
          <w:spacing w:val="-12"/>
          <w:sz w:val="24"/>
        </w:rPr>
        <w:t xml:space="preserve"> </w:t>
      </w:r>
      <w:r>
        <w:rPr>
          <w:sz w:val="24"/>
        </w:rPr>
        <w:t>учащихся.</w:t>
      </w:r>
    </w:p>
    <w:p w:rsidR="00144C2B" w:rsidRDefault="00477933">
      <w:pPr>
        <w:pStyle w:val="a4"/>
        <w:numPr>
          <w:ilvl w:val="0"/>
          <w:numId w:val="51"/>
        </w:numPr>
        <w:tabs>
          <w:tab w:val="left" w:pos="820"/>
          <w:tab w:val="left" w:pos="821"/>
        </w:tabs>
        <w:jc w:val="left"/>
        <w:rPr>
          <w:sz w:val="24"/>
        </w:rPr>
      </w:pPr>
      <w:r>
        <w:rPr>
          <w:sz w:val="24"/>
        </w:rPr>
        <w:t>Определения группы</w:t>
      </w:r>
      <w:r>
        <w:rPr>
          <w:spacing w:val="-13"/>
          <w:sz w:val="24"/>
        </w:rPr>
        <w:t xml:space="preserve"> </w:t>
      </w:r>
      <w:r>
        <w:rPr>
          <w:sz w:val="24"/>
        </w:rPr>
        <w:t>здоровья.</w:t>
      </w:r>
    </w:p>
    <w:p w:rsidR="00144C2B" w:rsidRDefault="00477933">
      <w:pPr>
        <w:pStyle w:val="a4"/>
        <w:numPr>
          <w:ilvl w:val="0"/>
          <w:numId w:val="51"/>
        </w:numPr>
        <w:tabs>
          <w:tab w:val="left" w:pos="820"/>
          <w:tab w:val="left" w:pos="821"/>
        </w:tabs>
        <w:jc w:val="left"/>
        <w:rPr>
          <w:sz w:val="24"/>
        </w:rPr>
      </w:pPr>
      <w:r>
        <w:rPr>
          <w:sz w:val="24"/>
        </w:rPr>
        <w:t>Учет посещаемости</w:t>
      </w:r>
      <w:r>
        <w:rPr>
          <w:spacing w:val="-6"/>
          <w:sz w:val="24"/>
        </w:rPr>
        <w:t xml:space="preserve"> </w:t>
      </w:r>
      <w:r>
        <w:rPr>
          <w:sz w:val="24"/>
        </w:rPr>
        <w:t>занятий.</w:t>
      </w:r>
    </w:p>
    <w:p w:rsidR="00144C2B" w:rsidRPr="00CF0FB1" w:rsidRDefault="00477933">
      <w:pPr>
        <w:pStyle w:val="a4"/>
        <w:numPr>
          <w:ilvl w:val="0"/>
          <w:numId w:val="51"/>
        </w:numPr>
        <w:tabs>
          <w:tab w:val="left" w:pos="820"/>
          <w:tab w:val="left" w:pos="821"/>
        </w:tabs>
        <w:jc w:val="left"/>
        <w:rPr>
          <w:sz w:val="24"/>
          <w:lang w:val="ru-RU"/>
        </w:rPr>
      </w:pPr>
      <w:r w:rsidRPr="00CF0FB1">
        <w:rPr>
          <w:sz w:val="24"/>
          <w:lang w:val="ru-RU"/>
        </w:rPr>
        <w:t>Контроль санитарно-гигиенических условий и режима работы</w:t>
      </w:r>
      <w:r w:rsidRPr="00CF0FB1">
        <w:rPr>
          <w:spacing w:val="-12"/>
          <w:sz w:val="24"/>
          <w:lang w:val="ru-RU"/>
        </w:rPr>
        <w:t xml:space="preserve"> </w:t>
      </w:r>
      <w:r w:rsidRPr="00CF0FB1">
        <w:rPr>
          <w:sz w:val="24"/>
          <w:lang w:val="ru-RU"/>
        </w:rPr>
        <w:t>классов.</w:t>
      </w:r>
    </w:p>
    <w:p w:rsidR="00144C2B" w:rsidRPr="00CF0FB1" w:rsidRDefault="00144C2B">
      <w:pPr>
        <w:pStyle w:val="a3"/>
        <w:rPr>
          <w:lang w:val="ru-RU"/>
        </w:rPr>
      </w:pPr>
    </w:p>
    <w:p w:rsidR="00144C2B" w:rsidRPr="00CF0FB1" w:rsidRDefault="00477933">
      <w:pPr>
        <w:pStyle w:val="1"/>
        <w:numPr>
          <w:ilvl w:val="0"/>
          <w:numId w:val="52"/>
        </w:numPr>
        <w:tabs>
          <w:tab w:val="left" w:pos="377"/>
        </w:tabs>
        <w:ind w:left="376" w:hanging="264"/>
        <w:jc w:val="left"/>
        <w:rPr>
          <w:lang w:val="ru-RU"/>
        </w:rPr>
      </w:pPr>
      <w:r w:rsidRPr="00CF0FB1">
        <w:rPr>
          <w:lang w:val="ru-RU"/>
        </w:rPr>
        <w:t>Физическая и психологическая разгрузка</w:t>
      </w:r>
      <w:r w:rsidRPr="00CF0FB1">
        <w:rPr>
          <w:spacing w:val="-27"/>
          <w:lang w:val="ru-RU"/>
        </w:rPr>
        <w:t xml:space="preserve"> </w:t>
      </w:r>
      <w:r w:rsidRPr="00CF0FB1">
        <w:rPr>
          <w:lang w:val="ru-RU"/>
        </w:rPr>
        <w:t>учащихся:</w:t>
      </w:r>
    </w:p>
    <w:p w:rsidR="00144C2B" w:rsidRPr="00CF0FB1" w:rsidRDefault="00144C2B">
      <w:pPr>
        <w:pStyle w:val="a3"/>
        <w:rPr>
          <w:b/>
          <w:sz w:val="26"/>
          <w:lang w:val="ru-RU"/>
        </w:rPr>
      </w:pPr>
    </w:p>
    <w:p w:rsidR="00144C2B" w:rsidRPr="00CF0FB1" w:rsidRDefault="00144C2B">
      <w:pPr>
        <w:pStyle w:val="a3"/>
        <w:spacing w:before="3"/>
        <w:rPr>
          <w:b/>
          <w:sz w:val="22"/>
          <w:lang w:val="ru-RU"/>
        </w:rPr>
      </w:pPr>
    </w:p>
    <w:p w:rsidR="00144C2B" w:rsidRPr="00CF0FB1" w:rsidRDefault="00477933">
      <w:pPr>
        <w:pStyle w:val="a4"/>
        <w:numPr>
          <w:ilvl w:val="0"/>
          <w:numId w:val="50"/>
        </w:numPr>
        <w:tabs>
          <w:tab w:val="left" w:pos="832"/>
          <w:tab w:val="left" w:pos="833"/>
        </w:tabs>
        <w:jc w:val="left"/>
        <w:rPr>
          <w:sz w:val="24"/>
          <w:lang w:val="ru-RU"/>
        </w:rPr>
      </w:pPr>
      <w:r w:rsidRPr="00CF0FB1">
        <w:rPr>
          <w:sz w:val="24"/>
          <w:lang w:val="ru-RU"/>
        </w:rPr>
        <w:t>Организация работы спортивных секций,</w:t>
      </w:r>
      <w:r w:rsidRPr="00CF0FB1">
        <w:rPr>
          <w:spacing w:val="-17"/>
          <w:sz w:val="24"/>
          <w:lang w:val="ru-RU"/>
        </w:rPr>
        <w:t xml:space="preserve"> </w:t>
      </w:r>
      <w:r w:rsidRPr="00CF0FB1">
        <w:rPr>
          <w:sz w:val="24"/>
          <w:lang w:val="ru-RU"/>
        </w:rPr>
        <w:t>кружков.</w:t>
      </w:r>
    </w:p>
    <w:p w:rsidR="00144C2B" w:rsidRDefault="00477933">
      <w:pPr>
        <w:pStyle w:val="a4"/>
        <w:numPr>
          <w:ilvl w:val="0"/>
          <w:numId w:val="50"/>
        </w:numPr>
        <w:tabs>
          <w:tab w:val="left" w:pos="832"/>
          <w:tab w:val="left" w:pos="833"/>
        </w:tabs>
        <w:jc w:val="left"/>
        <w:rPr>
          <w:sz w:val="24"/>
        </w:rPr>
      </w:pPr>
      <w:r>
        <w:rPr>
          <w:sz w:val="24"/>
        </w:rPr>
        <w:t>Динамические</w:t>
      </w:r>
      <w:r>
        <w:rPr>
          <w:spacing w:val="-9"/>
          <w:sz w:val="24"/>
        </w:rPr>
        <w:t xml:space="preserve"> </w:t>
      </w:r>
      <w:r>
        <w:rPr>
          <w:sz w:val="24"/>
        </w:rPr>
        <w:t>паузы.</w:t>
      </w:r>
    </w:p>
    <w:p w:rsidR="00144C2B" w:rsidRDefault="00477933">
      <w:pPr>
        <w:pStyle w:val="a4"/>
        <w:numPr>
          <w:ilvl w:val="0"/>
          <w:numId w:val="50"/>
        </w:numPr>
        <w:tabs>
          <w:tab w:val="left" w:pos="832"/>
          <w:tab w:val="left" w:pos="833"/>
        </w:tabs>
        <w:jc w:val="left"/>
        <w:rPr>
          <w:sz w:val="24"/>
        </w:rPr>
      </w:pPr>
      <w:r>
        <w:rPr>
          <w:sz w:val="24"/>
        </w:rPr>
        <w:t>Индивидуальные</w:t>
      </w:r>
      <w:r>
        <w:rPr>
          <w:spacing w:val="-9"/>
          <w:sz w:val="24"/>
        </w:rPr>
        <w:t xml:space="preserve"> </w:t>
      </w:r>
      <w:r>
        <w:rPr>
          <w:sz w:val="24"/>
        </w:rPr>
        <w:t>занятия.</w:t>
      </w:r>
    </w:p>
    <w:p w:rsidR="00144C2B" w:rsidRDefault="00477933">
      <w:pPr>
        <w:pStyle w:val="a4"/>
        <w:numPr>
          <w:ilvl w:val="0"/>
          <w:numId w:val="50"/>
        </w:numPr>
        <w:tabs>
          <w:tab w:val="left" w:pos="832"/>
          <w:tab w:val="left" w:pos="833"/>
        </w:tabs>
        <w:jc w:val="left"/>
        <w:rPr>
          <w:sz w:val="24"/>
        </w:rPr>
      </w:pPr>
      <w:r>
        <w:rPr>
          <w:sz w:val="24"/>
        </w:rPr>
        <w:t>Дни</w:t>
      </w:r>
      <w:r>
        <w:rPr>
          <w:spacing w:val="-3"/>
          <w:sz w:val="24"/>
        </w:rPr>
        <w:t xml:space="preserve"> </w:t>
      </w:r>
      <w:r>
        <w:rPr>
          <w:sz w:val="24"/>
        </w:rPr>
        <w:t>здоровья.</w:t>
      </w:r>
    </w:p>
    <w:p w:rsidR="00144C2B" w:rsidRDefault="00477933">
      <w:pPr>
        <w:pStyle w:val="a4"/>
        <w:numPr>
          <w:ilvl w:val="0"/>
          <w:numId w:val="50"/>
        </w:numPr>
        <w:tabs>
          <w:tab w:val="left" w:pos="832"/>
          <w:tab w:val="left" w:pos="833"/>
        </w:tabs>
        <w:jc w:val="left"/>
        <w:rPr>
          <w:sz w:val="24"/>
        </w:rPr>
      </w:pPr>
      <w:r>
        <w:rPr>
          <w:sz w:val="24"/>
        </w:rPr>
        <w:t>Физкультминутки для</w:t>
      </w:r>
      <w:r>
        <w:rPr>
          <w:spacing w:val="-8"/>
          <w:sz w:val="24"/>
        </w:rPr>
        <w:t xml:space="preserve"> </w:t>
      </w:r>
      <w:r>
        <w:rPr>
          <w:sz w:val="24"/>
        </w:rPr>
        <w:t>учащихся.</w:t>
      </w:r>
    </w:p>
    <w:p w:rsidR="00144C2B" w:rsidRPr="00CF0FB1" w:rsidRDefault="00477933">
      <w:pPr>
        <w:pStyle w:val="a4"/>
        <w:numPr>
          <w:ilvl w:val="0"/>
          <w:numId w:val="50"/>
        </w:numPr>
        <w:tabs>
          <w:tab w:val="left" w:pos="832"/>
          <w:tab w:val="left" w:pos="833"/>
        </w:tabs>
        <w:jc w:val="left"/>
        <w:rPr>
          <w:sz w:val="24"/>
          <w:lang w:val="ru-RU"/>
        </w:rPr>
      </w:pPr>
      <w:r w:rsidRPr="00CF0FB1">
        <w:rPr>
          <w:sz w:val="24"/>
          <w:lang w:val="ru-RU"/>
        </w:rPr>
        <w:t>Организация летних оздоровительных лагерей при школе с дневным</w:t>
      </w:r>
      <w:r w:rsidRPr="00CF0FB1">
        <w:rPr>
          <w:spacing w:val="-23"/>
          <w:sz w:val="24"/>
          <w:lang w:val="ru-RU"/>
        </w:rPr>
        <w:t xml:space="preserve"> </w:t>
      </w:r>
      <w:r w:rsidRPr="00CF0FB1">
        <w:rPr>
          <w:sz w:val="24"/>
          <w:lang w:val="ru-RU"/>
        </w:rPr>
        <w:t>пребыванием.</w:t>
      </w:r>
    </w:p>
    <w:p w:rsidR="00144C2B" w:rsidRPr="00CF0FB1" w:rsidRDefault="00144C2B">
      <w:pPr>
        <w:pStyle w:val="a3"/>
        <w:rPr>
          <w:sz w:val="26"/>
          <w:lang w:val="ru-RU"/>
        </w:rPr>
      </w:pPr>
    </w:p>
    <w:p w:rsidR="00144C2B" w:rsidRPr="00CF0FB1" w:rsidRDefault="00144C2B">
      <w:pPr>
        <w:pStyle w:val="a3"/>
        <w:spacing w:before="9"/>
        <w:rPr>
          <w:sz w:val="22"/>
          <w:lang w:val="ru-RU"/>
        </w:rPr>
      </w:pPr>
    </w:p>
    <w:p w:rsidR="00144C2B" w:rsidRDefault="00477933">
      <w:pPr>
        <w:pStyle w:val="1"/>
        <w:numPr>
          <w:ilvl w:val="0"/>
          <w:numId w:val="52"/>
        </w:numPr>
        <w:tabs>
          <w:tab w:val="left" w:pos="373"/>
        </w:tabs>
        <w:ind w:left="372"/>
        <w:jc w:val="left"/>
      </w:pPr>
      <w:r>
        <w:t>Урочная и внеурочная</w:t>
      </w:r>
      <w:r>
        <w:rPr>
          <w:spacing w:val="-14"/>
        </w:rPr>
        <w:t xml:space="preserve"> </w:t>
      </w:r>
      <w:r>
        <w:t>работа.</w:t>
      </w:r>
    </w:p>
    <w:p w:rsidR="00144C2B" w:rsidRDefault="00144C2B">
      <w:pPr>
        <w:pStyle w:val="a3"/>
        <w:rPr>
          <w:b/>
          <w:sz w:val="26"/>
        </w:rPr>
      </w:pPr>
    </w:p>
    <w:p w:rsidR="00144C2B" w:rsidRDefault="00144C2B">
      <w:pPr>
        <w:pStyle w:val="a3"/>
        <w:spacing w:before="7"/>
        <w:rPr>
          <w:b/>
          <w:sz w:val="21"/>
        </w:rPr>
      </w:pPr>
    </w:p>
    <w:p w:rsidR="00144C2B" w:rsidRPr="00CF0FB1" w:rsidRDefault="00477933">
      <w:pPr>
        <w:pStyle w:val="a4"/>
        <w:numPr>
          <w:ilvl w:val="0"/>
          <w:numId w:val="50"/>
        </w:numPr>
        <w:tabs>
          <w:tab w:val="left" w:pos="832"/>
          <w:tab w:val="left" w:pos="833"/>
        </w:tabs>
        <w:jc w:val="left"/>
        <w:rPr>
          <w:sz w:val="24"/>
          <w:lang w:val="ru-RU"/>
        </w:rPr>
      </w:pPr>
      <w:r w:rsidRPr="00CF0FB1">
        <w:rPr>
          <w:sz w:val="24"/>
          <w:lang w:val="ru-RU"/>
        </w:rPr>
        <w:t>Открытые уроки учителей физкультуры,</w:t>
      </w:r>
      <w:r w:rsidRPr="00CF0FB1">
        <w:rPr>
          <w:spacing w:val="-17"/>
          <w:sz w:val="24"/>
          <w:lang w:val="ru-RU"/>
        </w:rPr>
        <w:t xml:space="preserve"> </w:t>
      </w:r>
      <w:r w:rsidRPr="00CF0FB1">
        <w:rPr>
          <w:sz w:val="24"/>
          <w:lang w:val="ru-RU"/>
        </w:rPr>
        <w:t>ОБЖ.</w:t>
      </w:r>
    </w:p>
    <w:p w:rsidR="00144C2B" w:rsidRPr="00CF0FB1" w:rsidRDefault="00477933">
      <w:pPr>
        <w:pStyle w:val="a4"/>
        <w:numPr>
          <w:ilvl w:val="0"/>
          <w:numId w:val="50"/>
        </w:numPr>
        <w:tabs>
          <w:tab w:val="left" w:pos="832"/>
          <w:tab w:val="left" w:pos="833"/>
        </w:tabs>
        <w:ind w:right="706"/>
        <w:jc w:val="left"/>
        <w:rPr>
          <w:sz w:val="24"/>
          <w:lang w:val="ru-RU"/>
        </w:rPr>
      </w:pPr>
      <w:r w:rsidRPr="00CF0FB1">
        <w:rPr>
          <w:sz w:val="24"/>
          <w:lang w:val="ru-RU"/>
        </w:rPr>
        <w:t>Открытые классные и общешкольные мероприятия физкультурно-оздоровительной направленности.</w:t>
      </w:r>
    </w:p>
    <w:p w:rsidR="00144C2B" w:rsidRDefault="00477933">
      <w:pPr>
        <w:pStyle w:val="a4"/>
        <w:numPr>
          <w:ilvl w:val="0"/>
          <w:numId w:val="50"/>
        </w:numPr>
        <w:tabs>
          <w:tab w:val="left" w:pos="832"/>
          <w:tab w:val="left" w:pos="833"/>
        </w:tabs>
        <w:jc w:val="left"/>
        <w:rPr>
          <w:sz w:val="24"/>
        </w:rPr>
      </w:pPr>
      <w:r>
        <w:rPr>
          <w:sz w:val="24"/>
        </w:rPr>
        <w:t>Спортивные кружки и</w:t>
      </w:r>
      <w:r>
        <w:rPr>
          <w:spacing w:val="-6"/>
          <w:sz w:val="24"/>
        </w:rPr>
        <w:t xml:space="preserve"> </w:t>
      </w:r>
      <w:r>
        <w:rPr>
          <w:sz w:val="24"/>
        </w:rPr>
        <w:t>секции:</w:t>
      </w:r>
    </w:p>
    <w:p w:rsidR="00144C2B" w:rsidRDefault="00144C2B">
      <w:pPr>
        <w:rPr>
          <w:sz w:val="24"/>
        </w:rPr>
        <w:sectPr w:rsidR="00144C2B">
          <w:headerReference w:type="default" r:id="rId136"/>
          <w:pgSz w:w="11920" w:h="16840"/>
          <w:pgMar w:top="0" w:right="740" w:bottom="1420" w:left="1020" w:header="0" w:footer="117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rPr>
          <w:sz w:val="20"/>
        </w:rPr>
      </w:pPr>
    </w:p>
    <w:p w:rsidR="00144C2B" w:rsidRDefault="00144C2B">
      <w:pPr>
        <w:pStyle w:val="a3"/>
        <w:spacing w:before="11"/>
        <w:rPr>
          <w:sz w:val="29"/>
        </w:rPr>
      </w:pPr>
    </w:p>
    <w:p w:rsidR="00144C2B" w:rsidRPr="00CF0FB1" w:rsidRDefault="00477933">
      <w:pPr>
        <w:pStyle w:val="1"/>
        <w:spacing w:before="90" w:line="480" w:lineRule="auto"/>
        <w:ind w:left="212" w:right="5544"/>
        <w:rPr>
          <w:lang w:val="ru-RU"/>
        </w:rPr>
      </w:pPr>
      <w:r w:rsidRPr="00CF0FB1">
        <w:rPr>
          <w:lang w:val="ru-RU"/>
        </w:rPr>
        <w:t>Примерная тематика бесед с родителями 1 класс:</w:t>
      </w:r>
    </w:p>
    <w:p w:rsidR="00144C2B" w:rsidRPr="00CF0FB1" w:rsidRDefault="00477933">
      <w:pPr>
        <w:pStyle w:val="a3"/>
        <w:spacing w:before="6"/>
        <w:ind w:left="212"/>
        <w:rPr>
          <w:lang w:val="ru-RU"/>
        </w:rPr>
      </w:pPr>
      <w:r w:rsidRPr="00CF0FB1">
        <w:rPr>
          <w:lang w:val="ru-RU"/>
        </w:rPr>
        <w:t>Забота государства о здоровье подрастающего поколения.</w:t>
      </w:r>
    </w:p>
    <w:p w:rsidR="00144C2B" w:rsidRPr="00CF0FB1" w:rsidRDefault="00477933">
      <w:pPr>
        <w:pStyle w:val="a3"/>
        <w:ind w:left="212" w:right="876"/>
        <w:rPr>
          <w:lang w:val="ru-RU"/>
        </w:rPr>
      </w:pPr>
      <w:r w:rsidRPr="00CF0FB1">
        <w:rPr>
          <w:lang w:val="ru-RU"/>
        </w:rPr>
        <w:t>Содружество врача, педагога и семьи в гигиеническом обучении и воспитании учащихся начальных классов.</w:t>
      </w:r>
    </w:p>
    <w:p w:rsidR="00144C2B" w:rsidRPr="00CF0FB1" w:rsidRDefault="00477933">
      <w:pPr>
        <w:pStyle w:val="a3"/>
        <w:ind w:left="212" w:right="3007"/>
        <w:rPr>
          <w:lang w:val="ru-RU"/>
        </w:rPr>
      </w:pPr>
      <w:r w:rsidRPr="00CF0FB1">
        <w:rPr>
          <w:lang w:val="ru-RU"/>
        </w:rPr>
        <w:t>Психологические особенности детей младшего школьного возраста. Особенности физического развития младших школьников.</w:t>
      </w:r>
    </w:p>
    <w:p w:rsidR="00144C2B" w:rsidRPr="00CF0FB1" w:rsidRDefault="00144C2B">
      <w:pPr>
        <w:pStyle w:val="a3"/>
        <w:spacing w:before="11"/>
        <w:rPr>
          <w:sz w:val="23"/>
          <w:lang w:val="ru-RU"/>
        </w:rPr>
      </w:pPr>
    </w:p>
    <w:p w:rsidR="00144C2B" w:rsidRDefault="00477933">
      <w:pPr>
        <w:pStyle w:val="1"/>
        <w:numPr>
          <w:ilvl w:val="0"/>
          <w:numId w:val="49"/>
        </w:numPr>
        <w:tabs>
          <w:tab w:val="left" w:pos="393"/>
        </w:tabs>
        <w:rPr>
          <w:b w:val="0"/>
        </w:rPr>
      </w:pPr>
      <w:r>
        <w:t>класс</w:t>
      </w:r>
      <w:r>
        <w:rPr>
          <w:b w:val="0"/>
        </w:rPr>
        <w:t>:</w:t>
      </w:r>
    </w:p>
    <w:p w:rsidR="00144C2B" w:rsidRDefault="00144C2B">
      <w:pPr>
        <w:pStyle w:val="a3"/>
        <w:spacing w:before="11"/>
        <w:rPr>
          <w:sz w:val="23"/>
        </w:rPr>
      </w:pPr>
    </w:p>
    <w:p w:rsidR="00144C2B" w:rsidRPr="00CF0FB1" w:rsidRDefault="00477933">
      <w:pPr>
        <w:pStyle w:val="a3"/>
        <w:ind w:left="212"/>
        <w:rPr>
          <w:lang w:val="ru-RU"/>
        </w:rPr>
      </w:pPr>
      <w:r w:rsidRPr="00CF0FB1">
        <w:rPr>
          <w:lang w:val="ru-RU"/>
        </w:rPr>
        <w:t>Гигиена мальчиков и гигиена девочек.</w:t>
      </w:r>
    </w:p>
    <w:p w:rsidR="00144C2B" w:rsidRPr="00CF0FB1" w:rsidRDefault="00477933">
      <w:pPr>
        <w:pStyle w:val="a3"/>
        <w:ind w:left="212" w:right="4306"/>
        <w:rPr>
          <w:lang w:val="ru-RU"/>
        </w:rPr>
      </w:pPr>
      <w:r w:rsidRPr="00CF0FB1">
        <w:rPr>
          <w:lang w:val="ru-RU"/>
        </w:rPr>
        <w:t>Основные принципы режима для младшего школьника. Гигиенические требования к детской одежде и обуви.</w:t>
      </w:r>
    </w:p>
    <w:p w:rsidR="00144C2B" w:rsidRDefault="00477933">
      <w:pPr>
        <w:pStyle w:val="a3"/>
        <w:ind w:left="212"/>
      </w:pPr>
      <w:r>
        <w:t>Гигиена питания.</w:t>
      </w:r>
    </w:p>
    <w:p w:rsidR="00144C2B" w:rsidRDefault="00144C2B">
      <w:pPr>
        <w:pStyle w:val="a3"/>
        <w:spacing w:before="4"/>
      </w:pPr>
    </w:p>
    <w:p w:rsidR="00144C2B" w:rsidRDefault="00477933">
      <w:pPr>
        <w:pStyle w:val="1"/>
        <w:numPr>
          <w:ilvl w:val="0"/>
          <w:numId w:val="49"/>
        </w:numPr>
        <w:tabs>
          <w:tab w:val="left" w:pos="393"/>
        </w:tabs>
      </w:pPr>
      <w:r>
        <w:t>класс:</w:t>
      </w:r>
    </w:p>
    <w:p w:rsidR="00144C2B" w:rsidRDefault="00144C2B">
      <w:pPr>
        <w:pStyle w:val="a3"/>
        <w:spacing w:before="6"/>
        <w:rPr>
          <w:b/>
          <w:sz w:val="23"/>
        </w:rPr>
      </w:pPr>
    </w:p>
    <w:p w:rsidR="00144C2B" w:rsidRPr="00CF0FB1" w:rsidRDefault="00477933">
      <w:pPr>
        <w:pStyle w:val="a3"/>
        <w:spacing w:before="1"/>
        <w:ind w:left="212" w:right="6075"/>
        <w:rPr>
          <w:lang w:val="ru-RU"/>
        </w:rPr>
      </w:pPr>
      <w:r w:rsidRPr="00CF0FB1">
        <w:rPr>
          <w:lang w:val="ru-RU"/>
        </w:rPr>
        <w:t>Физическое воспитание детей в семье. Закаливание.</w:t>
      </w:r>
    </w:p>
    <w:p w:rsidR="00144C2B" w:rsidRDefault="00477933">
      <w:pPr>
        <w:pStyle w:val="a3"/>
        <w:ind w:left="212" w:right="5914"/>
      </w:pPr>
      <w:r w:rsidRPr="00CF0FB1">
        <w:rPr>
          <w:lang w:val="ru-RU"/>
        </w:rPr>
        <w:t xml:space="preserve">Активный отдых младших школьников. </w:t>
      </w:r>
      <w:r>
        <w:t>Режим просмотра телевизора.</w:t>
      </w:r>
    </w:p>
    <w:p w:rsidR="00144C2B" w:rsidRDefault="00144C2B">
      <w:pPr>
        <w:pStyle w:val="a3"/>
        <w:spacing w:before="4"/>
      </w:pPr>
    </w:p>
    <w:p w:rsidR="00144C2B" w:rsidRDefault="00477933">
      <w:pPr>
        <w:pStyle w:val="1"/>
        <w:numPr>
          <w:ilvl w:val="0"/>
          <w:numId w:val="49"/>
        </w:numPr>
        <w:tabs>
          <w:tab w:val="left" w:pos="393"/>
        </w:tabs>
      </w:pPr>
      <w:r>
        <w:t>класс:</w:t>
      </w:r>
    </w:p>
    <w:p w:rsidR="00144C2B" w:rsidRDefault="00144C2B">
      <w:pPr>
        <w:pStyle w:val="a3"/>
        <w:spacing w:before="7"/>
        <w:rPr>
          <w:b/>
          <w:sz w:val="23"/>
        </w:rPr>
      </w:pPr>
    </w:p>
    <w:p w:rsidR="00144C2B" w:rsidRPr="00CF0FB1" w:rsidRDefault="00477933">
      <w:pPr>
        <w:pStyle w:val="a3"/>
        <w:ind w:left="212" w:right="4054"/>
        <w:rPr>
          <w:lang w:val="ru-RU"/>
        </w:rPr>
      </w:pPr>
      <w:r w:rsidRPr="00CF0FB1">
        <w:rPr>
          <w:lang w:val="ru-RU"/>
        </w:rPr>
        <w:t>Половое воспитание детей младшего школьного возраста. Профилактика бытового травматизма.</w:t>
      </w:r>
    </w:p>
    <w:p w:rsidR="00144C2B" w:rsidRPr="00CF0FB1" w:rsidRDefault="00144C2B">
      <w:pPr>
        <w:pStyle w:val="a3"/>
        <w:spacing w:before="11"/>
        <w:rPr>
          <w:sz w:val="23"/>
          <w:lang w:val="ru-RU"/>
        </w:rPr>
      </w:pPr>
    </w:p>
    <w:p w:rsidR="00144C2B" w:rsidRPr="00CF0FB1" w:rsidRDefault="00477933">
      <w:pPr>
        <w:pStyle w:val="a3"/>
        <w:ind w:left="212" w:right="6105"/>
        <w:rPr>
          <w:lang w:val="ru-RU"/>
        </w:rPr>
      </w:pPr>
      <w:r w:rsidRPr="00CF0FB1">
        <w:rPr>
          <w:lang w:val="ru-RU"/>
        </w:rPr>
        <w:t>Профилактика пищевых отравлений. Профилактика уличного травматизма.</w:t>
      </w:r>
    </w:p>
    <w:p w:rsidR="00144C2B" w:rsidRPr="00CF0FB1" w:rsidRDefault="00144C2B">
      <w:pPr>
        <w:pStyle w:val="a3"/>
        <w:spacing w:before="4"/>
        <w:rPr>
          <w:lang w:val="ru-RU"/>
        </w:rPr>
      </w:pPr>
    </w:p>
    <w:p w:rsidR="00144C2B" w:rsidRPr="00CF0FB1" w:rsidRDefault="00477933">
      <w:pPr>
        <w:pStyle w:val="1"/>
        <w:ind w:left="212"/>
        <w:rPr>
          <w:lang w:val="ru-RU"/>
        </w:rPr>
      </w:pPr>
      <w:r w:rsidRPr="00CF0FB1">
        <w:rPr>
          <w:lang w:val="ru-RU"/>
        </w:rPr>
        <w:t>Циклограмма работы класса</w:t>
      </w:r>
    </w:p>
    <w:p w:rsidR="00144C2B" w:rsidRPr="00CF0FB1" w:rsidRDefault="00144C2B">
      <w:pPr>
        <w:pStyle w:val="a3"/>
        <w:spacing w:before="3" w:after="1"/>
        <w:rPr>
          <w:b/>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92"/>
        <w:gridCol w:w="7919"/>
      </w:tblGrid>
      <w:tr w:rsidR="00144C2B" w:rsidRPr="00396196">
        <w:trPr>
          <w:trHeight w:hRule="exact" w:val="836"/>
        </w:trPr>
        <w:tc>
          <w:tcPr>
            <w:tcW w:w="1692" w:type="dxa"/>
          </w:tcPr>
          <w:p w:rsidR="00144C2B" w:rsidRDefault="00477933">
            <w:pPr>
              <w:pStyle w:val="TableParagraph"/>
              <w:spacing w:line="272" w:lineRule="exact"/>
              <w:rPr>
                <w:b/>
                <w:sz w:val="24"/>
              </w:rPr>
            </w:pPr>
            <w:r>
              <w:rPr>
                <w:b/>
                <w:sz w:val="24"/>
              </w:rPr>
              <w:t>Ежедневно</w:t>
            </w:r>
          </w:p>
        </w:tc>
        <w:tc>
          <w:tcPr>
            <w:tcW w:w="7919" w:type="dxa"/>
          </w:tcPr>
          <w:p w:rsidR="00144C2B" w:rsidRPr="00CF0FB1" w:rsidRDefault="00477933">
            <w:pPr>
              <w:pStyle w:val="TableParagraph"/>
              <w:ind w:right="581"/>
              <w:jc w:val="both"/>
              <w:rPr>
                <w:sz w:val="24"/>
                <w:lang w:val="ru-RU"/>
              </w:rPr>
            </w:pPr>
            <w:r w:rsidRPr="00CF0FB1">
              <w:rPr>
                <w:sz w:val="24"/>
                <w:lang w:val="ru-RU"/>
              </w:rPr>
              <w:t>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на уроках, прогулки после уроков.</w:t>
            </w:r>
          </w:p>
        </w:tc>
      </w:tr>
      <w:tr w:rsidR="00144C2B" w:rsidRPr="00396196">
        <w:trPr>
          <w:trHeight w:hRule="exact" w:val="564"/>
        </w:trPr>
        <w:tc>
          <w:tcPr>
            <w:tcW w:w="1692" w:type="dxa"/>
          </w:tcPr>
          <w:p w:rsidR="00144C2B" w:rsidRDefault="00477933">
            <w:pPr>
              <w:pStyle w:val="TableParagraph"/>
              <w:rPr>
                <w:b/>
                <w:sz w:val="24"/>
              </w:rPr>
            </w:pPr>
            <w:r>
              <w:rPr>
                <w:b/>
                <w:sz w:val="24"/>
              </w:rPr>
              <w:t>Еженедельно</w:t>
            </w:r>
          </w:p>
        </w:tc>
        <w:tc>
          <w:tcPr>
            <w:tcW w:w="7919" w:type="dxa"/>
          </w:tcPr>
          <w:p w:rsidR="00144C2B" w:rsidRPr="00CF0FB1" w:rsidRDefault="00477933">
            <w:pPr>
              <w:pStyle w:val="TableParagraph"/>
              <w:ind w:right="244"/>
              <w:rPr>
                <w:sz w:val="24"/>
                <w:lang w:val="ru-RU"/>
              </w:rPr>
            </w:pPr>
            <w:r w:rsidRPr="00CF0FB1">
              <w:rPr>
                <w:sz w:val="24"/>
                <w:lang w:val="ru-RU"/>
              </w:rPr>
              <w:t>Занятия в кружках, спортивных секциях, факультативах, проведение уроков на свежем воздухе.</w:t>
            </w:r>
          </w:p>
        </w:tc>
      </w:tr>
      <w:tr w:rsidR="00144C2B" w:rsidRPr="00396196">
        <w:trPr>
          <w:trHeight w:hRule="exact" w:val="561"/>
        </w:trPr>
        <w:tc>
          <w:tcPr>
            <w:tcW w:w="1692" w:type="dxa"/>
          </w:tcPr>
          <w:p w:rsidR="00144C2B" w:rsidRDefault="00477933">
            <w:pPr>
              <w:pStyle w:val="TableParagraph"/>
              <w:spacing w:line="272" w:lineRule="exact"/>
              <w:rPr>
                <w:b/>
                <w:sz w:val="24"/>
              </w:rPr>
            </w:pPr>
            <w:r>
              <w:rPr>
                <w:b/>
                <w:sz w:val="24"/>
              </w:rPr>
              <w:t>Ежемесячно</w:t>
            </w:r>
          </w:p>
        </w:tc>
        <w:tc>
          <w:tcPr>
            <w:tcW w:w="7919" w:type="dxa"/>
          </w:tcPr>
          <w:p w:rsidR="00144C2B" w:rsidRPr="00CF0FB1" w:rsidRDefault="00477933">
            <w:pPr>
              <w:pStyle w:val="TableParagraph"/>
              <w:ind w:right="751"/>
              <w:rPr>
                <w:sz w:val="24"/>
                <w:lang w:val="ru-RU"/>
              </w:rPr>
            </w:pPr>
            <w:r w:rsidRPr="00CF0FB1">
              <w:rPr>
                <w:sz w:val="24"/>
                <w:lang w:val="ru-RU"/>
              </w:rPr>
              <w:t>Консультационные встречи с родителями. Участие в соревнованиях, физкультурно-спортивных мероприятиях.</w:t>
            </w:r>
          </w:p>
        </w:tc>
      </w:tr>
      <w:tr w:rsidR="00144C2B" w:rsidRPr="00396196">
        <w:trPr>
          <w:trHeight w:hRule="exact" w:val="560"/>
        </w:trPr>
        <w:tc>
          <w:tcPr>
            <w:tcW w:w="1692" w:type="dxa"/>
          </w:tcPr>
          <w:p w:rsidR="00144C2B" w:rsidRDefault="00477933">
            <w:pPr>
              <w:pStyle w:val="TableParagraph"/>
              <w:spacing w:before="2" w:line="237" w:lineRule="auto"/>
              <w:rPr>
                <w:b/>
                <w:sz w:val="24"/>
              </w:rPr>
            </w:pPr>
            <w:r>
              <w:rPr>
                <w:b/>
                <w:sz w:val="24"/>
              </w:rPr>
              <w:t>Один раз в полугодие</w:t>
            </w:r>
          </w:p>
        </w:tc>
        <w:tc>
          <w:tcPr>
            <w:tcW w:w="7919" w:type="dxa"/>
          </w:tcPr>
          <w:p w:rsidR="00144C2B" w:rsidRPr="00CF0FB1" w:rsidRDefault="00477933">
            <w:pPr>
              <w:pStyle w:val="TableParagraph"/>
              <w:spacing w:line="272" w:lineRule="exact"/>
              <w:rPr>
                <w:sz w:val="24"/>
                <w:lang w:val="ru-RU"/>
              </w:rPr>
            </w:pPr>
            <w:r w:rsidRPr="00CF0FB1">
              <w:rPr>
                <w:sz w:val="24"/>
                <w:lang w:val="ru-RU"/>
              </w:rPr>
              <w:t>Семейные спортивные праздники, экскурсии, родительские собрания.</w:t>
            </w:r>
          </w:p>
        </w:tc>
      </w:tr>
      <w:tr w:rsidR="00144C2B" w:rsidRPr="00396196">
        <w:trPr>
          <w:trHeight w:hRule="exact" w:val="564"/>
        </w:trPr>
        <w:tc>
          <w:tcPr>
            <w:tcW w:w="1692" w:type="dxa"/>
          </w:tcPr>
          <w:p w:rsidR="00144C2B" w:rsidRDefault="00477933">
            <w:pPr>
              <w:pStyle w:val="TableParagraph"/>
              <w:ind w:right="65"/>
              <w:rPr>
                <w:b/>
                <w:sz w:val="24"/>
              </w:rPr>
            </w:pPr>
            <w:r>
              <w:rPr>
                <w:b/>
                <w:sz w:val="24"/>
              </w:rPr>
              <w:t>Один раз в год</w:t>
            </w:r>
          </w:p>
        </w:tc>
        <w:tc>
          <w:tcPr>
            <w:tcW w:w="7919" w:type="dxa"/>
          </w:tcPr>
          <w:p w:rsidR="00144C2B" w:rsidRPr="00CF0FB1" w:rsidRDefault="00477933">
            <w:pPr>
              <w:pStyle w:val="TableParagraph"/>
              <w:spacing w:line="272" w:lineRule="exact"/>
              <w:rPr>
                <w:sz w:val="24"/>
                <w:lang w:val="ru-RU"/>
              </w:rPr>
            </w:pPr>
            <w:r w:rsidRPr="00CF0FB1">
              <w:rPr>
                <w:sz w:val="24"/>
                <w:lang w:val="ru-RU"/>
              </w:rPr>
              <w:t>Дни открытых дверей (для родителей).</w:t>
            </w:r>
          </w:p>
        </w:tc>
      </w:tr>
      <w:tr w:rsidR="00144C2B">
        <w:trPr>
          <w:trHeight w:hRule="exact" w:val="836"/>
        </w:trPr>
        <w:tc>
          <w:tcPr>
            <w:tcW w:w="1692" w:type="dxa"/>
          </w:tcPr>
          <w:p w:rsidR="00144C2B" w:rsidRDefault="00477933">
            <w:pPr>
              <w:pStyle w:val="TableParagraph"/>
              <w:ind w:right="65"/>
              <w:rPr>
                <w:b/>
                <w:sz w:val="24"/>
              </w:rPr>
            </w:pPr>
            <w:r>
              <w:rPr>
                <w:b/>
                <w:sz w:val="24"/>
              </w:rPr>
              <w:t>Один раз в год</w:t>
            </w:r>
          </w:p>
        </w:tc>
        <w:tc>
          <w:tcPr>
            <w:tcW w:w="7919" w:type="dxa"/>
          </w:tcPr>
          <w:p w:rsidR="00144C2B" w:rsidRDefault="00477933">
            <w:pPr>
              <w:pStyle w:val="TableParagraph"/>
              <w:ind w:right="244"/>
              <w:rPr>
                <w:sz w:val="24"/>
              </w:rPr>
            </w:pPr>
            <w:r w:rsidRPr="00CF0FB1">
              <w:rPr>
                <w:sz w:val="24"/>
                <w:lang w:val="ru-RU"/>
              </w:rPr>
              <w:t xml:space="preserve">Оформление уголков безопасности. Беседа о пользе витаминов, способах повышения иммунитета. </w:t>
            </w:r>
            <w:r>
              <w:rPr>
                <w:sz w:val="24"/>
              </w:rPr>
              <w:t>Профилактика гриппа и других вирусных инфекций.</w:t>
            </w:r>
          </w:p>
        </w:tc>
      </w:tr>
    </w:tbl>
    <w:p w:rsidR="00144C2B" w:rsidRDefault="00144C2B">
      <w:pPr>
        <w:pStyle w:val="a3"/>
        <w:rPr>
          <w:b/>
        </w:rPr>
      </w:pPr>
    </w:p>
    <w:p w:rsidR="00144C2B" w:rsidRDefault="00477933">
      <w:pPr>
        <w:ind w:left="212"/>
        <w:rPr>
          <w:b/>
          <w:sz w:val="24"/>
        </w:rPr>
      </w:pPr>
      <w:r>
        <w:rPr>
          <w:b/>
          <w:sz w:val="24"/>
        </w:rPr>
        <w:t>Примерное программное содержание по классам</w:t>
      </w:r>
    </w:p>
    <w:p w:rsidR="00144C2B" w:rsidRDefault="00144C2B">
      <w:pPr>
        <w:rPr>
          <w:sz w:val="24"/>
        </w:rPr>
        <w:sectPr w:rsidR="00144C2B">
          <w:headerReference w:type="default" r:id="rId137"/>
          <w:pgSz w:w="11920" w:h="16840"/>
          <w:pgMar w:top="0" w:right="740" w:bottom="1420" w:left="920" w:header="0" w:footer="1178" w:gutter="0"/>
          <w:cols w:space="720"/>
        </w:sectPr>
      </w:pPr>
    </w:p>
    <w:p w:rsidR="00144C2B" w:rsidRDefault="00144C2B">
      <w:pPr>
        <w:pStyle w:val="a3"/>
        <w:rPr>
          <w:b/>
          <w:sz w:val="20"/>
        </w:rPr>
      </w:pPr>
    </w:p>
    <w:p w:rsidR="00144C2B" w:rsidRDefault="00144C2B">
      <w:pPr>
        <w:pStyle w:val="a3"/>
        <w:rPr>
          <w:b/>
          <w:sz w:val="20"/>
        </w:rPr>
      </w:pPr>
    </w:p>
    <w:p w:rsidR="00144C2B" w:rsidRDefault="00144C2B">
      <w:pPr>
        <w:pStyle w:val="a3"/>
        <w:rPr>
          <w:b/>
          <w:sz w:val="20"/>
        </w:rPr>
      </w:pPr>
    </w:p>
    <w:p w:rsidR="00144C2B" w:rsidRDefault="00144C2B">
      <w:pPr>
        <w:pStyle w:val="a3"/>
        <w:spacing w:before="1"/>
        <w:rPr>
          <w:b/>
          <w:sz w:val="14"/>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208"/>
        <w:gridCol w:w="8259"/>
      </w:tblGrid>
      <w:tr w:rsidR="00144C2B">
        <w:trPr>
          <w:trHeight w:hRule="exact" w:val="561"/>
        </w:trPr>
        <w:tc>
          <w:tcPr>
            <w:tcW w:w="1208" w:type="dxa"/>
          </w:tcPr>
          <w:p w:rsidR="00144C2B" w:rsidRDefault="00144C2B">
            <w:pPr>
              <w:pStyle w:val="TableParagraph"/>
              <w:spacing w:before="8"/>
              <w:ind w:left="0"/>
              <w:rPr>
                <w:b/>
                <w:sz w:val="23"/>
              </w:rPr>
            </w:pPr>
          </w:p>
          <w:p w:rsidR="00144C2B" w:rsidRDefault="00477933">
            <w:pPr>
              <w:pStyle w:val="TableParagraph"/>
              <w:rPr>
                <w:b/>
                <w:sz w:val="24"/>
              </w:rPr>
            </w:pPr>
            <w:r>
              <w:rPr>
                <w:b/>
                <w:sz w:val="24"/>
              </w:rPr>
              <w:t>Класс</w:t>
            </w:r>
          </w:p>
        </w:tc>
        <w:tc>
          <w:tcPr>
            <w:tcW w:w="8259" w:type="dxa"/>
          </w:tcPr>
          <w:p w:rsidR="00144C2B" w:rsidRDefault="00144C2B">
            <w:pPr>
              <w:pStyle w:val="TableParagraph"/>
              <w:spacing w:before="8"/>
              <w:ind w:left="0"/>
              <w:rPr>
                <w:b/>
                <w:sz w:val="23"/>
              </w:rPr>
            </w:pPr>
          </w:p>
          <w:p w:rsidR="00144C2B" w:rsidRDefault="00477933">
            <w:pPr>
              <w:pStyle w:val="TableParagraph"/>
              <w:ind w:left="107"/>
              <w:rPr>
                <w:b/>
                <w:sz w:val="24"/>
              </w:rPr>
            </w:pPr>
            <w:r>
              <w:rPr>
                <w:b/>
                <w:sz w:val="24"/>
              </w:rPr>
              <w:t>Содержательные линии</w:t>
            </w:r>
          </w:p>
        </w:tc>
      </w:tr>
      <w:tr w:rsidR="00144C2B" w:rsidRPr="00396196">
        <w:trPr>
          <w:trHeight w:hRule="exact" w:val="1668"/>
        </w:trPr>
        <w:tc>
          <w:tcPr>
            <w:tcW w:w="1208" w:type="dxa"/>
          </w:tcPr>
          <w:p w:rsidR="00144C2B" w:rsidRDefault="00144C2B">
            <w:pPr>
              <w:pStyle w:val="TableParagraph"/>
              <w:spacing w:before="11"/>
              <w:ind w:left="0"/>
              <w:rPr>
                <w:b/>
                <w:sz w:val="23"/>
              </w:rPr>
            </w:pPr>
          </w:p>
          <w:p w:rsidR="00144C2B" w:rsidRDefault="00477933">
            <w:pPr>
              <w:pStyle w:val="TableParagraph"/>
              <w:rPr>
                <w:b/>
                <w:sz w:val="24"/>
              </w:rPr>
            </w:pPr>
            <w:r>
              <w:rPr>
                <w:b/>
                <w:sz w:val="24"/>
              </w:rPr>
              <w:t>1 класс</w:t>
            </w:r>
          </w:p>
        </w:tc>
        <w:tc>
          <w:tcPr>
            <w:tcW w:w="8259" w:type="dxa"/>
          </w:tcPr>
          <w:p w:rsidR="00144C2B" w:rsidRPr="00CF0FB1" w:rsidRDefault="00144C2B">
            <w:pPr>
              <w:pStyle w:val="TableParagraph"/>
              <w:spacing w:before="7"/>
              <w:ind w:left="0"/>
              <w:rPr>
                <w:b/>
                <w:sz w:val="23"/>
                <w:lang w:val="ru-RU"/>
              </w:rPr>
            </w:pPr>
          </w:p>
          <w:p w:rsidR="00144C2B" w:rsidRPr="00CF0FB1" w:rsidRDefault="00477933">
            <w:pPr>
              <w:pStyle w:val="TableParagraph"/>
              <w:ind w:left="107" w:right="106"/>
              <w:rPr>
                <w:sz w:val="24"/>
                <w:lang w:val="ru-RU"/>
              </w:rPr>
            </w:pPr>
            <w:r w:rsidRPr="00CF0FB1">
              <w:rPr>
                <w:sz w:val="24"/>
                <w:lang w:val="ru-RU"/>
              </w:rPr>
              <w:t>Овладение основными культурно-гигиеническими навыками, я умею, я могу, сам себе я помогу, навыки самообслуживания. Формирование осознанного отношения к самому себе, к своему собственному здоровью. Правильный режим дня, зачем человеку нужен отдых, зачем нужен свежий воздух, спорт в моей жизни.</w:t>
            </w:r>
          </w:p>
        </w:tc>
      </w:tr>
      <w:tr w:rsidR="00144C2B" w:rsidRPr="00396196">
        <w:trPr>
          <w:trHeight w:hRule="exact" w:val="1388"/>
        </w:trPr>
        <w:tc>
          <w:tcPr>
            <w:tcW w:w="1208" w:type="dxa"/>
          </w:tcPr>
          <w:p w:rsidR="00144C2B" w:rsidRPr="00CF0FB1" w:rsidRDefault="00144C2B">
            <w:pPr>
              <w:pStyle w:val="TableParagraph"/>
              <w:spacing w:before="7"/>
              <w:ind w:left="0"/>
              <w:rPr>
                <w:b/>
                <w:sz w:val="23"/>
                <w:lang w:val="ru-RU"/>
              </w:rPr>
            </w:pPr>
          </w:p>
          <w:p w:rsidR="00144C2B" w:rsidRDefault="00477933">
            <w:pPr>
              <w:pStyle w:val="TableParagraph"/>
              <w:spacing w:before="1"/>
              <w:rPr>
                <w:b/>
                <w:sz w:val="24"/>
              </w:rPr>
            </w:pPr>
            <w:r>
              <w:rPr>
                <w:b/>
                <w:sz w:val="24"/>
              </w:rPr>
              <w:t>2 класс</w:t>
            </w:r>
          </w:p>
        </w:tc>
        <w:tc>
          <w:tcPr>
            <w:tcW w:w="8259" w:type="dxa"/>
          </w:tcPr>
          <w:p w:rsidR="00144C2B" w:rsidRPr="00CF0FB1" w:rsidRDefault="00144C2B">
            <w:pPr>
              <w:pStyle w:val="TableParagraph"/>
              <w:spacing w:before="3"/>
              <w:ind w:left="0"/>
              <w:rPr>
                <w:b/>
                <w:sz w:val="23"/>
                <w:lang w:val="ru-RU"/>
              </w:rPr>
            </w:pPr>
          </w:p>
          <w:p w:rsidR="00144C2B" w:rsidRPr="00CF0FB1" w:rsidRDefault="00477933">
            <w:pPr>
              <w:pStyle w:val="TableParagraph"/>
              <w:spacing w:before="1"/>
              <w:ind w:left="107" w:right="1022"/>
              <w:rPr>
                <w:sz w:val="24"/>
                <w:lang w:val="ru-RU"/>
              </w:rPr>
            </w:pPr>
            <w:r w:rsidRPr="00CF0FB1">
              <w:rPr>
                <w:sz w:val="24"/>
                <w:lang w:val="ru-RU"/>
              </w:rPr>
              <w:t>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w:t>
            </w:r>
          </w:p>
        </w:tc>
      </w:tr>
      <w:tr w:rsidR="00144C2B">
        <w:trPr>
          <w:trHeight w:hRule="exact" w:val="1116"/>
        </w:trPr>
        <w:tc>
          <w:tcPr>
            <w:tcW w:w="1208" w:type="dxa"/>
            <w:tcBorders>
              <w:bottom w:val="single" w:sz="3" w:space="0" w:color="000000"/>
            </w:tcBorders>
          </w:tcPr>
          <w:p w:rsidR="00144C2B" w:rsidRPr="00CF0FB1" w:rsidRDefault="00144C2B">
            <w:pPr>
              <w:pStyle w:val="TableParagraph"/>
              <w:spacing w:before="11"/>
              <w:ind w:left="0"/>
              <w:rPr>
                <w:b/>
                <w:sz w:val="23"/>
                <w:lang w:val="ru-RU"/>
              </w:rPr>
            </w:pPr>
          </w:p>
          <w:p w:rsidR="00144C2B" w:rsidRDefault="00477933">
            <w:pPr>
              <w:pStyle w:val="TableParagraph"/>
              <w:rPr>
                <w:b/>
                <w:sz w:val="24"/>
              </w:rPr>
            </w:pPr>
            <w:r>
              <w:rPr>
                <w:b/>
                <w:sz w:val="24"/>
              </w:rPr>
              <w:t>3 класс</w:t>
            </w:r>
          </w:p>
        </w:tc>
        <w:tc>
          <w:tcPr>
            <w:tcW w:w="8259" w:type="dxa"/>
            <w:tcBorders>
              <w:bottom w:val="single" w:sz="3" w:space="0" w:color="000000"/>
            </w:tcBorders>
          </w:tcPr>
          <w:p w:rsidR="00144C2B" w:rsidRPr="00CF0FB1" w:rsidRDefault="00144C2B">
            <w:pPr>
              <w:pStyle w:val="TableParagraph"/>
              <w:spacing w:before="7"/>
              <w:ind w:left="0"/>
              <w:rPr>
                <w:b/>
                <w:sz w:val="23"/>
                <w:lang w:val="ru-RU"/>
              </w:rPr>
            </w:pPr>
          </w:p>
          <w:p w:rsidR="00144C2B" w:rsidRDefault="00477933">
            <w:pPr>
              <w:pStyle w:val="TableParagraph"/>
              <w:ind w:left="107"/>
              <w:rPr>
                <w:sz w:val="24"/>
              </w:rPr>
            </w:pPr>
            <w:r w:rsidRPr="00CF0FB1">
              <w:rPr>
                <w:sz w:val="24"/>
                <w:lang w:val="ru-RU"/>
              </w:rPr>
              <w:t xml:space="preserve">Осознанно о правильном и здоровом питании, витамины в моей жизни, правила оказания первой медицинской помощи, правила безопасного поведения. </w:t>
            </w:r>
            <w:r>
              <w:rPr>
                <w:sz w:val="24"/>
              </w:rPr>
              <w:t>Организация учебной деятельности в домашних условиях.</w:t>
            </w:r>
          </w:p>
        </w:tc>
      </w:tr>
      <w:tr w:rsidR="00144C2B">
        <w:trPr>
          <w:trHeight w:hRule="exact" w:val="1388"/>
        </w:trPr>
        <w:tc>
          <w:tcPr>
            <w:tcW w:w="1208" w:type="dxa"/>
            <w:tcBorders>
              <w:top w:val="single" w:sz="3" w:space="0" w:color="000000"/>
            </w:tcBorders>
          </w:tcPr>
          <w:p w:rsidR="00144C2B" w:rsidRDefault="00144C2B">
            <w:pPr>
              <w:pStyle w:val="TableParagraph"/>
              <w:spacing w:before="7"/>
              <w:ind w:left="0"/>
              <w:rPr>
                <w:b/>
                <w:sz w:val="23"/>
              </w:rPr>
            </w:pPr>
          </w:p>
          <w:p w:rsidR="00144C2B" w:rsidRDefault="00477933">
            <w:pPr>
              <w:pStyle w:val="TableParagraph"/>
              <w:rPr>
                <w:b/>
                <w:sz w:val="24"/>
              </w:rPr>
            </w:pPr>
            <w:r>
              <w:rPr>
                <w:b/>
                <w:sz w:val="24"/>
              </w:rPr>
              <w:t>4 класс</w:t>
            </w:r>
          </w:p>
        </w:tc>
        <w:tc>
          <w:tcPr>
            <w:tcW w:w="8259" w:type="dxa"/>
            <w:tcBorders>
              <w:top w:val="single" w:sz="3" w:space="0" w:color="000000"/>
            </w:tcBorders>
          </w:tcPr>
          <w:p w:rsidR="00144C2B" w:rsidRPr="00CF0FB1" w:rsidRDefault="00144C2B">
            <w:pPr>
              <w:pStyle w:val="TableParagraph"/>
              <w:spacing w:before="3"/>
              <w:ind w:left="0"/>
              <w:rPr>
                <w:b/>
                <w:sz w:val="23"/>
                <w:lang w:val="ru-RU"/>
              </w:rPr>
            </w:pPr>
          </w:p>
          <w:p w:rsidR="00144C2B" w:rsidRPr="00CF0FB1" w:rsidRDefault="00477933">
            <w:pPr>
              <w:pStyle w:val="TableParagraph"/>
              <w:ind w:left="107"/>
              <w:rPr>
                <w:sz w:val="24"/>
                <w:lang w:val="ru-RU"/>
              </w:rPr>
            </w:pPr>
            <w:r w:rsidRPr="00CF0FB1">
              <w:rPr>
                <w:sz w:val="24"/>
                <w:lang w:val="ru-RU"/>
              </w:rPr>
              <w:t>Спорт в моей жизни, нет вредным привычкам, роль физкультуры и спорта в формировании правильной осанки, мышечной системы, иммунитета.</w:t>
            </w:r>
          </w:p>
          <w:p w:rsidR="00144C2B" w:rsidRDefault="00477933">
            <w:pPr>
              <w:pStyle w:val="TableParagraph"/>
              <w:ind w:left="107"/>
              <w:rPr>
                <w:sz w:val="24"/>
              </w:rPr>
            </w:pPr>
            <w:r w:rsidRPr="00CF0FB1">
              <w:rPr>
                <w:sz w:val="24"/>
                <w:lang w:val="ru-RU"/>
              </w:rPr>
              <w:t xml:space="preserve">Организация семейных и самостоятельных занятий физкультурой и спортом. </w:t>
            </w:r>
            <w:r>
              <w:rPr>
                <w:sz w:val="24"/>
              </w:rPr>
              <w:t>Быть здоровым – это здорово!</w:t>
            </w:r>
          </w:p>
        </w:tc>
      </w:tr>
    </w:tbl>
    <w:p w:rsidR="00144C2B" w:rsidRDefault="00144C2B">
      <w:pPr>
        <w:pStyle w:val="a3"/>
        <w:spacing w:before="11"/>
        <w:rPr>
          <w:b/>
          <w:sz w:val="19"/>
        </w:rPr>
      </w:pPr>
    </w:p>
    <w:p w:rsidR="00144C2B" w:rsidRPr="00CF0FB1" w:rsidRDefault="00477933">
      <w:pPr>
        <w:spacing w:before="90" w:line="276" w:lineRule="auto"/>
        <w:ind w:left="212" w:right="512"/>
        <w:rPr>
          <w:b/>
          <w:sz w:val="24"/>
          <w:lang w:val="ru-RU"/>
        </w:rPr>
      </w:pPr>
      <w:r w:rsidRPr="00CF0FB1">
        <w:rPr>
          <w:b/>
          <w:sz w:val="24"/>
          <w:lang w:val="ru-RU"/>
        </w:rPr>
        <w:t>Критерии и показатели эффективности деятельности образовательного учреждения по реализации программы:</w:t>
      </w:r>
    </w:p>
    <w:p w:rsidR="00144C2B" w:rsidRPr="00CF0FB1" w:rsidRDefault="00144C2B">
      <w:pPr>
        <w:pStyle w:val="a3"/>
        <w:spacing w:before="5"/>
        <w:rPr>
          <w:b/>
          <w:sz w:val="27"/>
          <w:lang w:val="ru-RU"/>
        </w:rPr>
      </w:pPr>
    </w:p>
    <w:p w:rsidR="00144C2B" w:rsidRPr="00CF0FB1" w:rsidRDefault="00477933">
      <w:pPr>
        <w:pStyle w:val="a3"/>
        <w:spacing w:line="276" w:lineRule="auto"/>
        <w:ind w:left="212" w:right="151"/>
        <w:rPr>
          <w:lang w:val="ru-RU"/>
        </w:rPr>
      </w:pPr>
      <w:r w:rsidRPr="00CF0FB1">
        <w:rPr>
          <w:lang w:val="ru-RU"/>
        </w:rPr>
        <w:t>Критериями эффективности реализации программы на ступени начального общего образования является овладение обучающимися умениями:</w:t>
      </w:r>
    </w:p>
    <w:p w:rsidR="00144C2B" w:rsidRPr="00CF0FB1" w:rsidRDefault="00477933">
      <w:pPr>
        <w:pStyle w:val="a4"/>
        <w:numPr>
          <w:ilvl w:val="0"/>
          <w:numId w:val="58"/>
        </w:numPr>
        <w:tabs>
          <w:tab w:val="left" w:pos="349"/>
        </w:tabs>
        <w:spacing w:before="3" w:line="276" w:lineRule="auto"/>
        <w:ind w:left="212" w:right="514" w:firstLine="0"/>
        <w:jc w:val="left"/>
        <w:rPr>
          <w:sz w:val="24"/>
          <w:lang w:val="ru-RU"/>
        </w:rPr>
      </w:pPr>
      <w:r w:rsidRPr="00CF0FB1">
        <w:rPr>
          <w:sz w:val="24"/>
          <w:lang w:val="ru-RU"/>
        </w:rPr>
        <w:t>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w:t>
      </w:r>
      <w:r w:rsidRPr="00CF0FB1">
        <w:rPr>
          <w:spacing w:val="40"/>
          <w:sz w:val="24"/>
          <w:lang w:val="ru-RU"/>
        </w:rPr>
        <w:t xml:space="preserve"> </w:t>
      </w:r>
      <w:r w:rsidRPr="00CF0FB1">
        <w:rPr>
          <w:sz w:val="24"/>
          <w:lang w:val="ru-RU"/>
        </w:rPr>
        <w:t>его;</w:t>
      </w:r>
    </w:p>
    <w:p w:rsidR="00144C2B" w:rsidRPr="00CF0FB1" w:rsidRDefault="00477933">
      <w:pPr>
        <w:pStyle w:val="a4"/>
        <w:numPr>
          <w:ilvl w:val="0"/>
          <w:numId w:val="58"/>
        </w:numPr>
        <w:tabs>
          <w:tab w:val="left" w:pos="349"/>
        </w:tabs>
        <w:ind w:left="348"/>
        <w:rPr>
          <w:sz w:val="24"/>
          <w:lang w:val="ru-RU"/>
        </w:rPr>
      </w:pPr>
      <w:r w:rsidRPr="00CF0FB1">
        <w:rPr>
          <w:sz w:val="24"/>
          <w:lang w:val="ru-RU"/>
        </w:rPr>
        <w:t>сравни</w:t>
      </w:r>
      <w:r w:rsidR="004602E0">
        <w:rPr>
          <w:sz w:val="24"/>
          <w:lang w:val="ru-RU"/>
        </w:rPr>
        <w:t xml:space="preserve">вать свое поведение с образцом, </w:t>
      </w:r>
      <w:r w:rsidRPr="00CF0FB1">
        <w:rPr>
          <w:sz w:val="24"/>
          <w:lang w:val="ru-RU"/>
        </w:rPr>
        <w:t>обращаться за помощью к взрослым, принимать</w:t>
      </w:r>
      <w:r w:rsidRPr="00CF0FB1">
        <w:rPr>
          <w:spacing w:val="-15"/>
          <w:sz w:val="24"/>
          <w:lang w:val="ru-RU"/>
        </w:rPr>
        <w:t xml:space="preserve"> </w:t>
      </w:r>
      <w:r w:rsidRPr="00CF0FB1">
        <w:rPr>
          <w:sz w:val="24"/>
          <w:lang w:val="ru-RU"/>
        </w:rPr>
        <w:t>её;</w:t>
      </w:r>
    </w:p>
    <w:p w:rsidR="00144C2B" w:rsidRPr="00CF0FB1" w:rsidRDefault="00477933">
      <w:pPr>
        <w:pStyle w:val="a4"/>
        <w:numPr>
          <w:ilvl w:val="0"/>
          <w:numId w:val="58"/>
        </w:numPr>
        <w:tabs>
          <w:tab w:val="left" w:pos="349"/>
        </w:tabs>
        <w:spacing w:before="44" w:line="276" w:lineRule="auto"/>
        <w:ind w:left="212" w:right="467" w:firstLine="0"/>
        <w:jc w:val="left"/>
        <w:rPr>
          <w:sz w:val="24"/>
          <w:lang w:val="ru-RU"/>
        </w:rPr>
      </w:pPr>
      <w:r w:rsidRPr="00CF0FB1">
        <w:rPr>
          <w:sz w:val="24"/>
          <w:lang w:val="ru-RU"/>
        </w:rPr>
        <w:t>оценивать соответствие мотива и результата поведения с позиции экологической культуры, взаимосвязи здоровья человека и здоровья</w:t>
      </w:r>
      <w:r w:rsidRPr="00CF0FB1">
        <w:rPr>
          <w:spacing w:val="-21"/>
          <w:sz w:val="24"/>
          <w:lang w:val="ru-RU"/>
        </w:rPr>
        <w:t xml:space="preserve"> </w:t>
      </w:r>
      <w:r w:rsidRPr="00CF0FB1">
        <w:rPr>
          <w:sz w:val="24"/>
          <w:lang w:val="ru-RU"/>
        </w:rPr>
        <w:t>природы.</w:t>
      </w:r>
    </w:p>
    <w:p w:rsidR="00144C2B" w:rsidRPr="00CF0FB1" w:rsidRDefault="00477933">
      <w:pPr>
        <w:pStyle w:val="a3"/>
        <w:spacing w:before="195"/>
        <w:ind w:left="212" w:right="115" w:firstLine="428"/>
        <w:jc w:val="both"/>
        <w:rPr>
          <w:lang w:val="ru-RU"/>
        </w:rPr>
      </w:pPr>
      <w:r w:rsidRPr="00CF0FB1">
        <w:rPr>
          <w:lang w:val="ru-RU"/>
        </w:rPr>
        <w:t>Развиваемые у учащихся в образовательном процессе компетенции в области здоровьсбережения выявляются в процессе урочной и внеурочной деятельности: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144C2B" w:rsidRPr="00CF0FB1" w:rsidRDefault="00144C2B">
      <w:pPr>
        <w:pStyle w:val="a3"/>
        <w:rPr>
          <w:sz w:val="26"/>
          <w:lang w:val="ru-RU"/>
        </w:rPr>
      </w:pPr>
    </w:p>
    <w:p w:rsidR="00144C2B" w:rsidRPr="00CF0FB1" w:rsidRDefault="00144C2B">
      <w:pPr>
        <w:pStyle w:val="a3"/>
        <w:spacing w:before="3"/>
        <w:rPr>
          <w:sz w:val="22"/>
          <w:lang w:val="ru-RU"/>
        </w:rPr>
      </w:pPr>
    </w:p>
    <w:p w:rsidR="00144C2B" w:rsidRDefault="00477933">
      <w:pPr>
        <w:pStyle w:val="1"/>
        <w:numPr>
          <w:ilvl w:val="0"/>
          <w:numId w:val="48"/>
        </w:numPr>
        <w:tabs>
          <w:tab w:val="left" w:pos="453"/>
        </w:tabs>
        <w:spacing w:before="1" w:line="480" w:lineRule="auto"/>
        <w:ind w:right="5930" w:firstLine="0"/>
      </w:pPr>
      <w:r>
        <w:t>Программа коррекционной работы Цель</w:t>
      </w:r>
      <w:r>
        <w:rPr>
          <w:spacing w:val="-13"/>
        </w:rPr>
        <w:t xml:space="preserve"> </w:t>
      </w:r>
      <w:r>
        <w:t>программы</w:t>
      </w:r>
    </w:p>
    <w:p w:rsidR="00144C2B" w:rsidRPr="00CF0FB1" w:rsidRDefault="00477933">
      <w:pPr>
        <w:pStyle w:val="a3"/>
        <w:spacing w:before="6"/>
        <w:ind w:left="212" w:right="110"/>
        <w:jc w:val="both"/>
        <w:rPr>
          <w:lang w:val="ru-RU"/>
        </w:rPr>
      </w:pPr>
      <w:r w:rsidRPr="00CF0FB1">
        <w:rPr>
          <w:lang w:val="ru-RU"/>
        </w:rPr>
        <w:t>Программа коррекционной работы в соответствии с требованиями ФГОС НОО направлена на обеспечение коррекции недостатков в физическом и (или) психическом развитии детей с ограниченными возможностями здоровья (ОВЗ) и оказанием им помощи детям этой категории в освоении ООП НОО.</w:t>
      </w:r>
    </w:p>
    <w:p w:rsidR="00144C2B" w:rsidRPr="00CF0FB1" w:rsidRDefault="00144C2B">
      <w:pPr>
        <w:jc w:val="both"/>
        <w:rPr>
          <w:lang w:val="ru-RU"/>
        </w:rPr>
        <w:sectPr w:rsidR="00144C2B" w:rsidRPr="00CF0FB1">
          <w:headerReference w:type="default" r:id="rId138"/>
          <w:pgSz w:w="11920" w:h="16840"/>
          <w:pgMar w:top="0" w:right="740" w:bottom="1420" w:left="9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0"/>
        <w:rPr>
          <w:sz w:val="25"/>
          <w:lang w:val="ru-RU"/>
        </w:rPr>
      </w:pPr>
    </w:p>
    <w:p w:rsidR="00144C2B" w:rsidRPr="00CF0FB1" w:rsidRDefault="00477933">
      <w:pPr>
        <w:pStyle w:val="1"/>
        <w:spacing w:before="90"/>
        <w:ind w:right="114"/>
        <w:jc w:val="both"/>
        <w:rPr>
          <w:lang w:val="ru-RU"/>
        </w:rPr>
      </w:pPr>
      <w:r w:rsidRPr="00CF0FB1">
        <w:rPr>
          <w:lang w:val="ru-RU"/>
        </w:rPr>
        <w:t>В своей работе по реализации данной Программы ОУ руководствуется нормативными документами, локальными актами:</w:t>
      </w:r>
    </w:p>
    <w:p w:rsidR="00144C2B" w:rsidRPr="00CF0FB1" w:rsidRDefault="00144C2B">
      <w:pPr>
        <w:pStyle w:val="a3"/>
        <w:spacing w:before="6"/>
        <w:rPr>
          <w:b/>
          <w:sz w:val="20"/>
          <w:lang w:val="ru-RU"/>
        </w:rPr>
      </w:pPr>
    </w:p>
    <w:p w:rsidR="00144C2B" w:rsidRPr="00CF0FB1" w:rsidRDefault="00477933">
      <w:pPr>
        <w:pStyle w:val="a3"/>
        <w:spacing w:line="294" w:lineRule="exact"/>
        <w:ind w:left="472"/>
        <w:rPr>
          <w:lang w:val="ru-RU"/>
        </w:rPr>
      </w:pPr>
      <w:r w:rsidRPr="00CF0FB1">
        <w:rPr>
          <w:position w:val="11"/>
          <w:sz w:val="16"/>
          <w:lang w:val="ru-RU"/>
        </w:rPr>
        <w:t>­</w:t>
      </w:r>
      <w:r w:rsidRPr="00CF0FB1">
        <w:rPr>
          <w:lang w:val="ru-RU"/>
        </w:rPr>
        <w:t>Конституция Российской Федерации</w:t>
      </w:r>
    </w:p>
    <w:p w:rsidR="00144C2B" w:rsidRPr="00CF0FB1" w:rsidRDefault="00477933">
      <w:pPr>
        <w:pStyle w:val="a3"/>
        <w:spacing w:before="20" w:line="276" w:lineRule="exact"/>
        <w:ind w:left="832" w:right="119" w:hanging="360"/>
        <w:jc w:val="both"/>
        <w:rPr>
          <w:lang w:val="ru-RU"/>
        </w:rPr>
      </w:pPr>
      <w:r w:rsidRPr="00CF0FB1">
        <w:rPr>
          <w:position w:val="11"/>
          <w:sz w:val="16"/>
          <w:lang w:val="ru-RU"/>
        </w:rPr>
        <w:t>­</w:t>
      </w:r>
      <w:r w:rsidRPr="00CF0FB1">
        <w:rPr>
          <w:lang w:val="ru-RU"/>
        </w:rPr>
        <w:t xml:space="preserve">Федеральный закон «Об образовании в Российской Федерации» от 29 декабря 2012 г. </w:t>
      </w:r>
      <w:r>
        <w:t>N</w:t>
      </w:r>
      <w:r w:rsidRPr="00CF0FB1">
        <w:rPr>
          <w:lang w:val="ru-RU"/>
        </w:rPr>
        <w:t xml:space="preserve"> 273-ФЗ;</w:t>
      </w:r>
    </w:p>
    <w:p w:rsidR="00144C2B" w:rsidRPr="00CF0FB1" w:rsidRDefault="00477933">
      <w:pPr>
        <w:pStyle w:val="a3"/>
        <w:spacing w:line="276" w:lineRule="exact"/>
        <w:ind w:left="832" w:right="111" w:hanging="360"/>
        <w:jc w:val="both"/>
        <w:rPr>
          <w:lang w:val="ru-RU"/>
        </w:rPr>
      </w:pPr>
      <w:r w:rsidRPr="00CF0FB1">
        <w:rPr>
          <w:position w:val="11"/>
          <w:sz w:val="16"/>
          <w:lang w:val="ru-RU"/>
        </w:rPr>
        <w:t>­</w:t>
      </w:r>
      <w:r w:rsidRPr="00CF0FB1">
        <w:rPr>
          <w:lang w:val="ru-RU"/>
        </w:rPr>
        <w:t xml:space="preserve">МОиН РФ Департамент государственной политики в сфере защиты прав детей ПИСЬМО от 10 декабря 2012 г. </w:t>
      </w:r>
      <w:r>
        <w:t>N</w:t>
      </w:r>
      <w:r w:rsidRPr="00CF0FB1">
        <w:rPr>
          <w:lang w:val="ru-RU"/>
        </w:rPr>
        <w:t xml:space="preserve"> 07-832 «Методические рекомендации по организации обучения на дому детей-инвалидов с использованием дистанционных образовательных технологий».</w:t>
      </w:r>
    </w:p>
    <w:p w:rsidR="00144C2B" w:rsidRPr="00CF0FB1" w:rsidRDefault="00477933">
      <w:pPr>
        <w:pStyle w:val="a3"/>
        <w:spacing w:line="276" w:lineRule="exact"/>
        <w:ind w:left="832" w:right="107" w:hanging="360"/>
        <w:jc w:val="both"/>
        <w:rPr>
          <w:lang w:val="ru-RU"/>
        </w:rPr>
      </w:pPr>
      <w:r w:rsidRPr="00CF0FB1">
        <w:rPr>
          <w:position w:val="11"/>
          <w:sz w:val="16"/>
          <w:lang w:val="ru-RU"/>
        </w:rPr>
        <w:t>­</w:t>
      </w:r>
      <w:r w:rsidRPr="00CF0FB1">
        <w:rPr>
          <w:lang w:val="ru-RU"/>
        </w:rPr>
        <w:t xml:space="preserve">Постановления Коллегии Администрации КО от 13 октября 2014 г. №413 «О внесении изменения в постановление Коллегии Администрации Кемеровской области от 08.11.2013 № 480 «Об утверждении Порядка регламентации и оформления отношений государственной и </w:t>
      </w:r>
      <w:proofErr w:type="gramStart"/>
      <w:r w:rsidRPr="00CF0FB1">
        <w:rPr>
          <w:lang w:val="ru-RU"/>
        </w:rPr>
        <w:t>муниципальной образовательных организаций</w:t>
      </w:r>
      <w:proofErr w:type="gramEnd"/>
      <w:r w:rsidRPr="00CF0FB1">
        <w:rPr>
          <w:lang w:val="ru-RU"/>
        </w:rPr>
        <w:t xml:space="preserve"> и родителей (законных представителей);</w:t>
      </w:r>
    </w:p>
    <w:p w:rsidR="00144C2B" w:rsidRPr="00CF0FB1" w:rsidRDefault="00477933">
      <w:pPr>
        <w:pStyle w:val="a4"/>
        <w:numPr>
          <w:ilvl w:val="0"/>
          <w:numId w:val="47"/>
        </w:numPr>
        <w:tabs>
          <w:tab w:val="left" w:pos="821"/>
        </w:tabs>
        <w:ind w:right="113" w:hanging="360"/>
        <w:rPr>
          <w:sz w:val="24"/>
          <w:lang w:val="ru-RU"/>
        </w:rPr>
      </w:pPr>
      <w:r w:rsidRPr="00CF0FB1">
        <w:rPr>
          <w:sz w:val="24"/>
          <w:lang w:val="ru-RU"/>
        </w:rPr>
        <w:t xml:space="preserve">Приказ Минобрнауки России от 09.01.2014 </w:t>
      </w:r>
      <w:r>
        <w:rPr>
          <w:sz w:val="24"/>
        </w:rPr>
        <w:t>N</w:t>
      </w:r>
      <w:r w:rsidRPr="00CF0FB1">
        <w:rPr>
          <w:sz w:val="24"/>
          <w:lang w:val="ru-RU"/>
        </w:rPr>
        <w:t xml:space="preserve"> 2 </w:t>
      </w:r>
      <w:r w:rsidRPr="00CF0FB1">
        <w:rPr>
          <w:spacing w:val="-3"/>
          <w:sz w:val="24"/>
          <w:lang w:val="ru-RU"/>
        </w:rPr>
        <w:t xml:space="preserve">«Об </w:t>
      </w:r>
      <w:r w:rsidRPr="00CF0FB1">
        <w:rPr>
          <w:sz w:val="24"/>
          <w:lang w:val="ru-RU"/>
        </w:rPr>
        <w:t>утверждении Порядка применения организациями, осуществляющими образовательную деятельность, электронного обучения, дистанцион</w:t>
      </w:r>
      <w:r w:rsidR="00771F53">
        <w:rPr>
          <w:sz w:val="24"/>
          <w:lang w:val="ru-RU"/>
        </w:rPr>
        <w:t xml:space="preserve">ных образовательных технологий </w:t>
      </w:r>
      <w:proofErr w:type="gramStart"/>
      <w:r w:rsidRPr="00CF0FB1">
        <w:rPr>
          <w:sz w:val="24"/>
          <w:lang w:val="ru-RU"/>
        </w:rPr>
        <w:t>при  реализации</w:t>
      </w:r>
      <w:proofErr w:type="gramEnd"/>
      <w:r w:rsidRPr="00CF0FB1">
        <w:rPr>
          <w:sz w:val="24"/>
          <w:lang w:val="ru-RU"/>
        </w:rPr>
        <w:t xml:space="preserve"> образовательных программ» (Зарегистрировано в Минюсте России   04.04.2014 </w:t>
      </w:r>
      <w:r>
        <w:rPr>
          <w:sz w:val="24"/>
        </w:rPr>
        <w:t>N</w:t>
      </w:r>
      <w:r w:rsidRPr="00CF0FB1">
        <w:rPr>
          <w:spacing w:val="-14"/>
          <w:sz w:val="24"/>
          <w:lang w:val="ru-RU"/>
        </w:rPr>
        <w:t xml:space="preserve"> </w:t>
      </w:r>
      <w:r w:rsidRPr="00CF0FB1">
        <w:rPr>
          <w:sz w:val="24"/>
          <w:lang w:val="ru-RU"/>
        </w:rPr>
        <w:t>31823).</w:t>
      </w:r>
    </w:p>
    <w:p w:rsidR="00144C2B" w:rsidRPr="00CF0FB1" w:rsidRDefault="00477933">
      <w:pPr>
        <w:pStyle w:val="a3"/>
        <w:spacing w:before="7" w:line="276" w:lineRule="exact"/>
        <w:ind w:left="832" w:right="118" w:hanging="360"/>
        <w:jc w:val="both"/>
        <w:rPr>
          <w:lang w:val="ru-RU"/>
        </w:rPr>
      </w:pPr>
      <w:r w:rsidRPr="00CF0FB1">
        <w:rPr>
          <w:position w:val="11"/>
          <w:sz w:val="16"/>
          <w:lang w:val="ru-RU"/>
        </w:rPr>
        <w:t>­</w:t>
      </w:r>
      <w:r w:rsidRPr="00CF0FB1">
        <w:rPr>
          <w:lang w:val="ru-RU"/>
        </w:rPr>
        <w:t xml:space="preserve">МОиН РФ Департамент государственной политики в сфере защиты прав детей Письмо от 10 декабря 2012 г. </w:t>
      </w:r>
      <w:r>
        <w:t>N</w:t>
      </w:r>
      <w:r w:rsidRPr="00CF0FB1">
        <w:rPr>
          <w:lang w:val="ru-RU"/>
        </w:rPr>
        <w:t xml:space="preserve"> 07-832 «Методические рекомендации по организации обучения на дому детей-инвалидов с использованием дистанционных образовательных</w:t>
      </w:r>
      <w:r w:rsidRPr="00CF0FB1">
        <w:rPr>
          <w:spacing w:val="-24"/>
          <w:lang w:val="ru-RU"/>
        </w:rPr>
        <w:t xml:space="preserve"> </w:t>
      </w:r>
      <w:r w:rsidRPr="00CF0FB1">
        <w:rPr>
          <w:lang w:val="ru-RU"/>
        </w:rPr>
        <w:t>технологий».</w:t>
      </w:r>
    </w:p>
    <w:p w:rsidR="00144C2B" w:rsidRPr="00CF0FB1" w:rsidRDefault="00477933">
      <w:pPr>
        <w:pStyle w:val="a4"/>
        <w:numPr>
          <w:ilvl w:val="0"/>
          <w:numId w:val="47"/>
        </w:numPr>
        <w:tabs>
          <w:tab w:val="left" w:pos="821"/>
        </w:tabs>
        <w:ind w:right="112" w:hanging="360"/>
        <w:rPr>
          <w:sz w:val="24"/>
          <w:lang w:val="ru-RU"/>
        </w:rPr>
      </w:pPr>
      <w:r w:rsidRPr="00CF0FB1">
        <w:rPr>
          <w:sz w:val="24"/>
          <w:lang w:val="ru-RU"/>
        </w:rPr>
        <w:t xml:space="preserve">Приказ Министерства образования от 14.11.1987 г. №17-253-6 </w:t>
      </w:r>
      <w:r w:rsidRPr="00CF0FB1">
        <w:rPr>
          <w:spacing w:val="-3"/>
          <w:sz w:val="24"/>
          <w:lang w:val="ru-RU"/>
        </w:rPr>
        <w:t xml:space="preserve">«Об </w:t>
      </w:r>
      <w:r w:rsidRPr="00CF0FB1">
        <w:rPr>
          <w:sz w:val="24"/>
          <w:lang w:val="ru-RU"/>
        </w:rPr>
        <w:t>индивидуальном обучении больных детей на дому», письма МО РФ от 30.03.2001№</w:t>
      </w:r>
      <w:r w:rsidRPr="00CF0FB1">
        <w:rPr>
          <w:spacing w:val="-13"/>
          <w:sz w:val="24"/>
          <w:lang w:val="ru-RU"/>
        </w:rPr>
        <w:t xml:space="preserve"> </w:t>
      </w:r>
      <w:r w:rsidRPr="00CF0FB1">
        <w:rPr>
          <w:sz w:val="24"/>
          <w:lang w:val="ru-RU"/>
        </w:rPr>
        <w:t>29/1470-6;</w:t>
      </w:r>
    </w:p>
    <w:p w:rsidR="00144C2B" w:rsidRPr="00CF0FB1" w:rsidRDefault="00477933">
      <w:pPr>
        <w:pStyle w:val="a3"/>
        <w:spacing w:before="3" w:line="258" w:lineRule="exact"/>
        <w:ind w:left="472"/>
        <w:rPr>
          <w:lang w:val="ru-RU"/>
        </w:rPr>
      </w:pPr>
      <w:r w:rsidRPr="00CF0FB1">
        <w:rPr>
          <w:position w:val="11"/>
          <w:sz w:val="16"/>
          <w:lang w:val="ru-RU"/>
        </w:rPr>
        <w:t>­</w:t>
      </w:r>
      <w:r w:rsidR="00771F53">
        <w:rPr>
          <w:lang w:val="ru-RU"/>
        </w:rPr>
        <w:t>Устав МБОУ ООШ№1</w:t>
      </w:r>
      <w:r w:rsidRPr="00CF0FB1">
        <w:rPr>
          <w:lang w:val="ru-RU"/>
        </w:rPr>
        <w:t>;</w:t>
      </w:r>
    </w:p>
    <w:p w:rsidR="00144C2B" w:rsidRPr="00CF0FB1" w:rsidRDefault="00477933">
      <w:pPr>
        <w:pStyle w:val="a3"/>
        <w:spacing w:before="20" w:line="276" w:lineRule="exact"/>
        <w:ind w:left="832" w:right="115" w:hanging="360"/>
        <w:jc w:val="both"/>
        <w:rPr>
          <w:lang w:val="ru-RU"/>
        </w:rPr>
      </w:pPr>
      <w:r w:rsidRPr="00CF0FB1">
        <w:rPr>
          <w:position w:val="11"/>
          <w:sz w:val="16"/>
          <w:lang w:val="ru-RU"/>
        </w:rPr>
        <w:t>­</w:t>
      </w:r>
      <w:r w:rsidRPr="00CF0FB1">
        <w:rPr>
          <w:lang w:val="ru-RU"/>
        </w:rPr>
        <w:t>ПОЛОЖЕНИЕ об обучении по индивидуальному учебно</w:t>
      </w:r>
      <w:r w:rsidR="00771F53">
        <w:rPr>
          <w:lang w:val="ru-RU"/>
        </w:rPr>
        <w:t>му плану обучающихся МБОУ ООШ№1</w:t>
      </w:r>
      <w:r w:rsidRPr="00CF0FB1">
        <w:rPr>
          <w:lang w:val="ru-RU"/>
        </w:rPr>
        <w:t>;</w:t>
      </w:r>
    </w:p>
    <w:p w:rsidR="00144C2B" w:rsidRPr="00CF0FB1" w:rsidRDefault="00477933">
      <w:pPr>
        <w:pStyle w:val="a3"/>
        <w:spacing w:line="273" w:lineRule="exact"/>
        <w:ind w:left="472"/>
        <w:rPr>
          <w:lang w:val="ru-RU"/>
        </w:rPr>
      </w:pPr>
      <w:r w:rsidRPr="00CF0FB1">
        <w:rPr>
          <w:position w:val="11"/>
          <w:sz w:val="16"/>
          <w:lang w:val="ru-RU"/>
        </w:rPr>
        <w:t>­</w:t>
      </w:r>
      <w:r w:rsidRPr="00CF0FB1">
        <w:rPr>
          <w:lang w:val="ru-RU"/>
        </w:rPr>
        <w:t>ПОЛОЖЕНИЕ об организации индивидуального обуч</w:t>
      </w:r>
      <w:r w:rsidR="00771F53">
        <w:rPr>
          <w:lang w:val="ru-RU"/>
        </w:rPr>
        <w:t>ения на дому МБОУ ООШ№</w:t>
      </w:r>
      <w:proofErr w:type="gramStart"/>
      <w:r w:rsidR="00771F53">
        <w:rPr>
          <w:lang w:val="ru-RU"/>
        </w:rPr>
        <w:t>1</w:t>
      </w:r>
      <w:r w:rsidRPr="00CF0FB1">
        <w:rPr>
          <w:lang w:val="ru-RU"/>
        </w:rPr>
        <w:t>;.</w:t>
      </w:r>
      <w:proofErr w:type="gramEnd"/>
    </w:p>
    <w:p w:rsidR="00144C2B" w:rsidRPr="00CF0FB1" w:rsidRDefault="00144C2B">
      <w:pPr>
        <w:pStyle w:val="a3"/>
        <w:rPr>
          <w:lang w:val="ru-RU"/>
        </w:rPr>
      </w:pPr>
    </w:p>
    <w:p w:rsidR="00144C2B" w:rsidRPr="00CF0FB1" w:rsidRDefault="00477933">
      <w:pPr>
        <w:pStyle w:val="a3"/>
        <w:ind w:left="112" w:right="113"/>
        <w:jc w:val="both"/>
        <w:rPr>
          <w:lang w:val="ru-RU"/>
        </w:rPr>
      </w:pPr>
      <w:r w:rsidRPr="00CF0FB1">
        <w:rPr>
          <w:lang w:val="ru-RU"/>
        </w:rPr>
        <w:t xml:space="preserve">Дети с </w:t>
      </w:r>
      <w:r w:rsidRPr="00CF0FB1">
        <w:rPr>
          <w:spacing w:val="-3"/>
          <w:lang w:val="ru-RU"/>
        </w:rPr>
        <w:t xml:space="preserve">ОВЗ </w:t>
      </w:r>
      <w:r w:rsidRPr="00CF0FB1">
        <w:rPr>
          <w:lang w:val="ru-RU"/>
        </w:rPr>
        <w:t xml:space="preserve">— дети, состояние здоровья которых препятствует освоению образовательных программ начального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w:t>
      </w:r>
      <w:proofErr w:type="gramStart"/>
      <w:r w:rsidRPr="00CF0FB1">
        <w:rPr>
          <w:lang w:val="ru-RU"/>
        </w:rPr>
        <w:t>в  физическом</w:t>
      </w:r>
      <w:proofErr w:type="gramEnd"/>
      <w:r w:rsidRPr="00CF0FB1">
        <w:rPr>
          <w:lang w:val="ru-RU"/>
        </w:rPr>
        <w:t xml:space="preserve"> и (или) психическом развитии и нуждающиеся в создании специальных условий обучения и</w:t>
      </w:r>
      <w:r w:rsidRPr="00CF0FB1">
        <w:rPr>
          <w:spacing w:val="-6"/>
          <w:lang w:val="ru-RU"/>
        </w:rPr>
        <w:t xml:space="preserve"> </w:t>
      </w:r>
      <w:r w:rsidRPr="00CF0FB1">
        <w:rPr>
          <w:lang w:val="ru-RU"/>
        </w:rPr>
        <w:t>воспитания.</w:t>
      </w:r>
    </w:p>
    <w:p w:rsidR="00144C2B" w:rsidRPr="00CF0FB1" w:rsidRDefault="00144C2B">
      <w:pPr>
        <w:pStyle w:val="a3"/>
        <w:spacing w:before="11"/>
        <w:rPr>
          <w:sz w:val="23"/>
          <w:lang w:val="ru-RU"/>
        </w:rPr>
      </w:pPr>
    </w:p>
    <w:p w:rsidR="00144C2B" w:rsidRPr="00CF0FB1" w:rsidRDefault="00477933">
      <w:pPr>
        <w:pStyle w:val="a3"/>
        <w:ind w:left="112" w:right="119"/>
        <w:jc w:val="both"/>
        <w:rPr>
          <w:lang w:val="ru-RU"/>
        </w:rPr>
      </w:pPr>
      <w:r w:rsidRPr="00CF0FB1">
        <w:rPr>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w:t>
      </w:r>
    </w:p>
    <w:p w:rsidR="00144C2B" w:rsidRPr="00CF0FB1" w:rsidRDefault="00144C2B">
      <w:pPr>
        <w:pStyle w:val="a3"/>
        <w:spacing w:before="11"/>
        <w:rPr>
          <w:sz w:val="23"/>
          <w:lang w:val="ru-RU"/>
        </w:rPr>
      </w:pPr>
    </w:p>
    <w:p w:rsidR="00144C2B" w:rsidRPr="00CF0FB1" w:rsidRDefault="00477933">
      <w:pPr>
        <w:pStyle w:val="a3"/>
        <w:ind w:left="124" w:right="113" w:firstLine="360"/>
        <w:jc w:val="both"/>
        <w:rPr>
          <w:lang w:val="ru-RU"/>
        </w:rPr>
      </w:pPr>
      <w:r w:rsidRPr="00CF0FB1">
        <w:rPr>
          <w:b/>
          <w:lang w:val="ru-RU"/>
        </w:rPr>
        <w:t xml:space="preserve">Программа коррекционной работы </w:t>
      </w:r>
      <w:r w:rsidRPr="00CF0FB1">
        <w:rPr>
          <w:spacing w:val="1"/>
          <w:lang w:val="ru-RU"/>
        </w:rPr>
        <w:t xml:space="preserve">направлена </w:t>
      </w:r>
      <w:r w:rsidRPr="00CF0FB1">
        <w:rPr>
          <w:lang w:val="ru-RU"/>
        </w:rPr>
        <w:t xml:space="preserve">на </w:t>
      </w:r>
      <w:r w:rsidRPr="00CF0FB1">
        <w:rPr>
          <w:spacing w:val="1"/>
          <w:lang w:val="ru-RU"/>
        </w:rPr>
        <w:t xml:space="preserve">обеспечение коррекции недостатков    </w:t>
      </w:r>
      <w:r w:rsidRPr="00CF0FB1">
        <w:rPr>
          <w:lang w:val="ru-RU"/>
        </w:rPr>
        <w:t xml:space="preserve">в </w:t>
      </w:r>
      <w:r w:rsidRPr="00CF0FB1">
        <w:rPr>
          <w:spacing w:val="2"/>
          <w:lang w:val="ru-RU"/>
        </w:rPr>
        <w:t xml:space="preserve">физическом </w:t>
      </w:r>
      <w:r w:rsidRPr="00CF0FB1">
        <w:rPr>
          <w:lang w:val="ru-RU"/>
        </w:rPr>
        <w:t xml:space="preserve">и </w:t>
      </w:r>
      <w:r w:rsidRPr="00CF0FB1">
        <w:rPr>
          <w:spacing w:val="2"/>
          <w:lang w:val="ru-RU"/>
        </w:rPr>
        <w:t xml:space="preserve">(или) психическом </w:t>
      </w:r>
      <w:r w:rsidRPr="00CF0FB1">
        <w:rPr>
          <w:spacing w:val="3"/>
          <w:lang w:val="ru-RU"/>
        </w:rPr>
        <w:t xml:space="preserve">развитии детей </w:t>
      </w:r>
      <w:proofErr w:type="gramStart"/>
      <w:r w:rsidRPr="00CF0FB1">
        <w:rPr>
          <w:lang w:val="ru-RU"/>
        </w:rPr>
        <w:t xml:space="preserve">с  </w:t>
      </w:r>
      <w:r w:rsidRPr="00CF0FB1">
        <w:rPr>
          <w:spacing w:val="5"/>
          <w:lang w:val="ru-RU"/>
        </w:rPr>
        <w:t>ограниченными</w:t>
      </w:r>
      <w:proofErr w:type="gramEnd"/>
      <w:r w:rsidRPr="00CF0FB1">
        <w:rPr>
          <w:spacing w:val="5"/>
          <w:lang w:val="ru-RU"/>
        </w:rPr>
        <w:t xml:space="preserve">  </w:t>
      </w:r>
      <w:r w:rsidRPr="00CF0FB1">
        <w:rPr>
          <w:lang w:val="ru-RU"/>
        </w:rPr>
        <w:t xml:space="preserve">возможностями здоровья и оказание помощи детям этой категории в освоении основной образовательной программы </w:t>
      </w:r>
      <w:r w:rsidRPr="00CF0FB1">
        <w:rPr>
          <w:spacing w:val="1"/>
          <w:lang w:val="ru-RU"/>
        </w:rPr>
        <w:t>начального общего</w:t>
      </w:r>
      <w:r w:rsidRPr="00CF0FB1">
        <w:rPr>
          <w:spacing w:val="58"/>
          <w:lang w:val="ru-RU"/>
        </w:rPr>
        <w:t xml:space="preserve"> </w:t>
      </w:r>
      <w:r w:rsidRPr="00CF0FB1">
        <w:rPr>
          <w:spacing w:val="1"/>
          <w:lang w:val="ru-RU"/>
        </w:rPr>
        <w:t>образования.</w:t>
      </w:r>
    </w:p>
    <w:p w:rsidR="00144C2B" w:rsidRPr="00CF0FB1" w:rsidRDefault="00477933">
      <w:pPr>
        <w:pStyle w:val="a3"/>
        <w:spacing w:line="274" w:lineRule="exact"/>
        <w:ind w:left="472"/>
        <w:rPr>
          <w:lang w:val="ru-RU"/>
        </w:rPr>
      </w:pPr>
      <w:r w:rsidRPr="00CF0FB1">
        <w:rPr>
          <w:lang w:val="ru-RU"/>
        </w:rPr>
        <w:t xml:space="preserve">Программа коррекционной работы </w:t>
      </w:r>
      <w:proofErr w:type="gramStart"/>
      <w:r w:rsidRPr="00CF0FB1">
        <w:rPr>
          <w:lang w:val="ru-RU"/>
        </w:rPr>
        <w:t>должна  обеспечивать</w:t>
      </w:r>
      <w:proofErr w:type="gramEnd"/>
      <w:r w:rsidRPr="00CF0FB1">
        <w:rPr>
          <w:lang w:val="ru-RU"/>
        </w:rPr>
        <w:t>:</w:t>
      </w:r>
    </w:p>
    <w:p w:rsidR="00144C2B" w:rsidRPr="00CF0FB1" w:rsidRDefault="00477933">
      <w:pPr>
        <w:pStyle w:val="a4"/>
        <w:numPr>
          <w:ilvl w:val="1"/>
          <w:numId w:val="48"/>
        </w:numPr>
        <w:tabs>
          <w:tab w:val="left" w:pos="637"/>
        </w:tabs>
        <w:ind w:right="113" w:firstLine="348"/>
        <w:rPr>
          <w:sz w:val="24"/>
          <w:lang w:val="ru-RU"/>
        </w:rPr>
      </w:pPr>
      <w:r w:rsidRPr="00CF0FB1">
        <w:rPr>
          <w:spacing w:val="1"/>
          <w:sz w:val="24"/>
          <w:lang w:val="ru-RU"/>
        </w:rPr>
        <w:t xml:space="preserve">выявление </w:t>
      </w:r>
      <w:r w:rsidRPr="00CF0FB1">
        <w:rPr>
          <w:spacing w:val="2"/>
          <w:sz w:val="24"/>
          <w:lang w:val="ru-RU"/>
        </w:rPr>
        <w:t xml:space="preserve">особых образовательных потребностей детей </w:t>
      </w:r>
      <w:r w:rsidRPr="00CF0FB1">
        <w:rPr>
          <w:sz w:val="24"/>
          <w:lang w:val="ru-RU"/>
        </w:rPr>
        <w:t xml:space="preserve">с ограниченными возможностями здоровья, обусловленных недостатками в </w:t>
      </w:r>
      <w:proofErr w:type="gramStart"/>
      <w:r w:rsidRPr="00CF0FB1">
        <w:rPr>
          <w:sz w:val="24"/>
          <w:lang w:val="ru-RU"/>
        </w:rPr>
        <w:t>их  физическом</w:t>
      </w:r>
      <w:proofErr w:type="gramEnd"/>
      <w:r w:rsidRPr="00CF0FB1">
        <w:rPr>
          <w:sz w:val="24"/>
          <w:lang w:val="ru-RU"/>
        </w:rPr>
        <w:t xml:space="preserve">  и  (или)  психическом</w:t>
      </w:r>
      <w:r w:rsidRPr="00CF0FB1">
        <w:rPr>
          <w:spacing w:val="48"/>
          <w:sz w:val="24"/>
          <w:lang w:val="ru-RU"/>
        </w:rPr>
        <w:t xml:space="preserve"> </w:t>
      </w:r>
      <w:r w:rsidRPr="00CF0FB1">
        <w:rPr>
          <w:sz w:val="24"/>
          <w:lang w:val="ru-RU"/>
        </w:rPr>
        <w:t>развитии;</w:t>
      </w:r>
    </w:p>
    <w:p w:rsidR="00144C2B" w:rsidRPr="00CF0FB1" w:rsidRDefault="00477933">
      <w:pPr>
        <w:pStyle w:val="a4"/>
        <w:numPr>
          <w:ilvl w:val="1"/>
          <w:numId w:val="48"/>
        </w:numPr>
        <w:tabs>
          <w:tab w:val="left" w:pos="637"/>
        </w:tabs>
        <w:spacing w:before="2"/>
        <w:ind w:right="113" w:firstLine="348"/>
        <w:rPr>
          <w:sz w:val="24"/>
          <w:lang w:val="ru-RU"/>
        </w:rPr>
      </w:pPr>
      <w:r w:rsidRPr="00CF0FB1">
        <w:rPr>
          <w:sz w:val="24"/>
          <w:lang w:val="ru-RU"/>
        </w:rPr>
        <w:t xml:space="preserve">осуществление индивидуально ориентированной </w:t>
      </w:r>
      <w:r w:rsidRPr="00CF0FB1">
        <w:rPr>
          <w:spacing w:val="2"/>
          <w:sz w:val="24"/>
          <w:lang w:val="ru-RU"/>
        </w:rPr>
        <w:t xml:space="preserve">психолого-медико-педагогической </w:t>
      </w:r>
      <w:r w:rsidRPr="00CF0FB1">
        <w:rPr>
          <w:sz w:val="24"/>
          <w:lang w:val="ru-RU"/>
        </w:rPr>
        <w:t xml:space="preserve">помощи </w:t>
      </w:r>
      <w:r w:rsidRPr="00CF0FB1">
        <w:rPr>
          <w:spacing w:val="2"/>
          <w:sz w:val="24"/>
          <w:lang w:val="ru-RU"/>
        </w:rPr>
        <w:t xml:space="preserve">детям </w:t>
      </w:r>
      <w:r w:rsidRPr="00CF0FB1">
        <w:rPr>
          <w:sz w:val="24"/>
          <w:lang w:val="ru-RU"/>
        </w:rPr>
        <w:t xml:space="preserve">с </w:t>
      </w:r>
      <w:r w:rsidRPr="00CF0FB1">
        <w:rPr>
          <w:spacing w:val="1"/>
          <w:sz w:val="24"/>
          <w:lang w:val="ru-RU"/>
        </w:rPr>
        <w:t xml:space="preserve">ограниченными </w:t>
      </w:r>
      <w:r w:rsidRPr="00CF0FB1">
        <w:rPr>
          <w:spacing w:val="6"/>
          <w:sz w:val="24"/>
          <w:lang w:val="ru-RU"/>
        </w:rPr>
        <w:t xml:space="preserve">возможностями </w:t>
      </w:r>
      <w:r w:rsidRPr="00CF0FB1">
        <w:rPr>
          <w:spacing w:val="5"/>
          <w:sz w:val="24"/>
          <w:lang w:val="ru-RU"/>
        </w:rPr>
        <w:t>здоровья</w:t>
      </w:r>
      <w:r w:rsidRPr="00CF0FB1">
        <w:rPr>
          <w:spacing w:val="71"/>
          <w:sz w:val="24"/>
          <w:lang w:val="ru-RU"/>
        </w:rPr>
        <w:t xml:space="preserve"> </w:t>
      </w:r>
      <w:r w:rsidRPr="00CF0FB1">
        <w:rPr>
          <w:sz w:val="24"/>
          <w:lang w:val="ru-RU"/>
        </w:rPr>
        <w:t xml:space="preserve">с </w:t>
      </w:r>
      <w:r w:rsidRPr="00CF0FB1">
        <w:rPr>
          <w:spacing w:val="5"/>
          <w:sz w:val="24"/>
          <w:lang w:val="ru-RU"/>
        </w:rPr>
        <w:t>учетом</w:t>
      </w:r>
      <w:r w:rsidRPr="00CF0FB1">
        <w:rPr>
          <w:spacing w:val="71"/>
          <w:sz w:val="24"/>
          <w:lang w:val="ru-RU"/>
        </w:rPr>
        <w:t xml:space="preserve"> </w:t>
      </w:r>
      <w:r w:rsidRPr="00CF0FB1">
        <w:rPr>
          <w:spacing w:val="6"/>
          <w:sz w:val="24"/>
          <w:lang w:val="ru-RU"/>
        </w:rPr>
        <w:t xml:space="preserve">особенностей психофизического        </w:t>
      </w:r>
      <w:r w:rsidRPr="00CF0FB1">
        <w:rPr>
          <w:spacing w:val="5"/>
          <w:sz w:val="24"/>
          <w:lang w:val="ru-RU"/>
        </w:rPr>
        <w:t xml:space="preserve">развития        </w:t>
      </w:r>
      <w:r w:rsidRPr="00CF0FB1">
        <w:rPr>
          <w:sz w:val="24"/>
          <w:lang w:val="ru-RU"/>
        </w:rPr>
        <w:t xml:space="preserve">и        </w:t>
      </w:r>
      <w:r w:rsidRPr="00CF0FB1">
        <w:rPr>
          <w:spacing w:val="5"/>
          <w:sz w:val="24"/>
          <w:lang w:val="ru-RU"/>
        </w:rPr>
        <w:t xml:space="preserve">индивидуальных         возможностей         детей </w:t>
      </w:r>
      <w:r w:rsidRPr="00CF0FB1">
        <w:rPr>
          <w:sz w:val="24"/>
          <w:lang w:val="ru-RU"/>
        </w:rPr>
        <w:t xml:space="preserve">(в </w:t>
      </w:r>
      <w:r w:rsidRPr="00CF0FB1">
        <w:rPr>
          <w:spacing w:val="1"/>
          <w:sz w:val="24"/>
          <w:lang w:val="ru-RU"/>
        </w:rPr>
        <w:t xml:space="preserve">соответствии </w:t>
      </w:r>
      <w:r w:rsidRPr="00CF0FB1">
        <w:rPr>
          <w:sz w:val="24"/>
          <w:lang w:val="ru-RU"/>
        </w:rPr>
        <w:t xml:space="preserve">с </w:t>
      </w:r>
      <w:r w:rsidRPr="00CF0FB1">
        <w:rPr>
          <w:spacing w:val="1"/>
          <w:sz w:val="24"/>
          <w:lang w:val="ru-RU"/>
        </w:rPr>
        <w:t xml:space="preserve">рекомендациями </w:t>
      </w:r>
      <w:r w:rsidRPr="00CF0FB1">
        <w:rPr>
          <w:spacing w:val="2"/>
          <w:sz w:val="24"/>
          <w:lang w:val="ru-RU"/>
        </w:rPr>
        <w:t>психолого-медико-</w:t>
      </w:r>
      <w:proofErr w:type="gramStart"/>
      <w:r w:rsidRPr="00CF0FB1">
        <w:rPr>
          <w:spacing w:val="2"/>
          <w:sz w:val="24"/>
          <w:lang w:val="ru-RU"/>
        </w:rPr>
        <w:t xml:space="preserve">педагогической </w:t>
      </w:r>
      <w:r w:rsidRPr="00CF0FB1">
        <w:rPr>
          <w:spacing w:val="51"/>
          <w:sz w:val="24"/>
          <w:lang w:val="ru-RU"/>
        </w:rPr>
        <w:t xml:space="preserve"> </w:t>
      </w:r>
      <w:r w:rsidRPr="00CF0FB1">
        <w:rPr>
          <w:sz w:val="24"/>
          <w:lang w:val="ru-RU"/>
        </w:rPr>
        <w:t>комиссии</w:t>
      </w:r>
      <w:proofErr w:type="gramEnd"/>
      <w:r w:rsidRPr="00CF0FB1">
        <w:rPr>
          <w:sz w:val="24"/>
          <w:lang w:val="ru-RU"/>
        </w:rPr>
        <w:t>);</w:t>
      </w:r>
    </w:p>
    <w:p w:rsidR="00144C2B" w:rsidRPr="00CF0FB1" w:rsidRDefault="00477933">
      <w:pPr>
        <w:pStyle w:val="a4"/>
        <w:numPr>
          <w:ilvl w:val="1"/>
          <w:numId w:val="48"/>
        </w:numPr>
        <w:tabs>
          <w:tab w:val="left" w:pos="637"/>
        </w:tabs>
        <w:ind w:right="120" w:firstLine="348"/>
        <w:rPr>
          <w:sz w:val="24"/>
          <w:lang w:val="ru-RU"/>
        </w:rPr>
      </w:pPr>
      <w:r w:rsidRPr="00CF0FB1">
        <w:rPr>
          <w:sz w:val="24"/>
          <w:lang w:val="ru-RU"/>
        </w:rPr>
        <w:t xml:space="preserve">возможность освоения детьми с ограниченными </w:t>
      </w:r>
      <w:r w:rsidRPr="00CF0FB1">
        <w:rPr>
          <w:spacing w:val="1"/>
          <w:sz w:val="24"/>
          <w:lang w:val="ru-RU"/>
        </w:rPr>
        <w:t xml:space="preserve">возможностями </w:t>
      </w:r>
      <w:r w:rsidRPr="00CF0FB1">
        <w:rPr>
          <w:spacing w:val="2"/>
          <w:sz w:val="24"/>
          <w:lang w:val="ru-RU"/>
        </w:rPr>
        <w:t xml:space="preserve">здоровья основной </w:t>
      </w:r>
      <w:r w:rsidRPr="00CF0FB1">
        <w:rPr>
          <w:spacing w:val="3"/>
          <w:sz w:val="24"/>
          <w:lang w:val="ru-RU"/>
        </w:rPr>
        <w:t xml:space="preserve">образовательной   </w:t>
      </w:r>
      <w:r w:rsidRPr="00CF0FB1">
        <w:rPr>
          <w:spacing w:val="2"/>
          <w:sz w:val="24"/>
          <w:lang w:val="ru-RU"/>
        </w:rPr>
        <w:t xml:space="preserve">программы   </w:t>
      </w:r>
      <w:r w:rsidRPr="00CF0FB1">
        <w:rPr>
          <w:spacing w:val="7"/>
          <w:sz w:val="24"/>
          <w:lang w:val="ru-RU"/>
        </w:rPr>
        <w:t xml:space="preserve">начального   </w:t>
      </w:r>
      <w:r w:rsidRPr="00CF0FB1">
        <w:rPr>
          <w:spacing w:val="6"/>
          <w:sz w:val="24"/>
          <w:lang w:val="ru-RU"/>
        </w:rPr>
        <w:t xml:space="preserve">общего   образования   </w:t>
      </w:r>
      <w:r w:rsidRPr="00CF0FB1">
        <w:rPr>
          <w:sz w:val="24"/>
          <w:lang w:val="ru-RU"/>
        </w:rPr>
        <w:t xml:space="preserve">и    </w:t>
      </w:r>
      <w:r w:rsidRPr="00CF0FB1">
        <w:rPr>
          <w:spacing w:val="5"/>
          <w:sz w:val="24"/>
          <w:lang w:val="ru-RU"/>
        </w:rPr>
        <w:t xml:space="preserve">их   </w:t>
      </w:r>
      <w:r w:rsidRPr="00CF0FB1">
        <w:rPr>
          <w:spacing w:val="6"/>
          <w:sz w:val="24"/>
          <w:lang w:val="ru-RU"/>
        </w:rPr>
        <w:t xml:space="preserve">интеграции    </w:t>
      </w:r>
      <w:r w:rsidRPr="00CF0FB1">
        <w:rPr>
          <w:spacing w:val="18"/>
          <w:sz w:val="24"/>
          <w:lang w:val="ru-RU"/>
        </w:rPr>
        <w:t xml:space="preserve"> </w:t>
      </w:r>
      <w:r w:rsidRPr="00CF0FB1">
        <w:rPr>
          <w:sz w:val="24"/>
          <w:lang w:val="ru-RU"/>
        </w:rPr>
        <w:t>в</w:t>
      </w:r>
    </w:p>
    <w:p w:rsidR="00144C2B" w:rsidRPr="00CF0FB1" w:rsidRDefault="00144C2B">
      <w:pPr>
        <w:jc w:val="both"/>
        <w:rPr>
          <w:sz w:val="24"/>
          <w:lang w:val="ru-RU"/>
        </w:rPr>
        <w:sectPr w:rsidR="00144C2B" w:rsidRPr="00CF0FB1">
          <w:headerReference w:type="default" r:id="rId139"/>
          <w:pgSz w:w="11920" w:h="16840"/>
          <w:pgMar w:top="0" w:right="740" w:bottom="1420" w:left="10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24"/>
        <w:jc w:val="both"/>
        <w:rPr>
          <w:lang w:val="ru-RU"/>
        </w:rPr>
      </w:pPr>
      <w:r w:rsidRPr="00CF0FB1">
        <w:rPr>
          <w:lang w:val="ru-RU"/>
        </w:rPr>
        <w:t>образовательном учреждении.</w:t>
      </w:r>
    </w:p>
    <w:p w:rsidR="00144C2B" w:rsidRPr="00CF0FB1" w:rsidRDefault="00477933">
      <w:pPr>
        <w:pStyle w:val="a3"/>
        <w:ind w:left="484"/>
        <w:rPr>
          <w:lang w:val="ru-RU"/>
        </w:rPr>
      </w:pPr>
      <w:r w:rsidRPr="00CF0FB1">
        <w:rPr>
          <w:spacing w:val="1"/>
          <w:lang w:val="ru-RU"/>
        </w:rPr>
        <w:t xml:space="preserve">Программа </w:t>
      </w:r>
      <w:r w:rsidRPr="00CF0FB1">
        <w:rPr>
          <w:spacing w:val="2"/>
          <w:lang w:val="ru-RU"/>
        </w:rPr>
        <w:t>коррекционной работы</w:t>
      </w:r>
      <w:r w:rsidRPr="00CF0FB1">
        <w:rPr>
          <w:spacing w:val="56"/>
          <w:lang w:val="ru-RU"/>
        </w:rPr>
        <w:t xml:space="preserve"> </w:t>
      </w:r>
      <w:r w:rsidRPr="00CF0FB1">
        <w:rPr>
          <w:spacing w:val="2"/>
          <w:lang w:val="ru-RU"/>
        </w:rPr>
        <w:t>содержит:</w:t>
      </w:r>
    </w:p>
    <w:p w:rsidR="00144C2B" w:rsidRPr="00CF0FB1" w:rsidRDefault="00477933">
      <w:pPr>
        <w:pStyle w:val="a4"/>
        <w:numPr>
          <w:ilvl w:val="1"/>
          <w:numId w:val="48"/>
        </w:numPr>
        <w:tabs>
          <w:tab w:val="left" w:pos="637"/>
        </w:tabs>
        <w:ind w:right="112" w:firstLine="348"/>
        <w:rPr>
          <w:sz w:val="24"/>
          <w:lang w:val="ru-RU"/>
        </w:rPr>
      </w:pPr>
      <w:r w:rsidRPr="00CF0FB1">
        <w:rPr>
          <w:spacing w:val="1"/>
          <w:sz w:val="24"/>
          <w:lang w:val="ru-RU"/>
        </w:rPr>
        <w:t xml:space="preserve">перечень, </w:t>
      </w:r>
      <w:r w:rsidRPr="00CF0FB1">
        <w:rPr>
          <w:sz w:val="24"/>
          <w:lang w:val="ru-RU"/>
        </w:rPr>
        <w:t xml:space="preserve">содержание и план реализации </w:t>
      </w:r>
      <w:r w:rsidRPr="00CF0FB1">
        <w:rPr>
          <w:spacing w:val="1"/>
          <w:sz w:val="24"/>
          <w:lang w:val="ru-RU"/>
        </w:rPr>
        <w:t xml:space="preserve">индивидуально </w:t>
      </w:r>
      <w:r w:rsidRPr="00CF0FB1">
        <w:rPr>
          <w:sz w:val="24"/>
          <w:lang w:val="ru-RU"/>
        </w:rPr>
        <w:t xml:space="preserve">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w:t>
      </w:r>
      <w:r w:rsidRPr="00CF0FB1">
        <w:rPr>
          <w:spacing w:val="2"/>
          <w:sz w:val="24"/>
          <w:lang w:val="ru-RU"/>
        </w:rPr>
        <w:t xml:space="preserve">образовательном учреждении </w:t>
      </w:r>
      <w:r w:rsidRPr="00CF0FB1">
        <w:rPr>
          <w:sz w:val="24"/>
          <w:lang w:val="ru-RU"/>
        </w:rPr>
        <w:t xml:space="preserve">и </w:t>
      </w:r>
      <w:r w:rsidRPr="00CF0FB1">
        <w:rPr>
          <w:spacing w:val="1"/>
          <w:sz w:val="24"/>
          <w:lang w:val="ru-RU"/>
        </w:rPr>
        <w:t xml:space="preserve">освоение ими </w:t>
      </w:r>
      <w:r w:rsidRPr="00CF0FB1">
        <w:rPr>
          <w:spacing w:val="2"/>
          <w:sz w:val="24"/>
          <w:lang w:val="ru-RU"/>
        </w:rPr>
        <w:t xml:space="preserve">основной </w:t>
      </w:r>
      <w:r w:rsidRPr="00CF0FB1">
        <w:rPr>
          <w:spacing w:val="1"/>
          <w:sz w:val="24"/>
          <w:lang w:val="ru-RU"/>
        </w:rPr>
        <w:t xml:space="preserve">образовательной </w:t>
      </w:r>
      <w:r w:rsidRPr="00CF0FB1">
        <w:rPr>
          <w:sz w:val="24"/>
          <w:lang w:val="ru-RU"/>
        </w:rPr>
        <w:t>программы начального общего</w:t>
      </w:r>
      <w:r w:rsidRPr="00CF0FB1">
        <w:rPr>
          <w:spacing w:val="43"/>
          <w:sz w:val="24"/>
          <w:lang w:val="ru-RU"/>
        </w:rPr>
        <w:t xml:space="preserve"> </w:t>
      </w:r>
      <w:r w:rsidRPr="00CF0FB1">
        <w:rPr>
          <w:sz w:val="24"/>
          <w:lang w:val="ru-RU"/>
        </w:rPr>
        <w:t>образования;</w:t>
      </w:r>
    </w:p>
    <w:p w:rsidR="00144C2B" w:rsidRPr="00CF0FB1" w:rsidRDefault="00477933">
      <w:pPr>
        <w:pStyle w:val="a4"/>
        <w:numPr>
          <w:ilvl w:val="1"/>
          <w:numId w:val="48"/>
        </w:numPr>
        <w:tabs>
          <w:tab w:val="left" w:pos="629"/>
        </w:tabs>
        <w:ind w:right="115" w:firstLine="344"/>
        <w:rPr>
          <w:sz w:val="24"/>
          <w:lang w:val="ru-RU"/>
        </w:rPr>
      </w:pPr>
      <w:r w:rsidRPr="00CF0FB1">
        <w:rPr>
          <w:sz w:val="24"/>
          <w:lang w:val="ru-RU"/>
        </w:rPr>
        <w:t xml:space="preserve">систему комплексного психолого-медико-педагогического </w:t>
      </w:r>
      <w:r w:rsidRPr="00CF0FB1">
        <w:rPr>
          <w:spacing w:val="5"/>
          <w:sz w:val="24"/>
          <w:lang w:val="ru-RU"/>
        </w:rPr>
        <w:t>сопровождения</w:t>
      </w:r>
      <w:r w:rsidRPr="00CF0FB1">
        <w:rPr>
          <w:spacing w:val="71"/>
          <w:sz w:val="24"/>
          <w:lang w:val="ru-RU"/>
        </w:rPr>
        <w:t xml:space="preserve"> </w:t>
      </w:r>
      <w:r w:rsidRPr="00CF0FB1">
        <w:rPr>
          <w:spacing w:val="5"/>
          <w:sz w:val="24"/>
          <w:lang w:val="ru-RU"/>
        </w:rPr>
        <w:t xml:space="preserve">детей </w:t>
      </w:r>
      <w:r w:rsidRPr="00CF0FB1">
        <w:rPr>
          <w:sz w:val="24"/>
          <w:lang w:val="ru-RU"/>
        </w:rPr>
        <w:t xml:space="preserve">с </w:t>
      </w:r>
      <w:r w:rsidRPr="00CF0FB1">
        <w:rPr>
          <w:spacing w:val="5"/>
          <w:sz w:val="24"/>
          <w:lang w:val="ru-RU"/>
        </w:rPr>
        <w:t xml:space="preserve">ограниченными возможностями </w:t>
      </w:r>
      <w:r w:rsidRPr="00CF0FB1">
        <w:rPr>
          <w:sz w:val="24"/>
          <w:lang w:val="ru-RU"/>
        </w:rPr>
        <w:t xml:space="preserve">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w:t>
      </w:r>
      <w:r w:rsidRPr="00CF0FB1">
        <w:rPr>
          <w:spacing w:val="2"/>
          <w:sz w:val="24"/>
          <w:lang w:val="ru-RU"/>
        </w:rPr>
        <w:t xml:space="preserve">мониторинг </w:t>
      </w:r>
      <w:r w:rsidRPr="00CF0FB1">
        <w:rPr>
          <w:spacing w:val="6"/>
          <w:sz w:val="24"/>
          <w:lang w:val="ru-RU"/>
        </w:rPr>
        <w:t xml:space="preserve">динамики развития </w:t>
      </w:r>
      <w:proofErr w:type="gramStart"/>
      <w:r w:rsidRPr="00CF0FB1">
        <w:rPr>
          <w:spacing w:val="6"/>
          <w:sz w:val="24"/>
          <w:lang w:val="ru-RU"/>
        </w:rPr>
        <w:t xml:space="preserve">детей,  </w:t>
      </w:r>
      <w:r w:rsidRPr="00CF0FB1">
        <w:rPr>
          <w:spacing w:val="2"/>
          <w:sz w:val="24"/>
          <w:lang w:val="ru-RU"/>
        </w:rPr>
        <w:t>их</w:t>
      </w:r>
      <w:proofErr w:type="gramEnd"/>
      <w:r w:rsidRPr="00CF0FB1">
        <w:rPr>
          <w:spacing w:val="2"/>
          <w:sz w:val="24"/>
          <w:lang w:val="ru-RU"/>
        </w:rPr>
        <w:t xml:space="preserve"> </w:t>
      </w:r>
      <w:r w:rsidRPr="00CF0FB1">
        <w:rPr>
          <w:spacing w:val="7"/>
          <w:sz w:val="24"/>
          <w:lang w:val="ru-RU"/>
        </w:rPr>
        <w:t xml:space="preserve">успешности </w:t>
      </w:r>
      <w:r w:rsidRPr="00CF0FB1">
        <w:rPr>
          <w:sz w:val="24"/>
          <w:lang w:val="ru-RU"/>
        </w:rPr>
        <w:t xml:space="preserve">в </w:t>
      </w:r>
      <w:r w:rsidRPr="00CF0FB1">
        <w:rPr>
          <w:spacing w:val="6"/>
          <w:sz w:val="24"/>
          <w:lang w:val="ru-RU"/>
        </w:rPr>
        <w:t xml:space="preserve">освоении </w:t>
      </w:r>
      <w:r w:rsidRPr="00CF0FB1">
        <w:rPr>
          <w:sz w:val="24"/>
          <w:lang w:val="ru-RU"/>
        </w:rPr>
        <w:t xml:space="preserve">основной </w:t>
      </w:r>
      <w:r w:rsidRPr="00CF0FB1">
        <w:rPr>
          <w:spacing w:val="1"/>
          <w:sz w:val="24"/>
          <w:lang w:val="ru-RU"/>
        </w:rPr>
        <w:t xml:space="preserve">образовательной </w:t>
      </w:r>
      <w:r w:rsidRPr="00CF0FB1">
        <w:rPr>
          <w:sz w:val="24"/>
          <w:lang w:val="ru-RU"/>
        </w:rPr>
        <w:t xml:space="preserve">программы </w:t>
      </w:r>
      <w:r w:rsidRPr="00CF0FB1">
        <w:rPr>
          <w:spacing w:val="1"/>
          <w:sz w:val="24"/>
          <w:lang w:val="ru-RU"/>
        </w:rPr>
        <w:t xml:space="preserve">начального </w:t>
      </w:r>
      <w:r w:rsidRPr="00CF0FB1">
        <w:rPr>
          <w:sz w:val="24"/>
          <w:lang w:val="ru-RU"/>
        </w:rPr>
        <w:t xml:space="preserve">общего об </w:t>
      </w:r>
      <w:r w:rsidRPr="00CF0FB1">
        <w:rPr>
          <w:spacing w:val="1"/>
          <w:sz w:val="24"/>
          <w:lang w:val="ru-RU"/>
        </w:rPr>
        <w:t xml:space="preserve">разования,  </w:t>
      </w:r>
      <w:r w:rsidRPr="00CF0FB1">
        <w:rPr>
          <w:sz w:val="24"/>
          <w:lang w:val="ru-RU"/>
        </w:rPr>
        <w:t>корректировку коррекционных</w:t>
      </w:r>
      <w:r w:rsidRPr="00CF0FB1">
        <w:rPr>
          <w:spacing w:val="35"/>
          <w:sz w:val="24"/>
          <w:lang w:val="ru-RU"/>
        </w:rPr>
        <w:t xml:space="preserve"> </w:t>
      </w:r>
      <w:r w:rsidRPr="00CF0FB1">
        <w:rPr>
          <w:sz w:val="24"/>
          <w:lang w:val="ru-RU"/>
        </w:rPr>
        <w:t>мероприятий;</w:t>
      </w:r>
    </w:p>
    <w:p w:rsidR="00144C2B" w:rsidRPr="00CF0FB1" w:rsidRDefault="00477933">
      <w:pPr>
        <w:pStyle w:val="a4"/>
        <w:numPr>
          <w:ilvl w:val="1"/>
          <w:numId w:val="48"/>
        </w:numPr>
        <w:tabs>
          <w:tab w:val="left" w:pos="629"/>
        </w:tabs>
        <w:ind w:right="118" w:firstLine="344"/>
        <w:rPr>
          <w:sz w:val="24"/>
          <w:lang w:val="ru-RU"/>
        </w:rPr>
      </w:pPr>
      <w:r w:rsidRPr="00CF0FB1">
        <w:rPr>
          <w:spacing w:val="2"/>
          <w:sz w:val="24"/>
          <w:lang w:val="ru-RU"/>
        </w:rPr>
        <w:t xml:space="preserve">описание </w:t>
      </w:r>
      <w:r w:rsidRPr="00CF0FB1">
        <w:rPr>
          <w:spacing w:val="3"/>
          <w:sz w:val="24"/>
          <w:lang w:val="ru-RU"/>
        </w:rPr>
        <w:t xml:space="preserve">специальных </w:t>
      </w:r>
      <w:r w:rsidRPr="00CF0FB1">
        <w:rPr>
          <w:spacing w:val="2"/>
          <w:sz w:val="24"/>
          <w:lang w:val="ru-RU"/>
        </w:rPr>
        <w:t xml:space="preserve">условий </w:t>
      </w:r>
      <w:r w:rsidRPr="00CF0FB1">
        <w:rPr>
          <w:spacing w:val="3"/>
          <w:sz w:val="24"/>
          <w:lang w:val="ru-RU"/>
        </w:rPr>
        <w:t xml:space="preserve">обучения </w:t>
      </w:r>
      <w:r w:rsidRPr="00CF0FB1">
        <w:rPr>
          <w:sz w:val="24"/>
          <w:lang w:val="ru-RU"/>
        </w:rPr>
        <w:t xml:space="preserve">и </w:t>
      </w:r>
      <w:r w:rsidRPr="00CF0FB1">
        <w:rPr>
          <w:spacing w:val="3"/>
          <w:sz w:val="24"/>
          <w:lang w:val="ru-RU"/>
        </w:rPr>
        <w:t xml:space="preserve">воспитания детей </w:t>
      </w:r>
      <w:r w:rsidRPr="00CF0FB1">
        <w:rPr>
          <w:sz w:val="24"/>
          <w:lang w:val="ru-RU"/>
        </w:rPr>
        <w:t xml:space="preserve">с </w:t>
      </w:r>
      <w:r w:rsidRPr="00CF0FB1">
        <w:rPr>
          <w:spacing w:val="2"/>
          <w:sz w:val="24"/>
          <w:lang w:val="ru-RU"/>
        </w:rPr>
        <w:t xml:space="preserve">ограниченными </w:t>
      </w:r>
      <w:r w:rsidRPr="00CF0FB1">
        <w:rPr>
          <w:spacing w:val="3"/>
          <w:sz w:val="24"/>
          <w:lang w:val="ru-RU"/>
        </w:rPr>
        <w:t xml:space="preserve">возможностями здоровья, </w:t>
      </w:r>
      <w:r w:rsidRPr="00CF0FB1">
        <w:rPr>
          <w:sz w:val="24"/>
          <w:lang w:val="ru-RU"/>
        </w:rPr>
        <w:t xml:space="preserve">в </w:t>
      </w:r>
      <w:r w:rsidRPr="00CF0FB1">
        <w:rPr>
          <w:spacing w:val="1"/>
          <w:sz w:val="24"/>
          <w:lang w:val="ru-RU"/>
        </w:rPr>
        <w:t xml:space="preserve">том </w:t>
      </w:r>
      <w:r w:rsidRPr="00CF0FB1">
        <w:rPr>
          <w:spacing w:val="5"/>
          <w:sz w:val="24"/>
          <w:lang w:val="ru-RU"/>
        </w:rPr>
        <w:t xml:space="preserve">числе </w:t>
      </w:r>
      <w:r w:rsidRPr="00CF0FB1">
        <w:rPr>
          <w:spacing w:val="1"/>
          <w:sz w:val="24"/>
          <w:lang w:val="ru-RU"/>
        </w:rPr>
        <w:t xml:space="preserve">безбарьерной </w:t>
      </w:r>
      <w:r w:rsidRPr="00CF0FB1">
        <w:rPr>
          <w:spacing w:val="2"/>
          <w:sz w:val="24"/>
          <w:lang w:val="ru-RU"/>
        </w:rPr>
        <w:t xml:space="preserve">среды </w:t>
      </w:r>
      <w:r w:rsidRPr="00CF0FB1">
        <w:rPr>
          <w:sz w:val="24"/>
          <w:lang w:val="ru-RU"/>
        </w:rPr>
        <w:t xml:space="preserve">их </w:t>
      </w:r>
      <w:r w:rsidRPr="00CF0FB1">
        <w:rPr>
          <w:spacing w:val="1"/>
          <w:sz w:val="24"/>
          <w:lang w:val="ru-RU"/>
        </w:rPr>
        <w:t xml:space="preserve">жизнедеятельности, использование специальных </w:t>
      </w:r>
      <w:r w:rsidRPr="00CF0FB1">
        <w:rPr>
          <w:spacing w:val="2"/>
          <w:sz w:val="24"/>
          <w:lang w:val="ru-RU"/>
        </w:rPr>
        <w:t xml:space="preserve">образовательных программ </w:t>
      </w:r>
      <w:r w:rsidRPr="00CF0FB1">
        <w:rPr>
          <w:sz w:val="24"/>
          <w:lang w:val="ru-RU"/>
        </w:rPr>
        <w:t xml:space="preserve">и </w:t>
      </w:r>
      <w:r w:rsidRPr="00CF0FB1">
        <w:rPr>
          <w:spacing w:val="2"/>
          <w:sz w:val="24"/>
          <w:lang w:val="ru-RU"/>
        </w:rPr>
        <w:t xml:space="preserve">методов обучения </w:t>
      </w:r>
      <w:r w:rsidRPr="00CF0FB1">
        <w:rPr>
          <w:sz w:val="24"/>
          <w:lang w:val="ru-RU"/>
        </w:rPr>
        <w:t xml:space="preserve">и </w:t>
      </w:r>
      <w:r w:rsidRPr="00CF0FB1">
        <w:rPr>
          <w:spacing w:val="5"/>
          <w:sz w:val="24"/>
          <w:lang w:val="ru-RU"/>
        </w:rPr>
        <w:t xml:space="preserve">воспитания, специальных учебников, учебных пособий </w:t>
      </w:r>
      <w:r w:rsidRPr="00CF0FB1">
        <w:rPr>
          <w:sz w:val="24"/>
          <w:lang w:val="ru-RU"/>
        </w:rPr>
        <w:t xml:space="preserve">и </w:t>
      </w:r>
      <w:r w:rsidRPr="00CF0FB1">
        <w:rPr>
          <w:spacing w:val="2"/>
          <w:sz w:val="24"/>
          <w:lang w:val="ru-RU"/>
        </w:rPr>
        <w:t xml:space="preserve">дидактических материалов, технических средств обучения </w:t>
      </w:r>
      <w:r w:rsidRPr="00CF0FB1">
        <w:rPr>
          <w:spacing w:val="1"/>
          <w:sz w:val="24"/>
          <w:lang w:val="ru-RU"/>
        </w:rPr>
        <w:t xml:space="preserve">коллективного </w:t>
      </w:r>
      <w:r w:rsidRPr="00CF0FB1">
        <w:rPr>
          <w:sz w:val="24"/>
          <w:lang w:val="ru-RU"/>
        </w:rPr>
        <w:t xml:space="preserve">и </w:t>
      </w:r>
      <w:r w:rsidRPr="00CF0FB1">
        <w:rPr>
          <w:spacing w:val="1"/>
          <w:sz w:val="24"/>
          <w:lang w:val="ru-RU"/>
        </w:rPr>
        <w:t xml:space="preserve">индивидуального пользования, </w:t>
      </w:r>
      <w:r w:rsidRPr="00CF0FB1">
        <w:rPr>
          <w:spacing w:val="2"/>
          <w:sz w:val="24"/>
          <w:lang w:val="ru-RU"/>
        </w:rPr>
        <w:t xml:space="preserve">предоставление </w:t>
      </w:r>
      <w:r w:rsidRPr="00CF0FB1">
        <w:rPr>
          <w:spacing w:val="1"/>
          <w:sz w:val="24"/>
          <w:lang w:val="ru-RU"/>
        </w:rPr>
        <w:t xml:space="preserve">услуг </w:t>
      </w:r>
      <w:r w:rsidRPr="00CF0FB1">
        <w:rPr>
          <w:spacing w:val="3"/>
          <w:sz w:val="24"/>
          <w:lang w:val="ru-RU"/>
        </w:rPr>
        <w:t xml:space="preserve">ассистента (помощника), оказывающего </w:t>
      </w:r>
      <w:r w:rsidRPr="00CF0FB1">
        <w:rPr>
          <w:spacing w:val="2"/>
          <w:sz w:val="24"/>
          <w:lang w:val="ru-RU"/>
        </w:rPr>
        <w:t xml:space="preserve">детям </w:t>
      </w:r>
      <w:r w:rsidRPr="00CF0FB1">
        <w:rPr>
          <w:spacing w:val="5"/>
          <w:sz w:val="24"/>
          <w:lang w:val="ru-RU"/>
        </w:rPr>
        <w:t xml:space="preserve">необходимую </w:t>
      </w:r>
      <w:r w:rsidRPr="00CF0FB1">
        <w:rPr>
          <w:spacing w:val="3"/>
          <w:sz w:val="24"/>
          <w:lang w:val="ru-RU"/>
        </w:rPr>
        <w:t xml:space="preserve">техническую помощь, </w:t>
      </w:r>
      <w:r w:rsidRPr="00CF0FB1">
        <w:rPr>
          <w:spacing w:val="5"/>
          <w:sz w:val="24"/>
          <w:lang w:val="ru-RU"/>
        </w:rPr>
        <w:t xml:space="preserve">проведение </w:t>
      </w:r>
      <w:r w:rsidRPr="00CF0FB1">
        <w:rPr>
          <w:spacing w:val="3"/>
          <w:sz w:val="24"/>
          <w:lang w:val="ru-RU"/>
        </w:rPr>
        <w:t xml:space="preserve">групповых </w:t>
      </w:r>
      <w:r w:rsidRPr="00CF0FB1">
        <w:rPr>
          <w:sz w:val="24"/>
          <w:lang w:val="ru-RU"/>
        </w:rPr>
        <w:t xml:space="preserve">и  </w:t>
      </w:r>
      <w:r w:rsidRPr="00CF0FB1">
        <w:rPr>
          <w:spacing w:val="1"/>
          <w:sz w:val="24"/>
          <w:lang w:val="ru-RU"/>
        </w:rPr>
        <w:t>индивидуальных коррекционных</w:t>
      </w:r>
      <w:r w:rsidRPr="00CF0FB1">
        <w:rPr>
          <w:spacing w:val="40"/>
          <w:sz w:val="24"/>
          <w:lang w:val="ru-RU"/>
        </w:rPr>
        <w:t xml:space="preserve"> </w:t>
      </w:r>
      <w:r w:rsidRPr="00CF0FB1">
        <w:rPr>
          <w:spacing w:val="1"/>
          <w:sz w:val="24"/>
          <w:lang w:val="ru-RU"/>
        </w:rPr>
        <w:t>занятий;</w:t>
      </w:r>
    </w:p>
    <w:p w:rsidR="00144C2B" w:rsidRPr="00CF0FB1" w:rsidRDefault="00477933">
      <w:pPr>
        <w:pStyle w:val="a4"/>
        <w:numPr>
          <w:ilvl w:val="1"/>
          <w:numId w:val="48"/>
        </w:numPr>
        <w:tabs>
          <w:tab w:val="left" w:pos="629"/>
        </w:tabs>
        <w:ind w:right="115" w:firstLine="344"/>
        <w:rPr>
          <w:sz w:val="24"/>
          <w:lang w:val="ru-RU"/>
        </w:rPr>
      </w:pPr>
      <w:r w:rsidRPr="00CF0FB1">
        <w:rPr>
          <w:spacing w:val="5"/>
          <w:sz w:val="24"/>
          <w:lang w:val="ru-RU"/>
        </w:rPr>
        <w:t>механизм взаимодействия</w:t>
      </w:r>
      <w:r w:rsidRPr="00CF0FB1">
        <w:rPr>
          <w:spacing w:val="71"/>
          <w:sz w:val="24"/>
          <w:lang w:val="ru-RU"/>
        </w:rPr>
        <w:t xml:space="preserve"> </w:t>
      </w:r>
      <w:r w:rsidRPr="00CF0FB1">
        <w:rPr>
          <w:sz w:val="24"/>
          <w:lang w:val="ru-RU"/>
        </w:rPr>
        <w:t xml:space="preserve">в </w:t>
      </w:r>
      <w:r w:rsidRPr="00CF0FB1">
        <w:rPr>
          <w:spacing w:val="5"/>
          <w:sz w:val="24"/>
          <w:lang w:val="ru-RU"/>
        </w:rPr>
        <w:t xml:space="preserve">разработке </w:t>
      </w:r>
      <w:r w:rsidRPr="00CF0FB1">
        <w:rPr>
          <w:sz w:val="24"/>
          <w:lang w:val="ru-RU"/>
        </w:rPr>
        <w:t xml:space="preserve">и </w:t>
      </w:r>
      <w:r w:rsidRPr="00CF0FB1">
        <w:rPr>
          <w:spacing w:val="5"/>
          <w:sz w:val="24"/>
          <w:lang w:val="ru-RU"/>
        </w:rPr>
        <w:t xml:space="preserve">реализации </w:t>
      </w:r>
      <w:r w:rsidRPr="00CF0FB1">
        <w:rPr>
          <w:sz w:val="24"/>
          <w:lang w:val="ru-RU"/>
        </w:rPr>
        <w:t xml:space="preserve">коррекционных мероприятий </w:t>
      </w:r>
      <w:r w:rsidRPr="00CF0FB1">
        <w:rPr>
          <w:spacing w:val="1"/>
          <w:sz w:val="24"/>
          <w:lang w:val="ru-RU"/>
        </w:rPr>
        <w:t xml:space="preserve">учителей, </w:t>
      </w:r>
      <w:r w:rsidRPr="00CF0FB1">
        <w:rPr>
          <w:sz w:val="24"/>
          <w:lang w:val="ru-RU"/>
        </w:rPr>
        <w:t xml:space="preserve">специалистов в </w:t>
      </w:r>
      <w:r w:rsidRPr="00CF0FB1">
        <w:rPr>
          <w:spacing w:val="2"/>
          <w:sz w:val="24"/>
          <w:lang w:val="ru-RU"/>
        </w:rPr>
        <w:t xml:space="preserve">области </w:t>
      </w:r>
      <w:r w:rsidRPr="00CF0FB1">
        <w:rPr>
          <w:spacing w:val="5"/>
          <w:sz w:val="24"/>
          <w:lang w:val="ru-RU"/>
        </w:rPr>
        <w:t xml:space="preserve">коррекционной педагогики, </w:t>
      </w:r>
      <w:r w:rsidRPr="00CF0FB1">
        <w:rPr>
          <w:spacing w:val="3"/>
          <w:sz w:val="24"/>
          <w:lang w:val="ru-RU"/>
        </w:rPr>
        <w:t xml:space="preserve">медицинских </w:t>
      </w:r>
      <w:r w:rsidRPr="00CF0FB1">
        <w:rPr>
          <w:spacing w:val="5"/>
          <w:sz w:val="24"/>
          <w:lang w:val="ru-RU"/>
        </w:rPr>
        <w:t xml:space="preserve">работников </w:t>
      </w:r>
      <w:r w:rsidRPr="00CF0FB1">
        <w:rPr>
          <w:sz w:val="24"/>
          <w:lang w:val="ru-RU"/>
        </w:rPr>
        <w:t xml:space="preserve">об </w:t>
      </w:r>
      <w:r w:rsidRPr="00CF0FB1">
        <w:rPr>
          <w:spacing w:val="1"/>
          <w:sz w:val="24"/>
          <w:lang w:val="ru-RU"/>
        </w:rPr>
        <w:t xml:space="preserve">разовательного </w:t>
      </w:r>
      <w:r w:rsidRPr="00CF0FB1">
        <w:rPr>
          <w:sz w:val="24"/>
          <w:lang w:val="ru-RU"/>
        </w:rPr>
        <w:t xml:space="preserve">учреждения и </w:t>
      </w:r>
      <w:r w:rsidRPr="00CF0FB1">
        <w:rPr>
          <w:spacing w:val="1"/>
          <w:sz w:val="24"/>
          <w:lang w:val="ru-RU"/>
        </w:rPr>
        <w:t xml:space="preserve">других организаций, </w:t>
      </w:r>
      <w:r w:rsidRPr="00CF0FB1">
        <w:rPr>
          <w:spacing w:val="2"/>
          <w:sz w:val="24"/>
          <w:lang w:val="ru-RU"/>
        </w:rPr>
        <w:t xml:space="preserve">специализирующихся </w:t>
      </w:r>
      <w:r w:rsidRPr="00CF0FB1">
        <w:rPr>
          <w:sz w:val="24"/>
          <w:lang w:val="ru-RU"/>
        </w:rPr>
        <w:t xml:space="preserve">в </w:t>
      </w:r>
      <w:r w:rsidRPr="00CF0FB1">
        <w:rPr>
          <w:spacing w:val="2"/>
          <w:sz w:val="24"/>
          <w:lang w:val="ru-RU"/>
        </w:rPr>
        <w:t xml:space="preserve">области </w:t>
      </w:r>
      <w:r w:rsidRPr="00CF0FB1">
        <w:rPr>
          <w:spacing w:val="1"/>
          <w:sz w:val="24"/>
          <w:lang w:val="ru-RU"/>
        </w:rPr>
        <w:t xml:space="preserve">семьи </w:t>
      </w:r>
      <w:r w:rsidRPr="00CF0FB1">
        <w:rPr>
          <w:sz w:val="24"/>
          <w:lang w:val="ru-RU"/>
        </w:rPr>
        <w:t xml:space="preserve">и </w:t>
      </w:r>
      <w:r w:rsidRPr="00CF0FB1">
        <w:rPr>
          <w:spacing w:val="1"/>
          <w:sz w:val="24"/>
          <w:lang w:val="ru-RU"/>
        </w:rPr>
        <w:t xml:space="preserve">других </w:t>
      </w:r>
      <w:r w:rsidRPr="00CF0FB1">
        <w:rPr>
          <w:spacing w:val="2"/>
          <w:sz w:val="24"/>
          <w:lang w:val="ru-RU"/>
        </w:rPr>
        <w:t xml:space="preserve">институтов общества, </w:t>
      </w:r>
      <w:r w:rsidRPr="00CF0FB1">
        <w:rPr>
          <w:sz w:val="24"/>
          <w:lang w:val="ru-RU"/>
        </w:rPr>
        <w:t xml:space="preserve">который должен обеспечиваться в единстве </w:t>
      </w:r>
      <w:proofErr w:type="gramStart"/>
      <w:r w:rsidRPr="00CF0FB1">
        <w:rPr>
          <w:sz w:val="24"/>
          <w:lang w:val="ru-RU"/>
        </w:rPr>
        <w:t>урочной,  внеуроч</w:t>
      </w:r>
      <w:proofErr w:type="gramEnd"/>
      <w:r w:rsidRPr="00CF0FB1">
        <w:rPr>
          <w:sz w:val="24"/>
          <w:lang w:val="ru-RU"/>
        </w:rPr>
        <w:t xml:space="preserve"> </w:t>
      </w:r>
      <w:r w:rsidRPr="00CF0FB1">
        <w:rPr>
          <w:spacing w:val="3"/>
          <w:sz w:val="24"/>
          <w:lang w:val="ru-RU"/>
        </w:rPr>
        <w:t xml:space="preserve">ной </w:t>
      </w:r>
      <w:r w:rsidRPr="00CF0FB1">
        <w:rPr>
          <w:sz w:val="24"/>
          <w:lang w:val="ru-RU"/>
        </w:rPr>
        <w:t xml:space="preserve">и </w:t>
      </w:r>
      <w:r w:rsidRPr="00CF0FB1">
        <w:rPr>
          <w:spacing w:val="2"/>
          <w:sz w:val="24"/>
          <w:lang w:val="ru-RU"/>
        </w:rPr>
        <w:t>внешкольной</w:t>
      </w:r>
      <w:r w:rsidRPr="00CF0FB1">
        <w:rPr>
          <w:spacing w:val="56"/>
          <w:sz w:val="24"/>
          <w:lang w:val="ru-RU"/>
        </w:rPr>
        <w:t xml:space="preserve"> </w:t>
      </w:r>
      <w:r w:rsidRPr="00CF0FB1">
        <w:rPr>
          <w:spacing w:val="3"/>
          <w:sz w:val="24"/>
          <w:lang w:val="ru-RU"/>
        </w:rPr>
        <w:t>деятельности;</w:t>
      </w:r>
    </w:p>
    <w:p w:rsidR="00144C2B" w:rsidRDefault="00477933">
      <w:pPr>
        <w:pStyle w:val="a4"/>
        <w:numPr>
          <w:ilvl w:val="1"/>
          <w:numId w:val="48"/>
        </w:numPr>
        <w:tabs>
          <w:tab w:val="left" w:pos="629"/>
        </w:tabs>
        <w:ind w:left="628" w:hanging="160"/>
        <w:jc w:val="left"/>
        <w:rPr>
          <w:sz w:val="24"/>
        </w:rPr>
      </w:pPr>
      <w:r>
        <w:rPr>
          <w:spacing w:val="1"/>
          <w:sz w:val="24"/>
        </w:rPr>
        <w:t xml:space="preserve">планируемые </w:t>
      </w:r>
      <w:r>
        <w:rPr>
          <w:sz w:val="24"/>
        </w:rPr>
        <w:t xml:space="preserve">результаты </w:t>
      </w:r>
      <w:proofErr w:type="gramStart"/>
      <w:r>
        <w:rPr>
          <w:spacing w:val="1"/>
          <w:sz w:val="24"/>
        </w:rPr>
        <w:t xml:space="preserve">коррекционной </w:t>
      </w:r>
      <w:r>
        <w:rPr>
          <w:spacing w:val="16"/>
          <w:sz w:val="24"/>
        </w:rPr>
        <w:t xml:space="preserve"> </w:t>
      </w:r>
      <w:r>
        <w:rPr>
          <w:spacing w:val="1"/>
          <w:sz w:val="24"/>
        </w:rPr>
        <w:t>работы</w:t>
      </w:r>
      <w:proofErr w:type="gramEnd"/>
      <w:r>
        <w:rPr>
          <w:spacing w:val="1"/>
          <w:sz w:val="24"/>
        </w:rPr>
        <w:t>.</w:t>
      </w:r>
    </w:p>
    <w:p w:rsidR="00144C2B" w:rsidRDefault="00144C2B">
      <w:pPr>
        <w:pStyle w:val="a3"/>
        <w:spacing w:before="3"/>
      </w:pPr>
    </w:p>
    <w:p w:rsidR="00144C2B" w:rsidRDefault="00477933">
      <w:pPr>
        <w:pStyle w:val="1"/>
        <w:spacing w:line="274" w:lineRule="exact"/>
        <w:jc w:val="both"/>
      </w:pPr>
      <w:r>
        <w:t>Цель программы</w:t>
      </w:r>
    </w:p>
    <w:p w:rsidR="00144C2B" w:rsidRPr="00CF0FB1" w:rsidRDefault="00477933">
      <w:pPr>
        <w:pStyle w:val="a3"/>
        <w:spacing w:line="274" w:lineRule="exact"/>
        <w:ind w:left="112"/>
        <w:jc w:val="both"/>
        <w:rPr>
          <w:lang w:val="ru-RU"/>
        </w:rPr>
      </w:pPr>
      <w:r w:rsidRPr="00CF0FB1">
        <w:rPr>
          <w:lang w:val="ru-RU"/>
        </w:rPr>
        <w:t xml:space="preserve">Программа коррекционной работы в соответствии со Стандартом </w:t>
      </w:r>
      <w:r w:rsidRPr="00CF0FB1">
        <w:rPr>
          <w:b/>
          <w:lang w:val="ru-RU"/>
        </w:rPr>
        <w:t>направлена на</w:t>
      </w:r>
      <w:r w:rsidRPr="00CF0FB1">
        <w:rPr>
          <w:lang w:val="ru-RU"/>
        </w:rPr>
        <w:t>:</w:t>
      </w:r>
    </w:p>
    <w:p w:rsidR="00144C2B" w:rsidRPr="00CF0FB1" w:rsidRDefault="00477933">
      <w:pPr>
        <w:pStyle w:val="a4"/>
        <w:numPr>
          <w:ilvl w:val="2"/>
          <w:numId w:val="48"/>
        </w:numPr>
        <w:tabs>
          <w:tab w:val="left" w:pos="1192"/>
          <w:tab w:val="left" w:pos="1193"/>
        </w:tabs>
        <w:spacing w:before="3" w:line="293" w:lineRule="exact"/>
        <w:jc w:val="left"/>
        <w:rPr>
          <w:sz w:val="24"/>
          <w:lang w:val="ru-RU"/>
        </w:rPr>
      </w:pPr>
      <w:r w:rsidRPr="00CF0FB1">
        <w:rPr>
          <w:sz w:val="24"/>
          <w:lang w:val="ru-RU"/>
        </w:rPr>
        <w:t>преодоление затруднений учащихся в учебной</w:t>
      </w:r>
      <w:r w:rsidRPr="00CF0FB1">
        <w:rPr>
          <w:spacing w:val="-11"/>
          <w:sz w:val="24"/>
          <w:lang w:val="ru-RU"/>
        </w:rPr>
        <w:t xml:space="preserve"> </w:t>
      </w:r>
      <w:r w:rsidRPr="00CF0FB1">
        <w:rPr>
          <w:sz w:val="24"/>
          <w:lang w:val="ru-RU"/>
        </w:rPr>
        <w:t>деятельности;</w:t>
      </w:r>
    </w:p>
    <w:p w:rsidR="00144C2B" w:rsidRPr="00CF0FB1" w:rsidRDefault="00477933">
      <w:pPr>
        <w:pStyle w:val="a4"/>
        <w:numPr>
          <w:ilvl w:val="2"/>
          <w:numId w:val="48"/>
        </w:numPr>
        <w:tabs>
          <w:tab w:val="left" w:pos="1192"/>
          <w:tab w:val="left" w:pos="1193"/>
        </w:tabs>
        <w:spacing w:line="292" w:lineRule="exact"/>
        <w:jc w:val="left"/>
        <w:rPr>
          <w:sz w:val="24"/>
          <w:lang w:val="ru-RU"/>
        </w:rPr>
      </w:pPr>
      <w:r w:rsidRPr="00CF0FB1">
        <w:rPr>
          <w:sz w:val="24"/>
          <w:lang w:val="ru-RU"/>
        </w:rPr>
        <w:t>овладение навыками адаптации учащихся к</w:t>
      </w:r>
      <w:r w:rsidRPr="00CF0FB1">
        <w:rPr>
          <w:spacing w:val="-22"/>
          <w:sz w:val="24"/>
          <w:lang w:val="ru-RU"/>
        </w:rPr>
        <w:t xml:space="preserve"> </w:t>
      </w:r>
      <w:r w:rsidRPr="00CF0FB1">
        <w:rPr>
          <w:sz w:val="24"/>
          <w:lang w:val="ru-RU"/>
        </w:rPr>
        <w:t>социуму;</w:t>
      </w:r>
    </w:p>
    <w:p w:rsidR="00144C2B" w:rsidRPr="00CF0FB1" w:rsidRDefault="00477933">
      <w:pPr>
        <w:pStyle w:val="a4"/>
        <w:numPr>
          <w:ilvl w:val="2"/>
          <w:numId w:val="48"/>
        </w:numPr>
        <w:tabs>
          <w:tab w:val="left" w:pos="1192"/>
          <w:tab w:val="left" w:pos="1193"/>
        </w:tabs>
        <w:spacing w:before="5" w:line="235" w:lineRule="auto"/>
        <w:ind w:right="115"/>
        <w:jc w:val="left"/>
        <w:rPr>
          <w:sz w:val="24"/>
          <w:lang w:val="ru-RU"/>
        </w:rPr>
      </w:pPr>
      <w:r w:rsidRPr="00CF0FB1">
        <w:rPr>
          <w:sz w:val="24"/>
          <w:lang w:val="ru-RU"/>
        </w:rPr>
        <w:t>психолого-медико-педагогическое сопровождение школьников, имеющих проблемы в</w:t>
      </w:r>
      <w:r w:rsidRPr="00CF0FB1">
        <w:rPr>
          <w:spacing w:val="-6"/>
          <w:sz w:val="24"/>
          <w:lang w:val="ru-RU"/>
        </w:rPr>
        <w:t xml:space="preserve"> </w:t>
      </w:r>
      <w:r w:rsidRPr="00CF0FB1">
        <w:rPr>
          <w:sz w:val="24"/>
          <w:lang w:val="ru-RU"/>
        </w:rPr>
        <w:t>обучении;</w:t>
      </w:r>
    </w:p>
    <w:p w:rsidR="00144C2B" w:rsidRPr="00CF0FB1" w:rsidRDefault="00477933">
      <w:pPr>
        <w:pStyle w:val="a4"/>
        <w:numPr>
          <w:ilvl w:val="2"/>
          <w:numId w:val="48"/>
        </w:numPr>
        <w:tabs>
          <w:tab w:val="left" w:pos="1192"/>
          <w:tab w:val="left" w:pos="1193"/>
        </w:tabs>
        <w:spacing w:before="3"/>
        <w:jc w:val="left"/>
        <w:rPr>
          <w:sz w:val="24"/>
          <w:lang w:val="ru-RU"/>
        </w:rPr>
      </w:pPr>
      <w:r w:rsidRPr="00CF0FB1">
        <w:rPr>
          <w:sz w:val="24"/>
          <w:lang w:val="ru-RU"/>
        </w:rPr>
        <w:t>развитие творческого потенциала учащихся (одаренных</w:t>
      </w:r>
      <w:r w:rsidRPr="00CF0FB1">
        <w:rPr>
          <w:spacing w:val="-18"/>
          <w:sz w:val="24"/>
          <w:lang w:val="ru-RU"/>
        </w:rPr>
        <w:t xml:space="preserve"> </w:t>
      </w:r>
      <w:r w:rsidRPr="00CF0FB1">
        <w:rPr>
          <w:sz w:val="24"/>
          <w:lang w:val="ru-RU"/>
        </w:rPr>
        <w:t>детей);</w:t>
      </w:r>
    </w:p>
    <w:p w:rsidR="00144C2B" w:rsidRPr="00CF0FB1" w:rsidRDefault="00477933">
      <w:pPr>
        <w:pStyle w:val="a4"/>
        <w:numPr>
          <w:ilvl w:val="2"/>
          <w:numId w:val="48"/>
        </w:numPr>
        <w:tabs>
          <w:tab w:val="left" w:pos="1192"/>
          <w:tab w:val="left" w:pos="1193"/>
        </w:tabs>
        <w:spacing w:before="1" w:line="294" w:lineRule="exact"/>
        <w:jc w:val="left"/>
        <w:rPr>
          <w:sz w:val="24"/>
          <w:lang w:val="ru-RU"/>
        </w:rPr>
      </w:pPr>
      <w:r w:rsidRPr="00CF0FB1">
        <w:rPr>
          <w:sz w:val="24"/>
          <w:lang w:val="ru-RU"/>
        </w:rPr>
        <w:t>развитие потенциала учащихся с ограниченными</w:t>
      </w:r>
      <w:r w:rsidRPr="00CF0FB1">
        <w:rPr>
          <w:spacing w:val="-15"/>
          <w:sz w:val="24"/>
          <w:lang w:val="ru-RU"/>
        </w:rPr>
        <w:t xml:space="preserve"> </w:t>
      </w:r>
      <w:r w:rsidRPr="00CF0FB1">
        <w:rPr>
          <w:sz w:val="24"/>
          <w:lang w:val="ru-RU"/>
        </w:rPr>
        <w:t>возможностями.</w:t>
      </w:r>
    </w:p>
    <w:p w:rsidR="00144C2B" w:rsidRDefault="00477933">
      <w:pPr>
        <w:pStyle w:val="1"/>
        <w:spacing w:line="276" w:lineRule="exact"/>
        <w:jc w:val="both"/>
      </w:pPr>
      <w:r>
        <w:t>Задачи программы:</w:t>
      </w:r>
    </w:p>
    <w:p w:rsidR="00144C2B" w:rsidRDefault="00144C2B">
      <w:pPr>
        <w:pStyle w:val="a3"/>
        <w:spacing w:before="8"/>
        <w:rPr>
          <w:b/>
          <w:sz w:val="23"/>
        </w:rPr>
      </w:pPr>
    </w:p>
    <w:p w:rsidR="00144C2B" w:rsidRPr="00CF0FB1" w:rsidRDefault="00477933">
      <w:pPr>
        <w:pStyle w:val="a4"/>
        <w:numPr>
          <w:ilvl w:val="0"/>
          <w:numId w:val="88"/>
        </w:numPr>
        <w:tabs>
          <w:tab w:val="left" w:pos="321"/>
        </w:tabs>
        <w:ind w:right="115" w:firstLine="0"/>
        <w:rPr>
          <w:sz w:val="24"/>
          <w:lang w:val="ru-RU"/>
        </w:rPr>
      </w:pPr>
      <w:r w:rsidRPr="00CF0FB1">
        <w:rPr>
          <w:sz w:val="24"/>
          <w:lang w:val="ru-RU"/>
        </w:rPr>
        <w:t>своевременное выявление детей с трудностями адаптации, обусловленными ограниченными возможностями</w:t>
      </w:r>
      <w:r w:rsidRPr="00CF0FB1">
        <w:rPr>
          <w:spacing w:val="-6"/>
          <w:sz w:val="24"/>
          <w:lang w:val="ru-RU"/>
        </w:rPr>
        <w:t xml:space="preserve"> </w:t>
      </w:r>
      <w:r w:rsidRPr="00CF0FB1">
        <w:rPr>
          <w:sz w:val="24"/>
          <w:lang w:val="ru-RU"/>
        </w:rPr>
        <w:t>здоровья;</w:t>
      </w:r>
    </w:p>
    <w:p w:rsidR="00144C2B" w:rsidRPr="00CF0FB1" w:rsidRDefault="00477933">
      <w:pPr>
        <w:pStyle w:val="a4"/>
        <w:numPr>
          <w:ilvl w:val="0"/>
          <w:numId w:val="88"/>
        </w:numPr>
        <w:tabs>
          <w:tab w:val="left" w:pos="293"/>
        </w:tabs>
        <w:ind w:left="292" w:hanging="180"/>
        <w:rPr>
          <w:sz w:val="24"/>
          <w:lang w:val="ru-RU"/>
        </w:rPr>
      </w:pPr>
      <w:r w:rsidRPr="00CF0FB1">
        <w:rPr>
          <w:sz w:val="24"/>
          <w:lang w:val="ru-RU"/>
        </w:rPr>
        <w:t>определение особых образовательных потребностей детей с ОВЗ,</w:t>
      </w:r>
      <w:r w:rsidRPr="00CF0FB1">
        <w:rPr>
          <w:spacing w:val="-17"/>
          <w:sz w:val="24"/>
          <w:lang w:val="ru-RU"/>
        </w:rPr>
        <w:t xml:space="preserve"> </w:t>
      </w:r>
      <w:r w:rsidRPr="00CF0FB1">
        <w:rPr>
          <w:sz w:val="24"/>
          <w:lang w:val="ru-RU"/>
        </w:rPr>
        <w:t>детей-инвалидов;</w:t>
      </w:r>
    </w:p>
    <w:p w:rsidR="00144C2B" w:rsidRPr="00CF0FB1" w:rsidRDefault="00477933">
      <w:pPr>
        <w:pStyle w:val="a4"/>
        <w:numPr>
          <w:ilvl w:val="0"/>
          <w:numId w:val="88"/>
        </w:numPr>
        <w:tabs>
          <w:tab w:val="left" w:pos="321"/>
        </w:tabs>
        <w:ind w:right="115" w:firstLine="0"/>
        <w:rPr>
          <w:sz w:val="24"/>
          <w:lang w:val="ru-RU"/>
        </w:rPr>
      </w:pPr>
      <w:r w:rsidRPr="00CF0FB1">
        <w:rPr>
          <w:sz w:val="24"/>
          <w:lang w:val="ru-RU"/>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w:t>
      </w:r>
      <w:r w:rsidRPr="00CF0FB1">
        <w:rPr>
          <w:spacing w:val="-19"/>
          <w:sz w:val="24"/>
          <w:lang w:val="ru-RU"/>
        </w:rPr>
        <w:t xml:space="preserve"> </w:t>
      </w:r>
      <w:r w:rsidRPr="00CF0FB1">
        <w:rPr>
          <w:sz w:val="24"/>
          <w:lang w:val="ru-RU"/>
        </w:rPr>
        <w:t>выраженности;</w:t>
      </w:r>
    </w:p>
    <w:p w:rsidR="00144C2B" w:rsidRPr="00CF0FB1" w:rsidRDefault="00477933">
      <w:pPr>
        <w:pStyle w:val="a4"/>
        <w:numPr>
          <w:ilvl w:val="0"/>
          <w:numId w:val="88"/>
        </w:numPr>
        <w:tabs>
          <w:tab w:val="left" w:pos="373"/>
        </w:tabs>
        <w:ind w:right="111" w:firstLine="0"/>
        <w:rPr>
          <w:sz w:val="24"/>
          <w:lang w:val="ru-RU"/>
        </w:rPr>
      </w:pPr>
      <w:r w:rsidRPr="00CF0FB1">
        <w:rPr>
          <w:sz w:val="24"/>
          <w:lang w:val="ru-RU"/>
        </w:rPr>
        <w:t xml:space="preserve">создание условий, способствующих освоению детьми с </w:t>
      </w:r>
      <w:r w:rsidRPr="00CF0FB1">
        <w:rPr>
          <w:spacing w:val="-3"/>
          <w:sz w:val="24"/>
          <w:lang w:val="ru-RU"/>
        </w:rPr>
        <w:t xml:space="preserve">ОВЗ </w:t>
      </w:r>
      <w:r w:rsidRPr="00CF0FB1">
        <w:rPr>
          <w:sz w:val="24"/>
          <w:lang w:val="ru-RU"/>
        </w:rPr>
        <w:t>основной образовательной программы начального общего образования и их интеграции в образовательной</w:t>
      </w:r>
      <w:r w:rsidRPr="00CF0FB1">
        <w:rPr>
          <w:spacing w:val="-22"/>
          <w:sz w:val="24"/>
          <w:lang w:val="ru-RU"/>
        </w:rPr>
        <w:t xml:space="preserve"> </w:t>
      </w:r>
      <w:r w:rsidRPr="00CF0FB1">
        <w:rPr>
          <w:sz w:val="24"/>
          <w:lang w:val="ru-RU"/>
        </w:rPr>
        <w:t>организации;</w:t>
      </w:r>
    </w:p>
    <w:p w:rsidR="00144C2B" w:rsidRPr="00CF0FB1" w:rsidRDefault="00477933">
      <w:pPr>
        <w:pStyle w:val="a4"/>
        <w:numPr>
          <w:ilvl w:val="0"/>
          <w:numId w:val="88"/>
        </w:numPr>
        <w:tabs>
          <w:tab w:val="left" w:pos="317"/>
        </w:tabs>
        <w:ind w:right="111" w:firstLine="0"/>
        <w:rPr>
          <w:sz w:val="24"/>
          <w:lang w:val="ru-RU"/>
        </w:rPr>
      </w:pPr>
      <w:r w:rsidRPr="00CF0FB1">
        <w:rPr>
          <w:sz w:val="24"/>
          <w:lang w:val="ru-RU"/>
        </w:rPr>
        <w:t xml:space="preserve">осуществление индивидуально ориентированной психолого-медико-педагогической (ПМПК) помощи детям с </w:t>
      </w:r>
      <w:r w:rsidRPr="00CF0FB1">
        <w:rPr>
          <w:spacing w:val="-3"/>
          <w:sz w:val="24"/>
          <w:lang w:val="ru-RU"/>
        </w:rPr>
        <w:t xml:space="preserve">ОВЗ </w:t>
      </w:r>
      <w:r w:rsidRPr="00CF0FB1">
        <w:rPr>
          <w:sz w:val="24"/>
          <w:lang w:val="ru-RU"/>
        </w:rPr>
        <w:t xml:space="preserve">с учётом особенностей психического и (или) физического развития, индивидуальных возможностей детей </w:t>
      </w:r>
      <w:r w:rsidRPr="00CF0FB1">
        <w:rPr>
          <w:spacing w:val="-3"/>
          <w:sz w:val="24"/>
          <w:lang w:val="ru-RU"/>
        </w:rPr>
        <w:t xml:space="preserve">(в </w:t>
      </w:r>
      <w:r w:rsidRPr="00CF0FB1">
        <w:rPr>
          <w:sz w:val="24"/>
          <w:lang w:val="ru-RU"/>
        </w:rPr>
        <w:t>соответствии с рекомендациями</w:t>
      </w:r>
      <w:r w:rsidRPr="00CF0FB1">
        <w:rPr>
          <w:spacing w:val="-17"/>
          <w:sz w:val="24"/>
          <w:lang w:val="ru-RU"/>
        </w:rPr>
        <w:t xml:space="preserve"> </w:t>
      </w:r>
      <w:r w:rsidRPr="00CF0FB1">
        <w:rPr>
          <w:sz w:val="24"/>
          <w:lang w:val="ru-RU"/>
        </w:rPr>
        <w:t>ПМПК);</w:t>
      </w:r>
    </w:p>
    <w:p w:rsidR="00144C2B" w:rsidRPr="00CF0FB1" w:rsidRDefault="00477933">
      <w:pPr>
        <w:pStyle w:val="a4"/>
        <w:numPr>
          <w:ilvl w:val="0"/>
          <w:numId w:val="88"/>
        </w:numPr>
        <w:tabs>
          <w:tab w:val="left" w:pos="493"/>
        </w:tabs>
        <w:ind w:right="106" w:firstLine="0"/>
        <w:rPr>
          <w:sz w:val="24"/>
          <w:lang w:val="ru-RU"/>
        </w:rPr>
      </w:pPr>
      <w:r w:rsidRPr="00CF0FB1">
        <w:rPr>
          <w:sz w:val="24"/>
          <w:lang w:val="ru-RU"/>
        </w:rPr>
        <w:t xml:space="preserve">разработка и реализация индивидуальных учебных планов (ИУП), организация индивидуальных и (или) групповых занятий для детей с выраженным </w:t>
      </w:r>
      <w:proofErr w:type="gramStart"/>
      <w:r w:rsidRPr="00CF0FB1">
        <w:rPr>
          <w:sz w:val="24"/>
          <w:lang w:val="ru-RU"/>
        </w:rPr>
        <w:t>нарушением  в</w:t>
      </w:r>
      <w:proofErr w:type="gramEnd"/>
      <w:r w:rsidRPr="00CF0FB1">
        <w:rPr>
          <w:sz w:val="24"/>
          <w:lang w:val="ru-RU"/>
        </w:rPr>
        <w:t xml:space="preserve"> физическом и (или) психическом развитии, сопровождаемые поддержкой педагогом- психологом ОУ; организация обучения на</w:t>
      </w:r>
      <w:r w:rsidRPr="00CF0FB1">
        <w:rPr>
          <w:spacing w:val="-15"/>
          <w:sz w:val="24"/>
          <w:lang w:val="ru-RU"/>
        </w:rPr>
        <w:t xml:space="preserve"> </w:t>
      </w:r>
      <w:r w:rsidRPr="00CF0FB1">
        <w:rPr>
          <w:sz w:val="24"/>
          <w:lang w:val="ru-RU"/>
        </w:rPr>
        <w:t>дому;</w:t>
      </w:r>
    </w:p>
    <w:p w:rsidR="00144C2B" w:rsidRPr="00CF0FB1" w:rsidRDefault="00144C2B">
      <w:pPr>
        <w:jc w:val="both"/>
        <w:rPr>
          <w:sz w:val="24"/>
          <w:lang w:val="ru-RU"/>
        </w:rPr>
        <w:sectPr w:rsidR="00144C2B" w:rsidRPr="00CF0FB1">
          <w:headerReference w:type="default" r:id="rId140"/>
          <w:pgSz w:w="11920" w:h="16840"/>
          <w:pgMar w:top="0" w:right="740" w:bottom="1420" w:left="10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4"/>
        <w:numPr>
          <w:ilvl w:val="0"/>
          <w:numId w:val="88"/>
        </w:numPr>
        <w:tabs>
          <w:tab w:val="left" w:pos="293"/>
        </w:tabs>
        <w:spacing w:before="90"/>
        <w:ind w:left="292" w:hanging="180"/>
        <w:rPr>
          <w:sz w:val="24"/>
          <w:lang w:val="ru-RU"/>
        </w:rPr>
      </w:pPr>
      <w:r w:rsidRPr="00CF0FB1">
        <w:rPr>
          <w:sz w:val="24"/>
          <w:lang w:val="ru-RU"/>
        </w:rPr>
        <w:t>реализация системы мероприятий по социальной адаптации детей с ОВЗ,</w:t>
      </w:r>
      <w:r w:rsidRPr="00CF0FB1">
        <w:rPr>
          <w:spacing w:val="-16"/>
          <w:sz w:val="24"/>
          <w:lang w:val="ru-RU"/>
        </w:rPr>
        <w:t xml:space="preserve"> </w:t>
      </w:r>
      <w:r w:rsidRPr="00CF0FB1">
        <w:rPr>
          <w:sz w:val="24"/>
          <w:lang w:val="ru-RU"/>
        </w:rPr>
        <w:t>детей-инвалидов;</w:t>
      </w:r>
    </w:p>
    <w:p w:rsidR="00144C2B" w:rsidRPr="00CF0FB1" w:rsidRDefault="00477933">
      <w:pPr>
        <w:pStyle w:val="a4"/>
        <w:numPr>
          <w:ilvl w:val="0"/>
          <w:numId w:val="88"/>
        </w:numPr>
        <w:tabs>
          <w:tab w:val="left" w:pos="457"/>
        </w:tabs>
        <w:ind w:right="118" w:firstLine="0"/>
        <w:rPr>
          <w:sz w:val="24"/>
          <w:lang w:val="ru-RU"/>
        </w:rPr>
      </w:pPr>
      <w:r w:rsidRPr="00CF0FB1">
        <w:rPr>
          <w:sz w:val="24"/>
          <w:lang w:val="ru-RU"/>
        </w:rPr>
        <w:t xml:space="preserve">оказание родителям (законным представителям) детей с </w:t>
      </w:r>
      <w:r w:rsidRPr="00CF0FB1">
        <w:rPr>
          <w:spacing w:val="-3"/>
          <w:sz w:val="24"/>
          <w:lang w:val="ru-RU"/>
        </w:rPr>
        <w:t xml:space="preserve">ОВЗ </w:t>
      </w:r>
      <w:r w:rsidRPr="00CF0FB1">
        <w:rPr>
          <w:sz w:val="24"/>
          <w:lang w:val="ru-RU"/>
        </w:rPr>
        <w:t>консультативной и методической помощи по медицинским, социальным, правовым и другим</w:t>
      </w:r>
      <w:r w:rsidRPr="00CF0FB1">
        <w:rPr>
          <w:spacing w:val="-13"/>
          <w:sz w:val="24"/>
          <w:lang w:val="ru-RU"/>
        </w:rPr>
        <w:t xml:space="preserve"> </w:t>
      </w:r>
      <w:r w:rsidRPr="00CF0FB1">
        <w:rPr>
          <w:sz w:val="24"/>
          <w:lang w:val="ru-RU"/>
        </w:rPr>
        <w:t>вопросам.</w:t>
      </w:r>
    </w:p>
    <w:p w:rsidR="00144C2B" w:rsidRPr="00CF0FB1" w:rsidRDefault="00144C2B">
      <w:pPr>
        <w:pStyle w:val="a3"/>
        <w:spacing w:before="11"/>
        <w:rPr>
          <w:sz w:val="23"/>
          <w:lang w:val="ru-RU"/>
        </w:rPr>
      </w:pPr>
    </w:p>
    <w:p w:rsidR="00144C2B" w:rsidRPr="00CF0FB1" w:rsidRDefault="00477933">
      <w:pPr>
        <w:pStyle w:val="a3"/>
        <w:ind w:left="112" w:right="112" w:firstLine="360"/>
        <w:jc w:val="both"/>
        <w:rPr>
          <w:lang w:val="ru-RU"/>
        </w:rPr>
      </w:pPr>
      <w:r w:rsidRPr="00CF0FB1">
        <w:rPr>
          <w:lang w:val="ru-RU"/>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умеренно ограниченными возможностями здоровья посредством индивидуализации и </w:t>
      </w:r>
      <w:proofErr w:type="gramStart"/>
      <w:r w:rsidRPr="00CF0FB1">
        <w:rPr>
          <w:lang w:val="ru-RU"/>
        </w:rPr>
        <w:t>дифференциации  образовательного</w:t>
      </w:r>
      <w:proofErr w:type="gramEnd"/>
      <w:r w:rsidRPr="00CF0FB1">
        <w:rPr>
          <w:lang w:val="ru-RU"/>
        </w:rPr>
        <w:t xml:space="preserve"> процесса.</w:t>
      </w:r>
    </w:p>
    <w:p w:rsidR="00144C2B" w:rsidRPr="00CF0FB1" w:rsidRDefault="00477933">
      <w:pPr>
        <w:pStyle w:val="a3"/>
        <w:ind w:left="112" w:right="117"/>
        <w:jc w:val="both"/>
        <w:rPr>
          <w:lang w:val="ru-RU"/>
        </w:rPr>
      </w:pPr>
      <w:r w:rsidRPr="00CF0FB1">
        <w:rPr>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умеренно ограниченными возможностями здоровья. Это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или дистанционной формы обучения. Варьироваться могут степень участия специалистов сопровождения, а также организационные формы работы</w:t>
      </w:r>
    </w:p>
    <w:p w:rsidR="00144C2B" w:rsidRPr="00CF0FB1" w:rsidRDefault="00144C2B">
      <w:pPr>
        <w:pStyle w:val="a3"/>
        <w:spacing w:before="4"/>
        <w:rPr>
          <w:lang w:val="ru-RU"/>
        </w:rPr>
      </w:pPr>
    </w:p>
    <w:p w:rsidR="00144C2B" w:rsidRPr="00CF0FB1" w:rsidRDefault="00477933">
      <w:pPr>
        <w:pStyle w:val="1"/>
        <w:numPr>
          <w:ilvl w:val="1"/>
          <w:numId w:val="46"/>
        </w:numPr>
        <w:tabs>
          <w:tab w:val="left" w:pos="701"/>
        </w:tabs>
        <w:ind w:right="125" w:firstLine="0"/>
        <w:jc w:val="both"/>
        <w:rPr>
          <w:lang w:val="ru-RU"/>
        </w:rPr>
      </w:pPr>
      <w:r w:rsidRPr="00CF0FB1">
        <w:rPr>
          <w:lang w:val="ru-RU"/>
        </w:rPr>
        <w:t>Перечень, содержание и план реализации индивидуально ориентированных коррекционных</w:t>
      </w:r>
      <w:r w:rsidRPr="00CF0FB1">
        <w:rPr>
          <w:spacing w:val="-17"/>
          <w:lang w:val="ru-RU"/>
        </w:rPr>
        <w:t xml:space="preserve"> </w:t>
      </w:r>
      <w:r w:rsidRPr="00CF0FB1">
        <w:rPr>
          <w:lang w:val="ru-RU"/>
        </w:rPr>
        <w:t>мероприятий</w:t>
      </w:r>
    </w:p>
    <w:p w:rsidR="00144C2B" w:rsidRPr="00CF0FB1" w:rsidRDefault="00144C2B">
      <w:pPr>
        <w:pStyle w:val="a3"/>
        <w:rPr>
          <w:b/>
          <w:lang w:val="ru-RU"/>
        </w:rPr>
      </w:pPr>
    </w:p>
    <w:p w:rsidR="00144C2B" w:rsidRPr="00CF0FB1" w:rsidRDefault="00477933">
      <w:pPr>
        <w:spacing w:line="274" w:lineRule="exact"/>
        <w:ind w:left="112"/>
        <w:jc w:val="both"/>
        <w:rPr>
          <w:b/>
          <w:sz w:val="24"/>
          <w:lang w:val="ru-RU"/>
        </w:rPr>
      </w:pPr>
      <w:r w:rsidRPr="00CF0FB1">
        <w:rPr>
          <w:b/>
          <w:sz w:val="24"/>
          <w:lang w:val="ru-RU"/>
        </w:rPr>
        <w:t>Направления работы</w:t>
      </w:r>
    </w:p>
    <w:p w:rsidR="00144C2B" w:rsidRPr="00CF0FB1" w:rsidRDefault="00477933">
      <w:pPr>
        <w:pStyle w:val="a3"/>
        <w:ind w:left="112" w:right="118" w:firstLine="340"/>
        <w:jc w:val="both"/>
        <w:rPr>
          <w:lang w:val="ru-RU"/>
        </w:rPr>
      </w:pPr>
      <w:r w:rsidRPr="00CF0FB1">
        <w:rPr>
          <w:lang w:val="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144C2B" w:rsidRPr="00CF0FB1" w:rsidRDefault="00477933">
      <w:pPr>
        <w:pStyle w:val="a3"/>
        <w:spacing w:before="2"/>
        <w:ind w:left="112" w:right="107" w:firstLine="340"/>
        <w:jc w:val="both"/>
        <w:rPr>
          <w:lang w:val="ru-RU"/>
        </w:rPr>
      </w:pPr>
      <w:r w:rsidRPr="00CF0FB1">
        <w:rPr>
          <w:lang w:val="ru-RU"/>
        </w:rPr>
        <w:t xml:space="preserve">— </w:t>
      </w:r>
      <w:r w:rsidRPr="00CF0FB1">
        <w:rPr>
          <w:i/>
          <w:lang w:val="ru-RU"/>
        </w:rPr>
        <w:t xml:space="preserve">диагностическая работа </w:t>
      </w:r>
      <w:r w:rsidRPr="00CF0FB1">
        <w:rPr>
          <w:lang w:val="ru-RU"/>
        </w:rP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44C2B" w:rsidRDefault="00477933">
      <w:pPr>
        <w:ind w:left="452"/>
        <w:rPr>
          <w:i/>
          <w:sz w:val="24"/>
        </w:rPr>
      </w:pPr>
      <w:r>
        <w:rPr>
          <w:i/>
          <w:sz w:val="24"/>
        </w:rPr>
        <w:t>Диагностическая работа включает:</w:t>
      </w:r>
    </w:p>
    <w:p w:rsidR="00144C2B" w:rsidRPr="00CF0FB1" w:rsidRDefault="00477933">
      <w:pPr>
        <w:pStyle w:val="a4"/>
        <w:numPr>
          <w:ilvl w:val="0"/>
          <w:numId w:val="128"/>
        </w:numPr>
        <w:tabs>
          <w:tab w:val="left" w:pos="257"/>
        </w:tabs>
        <w:spacing w:before="8" w:line="235" w:lineRule="auto"/>
        <w:ind w:right="112" w:firstLine="0"/>
        <w:rPr>
          <w:sz w:val="24"/>
          <w:lang w:val="ru-RU"/>
        </w:rPr>
      </w:pPr>
      <w:r w:rsidRPr="00CF0FB1">
        <w:rPr>
          <w:sz w:val="24"/>
          <w:lang w:val="ru-RU"/>
        </w:rPr>
        <w:t>выявление особых образовательных потребностей учащихся с особыми образовательными потребностями при освоении ООП</w:t>
      </w:r>
      <w:r w:rsidRPr="00CF0FB1">
        <w:rPr>
          <w:spacing w:val="-12"/>
          <w:sz w:val="24"/>
          <w:lang w:val="ru-RU"/>
        </w:rPr>
        <w:t xml:space="preserve"> </w:t>
      </w:r>
      <w:r w:rsidRPr="00CF0FB1">
        <w:rPr>
          <w:sz w:val="24"/>
          <w:lang w:val="ru-RU"/>
        </w:rPr>
        <w:t>НОО;</w:t>
      </w:r>
    </w:p>
    <w:p w:rsidR="00144C2B" w:rsidRPr="00CF0FB1" w:rsidRDefault="00477933">
      <w:pPr>
        <w:pStyle w:val="a4"/>
        <w:numPr>
          <w:ilvl w:val="0"/>
          <w:numId w:val="128"/>
        </w:numPr>
        <w:tabs>
          <w:tab w:val="left" w:pos="257"/>
        </w:tabs>
        <w:spacing w:before="5" w:line="237" w:lineRule="auto"/>
        <w:ind w:right="114" w:firstLine="0"/>
        <w:rPr>
          <w:sz w:val="24"/>
          <w:lang w:val="ru-RU"/>
        </w:rPr>
      </w:pPr>
      <w:r w:rsidRPr="00CF0FB1">
        <w:rPr>
          <w:sz w:val="24"/>
          <w:lang w:val="ru-RU"/>
        </w:rPr>
        <w:t>проведение комплексной социально-психолого-педагогической диагностики нарушений в психическом и (или) физическом развитии учащихся с особыми образовательными потребностями;</w:t>
      </w:r>
    </w:p>
    <w:p w:rsidR="00144C2B" w:rsidRPr="00CF0FB1" w:rsidRDefault="00477933">
      <w:pPr>
        <w:pStyle w:val="a4"/>
        <w:numPr>
          <w:ilvl w:val="0"/>
          <w:numId w:val="128"/>
        </w:numPr>
        <w:tabs>
          <w:tab w:val="left" w:pos="257"/>
        </w:tabs>
        <w:spacing w:before="8" w:line="235" w:lineRule="auto"/>
        <w:ind w:right="116" w:firstLine="0"/>
        <w:rPr>
          <w:sz w:val="24"/>
          <w:lang w:val="ru-RU"/>
        </w:rPr>
      </w:pPr>
      <w:r w:rsidRPr="00CF0FB1">
        <w:rPr>
          <w:sz w:val="24"/>
          <w:lang w:val="ru-RU"/>
        </w:rPr>
        <w:t>определение уровня актуального и зоны ближайшего развития учащегося с особыми образовательными потребностями, выявление его резервных</w:t>
      </w:r>
      <w:r w:rsidRPr="00CF0FB1">
        <w:rPr>
          <w:spacing w:val="-19"/>
          <w:sz w:val="24"/>
          <w:lang w:val="ru-RU"/>
        </w:rPr>
        <w:t xml:space="preserve"> </w:t>
      </w:r>
      <w:r w:rsidRPr="00CF0FB1">
        <w:rPr>
          <w:sz w:val="24"/>
          <w:lang w:val="ru-RU"/>
        </w:rPr>
        <w:t>возможностей;</w:t>
      </w:r>
    </w:p>
    <w:p w:rsidR="00144C2B" w:rsidRPr="00CF0FB1" w:rsidRDefault="00477933">
      <w:pPr>
        <w:pStyle w:val="a4"/>
        <w:numPr>
          <w:ilvl w:val="0"/>
          <w:numId w:val="128"/>
        </w:numPr>
        <w:tabs>
          <w:tab w:val="left" w:pos="257"/>
        </w:tabs>
        <w:spacing w:before="3"/>
        <w:ind w:right="116" w:firstLine="0"/>
        <w:rPr>
          <w:sz w:val="24"/>
          <w:lang w:val="ru-RU"/>
        </w:rPr>
      </w:pPr>
      <w:r w:rsidRPr="00CF0FB1">
        <w:rPr>
          <w:sz w:val="24"/>
          <w:lang w:val="ru-RU"/>
        </w:rPr>
        <w:t>изучение развития эмоционально-волевой, познавательной, речевой сфер и личностных особенностей</w:t>
      </w:r>
      <w:r w:rsidRPr="00CF0FB1">
        <w:rPr>
          <w:spacing w:val="-5"/>
          <w:sz w:val="24"/>
          <w:lang w:val="ru-RU"/>
        </w:rPr>
        <w:t xml:space="preserve"> </w:t>
      </w:r>
      <w:r w:rsidRPr="00CF0FB1">
        <w:rPr>
          <w:sz w:val="24"/>
          <w:lang w:val="ru-RU"/>
        </w:rPr>
        <w:t>учащихся;</w:t>
      </w:r>
    </w:p>
    <w:p w:rsidR="00144C2B" w:rsidRPr="00CF0FB1" w:rsidRDefault="00477933">
      <w:pPr>
        <w:pStyle w:val="a4"/>
        <w:numPr>
          <w:ilvl w:val="0"/>
          <w:numId w:val="128"/>
        </w:numPr>
        <w:tabs>
          <w:tab w:val="left" w:pos="257"/>
        </w:tabs>
        <w:spacing w:before="2" w:line="293" w:lineRule="exact"/>
        <w:ind w:left="256"/>
        <w:rPr>
          <w:sz w:val="24"/>
          <w:lang w:val="ru-RU"/>
        </w:rPr>
      </w:pPr>
      <w:r w:rsidRPr="00CF0FB1">
        <w:rPr>
          <w:sz w:val="24"/>
          <w:lang w:val="ru-RU"/>
        </w:rPr>
        <w:t>изучение социальной ситуации развития и условий семейного воспитания</w:t>
      </w:r>
      <w:r w:rsidRPr="00CF0FB1">
        <w:rPr>
          <w:spacing w:val="-23"/>
          <w:sz w:val="24"/>
          <w:lang w:val="ru-RU"/>
        </w:rPr>
        <w:t xml:space="preserve"> </w:t>
      </w:r>
      <w:r w:rsidRPr="00CF0FB1">
        <w:rPr>
          <w:sz w:val="24"/>
          <w:lang w:val="ru-RU"/>
        </w:rPr>
        <w:t>учащегося;</w:t>
      </w:r>
    </w:p>
    <w:p w:rsidR="00144C2B" w:rsidRPr="00CF0FB1" w:rsidRDefault="00477933">
      <w:pPr>
        <w:pStyle w:val="a4"/>
        <w:numPr>
          <w:ilvl w:val="0"/>
          <w:numId w:val="128"/>
        </w:numPr>
        <w:tabs>
          <w:tab w:val="left" w:pos="257"/>
        </w:tabs>
        <w:spacing w:before="4" w:line="235" w:lineRule="auto"/>
        <w:ind w:right="118" w:firstLine="0"/>
        <w:rPr>
          <w:sz w:val="24"/>
          <w:lang w:val="ru-RU"/>
        </w:rPr>
      </w:pPr>
      <w:r w:rsidRPr="00CF0FB1">
        <w:rPr>
          <w:sz w:val="24"/>
          <w:lang w:val="ru-RU"/>
        </w:rPr>
        <w:t>изучение адаптивных возможностей и уровня социализации учащегося с ограниченными возможностями</w:t>
      </w:r>
      <w:r w:rsidRPr="00CF0FB1">
        <w:rPr>
          <w:spacing w:val="-6"/>
          <w:sz w:val="24"/>
          <w:lang w:val="ru-RU"/>
        </w:rPr>
        <w:t xml:space="preserve"> </w:t>
      </w:r>
      <w:r w:rsidRPr="00CF0FB1">
        <w:rPr>
          <w:sz w:val="24"/>
          <w:lang w:val="ru-RU"/>
        </w:rPr>
        <w:t>здоровья;</w:t>
      </w:r>
    </w:p>
    <w:p w:rsidR="00144C2B" w:rsidRPr="00CF0FB1" w:rsidRDefault="00477933">
      <w:pPr>
        <w:pStyle w:val="a4"/>
        <w:numPr>
          <w:ilvl w:val="0"/>
          <w:numId w:val="128"/>
        </w:numPr>
        <w:tabs>
          <w:tab w:val="left" w:pos="257"/>
        </w:tabs>
        <w:spacing w:before="2"/>
        <w:ind w:right="108" w:firstLine="0"/>
        <w:rPr>
          <w:sz w:val="24"/>
          <w:lang w:val="ru-RU"/>
        </w:rPr>
      </w:pPr>
      <w:r w:rsidRPr="00CF0FB1">
        <w:rPr>
          <w:sz w:val="24"/>
          <w:lang w:val="ru-RU"/>
        </w:rPr>
        <w:t>системный разносторонний контроль за уровнем и динамикой развития учащегося особыми образовательными потребностями (мониторинг динамики развития, успешности освоения учебных программ</w:t>
      </w:r>
      <w:r w:rsidRPr="00CF0FB1">
        <w:rPr>
          <w:spacing w:val="-11"/>
          <w:sz w:val="24"/>
          <w:lang w:val="ru-RU"/>
        </w:rPr>
        <w:t xml:space="preserve"> </w:t>
      </w:r>
      <w:r w:rsidRPr="00CF0FB1">
        <w:rPr>
          <w:sz w:val="24"/>
          <w:lang w:val="ru-RU"/>
        </w:rPr>
        <w:t>НОО);</w:t>
      </w:r>
    </w:p>
    <w:p w:rsidR="00144C2B" w:rsidRPr="00CF0FB1" w:rsidRDefault="00477933">
      <w:pPr>
        <w:pStyle w:val="a4"/>
        <w:numPr>
          <w:ilvl w:val="0"/>
          <w:numId w:val="45"/>
        </w:numPr>
        <w:tabs>
          <w:tab w:val="left" w:pos="820"/>
          <w:tab w:val="left" w:pos="821"/>
        </w:tabs>
        <w:spacing w:before="2" w:line="292" w:lineRule="exact"/>
        <w:ind w:firstLine="340"/>
        <w:jc w:val="left"/>
        <w:rPr>
          <w:sz w:val="24"/>
          <w:lang w:val="ru-RU"/>
        </w:rPr>
      </w:pPr>
      <w:r w:rsidRPr="00CF0FB1">
        <w:rPr>
          <w:sz w:val="24"/>
          <w:lang w:val="ru-RU"/>
        </w:rPr>
        <w:t>своевременное выявление детей, нуждающихся в специализированной</w:t>
      </w:r>
      <w:r w:rsidRPr="00CF0FB1">
        <w:rPr>
          <w:spacing w:val="-22"/>
          <w:sz w:val="24"/>
          <w:lang w:val="ru-RU"/>
        </w:rPr>
        <w:t xml:space="preserve"> </w:t>
      </w:r>
      <w:r w:rsidRPr="00CF0FB1">
        <w:rPr>
          <w:sz w:val="24"/>
          <w:lang w:val="ru-RU"/>
        </w:rPr>
        <w:t>помощи;</w:t>
      </w:r>
    </w:p>
    <w:p w:rsidR="00144C2B" w:rsidRPr="00CF0FB1" w:rsidRDefault="00477933">
      <w:pPr>
        <w:pStyle w:val="a3"/>
        <w:ind w:left="112" w:right="105"/>
        <w:jc w:val="both"/>
        <w:rPr>
          <w:lang w:val="ru-RU"/>
        </w:rPr>
      </w:pPr>
      <w:r w:rsidRPr="00CF0FB1">
        <w:rPr>
          <w:lang w:val="ru-RU"/>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144C2B" w:rsidRPr="00CF0FB1" w:rsidRDefault="00477933">
      <w:pPr>
        <w:pStyle w:val="a4"/>
        <w:numPr>
          <w:ilvl w:val="0"/>
          <w:numId w:val="45"/>
        </w:numPr>
        <w:tabs>
          <w:tab w:val="left" w:pos="821"/>
        </w:tabs>
        <w:spacing w:before="11" w:line="235" w:lineRule="auto"/>
        <w:ind w:right="119" w:firstLine="360"/>
        <w:rPr>
          <w:sz w:val="24"/>
          <w:lang w:val="ru-RU"/>
        </w:rPr>
      </w:pPr>
      <w:r w:rsidRPr="00CF0FB1">
        <w:rPr>
          <w:sz w:val="24"/>
          <w:lang w:val="ru-RU"/>
        </w:rPr>
        <w:t>комплексный сбор сведений о ребёнке на основании диагностической информации от специалистов разного</w:t>
      </w:r>
      <w:r w:rsidRPr="00CF0FB1">
        <w:rPr>
          <w:spacing w:val="-6"/>
          <w:sz w:val="24"/>
          <w:lang w:val="ru-RU"/>
        </w:rPr>
        <w:t xml:space="preserve"> </w:t>
      </w:r>
      <w:r w:rsidRPr="00CF0FB1">
        <w:rPr>
          <w:sz w:val="24"/>
          <w:lang w:val="ru-RU"/>
        </w:rPr>
        <w:t>профиля;</w:t>
      </w:r>
    </w:p>
    <w:p w:rsidR="00144C2B" w:rsidRPr="00CF0FB1" w:rsidRDefault="00477933">
      <w:pPr>
        <w:pStyle w:val="a4"/>
        <w:numPr>
          <w:ilvl w:val="0"/>
          <w:numId w:val="45"/>
        </w:numPr>
        <w:tabs>
          <w:tab w:val="left" w:pos="821"/>
        </w:tabs>
        <w:spacing w:before="2"/>
        <w:ind w:right="109" w:firstLine="360"/>
        <w:rPr>
          <w:sz w:val="24"/>
          <w:lang w:val="ru-RU"/>
        </w:rPr>
      </w:pPr>
      <w:r w:rsidRPr="00CF0FB1">
        <w:rPr>
          <w:sz w:val="24"/>
          <w:lang w:val="ru-RU"/>
        </w:rPr>
        <w:t xml:space="preserve">определение уровня актуального и зоны ближайшего </w:t>
      </w:r>
      <w:proofErr w:type="gramStart"/>
      <w:r w:rsidRPr="00CF0FB1">
        <w:rPr>
          <w:sz w:val="24"/>
          <w:lang w:val="ru-RU"/>
        </w:rPr>
        <w:t>развития  обучающегося</w:t>
      </w:r>
      <w:proofErr w:type="gramEnd"/>
      <w:r w:rsidRPr="00CF0FB1">
        <w:rPr>
          <w:sz w:val="24"/>
          <w:lang w:val="ru-RU"/>
        </w:rPr>
        <w:t xml:space="preserve">  с умеренно ограниченными возможностями здоровья, выявление его резервных</w:t>
      </w:r>
      <w:r w:rsidRPr="00CF0FB1">
        <w:rPr>
          <w:spacing w:val="-25"/>
          <w:sz w:val="24"/>
          <w:lang w:val="ru-RU"/>
        </w:rPr>
        <w:t xml:space="preserve"> </w:t>
      </w:r>
      <w:r w:rsidRPr="00CF0FB1">
        <w:rPr>
          <w:sz w:val="24"/>
          <w:lang w:val="ru-RU"/>
        </w:rPr>
        <w:t>возможностей;</w:t>
      </w:r>
    </w:p>
    <w:p w:rsidR="00144C2B" w:rsidRPr="00CF0FB1" w:rsidRDefault="00477933">
      <w:pPr>
        <w:pStyle w:val="a4"/>
        <w:numPr>
          <w:ilvl w:val="0"/>
          <w:numId w:val="45"/>
        </w:numPr>
        <w:tabs>
          <w:tab w:val="left" w:pos="821"/>
        </w:tabs>
        <w:spacing w:before="8" w:line="235" w:lineRule="auto"/>
        <w:ind w:right="111" w:firstLine="360"/>
        <w:rPr>
          <w:sz w:val="24"/>
          <w:lang w:val="ru-RU"/>
        </w:rPr>
      </w:pPr>
      <w:r w:rsidRPr="00CF0FB1">
        <w:rPr>
          <w:sz w:val="24"/>
          <w:lang w:val="ru-RU"/>
        </w:rPr>
        <w:t xml:space="preserve">изучение развития эмоционально-волевой сферы и </w:t>
      </w:r>
      <w:proofErr w:type="gramStart"/>
      <w:r w:rsidRPr="00CF0FB1">
        <w:rPr>
          <w:sz w:val="24"/>
          <w:lang w:val="ru-RU"/>
        </w:rPr>
        <w:t>личностных особенностей</w:t>
      </w:r>
      <w:proofErr w:type="gramEnd"/>
      <w:r w:rsidRPr="00CF0FB1">
        <w:rPr>
          <w:sz w:val="24"/>
          <w:lang w:val="ru-RU"/>
        </w:rPr>
        <w:t xml:space="preserve"> обучающихся;</w:t>
      </w:r>
    </w:p>
    <w:p w:rsidR="00144C2B" w:rsidRPr="00CF0FB1" w:rsidRDefault="00477933">
      <w:pPr>
        <w:pStyle w:val="a4"/>
        <w:numPr>
          <w:ilvl w:val="0"/>
          <w:numId w:val="45"/>
        </w:numPr>
        <w:tabs>
          <w:tab w:val="left" w:pos="820"/>
          <w:tab w:val="left" w:pos="821"/>
        </w:tabs>
        <w:spacing w:before="2"/>
        <w:ind w:left="820" w:hanging="348"/>
        <w:jc w:val="left"/>
        <w:rPr>
          <w:sz w:val="24"/>
          <w:lang w:val="ru-RU"/>
        </w:rPr>
      </w:pPr>
      <w:r w:rsidRPr="00CF0FB1">
        <w:rPr>
          <w:sz w:val="24"/>
          <w:lang w:val="ru-RU"/>
        </w:rPr>
        <w:t>изучение социальной ситуации развития и условий семейного воспитания</w:t>
      </w:r>
      <w:r w:rsidRPr="00CF0FB1">
        <w:rPr>
          <w:spacing w:val="-15"/>
          <w:sz w:val="24"/>
          <w:lang w:val="ru-RU"/>
        </w:rPr>
        <w:t xml:space="preserve"> </w:t>
      </w:r>
      <w:r w:rsidRPr="00CF0FB1">
        <w:rPr>
          <w:sz w:val="24"/>
          <w:lang w:val="ru-RU"/>
        </w:rPr>
        <w:t>ребёнка;</w:t>
      </w:r>
    </w:p>
    <w:p w:rsidR="00144C2B" w:rsidRPr="00CF0FB1" w:rsidRDefault="00144C2B">
      <w:pPr>
        <w:rPr>
          <w:sz w:val="24"/>
          <w:lang w:val="ru-RU"/>
        </w:rPr>
        <w:sectPr w:rsidR="00144C2B" w:rsidRPr="00CF0FB1">
          <w:headerReference w:type="default" r:id="rId141"/>
          <w:pgSz w:w="11920" w:h="16840"/>
          <w:pgMar w:top="0" w:right="740" w:bottom="1420" w:left="10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0"/>
        <w:rPr>
          <w:lang w:val="ru-RU"/>
        </w:rPr>
      </w:pPr>
    </w:p>
    <w:p w:rsidR="00144C2B" w:rsidRPr="00CF0FB1" w:rsidRDefault="00477933">
      <w:pPr>
        <w:pStyle w:val="a4"/>
        <w:numPr>
          <w:ilvl w:val="0"/>
          <w:numId w:val="45"/>
        </w:numPr>
        <w:tabs>
          <w:tab w:val="left" w:pos="821"/>
        </w:tabs>
        <w:spacing w:before="106" w:line="235" w:lineRule="auto"/>
        <w:ind w:right="119" w:firstLine="340"/>
        <w:rPr>
          <w:sz w:val="24"/>
          <w:lang w:val="ru-RU"/>
        </w:rPr>
      </w:pPr>
      <w:r w:rsidRPr="00CF0FB1">
        <w:rPr>
          <w:sz w:val="24"/>
          <w:lang w:val="ru-RU"/>
        </w:rPr>
        <w:t>изучение адаптивных возможностей и уровня социализации ребёнка с умеренно ограниченными возможностями</w:t>
      </w:r>
      <w:r w:rsidRPr="00CF0FB1">
        <w:rPr>
          <w:spacing w:val="-8"/>
          <w:sz w:val="24"/>
          <w:lang w:val="ru-RU"/>
        </w:rPr>
        <w:t xml:space="preserve"> </w:t>
      </w:r>
      <w:r w:rsidRPr="00CF0FB1">
        <w:rPr>
          <w:sz w:val="24"/>
          <w:lang w:val="ru-RU"/>
        </w:rPr>
        <w:t>здоровья;</w:t>
      </w:r>
    </w:p>
    <w:p w:rsidR="00144C2B" w:rsidRPr="00CF0FB1" w:rsidRDefault="00477933">
      <w:pPr>
        <w:pStyle w:val="a4"/>
        <w:numPr>
          <w:ilvl w:val="0"/>
          <w:numId w:val="45"/>
        </w:numPr>
        <w:tabs>
          <w:tab w:val="left" w:pos="821"/>
        </w:tabs>
        <w:spacing w:before="8" w:line="235" w:lineRule="auto"/>
        <w:ind w:right="121" w:firstLine="340"/>
        <w:rPr>
          <w:sz w:val="24"/>
          <w:lang w:val="ru-RU"/>
        </w:rPr>
      </w:pPr>
      <w:r w:rsidRPr="00CF0FB1">
        <w:rPr>
          <w:sz w:val="24"/>
          <w:lang w:val="ru-RU"/>
        </w:rPr>
        <w:t>системный разносторонний контроль специалистов за уровнем и динамикой развития ребёнка;</w:t>
      </w:r>
    </w:p>
    <w:p w:rsidR="00144C2B" w:rsidRPr="00CF0FB1" w:rsidRDefault="00477933">
      <w:pPr>
        <w:pStyle w:val="a4"/>
        <w:numPr>
          <w:ilvl w:val="0"/>
          <w:numId w:val="45"/>
        </w:numPr>
        <w:tabs>
          <w:tab w:val="left" w:pos="820"/>
          <w:tab w:val="left" w:pos="821"/>
        </w:tabs>
        <w:spacing w:before="2"/>
        <w:ind w:left="820"/>
        <w:jc w:val="left"/>
        <w:rPr>
          <w:sz w:val="24"/>
          <w:lang w:val="ru-RU"/>
        </w:rPr>
      </w:pPr>
      <w:r w:rsidRPr="00CF0FB1">
        <w:rPr>
          <w:sz w:val="24"/>
          <w:lang w:val="ru-RU"/>
        </w:rPr>
        <w:t>анализ успешности коррекционно-развивающей</w:t>
      </w:r>
      <w:r w:rsidRPr="00CF0FB1">
        <w:rPr>
          <w:spacing w:val="-9"/>
          <w:sz w:val="24"/>
          <w:lang w:val="ru-RU"/>
        </w:rPr>
        <w:t xml:space="preserve"> </w:t>
      </w:r>
      <w:r w:rsidRPr="00CF0FB1">
        <w:rPr>
          <w:sz w:val="24"/>
          <w:lang w:val="ru-RU"/>
        </w:rPr>
        <w:t>работы.</w:t>
      </w:r>
    </w:p>
    <w:p w:rsidR="00144C2B" w:rsidRPr="00CF0FB1" w:rsidRDefault="00144C2B">
      <w:pPr>
        <w:pStyle w:val="a3"/>
        <w:spacing w:before="2"/>
        <w:rPr>
          <w:lang w:val="ru-RU"/>
        </w:rPr>
      </w:pPr>
    </w:p>
    <w:p w:rsidR="00144C2B" w:rsidRPr="00CF0FB1" w:rsidRDefault="00477933">
      <w:pPr>
        <w:pStyle w:val="1"/>
        <w:jc w:val="both"/>
        <w:rPr>
          <w:lang w:val="ru-RU"/>
        </w:rPr>
      </w:pPr>
      <w:r w:rsidRPr="00CF0FB1">
        <w:rPr>
          <w:lang w:val="ru-RU"/>
        </w:rPr>
        <w:t>Коррекционно-развивающее:</w:t>
      </w:r>
    </w:p>
    <w:p w:rsidR="00144C2B" w:rsidRPr="00CF0FB1" w:rsidRDefault="00144C2B">
      <w:pPr>
        <w:pStyle w:val="a3"/>
        <w:spacing w:before="6"/>
        <w:rPr>
          <w:b/>
          <w:sz w:val="23"/>
          <w:lang w:val="ru-RU"/>
        </w:rPr>
      </w:pPr>
    </w:p>
    <w:p w:rsidR="00144C2B" w:rsidRPr="00CF0FB1" w:rsidRDefault="00477933">
      <w:pPr>
        <w:pStyle w:val="a3"/>
        <w:ind w:left="112" w:right="115" w:firstLine="340"/>
        <w:jc w:val="both"/>
        <w:rPr>
          <w:lang w:val="ru-RU"/>
        </w:rPr>
      </w:pPr>
      <w:r w:rsidRPr="00CF0FB1">
        <w:rPr>
          <w:lang w:val="ru-RU"/>
        </w:rPr>
        <w:t>—</w:t>
      </w:r>
      <w:r w:rsidRPr="00CF0FB1">
        <w:rPr>
          <w:i/>
          <w:lang w:val="ru-RU"/>
        </w:rPr>
        <w:t xml:space="preserve">коррекционно-развивающая работа </w:t>
      </w:r>
      <w:r w:rsidRPr="00CF0FB1">
        <w:rPr>
          <w:lang w:val="ru-RU"/>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144C2B" w:rsidRPr="00CF0FB1" w:rsidRDefault="00477933">
      <w:pPr>
        <w:pStyle w:val="a4"/>
        <w:numPr>
          <w:ilvl w:val="0"/>
          <w:numId w:val="128"/>
        </w:numPr>
        <w:tabs>
          <w:tab w:val="left" w:pos="257"/>
        </w:tabs>
        <w:spacing w:before="5" w:line="237" w:lineRule="auto"/>
        <w:ind w:right="106" w:firstLine="0"/>
        <w:rPr>
          <w:sz w:val="24"/>
          <w:lang w:val="ru-RU"/>
        </w:rPr>
      </w:pPr>
      <w:r w:rsidRPr="00CF0FB1">
        <w:rPr>
          <w:sz w:val="24"/>
          <w:lang w:val="ru-RU"/>
        </w:rPr>
        <w:t>реализация комплексного индивидуально ориентированного социально - психолого-медико- педагогическое сопровождения (ПМПК) в условиях образовательной деятельности учащихся особыми образовательными потребностями с учётом особенностей психофизического</w:t>
      </w:r>
      <w:r w:rsidRPr="00CF0FB1">
        <w:rPr>
          <w:spacing w:val="-19"/>
          <w:sz w:val="24"/>
          <w:lang w:val="ru-RU"/>
        </w:rPr>
        <w:t xml:space="preserve"> </w:t>
      </w:r>
      <w:r w:rsidRPr="00CF0FB1">
        <w:rPr>
          <w:sz w:val="24"/>
          <w:lang w:val="ru-RU"/>
        </w:rPr>
        <w:t>развития;</w:t>
      </w:r>
    </w:p>
    <w:p w:rsidR="00144C2B" w:rsidRPr="00CF0FB1" w:rsidRDefault="00477933">
      <w:pPr>
        <w:pStyle w:val="a4"/>
        <w:numPr>
          <w:ilvl w:val="0"/>
          <w:numId w:val="128"/>
        </w:numPr>
        <w:tabs>
          <w:tab w:val="left" w:pos="257"/>
        </w:tabs>
        <w:spacing w:before="5" w:line="237" w:lineRule="auto"/>
        <w:ind w:right="106" w:firstLine="0"/>
        <w:rPr>
          <w:sz w:val="24"/>
          <w:lang w:val="ru-RU"/>
        </w:rPr>
      </w:pPr>
      <w:r w:rsidRPr="00CF0FB1">
        <w:rPr>
          <w:sz w:val="24"/>
          <w:lang w:val="ru-RU"/>
        </w:rPr>
        <w:t>выбор оптимальных для развития учащегося с особыми образовательными потребностями коррекционных программ, методов и приёмов обучения в соответствии с его особыми образовательными</w:t>
      </w:r>
      <w:r w:rsidRPr="00CF0FB1">
        <w:rPr>
          <w:spacing w:val="-7"/>
          <w:sz w:val="24"/>
          <w:lang w:val="ru-RU"/>
        </w:rPr>
        <w:t xml:space="preserve"> </w:t>
      </w:r>
      <w:r w:rsidRPr="00CF0FB1">
        <w:rPr>
          <w:sz w:val="24"/>
          <w:lang w:val="ru-RU"/>
        </w:rPr>
        <w:t>потребностями;</w:t>
      </w:r>
    </w:p>
    <w:p w:rsidR="00144C2B" w:rsidRPr="00CF0FB1" w:rsidRDefault="00477933">
      <w:pPr>
        <w:pStyle w:val="a4"/>
        <w:numPr>
          <w:ilvl w:val="0"/>
          <w:numId w:val="128"/>
        </w:numPr>
        <w:tabs>
          <w:tab w:val="left" w:pos="257"/>
        </w:tabs>
        <w:spacing w:before="7" w:line="235" w:lineRule="auto"/>
        <w:ind w:right="112" w:firstLine="0"/>
        <w:rPr>
          <w:sz w:val="24"/>
          <w:lang w:val="ru-RU"/>
        </w:rPr>
      </w:pPr>
      <w:r w:rsidRPr="00CF0FB1">
        <w:rPr>
          <w:sz w:val="24"/>
          <w:lang w:val="ru-RU"/>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w:t>
      </w:r>
      <w:r w:rsidRPr="00CF0FB1">
        <w:rPr>
          <w:spacing w:val="-22"/>
          <w:sz w:val="24"/>
          <w:lang w:val="ru-RU"/>
        </w:rPr>
        <w:t xml:space="preserve"> </w:t>
      </w:r>
      <w:r w:rsidRPr="00CF0FB1">
        <w:rPr>
          <w:sz w:val="24"/>
          <w:lang w:val="ru-RU"/>
        </w:rPr>
        <w:t>обучения;</w:t>
      </w:r>
    </w:p>
    <w:p w:rsidR="00144C2B" w:rsidRPr="00CF0FB1" w:rsidRDefault="00477933">
      <w:pPr>
        <w:pStyle w:val="a4"/>
        <w:numPr>
          <w:ilvl w:val="0"/>
          <w:numId w:val="128"/>
        </w:numPr>
        <w:tabs>
          <w:tab w:val="left" w:pos="257"/>
        </w:tabs>
        <w:spacing w:before="2"/>
        <w:ind w:right="115" w:firstLine="0"/>
        <w:rPr>
          <w:sz w:val="24"/>
          <w:lang w:val="ru-RU"/>
        </w:rPr>
      </w:pPr>
      <w:r w:rsidRPr="00CF0FB1">
        <w:rPr>
          <w:sz w:val="24"/>
          <w:lang w:val="ru-RU"/>
        </w:rPr>
        <w:t>развитие универсальных учебных действий в соответствии с требованиями основного общего образования;</w:t>
      </w:r>
    </w:p>
    <w:p w:rsidR="00144C2B" w:rsidRPr="00CF0FB1" w:rsidRDefault="00477933">
      <w:pPr>
        <w:pStyle w:val="a4"/>
        <w:numPr>
          <w:ilvl w:val="0"/>
          <w:numId w:val="128"/>
        </w:numPr>
        <w:tabs>
          <w:tab w:val="left" w:pos="257"/>
        </w:tabs>
        <w:spacing w:before="8" w:line="235" w:lineRule="auto"/>
        <w:ind w:right="119" w:firstLine="0"/>
        <w:rPr>
          <w:sz w:val="24"/>
          <w:lang w:val="ru-RU"/>
        </w:rPr>
      </w:pPr>
      <w:r w:rsidRPr="00CF0FB1">
        <w:rPr>
          <w:sz w:val="24"/>
          <w:lang w:val="ru-RU"/>
        </w:rPr>
        <w:t>развитие и укрепление зрелых личностных установок, формирование адекватных форм утверждения самостоятельности, личностной</w:t>
      </w:r>
      <w:r w:rsidRPr="00CF0FB1">
        <w:rPr>
          <w:spacing w:val="-15"/>
          <w:sz w:val="24"/>
          <w:lang w:val="ru-RU"/>
        </w:rPr>
        <w:t xml:space="preserve"> </w:t>
      </w:r>
      <w:r w:rsidRPr="00CF0FB1">
        <w:rPr>
          <w:sz w:val="24"/>
          <w:lang w:val="ru-RU"/>
        </w:rPr>
        <w:t>автономии;</w:t>
      </w:r>
    </w:p>
    <w:p w:rsidR="00144C2B" w:rsidRPr="00CF0FB1" w:rsidRDefault="00477933">
      <w:pPr>
        <w:pStyle w:val="a4"/>
        <w:numPr>
          <w:ilvl w:val="0"/>
          <w:numId w:val="128"/>
        </w:numPr>
        <w:tabs>
          <w:tab w:val="left" w:pos="257"/>
        </w:tabs>
        <w:spacing w:before="8" w:line="235" w:lineRule="auto"/>
        <w:ind w:right="118" w:firstLine="0"/>
        <w:rPr>
          <w:sz w:val="24"/>
          <w:lang w:val="ru-RU"/>
        </w:rPr>
      </w:pPr>
      <w:r w:rsidRPr="00CF0FB1">
        <w:rPr>
          <w:sz w:val="24"/>
          <w:lang w:val="ru-RU"/>
        </w:rPr>
        <w:t>развитие форм и навыков личностного общения в группе сверстников, коммуникативной компетенции;</w:t>
      </w:r>
    </w:p>
    <w:p w:rsidR="00144C2B" w:rsidRPr="00CF0FB1" w:rsidRDefault="00477933">
      <w:pPr>
        <w:pStyle w:val="a4"/>
        <w:numPr>
          <w:ilvl w:val="0"/>
          <w:numId w:val="128"/>
        </w:numPr>
        <w:tabs>
          <w:tab w:val="left" w:pos="257"/>
        </w:tabs>
        <w:spacing w:before="2"/>
        <w:ind w:right="116" w:firstLine="0"/>
        <w:rPr>
          <w:sz w:val="24"/>
          <w:lang w:val="ru-RU"/>
        </w:rPr>
      </w:pPr>
      <w:r w:rsidRPr="00CF0FB1">
        <w:rPr>
          <w:sz w:val="24"/>
          <w:lang w:val="ru-RU"/>
        </w:rPr>
        <w:t>развитие компетенций, необходимых для продолжения образования и профессионального самоопределения;</w:t>
      </w:r>
    </w:p>
    <w:p w:rsidR="00144C2B" w:rsidRPr="00CF0FB1" w:rsidRDefault="00477933">
      <w:pPr>
        <w:pStyle w:val="a4"/>
        <w:numPr>
          <w:ilvl w:val="0"/>
          <w:numId w:val="128"/>
        </w:numPr>
        <w:tabs>
          <w:tab w:val="left" w:pos="257"/>
        </w:tabs>
        <w:spacing w:before="5" w:line="237" w:lineRule="auto"/>
        <w:ind w:right="116" w:firstLine="0"/>
        <w:rPr>
          <w:sz w:val="24"/>
          <w:lang w:val="ru-RU"/>
        </w:rPr>
      </w:pPr>
      <w:r w:rsidRPr="00CF0FB1">
        <w:rPr>
          <w:sz w:val="24"/>
          <w:lang w:val="ru-RU"/>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144C2B" w:rsidRPr="00CF0FB1" w:rsidRDefault="00477933">
      <w:pPr>
        <w:pStyle w:val="a4"/>
        <w:numPr>
          <w:ilvl w:val="0"/>
          <w:numId w:val="128"/>
        </w:numPr>
        <w:tabs>
          <w:tab w:val="left" w:pos="257"/>
        </w:tabs>
        <w:spacing w:before="8" w:line="235" w:lineRule="auto"/>
        <w:ind w:right="118" w:firstLine="0"/>
        <w:rPr>
          <w:sz w:val="24"/>
          <w:lang w:val="ru-RU"/>
        </w:rPr>
      </w:pPr>
      <w:r w:rsidRPr="00CF0FB1">
        <w:rPr>
          <w:sz w:val="24"/>
          <w:lang w:val="ru-RU"/>
        </w:rPr>
        <w:t>социальная защита учащегося в случаях неблагоприятных условий жизни при психотравмирующих</w:t>
      </w:r>
      <w:r w:rsidRPr="00CF0FB1">
        <w:rPr>
          <w:spacing w:val="-10"/>
          <w:sz w:val="24"/>
          <w:lang w:val="ru-RU"/>
        </w:rPr>
        <w:t xml:space="preserve"> </w:t>
      </w:r>
      <w:r w:rsidRPr="00CF0FB1">
        <w:rPr>
          <w:sz w:val="24"/>
          <w:lang w:val="ru-RU"/>
        </w:rPr>
        <w:t>обстоятельствах.</w:t>
      </w:r>
    </w:p>
    <w:p w:rsidR="00144C2B" w:rsidRPr="00CF0FB1" w:rsidRDefault="00144C2B">
      <w:pPr>
        <w:pStyle w:val="a3"/>
        <w:spacing w:before="3"/>
        <w:rPr>
          <w:lang w:val="ru-RU"/>
        </w:rPr>
      </w:pPr>
    </w:p>
    <w:p w:rsidR="00144C2B" w:rsidRDefault="00477933">
      <w:pPr>
        <w:pStyle w:val="1"/>
        <w:jc w:val="both"/>
      </w:pPr>
      <w:r>
        <w:t>Коррекционно-развивающая работа включает:</w:t>
      </w:r>
    </w:p>
    <w:p w:rsidR="00144C2B" w:rsidRDefault="00144C2B">
      <w:pPr>
        <w:pStyle w:val="a3"/>
        <w:spacing w:before="10"/>
        <w:rPr>
          <w:b/>
          <w:sz w:val="23"/>
        </w:rPr>
      </w:pPr>
    </w:p>
    <w:p w:rsidR="00144C2B" w:rsidRPr="00CF0FB1" w:rsidRDefault="00477933">
      <w:pPr>
        <w:pStyle w:val="a4"/>
        <w:numPr>
          <w:ilvl w:val="0"/>
          <w:numId w:val="128"/>
        </w:numPr>
        <w:tabs>
          <w:tab w:val="left" w:pos="317"/>
        </w:tabs>
        <w:ind w:right="118" w:firstLine="0"/>
        <w:rPr>
          <w:sz w:val="24"/>
          <w:lang w:val="ru-RU"/>
        </w:rPr>
      </w:pPr>
      <w:r w:rsidRPr="00CF0FB1">
        <w:rPr>
          <w:sz w:val="24"/>
          <w:lang w:val="ru-RU"/>
        </w:rPr>
        <w:t>выбор оптимальных для развития ребёнка с умеренно ограниченными возможностями здоровья коррекционных программ/методик, методов и приёмов обучения в соответствии с его особыми образовательными</w:t>
      </w:r>
      <w:r w:rsidRPr="00CF0FB1">
        <w:rPr>
          <w:spacing w:val="-11"/>
          <w:sz w:val="24"/>
          <w:lang w:val="ru-RU"/>
        </w:rPr>
        <w:t xml:space="preserve"> </w:t>
      </w:r>
      <w:r w:rsidRPr="00CF0FB1">
        <w:rPr>
          <w:sz w:val="24"/>
          <w:lang w:val="ru-RU"/>
        </w:rPr>
        <w:t>возможностями;</w:t>
      </w:r>
    </w:p>
    <w:p w:rsidR="00144C2B" w:rsidRPr="00CF0FB1" w:rsidRDefault="00477933">
      <w:pPr>
        <w:pStyle w:val="a4"/>
        <w:numPr>
          <w:ilvl w:val="0"/>
          <w:numId w:val="128"/>
        </w:numPr>
        <w:tabs>
          <w:tab w:val="left" w:pos="317"/>
        </w:tabs>
        <w:spacing w:before="9" w:line="235" w:lineRule="auto"/>
        <w:ind w:right="106" w:firstLine="0"/>
        <w:rPr>
          <w:sz w:val="24"/>
          <w:lang w:val="ru-RU"/>
        </w:rPr>
      </w:pPr>
      <w:r w:rsidRPr="00CF0FB1">
        <w:rPr>
          <w:sz w:val="24"/>
          <w:lang w:val="ru-RU"/>
        </w:rPr>
        <w:t>организацию и проведение специалистами индивидуальных и групповых коррекционно- развивающих занятий, необходимых для преодоления дезадаптации и трудностей</w:t>
      </w:r>
      <w:r w:rsidRPr="00CF0FB1">
        <w:rPr>
          <w:spacing w:val="-28"/>
          <w:sz w:val="24"/>
          <w:lang w:val="ru-RU"/>
        </w:rPr>
        <w:t xml:space="preserve"> </w:t>
      </w:r>
      <w:r w:rsidRPr="00CF0FB1">
        <w:rPr>
          <w:sz w:val="24"/>
          <w:lang w:val="ru-RU"/>
        </w:rPr>
        <w:t>обучения;</w:t>
      </w:r>
    </w:p>
    <w:p w:rsidR="00144C2B" w:rsidRPr="00CF0FB1" w:rsidRDefault="00477933">
      <w:pPr>
        <w:pStyle w:val="a4"/>
        <w:numPr>
          <w:ilvl w:val="0"/>
          <w:numId w:val="128"/>
        </w:numPr>
        <w:tabs>
          <w:tab w:val="left" w:pos="257"/>
        </w:tabs>
        <w:spacing w:before="5" w:line="237" w:lineRule="auto"/>
        <w:ind w:right="111" w:firstLine="0"/>
        <w:rPr>
          <w:sz w:val="24"/>
          <w:lang w:val="ru-RU"/>
        </w:rPr>
      </w:pPr>
      <w:r w:rsidRPr="00CF0FB1">
        <w:rPr>
          <w:sz w:val="24"/>
          <w:lang w:val="ru-RU"/>
        </w:rPr>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w:t>
      </w:r>
      <w:proofErr w:type="gramStart"/>
      <w:r w:rsidRPr="00CF0FB1">
        <w:rPr>
          <w:sz w:val="24"/>
          <w:lang w:val="ru-RU"/>
        </w:rPr>
        <w:t>действий  и</w:t>
      </w:r>
      <w:proofErr w:type="gramEnd"/>
      <w:r w:rsidRPr="00CF0FB1">
        <w:rPr>
          <w:sz w:val="24"/>
          <w:lang w:val="ru-RU"/>
        </w:rPr>
        <w:t xml:space="preserve"> коррекцию дезадаптивных</w:t>
      </w:r>
      <w:r w:rsidRPr="00CF0FB1">
        <w:rPr>
          <w:spacing w:val="-9"/>
          <w:sz w:val="24"/>
          <w:lang w:val="ru-RU"/>
        </w:rPr>
        <w:t xml:space="preserve"> </w:t>
      </w:r>
      <w:r w:rsidRPr="00CF0FB1">
        <w:rPr>
          <w:sz w:val="24"/>
          <w:lang w:val="ru-RU"/>
        </w:rPr>
        <w:t>проявлений;</w:t>
      </w:r>
    </w:p>
    <w:p w:rsidR="00144C2B" w:rsidRPr="00CF0FB1" w:rsidRDefault="00477933">
      <w:pPr>
        <w:pStyle w:val="a4"/>
        <w:numPr>
          <w:ilvl w:val="0"/>
          <w:numId w:val="128"/>
        </w:numPr>
        <w:tabs>
          <w:tab w:val="left" w:pos="257"/>
        </w:tabs>
        <w:spacing w:before="2" w:line="293" w:lineRule="exact"/>
        <w:ind w:left="256"/>
        <w:rPr>
          <w:sz w:val="24"/>
          <w:lang w:val="ru-RU"/>
        </w:rPr>
      </w:pPr>
      <w:r w:rsidRPr="00CF0FB1">
        <w:rPr>
          <w:sz w:val="24"/>
          <w:lang w:val="ru-RU"/>
        </w:rPr>
        <w:t>коррекцию и развитие высших психических</w:t>
      </w:r>
      <w:r w:rsidRPr="00CF0FB1">
        <w:rPr>
          <w:spacing w:val="-16"/>
          <w:sz w:val="24"/>
          <w:lang w:val="ru-RU"/>
        </w:rPr>
        <w:t xml:space="preserve"> </w:t>
      </w:r>
      <w:r w:rsidRPr="00CF0FB1">
        <w:rPr>
          <w:sz w:val="24"/>
          <w:lang w:val="ru-RU"/>
        </w:rPr>
        <w:t>функций;</w:t>
      </w:r>
    </w:p>
    <w:p w:rsidR="00144C2B" w:rsidRPr="00CF0FB1" w:rsidRDefault="00477933">
      <w:pPr>
        <w:pStyle w:val="a4"/>
        <w:numPr>
          <w:ilvl w:val="0"/>
          <w:numId w:val="128"/>
        </w:numPr>
        <w:tabs>
          <w:tab w:val="left" w:pos="257"/>
        </w:tabs>
        <w:spacing w:line="293" w:lineRule="exact"/>
        <w:ind w:left="256"/>
        <w:rPr>
          <w:sz w:val="24"/>
          <w:lang w:val="ru-RU"/>
        </w:rPr>
      </w:pPr>
      <w:r w:rsidRPr="00CF0FB1">
        <w:rPr>
          <w:sz w:val="24"/>
          <w:lang w:val="ru-RU"/>
        </w:rPr>
        <w:t>развитие эмоционально-волевой и личностной сфер</w:t>
      </w:r>
      <w:r w:rsidRPr="00CF0FB1">
        <w:rPr>
          <w:spacing w:val="-9"/>
          <w:sz w:val="24"/>
          <w:lang w:val="ru-RU"/>
        </w:rPr>
        <w:t xml:space="preserve"> </w:t>
      </w:r>
      <w:r w:rsidRPr="00CF0FB1">
        <w:rPr>
          <w:sz w:val="24"/>
          <w:lang w:val="ru-RU"/>
        </w:rPr>
        <w:t>ребёнка;</w:t>
      </w:r>
    </w:p>
    <w:p w:rsidR="00144C2B" w:rsidRPr="00CF0FB1" w:rsidRDefault="00477933">
      <w:pPr>
        <w:pStyle w:val="a4"/>
        <w:numPr>
          <w:ilvl w:val="0"/>
          <w:numId w:val="128"/>
        </w:numPr>
        <w:tabs>
          <w:tab w:val="left" w:pos="257"/>
        </w:tabs>
        <w:spacing w:before="5" w:line="237" w:lineRule="auto"/>
        <w:ind w:right="113" w:firstLine="0"/>
        <w:rPr>
          <w:sz w:val="24"/>
          <w:lang w:val="ru-RU"/>
        </w:rPr>
      </w:pPr>
      <w:r w:rsidRPr="00CF0FB1">
        <w:rPr>
          <w:sz w:val="24"/>
          <w:lang w:val="ru-RU"/>
        </w:rPr>
        <w:t>социальную защиту ребёнка в случаях неблагоприятных условий жизни при психотравмирующих обстоятельствах в рамках правовых возможностей образовательного учреждения.</w:t>
      </w:r>
    </w:p>
    <w:p w:rsidR="00144C2B" w:rsidRPr="00CF0FB1" w:rsidRDefault="00144C2B">
      <w:pPr>
        <w:spacing w:line="237" w:lineRule="auto"/>
        <w:jc w:val="both"/>
        <w:rPr>
          <w:sz w:val="24"/>
          <w:lang w:val="ru-RU"/>
        </w:rPr>
        <w:sectPr w:rsidR="00144C2B" w:rsidRPr="00CF0FB1">
          <w:headerReference w:type="default" r:id="rId142"/>
          <w:pgSz w:w="11920" w:h="16840"/>
          <w:pgMar w:top="0" w:right="740" w:bottom="1420" w:left="10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8" w:firstLine="360"/>
        <w:jc w:val="both"/>
        <w:rPr>
          <w:lang w:val="ru-RU"/>
        </w:rPr>
      </w:pPr>
      <w:r w:rsidRPr="00CF0FB1">
        <w:rPr>
          <w:lang w:val="ru-RU"/>
        </w:rPr>
        <w:t>Для повышения качества коррекционной работы необходимо выполнение следующих условий:</w:t>
      </w:r>
    </w:p>
    <w:p w:rsidR="00144C2B" w:rsidRPr="00CF0FB1" w:rsidRDefault="00477933">
      <w:pPr>
        <w:pStyle w:val="a4"/>
        <w:numPr>
          <w:ilvl w:val="0"/>
          <w:numId w:val="128"/>
        </w:numPr>
        <w:tabs>
          <w:tab w:val="left" w:pos="317"/>
        </w:tabs>
        <w:spacing w:before="2" w:line="293" w:lineRule="exact"/>
        <w:ind w:left="316" w:hanging="204"/>
        <w:rPr>
          <w:sz w:val="24"/>
          <w:lang w:val="ru-RU"/>
        </w:rPr>
      </w:pPr>
      <w:r w:rsidRPr="00CF0FB1">
        <w:rPr>
          <w:sz w:val="24"/>
          <w:lang w:val="ru-RU"/>
        </w:rPr>
        <w:t>формирование УУД на всех этапах учебного</w:t>
      </w:r>
      <w:r w:rsidRPr="00CF0FB1">
        <w:rPr>
          <w:spacing w:val="-9"/>
          <w:sz w:val="24"/>
          <w:lang w:val="ru-RU"/>
        </w:rPr>
        <w:t xml:space="preserve"> </w:t>
      </w:r>
      <w:r w:rsidRPr="00CF0FB1">
        <w:rPr>
          <w:sz w:val="24"/>
          <w:lang w:val="ru-RU"/>
        </w:rPr>
        <w:t>процесса;</w:t>
      </w:r>
    </w:p>
    <w:p w:rsidR="00144C2B" w:rsidRPr="00CF0FB1" w:rsidRDefault="00477933">
      <w:pPr>
        <w:pStyle w:val="a4"/>
        <w:numPr>
          <w:ilvl w:val="0"/>
          <w:numId w:val="128"/>
        </w:numPr>
        <w:tabs>
          <w:tab w:val="left" w:pos="317"/>
        </w:tabs>
        <w:spacing w:before="4" w:line="235" w:lineRule="auto"/>
        <w:ind w:right="110" w:firstLine="0"/>
        <w:rPr>
          <w:sz w:val="24"/>
          <w:lang w:val="ru-RU"/>
        </w:rPr>
      </w:pPr>
      <w:r w:rsidRPr="00CF0FB1">
        <w:rPr>
          <w:sz w:val="24"/>
          <w:lang w:val="ru-RU"/>
        </w:rPr>
        <w:t>обучение детей (в процессе формирования представлений) выявлению характерных, существенных признаков предметов, развитие умений сравнивать,</w:t>
      </w:r>
      <w:r w:rsidRPr="00CF0FB1">
        <w:rPr>
          <w:spacing w:val="-25"/>
          <w:sz w:val="24"/>
          <w:lang w:val="ru-RU"/>
        </w:rPr>
        <w:t xml:space="preserve"> </w:t>
      </w:r>
      <w:r w:rsidRPr="00CF0FB1">
        <w:rPr>
          <w:sz w:val="24"/>
          <w:lang w:val="ru-RU"/>
        </w:rPr>
        <w:t>сопоставлять;</w:t>
      </w:r>
    </w:p>
    <w:p w:rsidR="00144C2B" w:rsidRPr="00CF0FB1" w:rsidRDefault="00477933">
      <w:pPr>
        <w:pStyle w:val="a4"/>
        <w:numPr>
          <w:ilvl w:val="0"/>
          <w:numId w:val="128"/>
        </w:numPr>
        <w:tabs>
          <w:tab w:val="left" w:pos="317"/>
        </w:tabs>
        <w:spacing w:before="2"/>
        <w:ind w:right="117" w:firstLine="0"/>
        <w:rPr>
          <w:sz w:val="24"/>
          <w:lang w:val="ru-RU"/>
        </w:rPr>
      </w:pPr>
      <w:r w:rsidRPr="00CF0FB1">
        <w:rPr>
          <w:sz w:val="24"/>
          <w:lang w:val="ru-RU"/>
        </w:rPr>
        <w:t>побуждение к речевой деятельности, осуществление контроля за речевой деятельностью детей;</w:t>
      </w:r>
    </w:p>
    <w:p w:rsidR="00144C2B" w:rsidRPr="00CF0FB1" w:rsidRDefault="00477933">
      <w:pPr>
        <w:pStyle w:val="a4"/>
        <w:numPr>
          <w:ilvl w:val="0"/>
          <w:numId w:val="128"/>
        </w:numPr>
        <w:tabs>
          <w:tab w:val="left" w:pos="321"/>
        </w:tabs>
        <w:spacing w:before="7" w:line="235" w:lineRule="auto"/>
        <w:ind w:right="110" w:firstLine="0"/>
        <w:rPr>
          <w:sz w:val="24"/>
          <w:lang w:val="ru-RU"/>
        </w:rPr>
      </w:pPr>
      <w:r w:rsidRPr="00CF0FB1">
        <w:rPr>
          <w:sz w:val="24"/>
          <w:lang w:val="ru-RU"/>
        </w:rPr>
        <w:t>установление взаимосвязи между воспринимаемым предметом, его словесным обозначением и практическим</w:t>
      </w:r>
      <w:r w:rsidRPr="00CF0FB1">
        <w:rPr>
          <w:spacing w:val="-4"/>
          <w:sz w:val="24"/>
          <w:lang w:val="ru-RU"/>
        </w:rPr>
        <w:t xml:space="preserve"> </w:t>
      </w:r>
      <w:r w:rsidRPr="00CF0FB1">
        <w:rPr>
          <w:sz w:val="24"/>
          <w:lang w:val="ru-RU"/>
        </w:rPr>
        <w:t>действием;</w:t>
      </w:r>
    </w:p>
    <w:p w:rsidR="00144C2B" w:rsidRPr="00CF0FB1" w:rsidRDefault="00477933">
      <w:pPr>
        <w:pStyle w:val="a4"/>
        <w:numPr>
          <w:ilvl w:val="0"/>
          <w:numId w:val="128"/>
        </w:numPr>
        <w:tabs>
          <w:tab w:val="left" w:pos="317"/>
        </w:tabs>
        <w:spacing w:before="8" w:line="235" w:lineRule="auto"/>
        <w:ind w:right="117" w:firstLine="0"/>
        <w:rPr>
          <w:sz w:val="24"/>
          <w:lang w:val="ru-RU"/>
        </w:rPr>
      </w:pPr>
      <w:r w:rsidRPr="00CF0FB1">
        <w:rPr>
          <w:sz w:val="24"/>
          <w:lang w:val="ru-RU"/>
        </w:rPr>
        <w:t>использование более медленного темпа обучения, многократного возвращения к изученному материалу;</w:t>
      </w:r>
    </w:p>
    <w:p w:rsidR="00144C2B" w:rsidRPr="00CF0FB1" w:rsidRDefault="00477933">
      <w:pPr>
        <w:pStyle w:val="a4"/>
        <w:numPr>
          <w:ilvl w:val="0"/>
          <w:numId w:val="128"/>
        </w:numPr>
        <w:tabs>
          <w:tab w:val="left" w:pos="317"/>
        </w:tabs>
        <w:spacing w:before="2"/>
        <w:ind w:left="316" w:hanging="204"/>
        <w:rPr>
          <w:sz w:val="24"/>
          <w:lang w:val="ru-RU"/>
        </w:rPr>
      </w:pPr>
      <w:r w:rsidRPr="00CF0FB1">
        <w:rPr>
          <w:sz w:val="24"/>
          <w:lang w:val="ru-RU"/>
        </w:rPr>
        <w:t>максимальное использование сохранных анализаторов</w:t>
      </w:r>
      <w:r w:rsidRPr="00CF0FB1">
        <w:rPr>
          <w:spacing w:val="-15"/>
          <w:sz w:val="24"/>
          <w:lang w:val="ru-RU"/>
        </w:rPr>
        <w:t xml:space="preserve"> </w:t>
      </w:r>
      <w:r w:rsidRPr="00CF0FB1">
        <w:rPr>
          <w:sz w:val="24"/>
          <w:lang w:val="ru-RU"/>
        </w:rPr>
        <w:t>ребенка;</w:t>
      </w:r>
    </w:p>
    <w:p w:rsidR="00144C2B" w:rsidRPr="00CF0FB1" w:rsidRDefault="00477933">
      <w:pPr>
        <w:pStyle w:val="a4"/>
        <w:numPr>
          <w:ilvl w:val="0"/>
          <w:numId w:val="128"/>
        </w:numPr>
        <w:tabs>
          <w:tab w:val="left" w:pos="317"/>
        </w:tabs>
        <w:spacing w:before="7" w:line="235" w:lineRule="auto"/>
        <w:ind w:right="113" w:firstLine="0"/>
        <w:rPr>
          <w:sz w:val="24"/>
          <w:lang w:val="ru-RU"/>
        </w:rPr>
      </w:pPr>
      <w:r w:rsidRPr="00CF0FB1">
        <w:rPr>
          <w:sz w:val="24"/>
          <w:lang w:val="ru-RU"/>
        </w:rPr>
        <w:t>разделение деятельность на отдельные составные части, элементы, операции, позволяющее осмысливать их во внутреннем отношении друг к</w:t>
      </w:r>
      <w:r w:rsidRPr="00CF0FB1">
        <w:rPr>
          <w:spacing w:val="-20"/>
          <w:sz w:val="24"/>
          <w:lang w:val="ru-RU"/>
        </w:rPr>
        <w:t xml:space="preserve"> </w:t>
      </w:r>
      <w:r w:rsidRPr="00CF0FB1">
        <w:rPr>
          <w:sz w:val="24"/>
          <w:lang w:val="ru-RU"/>
        </w:rPr>
        <w:t>другу;</w:t>
      </w:r>
    </w:p>
    <w:p w:rsidR="00144C2B" w:rsidRPr="00CF0FB1" w:rsidRDefault="00477933">
      <w:pPr>
        <w:pStyle w:val="a4"/>
        <w:numPr>
          <w:ilvl w:val="0"/>
          <w:numId w:val="128"/>
        </w:numPr>
        <w:tabs>
          <w:tab w:val="left" w:pos="317"/>
        </w:tabs>
        <w:spacing w:before="2" w:line="292" w:lineRule="exact"/>
        <w:ind w:left="316" w:hanging="204"/>
        <w:rPr>
          <w:sz w:val="24"/>
          <w:lang w:val="ru-RU"/>
        </w:rPr>
      </w:pPr>
      <w:r w:rsidRPr="00CF0FB1">
        <w:rPr>
          <w:sz w:val="24"/>
          <w:lang w:val="ru-RU"/>
        </w:rPr>
        <w:t>использование упражнений, направленных на развитие внимания, памяти,</w:t>
      </w:r>
      <w:r w:rsidRPr="00CF0FB1">
        <w:rPr>
          <w:spacing w:val="-26"/>
          <w:sz w:val="24"/>
          <w:lang w:val="ru-RU"/>
        </w:rPr>
        <w:t xml:space="preserve"> </w:t>
      </w:r>
      <w:r w:rsidRPr="00CF0FB1">
        <w:rPr>
          <w:sz w:val="24"/>
          <w:lang w:val="ru-RU"/>
        </w:rPr>
        <w:t>восприятия.</w:t>
      </w:r>
    </w:p>
    <w:p w:rsidR="00144C2B" w:rsidRPr="00CF0FB1" w:rsidRDefault="00477933">
      <w:pPr>
        <w:pStyle w:val="a3"/>
        <w:ind w:left="112" w:right="111" w:firstLine="300"/>
        <w:jc w:val="both"/>
        <w:rPr>
          <w:lang w:val="ru-RU"/>
        </w:rPr>
      </w:pPr>
      <w:r w:rsidRPr="00CF0FB1">
        <w:rPr>
          <w:lang w:val="ru-RU"/>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144C2B" w:rsidRPr="00CF0FB1" w:rsidRDefault="00477933">
      <w:pPr>
        <w:pStyle w:val="a3"/>
        <w:spacing w:before="2"/>
        <w:ind w:left="112" w:right="107" w:firstLine="300"/>
        <w:jc w:val="both"/>
        <w:rPr>
          <w:lang w:val="ru-RU"/>
        </w:rPr>
      </w:pPr>
      <w:r w:rsidRPr="00CF0FB1">
        <w:rPr>
          <w:lang w:val="ru-RU"/>
        </w:rPr>
        <w:t>Цель коррекционно-развивающих занятий – коррекция недостатков познавательной и эмоционально-личностной сферы детей средствами изучаемого программного материала.</w:t>
      </w:r>
    </w:p>
    <w:p w:rsidR="00144C2B" w:rsidRPr="00CF0FB1" w:rsidRDefault="00477933">
      <w:pPr>
        <w:pStyle w:val="a3"/>
        <w:ind w:left="112" w:right="113" w:firstLine="300"/>
        <w:jc w:val="both"/>
        <w:rPr>
          <w:lang w:val="ru-RU"/>
        </w:rPr>
      </w:pPr>
      <w:r w:rsidRPr="00CF0FB1">
        <w:rPr>
          <w:lang w:val="ru-RU"/>
        </w:rPr>
        <w:t>Задачи,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144C2B" w:rsidRPr="00CF0FB1" w:rsidRDefault="00477933">
      <w:pPr>
        <w:pStyle w:val="a3"/>
        <w:ind w:left="112"/>
        <w:jc w:val="both"/>
        <w:rPr>
          <w:lang w:val="ru-RU"/>
        </w:rPr>
      </w:pPr>
      <w:r w:rsidRPr="00CF0FB1">
        <w:rPr>
          <w:lang w:val="ru-RU"/>
        </w:rPr>
        <w:t>Занятия строятся с учетом основных принципов коррекционно-развивающего обучения:</w:t>
      </w:r>
    </w:p>
    <w:p w:rsidR="00144C2B" w:rsidRPr="00CF0FB1" w:rsidRDefault="00144C2B">
      <w:pPr>
        <w:pStyle w:val="a3"/>
        <w:spacing w:before="3"/>
        <w:rPr>
          <w:lang w:val="ru-RU"/>
        </w:rPr>
      </w:pPr>
    </w:p>
    <w:p w:rsidR="00144C2B" w:rsidRPr="00CF0FB1" w:rsidRDefault="00477933">
      <w:pPr>
        <w:pStyle w:val="1"/>
        <w:spacing w:line="274" w:lineRule="exact"/>
        <w:ind w:left="452"/>
        <w:rPr>
          <w:lang w:val="ru-RU"/>
        </w:rPr>
      </w:pPr>
      <w:r w:rsidRPr="00CF0FB1">
        <w:rPr>
          <w:lang w:val="ru-RU"/>
        </w:rPr>
        <w:t>Консультативное:</w:t>
      </w:r>
    </w:p>
    <w:p w:rsidR="00144C2B" w:rsidRPr="00CF0FB1" w:rsidRDefault="00477933">
      <w:pPr>
        <w:pStyle w:val="a3"/>
        <w:ind w:left="112" w:right="115" w:firstLine="400"/>
        <w:jc w:val="both"/>
        <w:rPr>
          <w:lang w:val="ru-RU"/>
        </w:rPr>
      </w:pPr>
      <w:r w:rsidRPr="00CF0FB1">
        <w:rPr>
          <w:i/>
          <w:lang w:val="ru-RU"/>
        </w:rPr>
        <w:t xml:space="preserve">консультативная работа </w:t>
      </w:r>
      <w:r w:rsidRPr="00CF0FB1">
        <w:rPr>
          <w:lang w:val="ru-RU"/>
        </w:rPr>
        <w:t xml:space="preserve">обеспечивает актуальность, системность и гибкость работы с детьми с умеренно ограниченными возможностями здоровья и их семей по </w:t>
      </w:r>
      <w:proofErr w:type="gramStart"/>
      <w:r w:rsidRPr="00CF0FB1">
        <w:rPr>
          <w:lang w:val="ru-RU"/>
        </w:rPr>
        <w:t>вопросам  реализации</w:t>
      </w:r>
      <w:proofErr w:type="gramEnd"/>
      <w:r w:rsidRPr="00CF0FB1">
        <w:rPr>
          <w:lang w:val="ru-RU"/>
        </w:rPr>
        <w:t xml:space="preserve"> дифференцированных психолого-педагогических условий обучения, воспитания, коррекции, развития и социализации</w:t>
      </w:r>
      <w:r w:rsidRPr="00CF0FB1">
        <w:rPr>
          <w:spacing w:val="-14"/>
          <w:lang w:val="ru-RU"/>
        </w:rPr>
        <w:t xml:space="preserve"> </w:t>
      </w:r>
      <w:r w:rsidRPr="00CF0FB1">
        <w:rPr>
          <w:lang w:val="ru-RU"/>
        </w:rPr>
        <w:t>обучающихся;</w:t>
      </w:r>
    </w:p>
    <w:p w:rsidR="00144C2B" w:rsidRPr="00CF0FB1" w:rsidRDefault="00477933">
      <w:pPr>
        <w:pStyle w:val="a4"/>
        <w:numPr>
          <w:ilvl w:val="0"/>
          <w:numId w:val="128"/>
        </w:numPr>
        <w:tabs>
          <w:tab w:val="left" w:pos="397"/>
        </w:tabs>
        <w:spacing w:before="8" w:line="237" w:lineRule="auto"/>
        <w:ind w:right="115" w:firstLine="0"/>
        <w:rPr>
          <w:sz w:val="24"/>
          <w:lang w:val="ru-RU"/>
        </w:rPr>
      </w:pPr>
      <w:r w:rsidRPr="00CF0FB1">
        <w:rPr>
          <w:sz w:val="24"/>
          <w:lang w:val="ru-RU"/>
        </w:rPr>
        <w:t>выработка совместных обоснованных рекомендаций по основным направлениям работы с учащимися с особыми образовательными потребностями, единых для всех участников образовательной</w:t>
      </w:r>
      <w:r w:rsidRPr="00CF0FB1">
        <w:rPr>
          <w:spacing w:val="-6"/>
          <w:sz w:val="24"/>
          <w:lang w:val="ru-RU"/>
        </w:rPr>
        <w:t xml:space="preserve"> </w:t>
      </w:r>
      <w:r w:rsidRPr="00CF0FB1">
        <w:rPr>
          <w:sz w:val="24"/>
          <w:lang w:val="ru-RU"/>
        </w:rPr>
        <w:t>деятельности;</w:t>
      </w:r>
    </w:p>
    <w:p w:rsidR="00144C2B" w:rsidRPr="00CF0FB1" w:rsidRDefault="00477933">
      <w:pPr>
        <w:pStyle w:val="a4"/>
        <w:numPr>
          <w:ilvl w:val="0"/>
          <w:numId w:val="128"/>
        </w:numPr>
        <w:tabs>
          <w:tab w:val="left" w:pos="397"/>
        </w:tabs>
        <w:spacing w:before="2"/>
        <w:ind w:right="118" w:firstLine="0"/>
        <w:rPr>
          <w:sz w:val="24"/>
          <w:lang w:val="ru-RU"/>
        </w:rPr>
      </w:pPr>
      <w:r w:rsidRPr="00CF0FB1">
        <w:rPr>
          <w:sz w:val="24"/>
          <w:lang w:val="ru-RU"/>
        </w:rPr>
        <w:t>консультирование специалистами педагогов по выбору индивидуально ориентированных методов и приёмов работы с учащимися с особыми образовательными</w:t>
      </w:r>
      <w:r w:rsidRPr="00CF0FB1">
        <w:rPr>
          <w:spacing w:val="-18"/>
          <w:sz w:val="24"/>
          <w:lang w:val="ru-RU"/>
        </w:rPr>
        <w:t xml:space="preserve"> </w:t>
      </w:r>
      <w:r w:rsidRPr="00CF0FB1">
        <w:rPr>
          <w:sz w:val="24"/>
          <w:lang w:val="ru-RU"/>
        </w:rPr>
        <w:t>потребностями;</w:t>
      </w:r>
    </w:p>
    <w:p w:rsidR="00144C2B" w:rsidRPr="00CF0FB1" w:rsidRDefault="00477933">
      <w:pPr>
        <w:pStyle w:val="a4"/>
        <w:numPr>
          <w:ilvl w:val="0"/>
          <w:numId w:val="128"/>
        </w:numPr>
        <w:tabs>
          <w:tab w:val="left" w:pos="397"/>
        </w:tabs>
        <w:spacing w:before="8" w:line="235" w:lineRule="auto"/>
        <w:ind w:right="118" w:firstLine="0"/>
        <w:rPr>
          <w:sz w:val="24"/>
          <w:lang w:val="ru-RU"/>
        </w:rPr>
      </w:pPr>
      <w:r w:rsidRPr="00CF0FB1">
        <w:rPr>
          <w:sz w:val="24"/>
          <w:lang w:val="ru-RU"/>
        </w:rPr>
        <w:t>консультативная помощь семье в вопросах выбора стратегии воспитания и приёмов коррекционного обучения учащегося с особыми образовательными</w:t>
      </w:r>
      <w:r w:rsidRPr="00CF0FB1">
        <w:rPr>
          <w:spacing w:val="-19"/>
          <w:sz w:val="24"/>
          <w:lang w:val="ru-RU"/>
        </w:rPr>
        <w:t xml:space="preserve"> </w:t>
      </w:r>
      <w:r w:rsidRPr="00CF0FB1">
        <w:rPr>
          <w:sz w:val="24"/>
          <w:lang w:val="ru-RU"/>
        </w:rPr>
        <w:t>потребностями;</w:t>
      </w:r>
    </w:p>
    <w:p w:rsidR="00144C2B" w:rsidRPr="00CF0FB1" w:rsidRDefault="00477933">
      <w:pPr>
        <w:pStyle w:val="a4"/>
        <w:numPr>
          <w:ilvl w:val="0"/>
          <w:numId w:val="128"/>
        </w:numPr>
        <w:tabs>
          <w:tab w:val="left" w:pos="397"/>
        </w:tabs>
        <w:spacing w:before="6" w:line="237" w:lineRule="auto"/>
        <w:ind w:right="116" w:firstLine="0"/>
        <w:rPr>
          <w:sz w:val="24"/>
          <w:lang w:val="ru-RU"/>
        </w:rPr>
      </w:pPr>
      <w:r w:rsidRPr="00CF0FB1">
        <w:rPr>
          <w:sz w:val="24"/>
          <w:lang w:val="ru-RU"/>
        </w:rPr>
        <w:t>консультационная поддержка и помощь, направленные на содействие свободному и осознанному выбору учащимися с особыми образовательными потребностями профессии, формы и места обучения в соответствии с профессиональными интересами, индивидуальными способностями и психофизиологическими</w:t>
      </w:r>
      <w:r w:rsidRPr="00CF0FB1">
        <w:rPr>
          <w:spacing w:val="-5"/>
          <w:sz w:val="24"/>
          <w:lang w:val="ru-RU"/>
        </w:rPr>
        <w:t xml:space="preserve"> </w:t>
      </w:r>
      <w:r w:rsidRPr="00CF0FB1">
        <w:rPr>
          <w:sz w:val="24"/>
          <w:lang w:val="ru-RU"/>
        </w:rPr>
        <w:t>особенностями.</w:t>
      </w:r>
    </w:p>
    <w:p w:rsidR="00144C2B" w:rsidRPr="00CF0FB1" w:rsidRDefault="00144C2B">
      <w:pPr>
        <w:pStyle w:val="a3"/>
        <w:spacing w:before="4"/>
        <w:rPr>
          <w:lang w:val="ru-RU"/>
        </w:rPr>
      </w:pPr>
    </w:p>
    <w:p w:rsidR="00144C2B" w:rsidRPr="00CF0FB1" w:rsidRDefault="00477933">
      <w:pPr>
        <w:pStyle w:val="1"/>
        <w:jc w:val="both"/>
        <w:rPr>
          <w:lang w:val="ru-RU"/>
        </w:rPr>
      </w:pPr>
      <w:r w:rsidRPr="00CF0FB1">
        <w:rPr>
          <w:lang w:val="ru-RU"/>
        </w:rPr>
        <w:t>Информационно-просветительское:</w:t>
      </w:r>
    </w:p>
    <w:p w:rsidR="00144C2B" w:rsidRPr="00CF0FB1" w:rsidRDefault="00144C2B">
      <w:pPr>
        <w:pStyle w:val="a3"/>
        <w:spacing w:before="7"/>
        <w:rPr>
          <w:b/>
          <w:sz w:val="23"/>
          <w:lang w:val="ru-RU"/>
        </w:rPr>
      </w:pPr>
    </w:p>
    <w:p w:rsidR="00144C2B" w:rsidRPr="00CF0FB1" w:rsidRDefault="00477933">
      <w:pPr>
        <w:pStyle w:val="a3"/>
        <w:ind w:left="112" w:right="110"/>
        <w:jc w:val="both"/>
        <w:rPr>
          <w:lang w:val="ru-RU"/>
        </w:rPr>
      </w:pPr>
      <w:r w:rsidRPr="00CF0FB1">
        <w:rPr>
          <w:i/>
          <w:lang w:val="ru-RU"/>
        </w:rPr>
        <w:t xml:space="preserve">информационно-просветительская работа </w:t>
      </w:r>
      <w:r w:rsidRPr="00CF0FB1">
        <w:rPr>
          <w:lang w:val="ru-RU"/>
        </w:rPr>
        <w:t>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w:t>
      </w:r>
      <w:proofErr w:type="gramStart"/>
      <w:r w:rsidRPr="00CF0FB1">
        <w:rPr>
          <w:lang w:val="ru-RU"/>
        </w:rPr>
        <w:t xml:space="preserve">   (</w:t>
      </w:r>
      <w:proofErr w:type="gramEnd"/>
      <w:r w:rsidRPr="00CF0FB1">
        <w:rPr>
          <w:lang w:val="ru-RU"/>
        </w:rPr>
        <w:t xml:space="preserve">как   имеющими,   так   и   не     </w:t>
      </w:r>
      <w:r w:rsidRPr="00CF0FB1">
        <w:rPr>
          <w:spacing w:val="1"/>
          <w:lang w:val="ru-RU"/>
        </w:rPr>
        <w:t xml:space="preserve"> </w:t>
      </w:r>
      <w:r w:rsidRPr="00CF0FB1">
        <w:rPr>
          <w:lang w:val="ru-RU"/>
        </w:rPr>
        <w:t>имеющими</w:t>
      </w:r>
    </w:p>
    <w:p w:rsidR="00144C2B" w:rsidRPr="00CF0FB1" w:rsidRDefault="00144C2B">
      <w:pPr>
        <w:jc w:val="both"/>
        <w:rPr>
          <w:lang w:val="ru-RU"/>
        </w:rPr>
        <w:sectPr w:rsidR="00144C2B" w:rsidRPr="00CF0FB1">
          <w:headerReference w:type="default" r:id="rId143"/>
          <w:footerReference w:type="default" r:id="rId144"/>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4"/>
        <w:jc w:val="both"/>
        <w:rPr>
          <w:lang w:val="ru-RU"/>
        </w:rPr>
      </w:pPr>
      <w:r w:rsidRPr="00CF0FB1">
        <w:rPr>
          <w:lang w:val="ru-RU"/>
        </w:rPr>
        <w:t>дезадаптивные особенности развития), их родителями (законными представителями), педагогическими работниками.</w:t>
      </w:r>
    </w:p>
    <w:p w:rsidR="00144C2B" w:rsidRPr="00CF0FB1" w:rsidRDefault="00477933">
      <w:pPr>
        <w:pStyle w:val="a4"/>
        <w:numPr>
          <w:ilvl w:val="0"/>
          <w:numId w:val="128"/>
        </w:numPr>
        <w:tabs>
          <w:tab w:val="left" w:pos="397"/>
        </w:tabs>
        <w:spacing w:before="5" w:line="237" w:lineRule="auto"/>
        <w:ind w:right="107" w:firstLine="0"/>
        <w:rPr>
          <w:sz w:val="24"/>
          <w:lang w:val="ru-RU"/>
        </w:rPr>
      </w:pPr>
      <w:r w:rsidRPr="00CF0FB1">
        <w:rPr>
          <w:sz w:val="24"/>
          <w:lang w:val="ru-RU"/>
        </w:rPr>
        <w:t>информационная поддержка образовательной деятельности учащихся с особыми образовательными потребностями, их родителей (законных представителей), педагогических работников;</w:t>
      </w:r>
    </w:p>
    <w:p w:rsidR="00144C2B" w:rsidRPr="00CF0FB1" w:rsidRDefault="00477933">
      <w:pPr>
        <w:pStyle w:val="a4"/>
        <w:numPr>
          <w:ilvl w:val="0"/>
          <w:numId w:val="128"/>
        </w:numPr>
        <w:tabs>
          <w:tab w:val="left" w:pos="397"/>
        </w:tabs>
        <w:spacing w:before="2" w:line="293" w:lineRule="exact"/>
        <w:ind w:left="396" w:hanging="284"/>
        <w:rPr>
          <w:sz w:val="24"/>
          <w:lang w:val="ru-RU"/>
        </w:rPr>
      </w:pPr>
      <w:proofErr w:type="gramStart"/>
      <w:r w:rsidRPr="00CF0FB1">
        <w:rPr>
          <w:sz w:val="24"/>
          <w:lang w:val="ru-RU"/>
        </w:rPr>
        <w:t>просветительская  деятельность</w:t>
      </w:r>
      <w:proofErr w:type="gramEnd"/>
      <w:r w:rsidRPr="00CF0FB1">
        <w:rPr>
          <w:sz w:val="24"/>
          <w:lang w:val="ru-RU"/>
        </w:rPr>
        <w:t xml:space="preserve">  (лекции,  беседы,  информационные</w:t>
      </w:r>
      <w:r w:rsidRPr="00CF0FB1">
        <w:rPr>
          <w:spacing w:val="41"/>
          <w:sz w:val="24"/>
          <w:lang w:val="ru-RU"/>
        </w:rPr>
        <w:t xml:space="preserve"> </w:t>
      </w:r>
      <w:r w:rsidRPr="00CF0FB1">
        <w:rPr>
          <w:sz w:val="24"/>
          <w:lang w:val="ru-RU"/>
        </w:rPr>
        <w:t>стенды,</w:t>
      </w:r>
    </w:p>
    <w:p w:rsidR="00144C2B" w:rsidRPr="00CF0FB1" w:rsidRDefault="00477933">
      <w:pPr>
        <w:pStyle w:val="a4"/>
        <w:numPr>
          <w:ilvl w:val="0"/>
          <w:numId w:val="128"/>
        </w:numPr>
        <w:tabs>
          <w:tab w:val="left" w:pos="397"/>
        </w:tabs>
        <w:ind w:right="109" w:firstLine="0"/>
        <w:rPr>
          <w:sz w:val="24"/>
          <w:lang w:val="ru-RU"/>
        </w:rPr>
      </w:pPr>
      <w:r w:rsidRPr="00CF0FB1">
        <w:rPr>
          <w:sz w:val="24"/>
          <w:lang w:val="ru-RU"/>
        </w:rPr>
        <w:t>печатные материалы), направленная на разъяснение участникам образовательной деятельности — учащимся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учащихся с особыми образовательными</w:t>
      </w:r>
      <w:r w:rsidRPr="00CF0FB1">
        <w:rPr>
          <w:spacing w:val="-7"/>
          <w:sz w:val="24"/>
          <w:lang w:val="ru-RU"/>
        </w:rPr>
        <w:t xml:space="preserve"> </w:t>
      </w:r>
      <w:r w:rsidRPr="00CF0FB1">
        <w:rPr>
          <w:sz w:val="24"/>
          <w:lang w:val="ru-RU"/>
        </w:rPr>
        <w:t>потребностями;</w:t>
      </w:r>
    </w:p>
    <w:p w:rsidR="00144C2B" w:rsidRPr="00CF0FB1" w:rsidRDefault="00477933">
      <w:pPr>
        <w:pStyle w:val="a4"/>
        <w:numPr>
          <w:ilvl w:val="0"/>
          <w:numId w:val="128"/>
        </w:numPr>
        <w:tabs>
          <w:tab w:val="left" w:pos="397"/>
        </w:tabs>
        <w:spacing w:before="4" w:line="293" w:lineRule="exact"/>
        <w:ind w:left="396" w:hanging="284"/>
        <w:rPr>
          <w:sz w:val="24"/>
          <w:lang w:val="ru-RU"/>
        </w:rPr>
      </w:pPr>
      <w:r w:rsidRPr="00CF0FB1">
        <w:rPr>
          <w:sz w:val="24"/>
          <w:lang w:val="ru-RU"/>
        </w:rPr>
        <w:t>проведение тематических выступлений для педагогов и родителей</w:t>
      </w:r>
      <w:r w:rsidRPr="00CF0FB1">
        <w:rPr>
          <w:spacing w:val="-15"/>
          <w:sz w:val="24"/>
          <w:lang w:val="ru-RU"/>
        </w:rPr>
        <w:t xml:space="preserve"> </w:t>
      </w:r>
      <w:r w:rsidRPr="00CF0FB1">
        <w:rPr>
          <w:sz w:val="24"/>
          <w:lang w:val="ru-RU"/>
        </w:rPr>
        <w:t>(законных</w:t>
      </w:r>
    </w:p>
    <w:p w:rsidR="00144C2B" w:rsidRPr="00CF0FB1" w:rsidRDefault="00477933">
      <w:pPr>
        <w:pStyle w:val="a4"/>
        <w:numPr>
          <w:ilvl w:val="0"/>
          <w:numId w:val="128"/>
        </w:numPr>
        <w:tabs>
          <w:tab w:val="left" w:pos="397"/>
        </w:tabs>
        <w:spacing w:before="5" w:line="235" w:lineRule="auto"/>
        <w:ind w:right="111" w:firstLine="0"/>
        <w:rPr>
          <w:sz w:val="24"/>
          <w:lang w:val="ru-RU"/>
        </w:rPr>
      </w:pPr>
      <w:r w:rsidRPr="00CF0FB1">
        <w:rPr>
          <w:sz w:val="24"/>
          <w:lang w:val="ru-RU"/>
        </w:rPr>
        <w:t>представителей) по разъяснению индивидуал</w:t>
      </w:r>
      <w:r w:rsidR="00771F53">
        <w:rPr>
          <w:sz w:val="24"/>
          <w:lang w:val="ru-RU"/>
        </w:rPr>
        <w:t>ьно</w:t>
      </w:r>
      <w:r w:rsidRPr="00CF0FB1">
        <w:rPr>
          <w:sz w:val="24"/>
          <w:lang w:val="ru-RU"/>
        </w:rPr>
        <w:t xml:space="preserve">типологических </w:t>
      </w:r>
      <w:proofErr w:type="gramStart"/>
      <w:r w:rsidRPr="00CF0FB1">
        <w:rPr>
          <w:sz w:val="24"/>
          <w:lang w:val="ru-RU"/>
        </w:rPr>
        <w:t>особенностей различных категорий</w:t>
      </w:r>
      <w:proofErr w:type="gramEnd"/>
      <w:r w:rsidRPr="00CF0FB1">
        <w:rPr>
          <w:sz w:val="24"/>
          <w:lang w:val="ru-RU"/>
        </w:rPr>
        <w:t xml:space="preserve"> учащихся с особыми образовательными</w:t>
      </w:r>
      <w:r w:rsidRPr="00CF0FB1">
        <w:rPr>
          <w:spacing w:val="-16"/>
          <w:sz w:val="24"/>
          <w:lang w:val="ru-RU"/>
        </w:rPr>
        <w:t xml:space="preserve"> </w:t>
      </w:r>
      <w:r w:rsidRPr="00CF0FB1">
        <w:rPr>
          <w:sz w:val="24"/>
          <w:lang w:val="ru-RU"/>
        </w:rPr>
        <w:t>потребностями.</w:t>
      </w:r>
    </w:p>
    <w:p w:rsidR="00144C2B" w:rsidRPr="00CF0FB1" w:rsidRDefault="00144C2B">
      <w:pPr>
        <w:pStyle w:val="a3"/>
        <w:spacing w:before="4"/>
        <w:rPr>
          <w:lang w:val="ru-RU"/>
        </w:rPr>
      </w:pPr>
    </w:p>
    <w:p w:rsidR="00144C2B" w:rsidRPr="00CF0FB1" w:rsidRDefault="00477933">
      <w:pPr>
        <w:pStyle w:val="1"/>
        <w:jc w:val="both"/>
        <w:rPr>
          <w:lang w:val="ru-RU"/>
        </w:rPr>
      </w:pPr>
      <w:r w:rsidRPr="00CF0FB1">
        <w:rPr>
          <w:lang w:val="ru-RU"/>
        </w:rPr>
        <w:t>Принципы формирования программы</w:t>
      </w:r>
    </w:p>
    <w:p w:rsidR="00144C2B" w:rsidRPr="00CF0FB1" w:rsidRDefault="00144C2B">
      <w:pPr>
        <w:pStyle w:val="a3"/>
        <w:spacing w:before="7"/>
        <w:rPr>
          <w:b/>
          <w:sz w:val="23"/>
          <w:lang w:val="ru-RU"/>
        </w:rPr>
      </w:pPr>
    </w:p>
    <w:p w:rsidR="00144C2B" w:rsidRPr="00CF0FB1" w:rsidRDefault="00477933">
      <w:pPr>
        <w:pStyle w:val="a3"/>
        <w:spacing w:before="1"/>
        <w:ind w:left="112" w:right="111"/>
        <w:jc w:val="both"/>
        <w:rPr>
          <w:lang w:val="ru-RU"/>
        </w:rPr>
      </w:pPr>
      <w:r w:rsidRPr="00CF0FB1">
        <w:rPr>
          <w:b/>
          <w:i/>
          <w:lang w:val="ru-RU"/>
        </w:rPr>
        <w:t>Соблюдение интересов ребёнка</w:t>
      </w:r>
      <w:r w:rsidRPr="00CF0FB1">
        <w:rPr>
          <w:lang w:val="ru-RU"/>
        </w:rPr>
        <w:t>. Принцип определяет позицию специалиста, который призван решать проблему ребёнка с максимальной пользой и в интересах ребёнка.</w:t>
      </w:r>
    </w:p>
    <w:p w:rsidR="00144C2B" w:rsidRPr="00CF0FB1" w:rsidRDefault="00477933">
      <w:pPr>
        <w:pStyle w:val="a3"/>
        <w:ind w:left="112" w:right="108"/>
        <w:jc w:val="both"/>
        <w:rPr>
          <w:lang w:val="ru-RU"/>
        </w:rPr>
      </w:pPr>
      <w:r w:rsidRPr="00CF0FB1">
        <w:rPr>
          <w:b/>
          <w:i/>
          <w:lang w:val="ru-RU"/>
        </w:rPr>
        <w:t xml:space="preserve">Системность. </w:t>
      </w:r>
      <w:r w:rsidRPr="00CF0FB1">
        <w:rPr>
          <w:lang w:val="ru-RU"/>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144C2B" w:rsidRPr="00CF0FB1" w:rsidRDefault="00477933">
      <w:pPr>
        <w:pStyle w:val="a3"/>
        <w:ind w:left="112" w:right="110" w:firstLine="708"/>
        <w:jc w:val="both"/>
        <w:rPr>
          <w:b/>
          <w:i/>
          <w:lang w:val="ru-RU"/>
        </w:rPr>
      </w:pPr>
      <w:r w:rsidRPr="00CF0FB1">
        <w:rPr>
          <w:i/>
          <w:lang w:val="ru-RU"/>
        </w:rPr>
        <w:t xml:space="preserve">Принцип системности </w:t>
      </w:r>
      <w:r w:rsidRPr="00CF0FB1">
        <w:rPr>
          <w:lang w:val="ru-RU"/>
        </w:rPr>
        <w:t xml:space="preserve">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w:t>
      </w:r>
      <w:r w:rsidR="00771F53">
        <w:rPr>
          <w:lang w:val="ru-RU"/>
        </w:rPr>
        <w:t xml:space="preserve"> </w:t>
      </w:r>
      <w:r w:rsidRPr="00CF0FB1">
        <w:rPr>
          <w:lang w:val="ru-RU"/>
        </w:rPr>
        <w:t xml:space="preserve"> содержания развития, опора на зону ближайшего развития)</w:t>
      </w:r>
      <w:r w:rsidRPr="00CF0FB1">
        <w:rPr>
          <w:spacing w:val="-13"/>
          <w:lang w:val="ru-RU"/>
        </w:rPr>
        <w:t xml:space="preserve"> </w:t>
      </w:r>
      <w:r w:rsidRPr="00CF0FB1">
        <w:rPr>
          <w:lang w:val="ru-RU"/>
        </w:rPr>
        <w:t>задач</w:t>
      </w:r>
      <w:r w:rsidRPr="00CF0FB1">
        <w:rPr>
          <w:b/>
          <w:i/>
          <w:lang w:val="ru-RU"/>
        </w:rPr>
        <w:t>.</w:t>
      </w:r>
    </w:p>
    <w:p w:rsidR="00144C2B" w:rsidRPr="00CF0FB1" w:rsidRDefault="00477933">
      <w:pPr>
        <w:pStyle w:val="a3"/>
        <w:ind w:left="112" w:right="115" w:firstLine="708"/>
        <w:jc w:val="both"/>
        <w:rPr>
          <w:lang w:val="ru-RU"/>
        </w:rPr>
      </w:pPr>
      <w:r w:rsidRPr="00CF0FB1">
        <w:rPr>
          <w:lang w:val="ru-RU"/>
        </w:rPr>
        <w:t xml:space="preserve">Коррекционные занятия проводятся с учащимися по мере выявления педагогом и психологом индивидуальных пробелов в их развитии и обучении. </w:t>
      </w:r>
      <w:proofErr w:type="gramStart"/>
      <w:r w:rsidRPr="00CF0FB1">
        <w:rPr>
          <w:lang w:val="ru-RU"/>
        </w:rPr>
        <w:t>Индивидуальные  и</w:t>
      </w:r>
      <w:proofErr w:type="gramEnd"/>
      <w:r w:rsidRPr="00CF0FB1">
        <w:rPr>
          <w:lang w:val="ru-RU"/>
        </w:rPr>
        <w:t xml:space="preserve"> групповые коррекционные занятия оказываются за пределами максимальной нагрузки обучающихся.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144C2B" w:rsidRPr="00CF0FB1" w:rsidRDefault="00477933">
      <w:pPr>
        <w:pStyle w:val="a3"/>
        <w:ind w:left="112" w:right="108" w:firstLine="708"/>
        <w:jc w:val="both"/>
        <w:rPr>
          <w:lang w:val="ru-RU"/>
        </w:rPr>
      </w:pPr>
      <w:r w:rsidRPr="00CF0FB1">
        <w:rPr>
          <w:lang w:val="ru-RU"/>
        </w:rPr>
        <w:t xml:space="preserve">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w:t>
      </w:r>
      <w:proofErr w:type="gramStart"/>
      <w:r w:rsidRPr="00CF0FB1">
        <w:rPr>
          <w:lang w:val="ru-RU"/>
        </w:rPr>
        <w:t>привлекаются  также</w:t>
      </w:r>
      <w:proofErr w:type="gramEnd"/>
      <w:r w:rsidRPr="00CF0FB1">
        <w:rPr>
          <w:lang w:val="ru-RU"/>
        </w:rPr>
        <w:t xml:space="preserve">  учащиеся, не усвоившие материал вследствие пропусков  уроков по болезни либо   </w:t>
      </w:r>
      <w:r w:rsidRPr="00CF0FB1">
        <w:rPr>
          <w:spacing w:val="25"/>
          <w:lang w:val="ru-RU"/>
        </w:rPr>
        <w:t xml:space="preserve"> </w:t>
      </w:r>
      <w:r w:rsidRPr="00CF0FB1">
        <w:rPr>
          <w:lang w:val="ru-RU"/>
        </w:rPr>
        <w:t>из-за</w:t>
      </w:r>
    </w:p>
    <w:p w:rsidR="00144C2B" w:rsidRPr="00CF0FB1" w:rsidRDefault="00477933">
      <w:pPr>
        <w:pStyle w:val="a3"/>
        <w:ind w:left="112"/>
        <w:jc w:val="both"/>
        <w:rPr>
          <w:lang w:val="ru-RU"/>
        </w:rPr>
      </w:pPr>
      <w:r w:rsidRPr="00CF0FB1">
        <w:rPr>
          <w:lang w:val="ru-RU"/>
        </w:rPr>
        <w:t>«нерабочих» состояний (чрезмерной возбудимости или заторможенности) во время уроков.</w:t>
      </w:r>
    </w:p>
    <w:p w:rsidR="00144C2B" w:rsidRPr="00CF0FB1" w:rsidRDefault="00477933">
      <w:pPr>
        <w:pStyle w:val="a3"/>
        <w:ind w:left="112" w:right="106" w:firstLine="708"/>
        <w:jc w:val="both"/>
        <w:rPr>
          <w:lang w:val="ru-RU"/>
        </w:rPr>
      </w:pPr>
      <w:r w:rsidRPr="00CF0FB1">
        <w:rPr>
          <w:lang w:val="ru-RU"/>
        </w:rPr>
        <w:t xml:space="preserve">Индивидуальные и групповые коррекционные занятия проводит учитель во внеурочное время. </w:t>
      </w:r>
      <w:r w:rsidRPr="00CF0FB1">
        <w:rPr>
          <w:spacing w:val="-3"/>
          <w:lang w:val="ru-RU"/>
        </w:rPr>
        <w:t xml:space="preserve">Во </w:t>
      </w:r>
      <w:r w:rsidRPr="00CF0FB1">
        <w:rPr>
          <w:lang w:val="ru-RU"/>
        </w:rPr>
        <w:t xml:space="preserve">время индивидуальных занятий со свободными учениками работает педагог-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w:t>
      </w:r>
      <w:proofErr w:type="gramStart"/>
      <w:r w:rsidRPr="00CF0FB1">
        <w:rPr>
          <w:lang w:val="ru-RU"/>
        </w:rPr>
        <w:t>с  этим</w:t>
      </w:r>
      <w:proofErr w:type="gramEnd"/>
      <w:r w:rsidRPr="00CF0FB1">
        <w:rPr>
          <w:lang w:val="ru-RU"/>
        </w:rPr>
        <w:t xml:space="preserve">,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w:t>
      </w:r>
      <w:proofErr w:type="gramStart"/>
      <w:r w:rsidRPr="00CF0FB1">
        <w:rPr>
          <w:lang w:val="ru-RU"/>
        </w:rPr>
        <w:t>для  развития</w:t>
      </w:r>
      <w:proofErr w:type="gramEnd"/>
      <w:r w:rsidRPr="00CF0FB1">
        <w:rPr>
          <w:spacing w:val="-12"/>
          <w:lang w:val="ru-RU"/>
        </w:rPr>
        <w:t xml:space="preserve"> </w:t>
      </w:r>
      <w:r w:rsidRPr="00CF0FB1">
        <w:rPr>
          <w:lang w:val="ru-RU"/>
        </w:rPr>
        <w:t>ребенка.</w:t>
      </w:r>
    </w:p>
    <w:p w:rsidR="00144C2B" w:rsidRPr="00CF0FB1" w:rsidRDefault="00477933">
      <w:pPr>
        <w:pStyle w:val="a3"/>
        <w:ind w:left="112" w:right="117" w:firstLine="708"/>
        <w:jc w:val="both"/>
        <w:rPr>
          <w:lang w:val="ru-RU"/>
        </w:rPr>
      </w:pPr>
      <w:r w:rsidRPr="00CF0FB1">
        <w:rPr>
          <w:lang w:val="ru-RU"/>
        </w:rPr>
        <w:t>Учет индивидуальных занятий осуществляется в классном журнале (при отсутствии страниц – в приложении к нему) так же, как по любому учебному предмету. На одной стороне</w:t>
      </w:r>
    </w:p>
    <w:p w:rsidR="00144C2B" w:rsidRPr="00CF0FB1" w:rsidRDefault="00144C2B">
      <w:pPr>
        <w:jc w:val="both"/>
        <w:rPr>
          <w:lang w:val="ru-RU"/>
        </w:rPr>
        <w:sectPr w:rsidR="00144C2B" w:rsidRPr="00CF0FB1">
          <w:headerReference w:type="default" r:id="rId145"/>
          <w:footerReference w:type="default" r:id="rId146"/>
          <w:pgSz w:w="11920" w:h="16840"/>
          <w:pgMar w:top="0" w:right="740" w:bottom="1420" w:left="1020" w:header="0" w:footer="1238" w:gutter="0"/>
          <w:pgNumType w:start="101"/>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A2010E" w:rsidRDefault="00477933" w:rsidP="004602E0">
      <w:pPr>
        <w:pStyle w:val="a3"/>
        <w:spacing w:before="90"/>
        <w:ind w:left="152" w:right="118"/>
        <w:jc w:val="both"/>
        <w:rPr>
          <w:sz w:val="23"/>
          <w:lang w:val="ru-RU"/>
        </w:rPr>
      </w:pPr>
      <w:r w:rsidRPr="00CF0FB1">
        <w:rPr>
          <w:lang w:val="ru-RU"/>
        </w:rPr>
        <w:t xml:space="preserve">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w:t>
      </w:r>
    </w:p>
    <w:p w:rsidR="00144C2B" w:rsidRPr="00CF0FB1" w:rsidRDefault="00477933">
      <w:pPr>
        <w:pStyle w:val="a3"/>
        <w:ind w:left="152" w:right="106" w:firstLine="708"/>
        <w:jc w:val="both"/>
        <w:rPr>
          <w:lang w:val="ru-RU"/>
        </w:rPr>
      </w:pPr>
      <w:r w:rsidRPr="00CF0FB1">
        <w:rPr>
          <w:lang w:val="ru-RU"/>
        </w:rPr>
        <w:t>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144C2B" w:rsidRPr="00CF0FB1" w:rsidRDefault="00477933">
      <w:pPr>
        <w:pStyle w:val="a3"/>
        <w:ind w:left="152" w:right="114" w:firstLine="708"/>
        <w:jc w:val="both"/>
        <w:rPr>
          <w:lang w:val="ru-RU"/>
        </w:rPr>
      </w:pPr>
      <w:r w:rsidRPr="00CF0FB1">
        <w:rPr>
          <w:lang w:val="ru-RU"/>
        </w:rPr>
        <w:t>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w:t>
      </w:r>
      <w:r w:rsidRPr="00CF0FB1">
        <w:rPr>
          <w:spacing w:val="-15"/>
          <w:lang w:val="ru-RU"/>
        </w:rPr>
        <w:t xml:space="preserve"> </w:t>
      </w:r>
      <w:r w:rsidRPr="00CF0FB1">
        <w:rPr>
          <w:lang w:val="ru-RU"/>
        </w:rPr>
        <w:t>занятий.</w:t>
      </w:r>
    </w:p>
    <w:p w:rsidR="00144C2B" w:rsidRPr="00CF0FB1" w:rsidRDefault="00477933">
      <w:pPr>
        <w:pStyle w:val="a3"/>
        <w:ind w:left="152" w:right="108"/>
        <w:jc w:val="both"/>
        <w:rPr>
          <w:lang w:val="ru-RU"/>
        </w:rPr>
      </w:pPr>
      <w:r w:rsidRPr="00CF0FB1">
        <w:rPr>
          <w:b/>
          <w:i/>
          <w:lang w:val="ru-RU"/>
        </w:rPr>
        <w:t xml:space="preserve">Непрерывность. </w:t>
      </w:r>
      <w:r w:rsidRPr="00CF0FB1">
        <w:rPr>
          <w:lang w:val="ru-RU"/>
        </w:rPr>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r w:rsidRPr="00CF0FB1">
        <w:rPr>
          <w:b/>
          <w:i/>
          <w:lang w:val="ru-RU"/>
        </w:rPr>
        <w:t>Вариативность</w:t>
      </w:r>
      <w:r w:rsidRPr="00CF0FB1">
        <w:rPr>
          <w:lang w:val="ru-RU"/>
        </w:rPr>
        <w:t>. Принцип предполагает создание вариативных условий для получения образования детьми с ОВЗ.</w:t>
      </w:r>
    </w:p>
    <w:p w:rsidR="00144C2B" w:rsidRPr="00CF0FB1" w:rsidRDefault="00477933">
      <w:pPr>
        <w:pStyle w:val="a3"/>
        <w:ind w:left="152" w:right="109"/>
        <w:jc w:val="both"/>
        <w:rPr>
          <w:lang w:val="ru-RU"/>
        </w:rPr>
      </w:pPr>
      <w:r w:rsidRPr="00CF0FB1">
        <w:rPr>
          <w:b/>
          <w:i/>
          <w:lang w:val="ru-RU"/>
        </w:rPr>
        <w:t>Рекомендательный характер оказания помощи</w:t>
      </w:r>
      <w:r w:rsidRPr="00CF0FB1">
        <w:rPr>
          <w:lang w:val="ru-RU"/>
        </w:rPr>
        <w:t>.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144C2B" w:rsidRPr="00CF0FB1" w:rsidRDefault="00144C2B">
      <w:pPr>
        <w:pStyle w:val="a3"/>
        <w:spacing w:before="4"/>
        <w:rPr>
          <w:lang w:val="ru-RU"/>
        </w:rPr>
      </w:pPr>
    </w:p>
    <w:p w:rsidR="00144C2B" w:rsidRPr="00CF0FB1" w:rsidRDefault="00477933">
      <w:pPr>
        <w:pStyle w:val="1"/>
        <w:numPr>
          <w:ilvl w:val="1"/>
          <w:numId w:val="46"/>
        </w:numPr>
        <w:tabs>
          <w:tab w:val="left" w:pos="641"/>
        </w:tabs>
        <w:ind w:left="152" w:right="107" w:firstLine="0"/>
        <w:jc w:val="both"/>
        <w:rPr>
          <w:lang w:val="ru-RU"/>
        </w:rPr>
      </w:pPr>
      <w:r w:rsidRPr="00CF0FB1">
        <w:rPr>
          <w:lang w:val="ru-RU"/>
        </w:rPr>
        <w:t>Система комплексного психолого-медико-педагогического сопровождения (ПМПС) детей с</w:t>
      </w:r>
      <w:r w:rsidRPr="00CF0FB1">
        <w:rPr>
          <w:spacing w:val="-1"/>
          <w:lang w:val="ru-RU"/>
        </w:rPr>
        <w:t xml:space="preserve"> </w:t>
      </w:r>
      <w:r w:rsidRPr="00CF0FB1">
        <w:rPr>
          <w:lang w:val="ru-RU"/>
        </w:rPr>
        <w:t>ОВЗ</w:t>
      </w:r>
    </w:p>
    <w:p w:rsidR="00144C2B" w:rsidRPr="00CF0FB1" w:rsidRDefault="00477933">
      <w:pPr>
        <w:pStyle w:val="a3"/>
        <w:ind w:left="152" w:right="110"/>
        <w:jc w:val="both"/>
        <w:rPr>
          <w:lang w:val="ru-RU"/>
        </w:rPr>
      </w:pPr>
      <w:r w:rsidRPr="00CF0FB1">
        <w:rPr>
          <w:lang w:val="ru-RU"/>
        </w:rPr>
        <w:t>Комплексное психолого-медико-педагогическое сопровождение детей с ОВЗ, детей-инвалидов осуществляется на уровне ПМПК в соответствии с Письмом Министерства образования РФ   от</w:t>
      </w:r>
    </w:p>
    <w:p w:rsidR="00144C2B" w:rsidRPr="00CF0FB1" w:rsidRDefault="00477933">
      <w:pPr>
        <w:pStyle w:val="a3"/>
        <w:spacing w:before="4"/>
        <w:ind w:left="152" w:right="116"/>
        <w:jc w:val="both"/>
        <w:rPr>
          <w:lang w:val="ru-RU"/>
        </w:rPr>
      </w:pPr>
      <w:r w:rsidRPr="00CF0FB1">
        <w:rPr>
          <w:lang w:val="ru-RU"/>
        </w:rPr>
        <w:t>27 марта 2000 г. №27/901-6 «О психолого-медико-педагогическом консилиуме (ПМПк) образовательного учреждения»; Положением о ПМПК МБОУ ООШ№1.</w:t>
      </w:r>
    </w:p>
    <w:p w:rsidR="00144C2B" w:rsidRPr="00CF0FB1" w:rsidRDefault="00477933">
      <w:pPr>
        <w:pStyle w:val="a3"/>
        <w:ind w:left="152" w:right="109"/>
        <w:jc w:val="both"/>
        <w:rPr>
          <w:lang w:val="ru-RU"/>
        </w:rPr>
      </w:pPr>
      <w:r w:rsidRPr="00CF0FB1">
        <w:rPr>
          <w:b/>
          <w:lang w:val="ru-RU"/>
        </w:rPr>
        <w:t>ЦЕЛЬ ПМПК</w:t>
      </w:r>
      <w:r w:rsidRPr="00CF0FB1">
        <w:rPr>
          <w:lang w:val="ru-RU"/>
        </w:rPr>
        <w:t>: комплексное психолого-педагогическое, социально-педагогическое сопровождение школьников, в соответствии со специальными образовательными потребностями, возрастными и индивидуальными особенностями обучающихся.</w:t>
      </w:r>
    </w:p>
    <w:p w:rsidR="00144C2B" w:rsidRDefault="00477933">
      <w:pPr>
        <w:pStyle w:val="1"/>
        <w:spacing w:before="4"/>
        <w:ind w:left="152"/>
        <w:jc w:val="both"/>
      </w:pPr>
      <w:r>
        <w:t>ЗАДАЧИ ПМПК:</w:t>
      </w:r>
    </w:p>
    <w:p w:rsidR="00144C2B" w:rsidRDefault="00144C2B">
      <w:pPr>
        <w:jc w:val="both"/>
        <w:sectPr w:rsidR="00144C2B">
          <w:headerReference w:type="default" r:id="rId147"/>
          <w:pgSz w:w="11920" w:h="16840"/>
          <w:pgMar w:top="0" w:right="740" w:bottom="1420" w:left="980" w:header="0" w:footer="1238" w:gutter="0"/>
          <w:cols w:space="720"/>
        </w:sectPr>
      </w:pPr>
    </w:p>
    <w:p w:rsidR="00144C2B" w:rsidRDefault="00144C2B">
      <w:pPr>
        <w:pStyle w:val="a3"/>
        <w:rPr>
          <w:b/>
          <w:sz w:val="20"/>
        </w:rPr>
      </w:pPr>
    </w:p>
    <w:p w:rsidR="00144C2B" w:rsidRDefault="00144C2B">
      <w:pPr>
        <w:pStyle w:val="a3"/>
        <w:rPr>
          <w:b/>
          <w:sz w:val="20"/>
        </w:rPr>
      </w:pPr>
    </w:p>
    <w:p w:rsidR="00144C2B" w:rsidRDefault="00144C2B">
      <w:pPr>
        <w:pStyle w:val="a3"/>
        <w:spacing w:before="10"/>
        <w:rPr>
          <w:b/>
        </w:rPr>
      </w:pPr>
    </w:p>
    <w:p w:rsidR="00144C2B" w:rsidRPr="00CF0FB1" w:rsidRDefault="00477933">
      <w:pPr>
        <w:pStyle w:val="a4"/>
        <w:numPr>
          <w:ilvl w:val="0"/>
          <w:numId w:val="44"/>
        </w:numPr>
        <w:tabs>
          <w:tab w:val="left" w:pos="357"/>
          <w:tab w:val="left" w:pos="2215"/>
          <w:tab w:val="left" w:pos="4074"/>
          <w:tab w:val="left" w:pos="8736"/>
        </w:tabs>
        <w:spacing w:before="103" w:line="237" w:lineRule="auto"/>
        <w:ind w:right="110" w:firstLine="0"/>
        <w:rPr>
          <w:sz w:val="24"/>
          <w:lang w:val="ru-RU"/>
        </w:rPr>
      </w:pPr>
      <w:r w:rsidRPr="00CF0FB1">
        <w:rPr>
          <w:sz w:val="24"/>
          <w:lang w:val="ru-RU"/>
        </w:rPr>
        <w:t>проведение</w:t>
      </w:r>
      <w:r w:rsidRPr="00CF0FB1">
        <w:rPr>
          <w:sz w:val="24"/>
          <w:lang w:val="ru-RU"/>
        </w:rPr>
        <w:tab/>
        <w:t>первичного</w:t>
      </w:r>
      <w:r w:rsidRPr="00CF0FB1">
        <w:rPr>
          <w:sz w:val="24"/>
          <w:lang w:val="ru-RU"/>
        </w:rPr>
        <w:tab/>
        <w:t>социально-психолого-педагогического</w:t>
      </w:r>
      <w:r w:rsidRPr="00CF0FB1">
        <w:rPr>
          <w:sz w:val="24"/>
          <w:lang w:val="ru-RU"/>
        </w:rPr>
        <w:tab/>
        <w:t>обследования несовершеннолетних, выявление особенностей их развития и поведения, определение адекватных условий их обучения и воспитания, поиск оптимальных методов и способов, наиболее целесообразных форм и средств работы по</w:t>
      </w:r>
      <w:r w:rsidRPr="00CF0FB1">
        <w:rPr>
          <w:spacing w:val="-16"/>
          <w:sz w:val="24"/>
          <w:lang w:val="ru-RU"/>
        </w:rPr>
        <w:t xml:space="preserve"> </w:t>
      </w:r>
      <w:r w:rsidRPr="00CF0FB1">
        <w:rPr>
          <w:sz w:val="24"/>
          <w:lang w:val="ru-RU"/>
        </w:rPr>
        <w:t>адаптации;</w:t>
      </w:r>
    </w:p>
    <w:p w:rsidR="00144C2B" w:rsidRPr="00CF0FB1" w:rsidRDefault="00477933">
      <w:pPr>
        <w:pStyle w:val="a4"/>
        <w:numPr>
          <w:ilvl w:val="0"/>
          <w:numId w:val="44"/>
        </w:numPr>
        <w:tabs>
          <w:tab w:val="left" w:pos="357"/>
        </w:tabs>
        <w:spacing w:before="8" w:line="235" w:lineRule="auto"/>
        <w:ind w:right="109" w:firstLine="0"/>
        <w:rPr>
          <w:sz w:val="24"/>
          <w:lang w:val="ru-RU"/>
        </w:rPr>
      </w:pPr>
      <w:r w:rsidRPr="00CF0FB1">
        <w:rPr>
          <w:sz w:val="24"/>
          <w:lang w:val="ru-RU"/>
        </w:rPr>
        <w:t>составление социально-психолого-педагогических рекомендаций к индивидуальному плану обучения учащихся, вопросам</w:t>
      </w:r>
      <w:r w:rsidRPr="00CF0FB1">
        <w:rPr>
          <w:spacing w:val="-11"/>
          <w:sz w:val="24"/>
          <w:lang w:val="ru-RU"/>
        </w:rPr>
        <w:t xml:space="preserve"> </w:t>
      </w:r>
      <w:r w:rsidRPr="00CF0FB1">
        <w:rPr>
          <w:sz w:val="24"/>
          <w:lang w:val="ru-RU"/>
        </w:rPr>
        <w:t>адаптации;</w:t>
      </w:r>
    </w:p>
    <w:p w:rsidR="00144C2B" w:rsidRPr="00CF0FB1" w:rsidRDefault="00477933">
      <w:pPr>
        <w:pStyle w:val="a4"/>
        <w:numPr>
          <w:ilvl w:val="0"/>
          <w:numId w:val="44"/>
        </w:numPr>
        <w:tabs>
          <w:tab w:val="left" w:pos="357"/>
        </w:tabs>
        <w:spacing w:before="3"/>
        <w:ind w:left="356"/>
        <w:rPr>
          <w:sz w:val="24"/>
          <w:lang w:val="ru-RU"/>
        </w:rPr>
      </w:pPr>
      <w:r w:rsidRPr="00CF0FB1">
        <w:rPr>
          <w:sz w:val="24"/>
          <w:lang w:val="ru-RU"/>
        </w:rPr>
        <w:t>обсуждение и утверждение программ индивидуального</w:t>
      </w:r>
      <w:r w:rsidRPr="00CF0FB1">
        <w:rPr>
          <w:spacing w:val="-16"/>
          <w:sz w:val="24"/>
          <w:lang w:val="ru-RU"/>
        </w:rPr>
        <w:t xml:space="preserve"> </w:t>
      </w:r>
      <w:r w:rsidRPr="00CF0FB1">
        <w:rPr>
          <w:sz w:val="24"/>
          <w:lang w:val="ru-RU"/>
        </w:rPr>
        <w:t>ППс;</w:t>
      </w:r>
    </w:p>
    <w:p w:rsidR="00144C2B" w:rsidRPr="00CF0FB1" w:rsidRDefault="00477933">
      <w:pPr>
        <w:pStyle w:val="a4"/>
        <w:numPr>
          <w:ilvl w:val="0"/>
          <w:numId w:val="44"/>
        </w:numPr>
        <w:tabs>
          <w:tab w:val="left" w:pos="357"/>
        </w:tabs>
        <w:spacing w:before="2" w:line="293" w:lineRule="exact"/>
        <w:ind w:left="356"/>
        <w:rPr>
          <w:sz w:val="24"/>
          <w:lang w:val="ru-RU"/>
        </w:rPr>
      </w:pPr>
      <w:r w:rsidRPr="00CF0FB1">
        <w:rPr>
          <w:sz w:val="24"/>
          <w:lang w:val="ru-RU"/>
        </w:rPr>
        <w:t>анализ выполнения индивидуальных программ</w:t>
      </w:r>
      <w:r w:rsidRPr="00CF0FB1">
        <w:rPr>
          <w:spacing w:val="-15"/>
          <w:sz w:val="24"/>
          <w:lang w:val="ru-RU"/>
        </w:rPr>
        <w:t xml:space="preserve"> </w:t>
      </w:r>
      <w:r w:rsidRPr="00CF0FB1">
        <w:rPr>
          <w:sz w:val="24"/>
          <w:lang w:val="ru-RU"/>
        </w:rPr>
        <w:t>ППс;</w:t>
      </w:r>
    </w:p>
    <w:p w:rsidR="00144C2B" w:rsidRPr="00CF0FB1" w:rsidRDefault="00477933">
      <w:pPr>
        <w:pStyle w:val="a4"/>
        <w:numPr>
          <w:ilvl w:val="0"/>
          <w:numId w:val="44"/>
        </w:numPr>
        <w:tabs>
          <w:tab w:val="left" w:pos="357"/>
        </w:tabs>
        <w:spacing w:before="5" w:line="235" w:lineRule="auto"/>
        <w:ind w:right="111" w:firstLine="0"/>
        <w:rPr>
          <w:sz w:val="24"/>
          <w:lang w:val="ru-RU"/>
        </w:rPr>
      </w:pPr>
      <w:r w:rsidRPr="00CF0FB1">
        <w:rPr>
          <w:sz w:val="24"/>
          <w:lang w:val="ru-RU"/>
        </w:rPr>
        <w:t>выявление и профилактика физических, интеллектуальных и эмоционально-личностных перегрузок у учащихся; резервных возможностей в</w:t>
      </w:r>
      <w:r w:rsidRPr="00CF0FB1">
        <w:rPr>
          <w:spacing w:val="-21"/>
          <w:sz w:val="24"/>
          <w:lang w:val="ru-RU"/>
        </w:rPr>
        <w:t xml:space="preserve"> </w:t>
      </w:r>
      <w:r w:rsidRPr="00CF0FB1">
        <w:rPr>
          <w:sz w:val="24"/>
          <w:lang w:val="ru-RU"/>
        </w:rPr>
        <w:t>обучении;</w:t>
      </w:r>
    </w:p>
    <w:p w:rsidR="00144C2B" w:rsidRPr="00CF0FB1" w:rsidRDefault="00477933">
      <w:pPr>
        <w:pStyle w:val="a4"/>
        <w:numPr>
          <w:ilvl w:val="0"/>
          <w:numId w:val="44"/>
        </w:numPr>
        <w:tabs>
          <w:tab w:val="left" w:pos="357"/>
        </w:tabs>
        <w:spacing w:before="2"/>
        <w:ind w:right="116" w:firstLine="0"/>
        <w:rPr>
          <w:sz w:val="24"/>
          <w:lang w:val="ru-RU"/>
        </w:rPr>
      </w:pPr>
      <w:r w:rsidRPr="00CF0FB1">
        <w:rPr>
          <w:sz w:val="24"/>
          <w:lang w:val="ru-RU"/>
        </w:rPr>
        <w:t>подготовка и ведение документации, отражающей актуальное развитие ребенка, динамику его состояния, уровень школьной успешности, социализации и</w:t>
      </w:r>
      <w:r w:rsidRPr="00CF0FB1">
        <w:rPr>
          <w:spacing w:val="-13"/>
          <w:sz w:val="24"/>
          <w:lang w:val="ru-RU"/>
        </w:rPr>
        <w:t xml:space="preserve"> </w:t>
      </w:r>
      <w:r w:rsidRPr="00CF0FB1">
        <w:rPr>
          <w:sz w:val="24"/>
          <w:lang w:val="ru-RU"/>
        </w:rPr>
        <w:t>адаптации.</w:t>
      </w:r>
    </w:p>
    <w:p w:rsidR="00144C2B" w:rsidRPr="00CF0FB1" w:rsidRDefault="00144C2B">
      <w:pPr>
        <w:pStyle w:val="a3"/>
        <w:spacing w:before="7"/>
        <w:rPr>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68"/>
        <w:gridCol w:w="5962"/>
        <w:gridCol w:w="1137"/>
        <w:gridCol w:w="1985"/>
      </w:tblGrid>
      <w:tr w:rsidR="00144C2B">
        <w:trPr>
          <w:trHeight w:hRule="exact" w:val="560"/>
        </w:trPr>
        <w:tc>
          <w:tcPr>
            <w:tcW w:w="668" w:type="dxa"/>
          </w:tcPr>
          <w:p w:rsidR="00144C2B" w:rsidRDefault="00477933">
            <w:pPr>
              <w:pStyle w:val="TableParagraph"/>
              <w:ind w:right="23"/>
              <w:rPr>
                <w:sz w:val="24"/>
              </w:rPr>
            </w:pPr>
            <w:r>
              <w:rPr>
                <w:sz w:val="24"/>
              </w:rPr>
              <w:t>№ п/п</w:t>
            </w:r>
          </w:p>
        </w:tc>
        <w:tc>
          <w:tcPr>
            <w:tcW w:w="5962" w:type="dxa"/>
          </w:tcPr>
          <w:p w:rsidR="00144C2B" w:rsidRDefault="00477933">
            <w:pPr>
              <w:pStyle w:val="TableParagraph"/>
              <w:ind w:left="107" w:right="2166"/>
              <w:rPr>
                <w:sz w:val="24"/>
              </w:rPr>
            </w:pPr>
            <w:r>
              <w:rPr>
                <w:w w:val="95"/>
                <w:sz w:val="24"/>
              </w:rPr>
              <w:t>Наименование мероприятия. Повестка ПМПК</w:t>
            </w:r>
          </w:p>
        </w:tc>
        <w:tc>
          <w:tcPr>
            <w:tcW w:w="1137" w:type="dxa"/>
          </w:tcPr>
          <w:p w:rsidR="00144C2B" w:rsidRDefault="00477933">
            <w:pPr>
              <w:pStyle w:val="TableParagraph"/>
              <w:spacing w:line="268" w:lineRule="exact"/>
              <w:ind w:left="108"/>
              <w:rPr>
                <w:sz w:val="24"/>
              </w:rPr>
            </w:pPr>
            <w:r>
              <w:rPr>
                <w:sz w:val="24"/>
              </w:rPr>
              <w:t>Сроки</w:t>
            </w:r>
          </w:p>
        </w:tc>
        <w:tc>
          <w:tcPr>
            <w:tcW w:w="1985" w:type="dxa"/>
          </w:tcPr>
          <w:p w:rsidR="00144C2B" w:rsidRDefault="00477933">
            <w:pPr>
              <w:pStyle w:val="TableParagraph"/>
              <w:spacing w:line="268" w:lineRule="exact"/>
              <w:ind w:left="0"/>
              <w:rPr>
                <w:sz w:val="24"/>
              </w:rPr>
            </w:pPr>
            <w:r>
              <w:rPr>
                <w:sz w:val="24"/>
              </w:rPr>
              <w:t>Ответственные</w:t>
            </w:r>
          </w:p>
        </w:tc>
      </w:tr>
      <w:tr w:rsidR="00144C2B" w:rsidRPr="00396196">
        <w:trPr>
          <w:trHeight w:hRule="exact" w:val="1664"/>
        </w:trPr>
        <w:tc>
          <w:tcPr>
            <w:tcW w:w="668" w:type="dxa"/>
          </w:tcPr>
          <w:p w:rsidR="00144C2B" w:rsidRDefault="00477933">
            <w:pPr>
              <w:pStyle w:val="TableParagraph"/>
              <w:spacing w:line="272" w:lineRule="exact"/>
              <w:ind w:left="228" w:right="212"/>
              <w:jc w:val="center"/>
              <w:rPr>
                <w:sz w:val="24"/>
              </w:rPr>
            </w:pPr>
            <w:r>
              <w:rPr>
                <w:sz w:val="24"/>
              </w:rPr>
              <w:t>1.</w:t>
            </w:r>
          </w:p>
        </w:tc>
        <w:tc>
          <w:tcPr>
            <w:tcW w:w="5962" w:type="dxa"/>
          </w:tcPr>
          <w:p w:rsidR="00144C2B" w:rsidRPr="00CF0FB1" w:rsidRDefault="00477933">
            <w:pPr>
              <w:pStyle w:val="TableParagraph"/>
              <w:spacing w:line="237" w:lineRule="auto"/>
              <w:ind w:left="107" w:right="93"/>
              <w:jc w:val="both"/>
              <w:rPr>
                <w:sz w:val="24"/>
                <w:lang w:val="ru-RU"/>
              </w:rPr>
            </w:pPr>
            <w:r w:rsidRPr="00CF0FB1">
              <w:rPr>
                <w:sz w:val="24"/>
                <w:lang w:val="ru-RU"/>
              </w:rPr>
              <w:t xml:space="preserve">Планирование деятельности ПМПК на </w:t>
            </w:r>
            <w:proofErr w:type="gramStart"/>
            <w:r w:rsidRPr="00CF0FB1">
              <w:rPr>
                <w:sz w:val="24"/>
                <w:lang w:val="ru-RU"/>
              </w:rPr>
              <w:t>текущий  уч.</w:t>
            </w:r>
            <w:proofErr w:type="gramEnd"/>
            <w:r w:rsidRPr="00CF0FB1">
              <w:rPr>
                <w:sz w:val="24"/>
                <w:lang w:val="ru-RU"/>
              </w:rPr>
              <w:t xml:space="preserve"> год. Утверждение плана работы </w:t>
            </w:r>
            <w:proofErr w:type="gramStart"/>
            <w:r w:rsidRPr="00CF0FB1">
              <w:rPr>
                <w:sz w:val="24"/>
                <w:lang w:val="ru-RU"/>
              </w:rPr>
              <w:t>ПМПК,педагогов</w:t>
            </w:r>
            <w:proofErr w:type="gramEnd"/>
            <w:r w:rsidRPr="00CF0FB1">
              <w:rPr>
                <w:sz w:val="24"/>
                <w:lang w:val="ru-RU"/>
              </w:rPr>
              <w:t>- психологов.</w:t>
            </w:r>
          </w:p>
          <w:p w:rsidR="00144C2B" w:rsidRPr="00CF0FB1" w:rsidRDefault="00477933">
            <w:pPr>
              <w:pStyle w:val="TableParagraph"/>
              <w:spacing w:before="1"/>
              <w:ind w:left="107" w:right="515"/>
              <w:rPr>
                <w:sz w:val="24"/>
                <w:lang w:val="ru-RU"/>
              </w:rPr>
            </w:pPr>
            <w:r w:rsidRPr="00CF0FB1">
              <w:rPr>
                <w:sz w:val="24"/>
                <w:lang w:val="ru-RU"/>
              </w:rPr>
              <w:t>Утверждение графика проведения диагностических исследований по вопросам адаптации 1 классов Проведение родительских собраний в 1классах</w:t>
            </w:r>
          </w:p>
        </w:tc>
        <w:tc>
          <w:tcPr>
            <w:tcW w:w="1137" w:type="dxa"/>
          </w:tcPr>
          <w:p w:rsidR="00144C2B" w:rsidRDefault="00477933">
            <w:pPr>
              <w:pStyle w:val="TableParagraph"/>
              <w:spacing w:line="272" w:lineRule="exact"/>
              <w:ind w:left="-1"/>
              <w:rPr>
                <w:sz w:val="24"/>
              </w:rPr>
            </w:pPr>
            <w:r>
              <w:rPr>
                <w:sz w:val="24"/>
              </w:rPr>
              <w:t>сентябрь</w:t>
            </w:r>
          </w:p>
        </w:tc>
        <w:tc>
          <w:tcPr>
            <w:tcW w:w="1985" w:type="dxa"/>
          </w:tcPr>
          <w:p w:rsidR="00144C2B" w:rsidRPr="00CF0FB1" w:rsidRDefault="00477933">
            <w:pPr>
              <w:pStyle w:val="TableParagraph"/>
              <w:spacing w:line="237" w:lineRule="auto"/>
              <w:ind w:left="0" w:right="154"/>
              <w:rPr>
                <w:sz w:val="24"/>
                <w:lang w:val="ru-RU"/>
              </w:rPr>
            </w:pPr>
            <w:r w:rsidRPr="00CF0FB1">
              <w:rPr>
                <w:sz w:val="24"/>
                <w:lang w:val="ru-RU"/>
              </w:rPr>
              <w:t>педагог-психолог Зам.дир по УВР</w:t>
            </w:r>
          </w:p>
        </w:tc>
      </w:tr>
      <w:tr w:rsidR="00144C2B" w:rsidRPr="00396196">
        <w:trPr>
          <w:trHeight w:hRule="exact" w:val="564"/>
        </w:trPr>
        <w:tc>
          <w:tcPr>
            <w:tcW w:w="668" w:type="dxa"/>
          </w:tcPr>
          <w:p w:rsidR="00144C2B" w:rsidRDefault="00477933">
            <w:pPr>
              <w:pStyle w:val="TableParagraph"/>
              <w:spacing w:line="272" w:lineRule="exact"/>
              <w:ind w:left="228" w:right="212"/>
              <w:jc w:val="center"/>
              <w:rPr>
                <w:sz w:val="24"/>
              </w:rPr>
            </w:pPr>
            <w:r>
              <w:rPr>
                <w:sz w:val="24"/>
              </w:rPr>
              <w:t>2.</w:t>
            </w:r>
          </w:p>
        </w:tc>
        <w:tc>
          <w:tcPr>
            <w:tcW w:w="5962" w:type="dxa"/>
          </w:tcPr>
          <w:p w:rsidR="00144C2B" w:rsidRPr="00CF0FB1" w:rsidRDefault="00477933">
            <w:pPr>
              <w:pStyle w:val="TableParagraph"/>
              <w:ind w:left="107" w:right="101"/>
              <w:rPr>
                <w:sz w:val="24"/>
                <w:lang w:val="ru-RU"/>
              </w:rPr>
            </w:pPr>
            <w:r w:rsidRPr="00CF0FB1">
              <w:rPr>
                <w:sz w:val="24"/>
                <w:lang w:val="ru-RU"/>
              </w:rPr>
              <w:t>Итоги изучения психологического комфорта учащихся на   уроке,   оценка   уровня адаптации 1 классов.</w:t>
            </w:r>
          </w:p>
        </w:tc>
        <w:tc>
          <w:tcPr>
            <w:tcW w:w="1137" w:type="dxa"/>
          </w:tcPr>
          <w:p w:rsidR="00144C2B" w:rsidRDefault="00477933">
            <w:pPr>
              <w:pStyle w:val="TableParagraph"/>
              <w:spacing w:line="272" w:lineRule="exact"/>
              <w:ind w:left="0" w:right="213"/>
              <w:jc w:val="right"/>
              <w:rPr>
                <w:sz w:val="24"/>
              </w:rPr>
            </w:pPr>
            <w:r>
              <w:rPr>
                <w:sz w:val="24"/>
              </w:rPr>
              <w:t>октябрь</w:t>
            </w:r>
          </w:p>
        </w:tc>
        <w:tc>
          <w:tcPr>
            <w:tcW w:w="1985" w:type="dxa"/>
          </w:tcPr>
          <w:p w:rsidR="00144C2B" w:rsidRPr="00CF0FB1" w:rsidRDefault="00477933">
            <w:pPr>
              <w:pStyle w:val="TableParagraph"/>
              <w:ind w:left="0" w:right="154"/>
              <w:rPr>
                <w:sz w:val="24"/>
                <w:lang w:val="ru-RU"/>
              </w:rPr>
            </w:pPr>
            <w:r w:rsidRPr="00CF0FB1">
              <w:rPr>
                <w:sz w:val="24"/>
                <w:lang w:val="ru-RU"/>
              </w:rPr>
              <w:t>педагог-психолог зам. дир по УВР</w:t>
            </w:r>
          </w:p>
        </w:tc>
      </w:tr>
      <w:tr w:rsidR="00144C2B" w:rsidRPr="00396196">
        <w:trPr>
          <w:trHeight w:hRule="exact" w:val="1664"/>
        </w:trPr>
        <w:tc>
          <w:tcPr>
            <w:tcW w:w="668" w:type="dxa"/>
          </w:tcPr>
          <w:p w:rsidR="00144C2B" w:rsidRDefault="00477933">
            <w:pPr>
              <w:pStyle w:val="TableParagraph"/>
              <w:spacing w:line="268" w:lineRule="exact"/>
              <w:ind w:left="228" w:right="212"/>
              <w:jc w:val="center"/>
              <w:rPr>
                <w:sz w:val="24"/>
              </w:rPr>
            </w:pPr>
            <w:r>
              <w:rPr>
                <w:sz w:val="24"/>
              </w:rPr>
              <w:t>3.</w:t>
            </w:r>
          </w:p>
        </w:tc>
        <w:tc>
          <w:tcPr>
            <w:tcW w:w="5962" w:type="dxa"/>
          </w:tcPr>
          <w:p w:rsidR="00144C2B" w:rsidRPr="00CF0FB1" w:rsidRDefault="00477933">
            <w:pPr>
              <w:pStyle w:val="TableParagraph"/>
              <w:tabs>
                <w:tab w:val="left" w:pos="4263"/>
              </w:tabs>
              <w:ind w:left="107" w:right="102"/>
              <w:rPr>
                <w:sz w:val="24"/>
                <w:lang w:val="ru-RU"/>
              </w:rPr>
            </w:pPr>
            <w:r w:rsidRPr="00CF0FB1">
              <w:rPr>
                <w:sz w:val="24"/>
                <w:lang w:val="ru-RU"/>
              </w:rPr>
              <w:t>Психолого-педагогическое</w:t>
            </w:r>
            <w:r w:rsidRPr="00CF0FB1">
              <w:rPr>
                <w:sz w:val="24"/>
                <w:lang w:val="ru-RU"/>
              </w:rPr>
              <w:tab/>
              <w:t>сопровождение обучающихся 2,4</w:t>
            </w:r>
            <w:r w:rsidRPr="00CF0FB1">
              <w:rPr>
                <w:spacing w:val="-3"/>
                <w:sz w:val="24"/>
                <w:lang w:val="ru-RU"/>
              </w:rPr>
              <w:t xml:space="preserve"> </w:t>
            </w:r>
            <w:r w:rsidRPr="00CF0FB1">
              <w:rPr>
                <w:sz w:val="24"/>
                <w:lang w:val="ru-RU"/>
              </w:rPr>
              <w:t>классов.</w:t>
            </w:r>
          </w:p>
          <w:p w:rsidR="00144C2B" w:rsidRPr="00CF0FB1" w:rsidRDefault="00477933">
            <w:pPr>
              <w:pStyle w:val="TableParagraph"/>
              <w:tabs>
                <w:tab w:val="left" w:pos="1387"/>
                <w:tab w:val="left" w:pos="2394"/>
                <w:tab w:val="left" w:pos="3802"/>
                <w:tab w:val="left" w:pos="4233"/>
              </w:tabs>
              <w:spacing w:before="8"/>
              <w:ind w:left="107" w:right="102"/>
              <w:rPr>
                <w:sz w:val="24"/>
                <w:lang w:val="ru-RU"/>
              </w:rPr>
            </w:pPr>
            <w:r w:rsidRPr="00CF0FB1">
              <w:rPr>
                <w:sz w:val="24"/>
                <w:lang w:val="ru-RU"/>
              </w:rPr>
              <w:t>Изучение</w:t>
            </w:r>
            <w:r w:rsidRPr="00CF0FB1">
              <w:rPr>
                <w:sz w:val="24"/>
                <w:lang w:val="ru-RU"/>
              </w:rPr>
              <w:tab/>
              <w:t>уровня</w:t>
            </w:r>
            <w:r w:rsidRPr="00CF0FB1">
              <w:rPr>
                <w:sz w:val="24"/>
                <w:lang w:val="ru-RU"/>
              </w:rPr>
              <w:tab/>
              <w:t>мотивации</w:t>
            </w:r>
            <w:r w:rsidRPr="00CF0FB1">
              <w:rPr>
                <w:sz w:val="24"/>
                <w:lang w:val="ru-RU"/>
              </w:rPr>
              <w:tab/>
              <w:t>и</w:t>
            </w:r>
            <w:r w:rsidRPr="00CF0FB1">
              <w:rPr>
                <w:sz w:val="24"/>
                <w:lang w:val="ru-RU"/>
              </w:rPr>
              <w:tab/>
              <w:t>познавательной активности</w:t>
            </w:r>
            <w:r w:rsidRPr="00CF0FB1">
              <w:rPr>
                <w:spacing w:val="-6"/>
                <w:sz w:val="24"/>
                <w:lang w:val="ru-RU"/>
              </w:rPr>
              <w:t xml:space="preserve"> </w:t>
            </w:r>
            <w:r w:rsidRPr="00CF0FB1">
              <w:rPr>
                <w:sz w:val="24"/>
                <w:lang w:val="ru-RU"/>
              </w:rPr>
              <w:t>учащихся.</w:t>
            </w:r>
          </w:p>
          <w:p w:rsidR="00144C2B" w:rsidRPr="00CF0FB1" w:rsidRDefault="00477933">
            <w:pPr>
              <w:pStyle w:val="TableParagraph"/>
              <w:ind w:left="107" w:right="971"/>
              <w:rPr>
                <w:sz w:val="24"/>
                <w:lang w:val="ru-RU"/>
              </w:rPr>
            </w:pPr>
            <w:r w:rsidRPr="00CF0FB1">
              <w:rPr>
                <w:sz w:val="24"/>
                <w:lang w:val="ru-RU"/>
              </w:rPr>
              <w:t xml:space="preserve">Итоги промежуточной аттестации 2-х </w:t>
            </w:r>
            <w:proofErr w:type="gramStart"/>
            <w:r w:rsidRPr="00CF0FB1">
              <w:rPr>
                <w:sz w:val="24"/>
                <w:lang w:val="ru-RU"/>
              </w:rPr>
              <w:t>классов .</w:t>
            </w:r>
            <w:proofErr w:type="gramEnd"/>
            <w:r w:rsidRPr="00CF0FB1">
              <w:rPr>
                <w:sz w:val="24"/>
                <w:lang w:val="ru-RU"/>
              </w:rPr>
              <w:t xml:space="preserve"> Работа с детьми группы риска</w:t>
            </w:r>
          </w:p>
        </w:tc>
        <w:tc>
          <w:tcPr>
            <w:tcW w:w="1137" w:type="dxa"/>
          </w:tcPr>
          <w:p w:rsidR="00144C2B" w:rsidRDefault="00477933">
            <w:pPr>
              <w:pStyle w:val="TableParagraph"/>
              <w:spacing w:line="268" w:lineRule="exact"/>
              <w:ind w:left="108"/>
              <w:rPr>
                <w:sz w:val="24"/>
              </w:rPr>
            </w:pPr>
            <w:r>
              <w:rPr>
                <w:sz w:val="24"/>
              </w:rPr>
              <w:t>ноябрь</w:t>
            </w:r>
          </w:p>
        </w:tc>
        <w:tc>
          <w:tcPr>
            <w:tcW w:w="1985" w:type="dxa"/>
          </w:tcPr>
          <w:p w:rsidR="00144C2B" w:rsidRPr="00CF0FB1" w:rsidRDefault="00477933">
            <w:pPr>
              <w:pStyle w:val="TableParagraph"/>
              <w:ind w:left="0" w:right="154"/>
              <w:rPr>
                <w:sz w:val="24"/>
                <w:lang w:val="ru-RU"/>
              </w:rPr>
            </w:pPr>
            <w:r w:rsidRPr="00CF0FB1">
              <w:rPr>
                <w:sz w:val="24"/>
                <w:lang w:val="ru-RU"/>
              </w:rPr>
              <w:t>педагог-психолог зам. дир по УВР</w:t>
            </w:r>
          </w:p>
        </w:tc>
      </w:tr>
      <w:tr w:rsidR="00144C2B" w:rsidRPr="00396196">
        <w:trPr>
          <w:trHeight w:hRule="exact" w:val="1116"/>
        </w:trPr>
        <w:tc>
          <w:tcPr>
            <w:tcW w:w="668" w:type="dxa"/>
          </w:tcPr>
          <w:p w:rsidR="00144C2B" w:rsidRDefault="00477933">
            <w:pPr>
              <w:pStyle w:val="TableParagraph"/>
              <w:spacing w:line="272" w:lineRule="exact"/>
              <w:ind w:left="228" w:right="212"/>
              <w:jc w:val="center"/>
              <w:rPr>
                <w:sz w:val="24"/>
              </w:rPr>
            </w:pPr>
            <w:r>
              <w:rPr>
                <w:sz w:val="24"/>
              </w:rPr>
              <w:t>4.</w:t>
            </w:r>
          </w:p>
        </w:tc>
        <w:tc>
          <w:tcPr>
            <w:tcW w:w="5962" w:type="dxa"/>
          </w:tcPr>
          <w:p w:rsidR="00144C2B" w:rsidRDefault="00477933">
            <w:pPr>
              <w:pStyle w:val="TableParagraph"/>
              <w:ind w:left="107" w:right="98"/>
              <w:jc w:val="both"/>
              <w:rPr>
                <w:sz w:val="24"/>
              </w:rPr>
            </w:pPr>
            <w:r w:rsidRPr="00CF0FB1">
              <w:rPr>
                <w:sz w:val="24"/>
                <w:lang w:val="ru-RU"/>
              </w:rPr>
              <w:t xml:space="preserve">Изучение воспитательного потенциала и удовлетворённости родителей жизнедеятельностью </w:t>
            </w:r>
            <w:r>
              <w:rPr>
                <w:sz w:val="24"/>
              </w:rPr>
              <w:t>ОУ. Работа с детьми группы риска, с неуспевающими учащимися</w:t>
            </w:r>
          </w:p>
        </w:tc>
        <w:tc>
          <w:tcPr>
            <w:tcW w:w="1137" w:type="dxa"/>
          </w:tcPr>
          <w:p w:rsidR="00144C2B" w:rsidRDefault="00477933">
            <w:pPr>
              <w:pStyle w:val="TableParagraph"/>
              <w:spacing w:line="272" w:lineRule="exact"/>
              <w:ind w:left="0" w:right="230"/>
              <w:jc w:val="right"/>
              <w:rPr>
                <w:sz w:val="24"/>
              </w:rPr>
            </w:pPr>
            <w:r>
              <w:rPr>
                <w:w w:val="95"/>
                <w:sz w:val="24"/>
              </w:rPr>
              <w:t>декабрь</w:t>
            </w:r>
          </w:p>
        </w:tc>
        <w:tc>
          <w:tcPr>
            <w:tcW w:w="1985" w:type="dxa"/>
          </w:tcPr>
          <w:p w:rsidR="00144C2B" w:rsidRPr="00CF0FB1" w:rsidRDefault="00477933">
            <w:pPr>
              <w:pStyle w:val="TableParagraph"/>
              <w:ind w:left="0" w:right="154"/>
              <w:rPr>
                <w:sz w:val="24"/>
                <w:lang w:val="ru-RU"/>
              </w:rPr>
            </w:pPr>
            <w:r w:rsidRPr="00CF0FB1">
              <w:rPr>
                <w:sz w:val="24"/>
                <w:lang w:val="ru-RU"/>
              </w:rPr>
              <w:t>педагог-психолог зам. дир по УВР</w:t>
            </w:r>
          </w:p>
        </w:tc>
      </w:tr>
      <w:tr w:rsidR="00144C2B" w:rsidRPr="00396196">
        <w:trPr>
          <w:trHeight w:hRule="exact" w:val="2769"/>
        </w:trPr>
        <w:tc>
          <w:tcPr>
            <w:tcW w:w="668" w:type="dxa"/>
          </w:tcPr>
          <w:p w:rsidR="00144C2B" w:rsidRDefault="00477933">
            <w:pPr>
              <w:pStyle w:val="TableParagraph"/>
              <w:spacing w:line="268" w:lineRule="exact"/>
              <w:ind w:left="228" w:right="212"/>
              <w:jc w:val="center"/>
              <w:rPr>
                <w:sz w:val="24"/>
              </w:rPr>
            </w:pPr>
            <w:r>
              <w:rPr>
                <w:sz w:val="24"/>
              </w:rPr>
              <w:t>5.</w:t>
            </w:r>
          </w:p>
        </w:tc>
        <w:tc>
          <w:tcPr>
            <w:tcW w:w="5962" w:type="dxa"/>
          </w:tcPr>
          <w:p w:rsidR="00144C2B" w:rsidRPr="00CF0FB1" w:rsidRDefault="00477933">
            <w:pPr>
              <w:pStyle w:val="TableParagraph"/>
              <w:ind w:left="107" w:right="700"/>
              <w:rPr>
                <w:sz w:val="24"/>
                <w:lang w:val="ru-RU"/>
              </w:rPr>
            </w:pPr>
            <w:r w:rsidRPr="00CF0FB1">
              <w:rPr>
                <w:sz w:val="24"/>
                <w:lang w:val="ru-RU"/>
              </w:rPr>
              <w:t>Психолого-педагогическое сопровождение детей- инвалидов.</w:t>
            </w:r>
          </w:p>
          <w:p w:rsidR="00144C2B" w:rsidRPr="00CF0FB1" w:rsidRDefault="00477933">
            <w:pPr>
              <w:pStyle w:val="TableParagraph"/>
              <w:spacing w:before="8"/>
              <w:ind w:left="107" w:right="101"/>
              <w:rPr>
                <w:sz w:val="24"/>
                <w:lang w:val="ru-RU"/>
              </w:rPr>
            </w:pPr>
            <w:r w:rsidRPr="00CF0FB1">
              <w:rPr>
                <w:sz w:val="24"/>
                <w:lang w:val="ru-RU"/>
              </w:rPr>
              <w:t xml:space="preserve">Результативность учебной деятельности детей, находящихся на домашнем </w:t>
            </w:r>
            <w:proofErr w:type="gramStart"/>
            <w:r w:rsidRPr="00CF0FB1">
              <w:rPr>
                <w:sz w:val="24"/>
                <w:lang w:val="ru-RU"/>
              </w:rPr>
              <w:t>обучении,за</w:t>
            </w:r>
            <w:proofErr w:type="gramEnd"/>
            <w:r w:rsidRPr="00CF0FB1">
              <w:rPr>
                <w:sz w:val="24"/>
                <w:lang w:val="ru-RU"/>
              </w:rPr>
              <w:t xml:space="preserve"> </w:t>
            </w:r>
            <w:r>
              <w:rPr>
                <w:sz w:val="24"/>
              </w:rPr>
              <w:t>I</w:t>
            </w:r>
            <w:r w:rsidRPr="00CF0FB1">
              <w:rPr>
                <w:sz w:val="24"/>
                <w:lang w:val="ru-RU"/>
              </w:rPr>
              <w:t xml:space="preserve"> полугодие уч.года</w:t>
            </w:r>
          </w:p>
          <w:p w:rsidR="00144C2B" w:rsidRPr="00CF0FB1" w:rsidRDefault="00477933">
            <w:pPr>
              <w:pStyle w:val="TableParagraph"/>
              <w:tabs>
                <w:tab w:val="left" w:pos="1914"/>
                <w:tab w:val="left" w:pos="2511"/>
                <w:tab w:val="left" w:pos="3193"/>
                <w:tab w:val="left" w:pos="4281"/>
                <w:tab w:val="left" w:pos="4502"/>
                <w:tab w:val="left" w:pos="4962"/>
                <w:tab w:val="left" w:pos="5492"/>
              </w:tabs>
              <w:ind w:left="107" w:right="101"/>
              <w:rPr>
                <w:sz w:val="24"/>
                <w:lang w:val="ru-RU"/>
              </w:rPr>
            </w:pPr>
            <w:r w:rsidRPr="00CF0FB1">
              <w:rPr>
                <w:sz w:val="24"/>
                <w:lang w:val="ru-RU"/>
              </w:rPr>
              <w:t>Психофизиологический анализ уроков в начальной школе (учёт здоровья и психофизиологических особенностей</w:t>
            </w:r>
            <w:r w:rsidRPr="00CF0FB1">
              <w:rPr>
                <w:sz w:val="24"/>
                <w:lang w:val="ru-RU"/>
              </w:rPr>
              <w:tab/>
              <w:t>ребёнка;</w:t>
            </w:r>
            <w:r w:rsidRPr="00CF0FB1">
              <w:rPr>
                <w:sz w:val="24"/>
                <w:lang w:val="ru-RU"/>
              </w:rPr>
              <w:tab/>
              <w:t>работа</w:t>
            </w:r>
            <w:r w:rsidRPr="00CF0FB1">
              <w:rPr>
                <w:sz w:val="24"/>
                <w:lang w:val="ru-RU"/>
              </w:rPr>
              <w:tab/>
              <w:t>учителя</w:t>
            </w:r>
            <w:r w:rsidRPr="00CF0FB1">
              <w:rPr>
                <w:sz w:val="24"/>
                <w:lang w:val="ru-RU"/>
              </w:rPr>
              <w:tab/>
              <w:t>над интеллектуаль-ным,</w:t>
            </w:r>
            <w:r w:rsidRPr="00CF0FB1">
              <w:rPr>
                <w:sz w:val="24"/>
                <w:lang w:val="ru-RU"/>
              </w:rPr>
              <w:tab/>
              <w:t>эмоциональным</w:t>
            </w:r>
            <w:r w:rsidRPr="00CF0FB1">
              <w:rPr>
                <w:sz w:val="24"/>
                <w:lang w:val="ru-RU"/>
              </w:rPr>
              <w:tab/>
            </w:r>
            <w:r w:rsidRPr="00CF0FB1">
              <w:rPr>
                <w:sz w:val="24"/>
                <w:lang w:val="ru-RU"/>
              </w:rPr>
              <w:tab/>
              <w:t>и</w:t>
            </w:r>
            <w:r w:rsidRPr="00CF0FB1">
              <w:rPr>
                <w:sz w:val="24"/>
                <w:lang w:val="ru-RU"/>
              </w:rPr>
              <w:tab/>
              <w:t>волевым развитием</w:t>
            </w:r>
            <w:r w:rsidRPr="00CF0FB1">
              <w:rPr>
                <w:spacing w:val="-10"/>
                <w:sz w:val="24"/>
                <w:lang w:val="ru-RU"/>
              </w:rPr>
              <w:t xml:space="preserve"> </w:t>
            </w:r>
            <w:r w:rsidRPr="00CF0FB1">
              <w:rPr>
                <w:sz w:val="24"/>
                <w:lang w:val="ru-RU"/>
              </w:rPr>
              <w:t>школьников)</w:t>
            </w:r>
          </w:p>
        </w:tc>
        <w:tc>
          <w:tcPr>
            <w:tcW w:w="1137" w:type="dxa"/>
          </w:tcPr>
          <w:p w:rsidR="00144C2B" w:rsidRDefault="00477933">
            <w:pPr>
              <w:pStyle w:val="TableParagraph"/>
              <w:spacing w:line="268" w:lineRule="exact"/>
              <w:ind w:left="108"/>
              <w:rPr>
                <w:sz w:val="24"/>
              </w:rPr>
            </w:pPr>
            <w:r>
              <w:rPr>
                <w:sz w:val="24"/>
              </w:rPr>
              <w:t>январь</w:t>
            </w:r>
          </w:p>
        </w:tc>
        <w:tc>
          <w:tcPr>
            <w:tcW w:w="1985" w:type="dxa"/>
          </w:tcPr>
          <w:p w:rsidR="00144C2B" w:rsidRPr="00CF0FB1" w:rsidRDefault="00477933">
            <w:pPr>
              <w:pStyle w:val="TableParagraph"/>
              <w:ind w:left="0" w:right="154"/>
              <w:rPr>
                <w:sz w:val="24"/>
                <w:lang w:val="ru-RU"/>
              </w:rPr>
            </w:pPr>
            <w:r w:rsidRPr="00CF0FB1">
              <w:rPr>
                <w:sz w:val="24"/>
                <w:lang w:val="ru-RU"/>
              </w:rPr>
              <w:t>педагог-психолог зам. дир по УВР</w:t>
            </w:r>
          </w:p>
        </w:tc>
      </w:tr>
      <w:tr w:rsidR="00144C2B" w:rsidRPr="00396196">
        <w:trPr>
          <w:trHeight w:hRule="exact" w:val="1116"/>
        </w:trPr>
        <w:tc>
          <w:tcPr>
            <w:tcW w:w="668" w:type="dxa"/>
          </w:tcPr>
          <w:p w:rsidR="00144C2B" w:rsidRDefault="00477933">
            <w:pPr>
              <w:pStyle w:val="TableParagraph"/>
              <w:spacing w:line="272" w:lineRule="exact"/>
              <w:ind w:left="228" w:right="212"/>
              <w:jc w:val="center"/>
              <w:rPr>
                <w:sz w:val="24"/>
              </w:rPr>
            </w:pPr>
            <w:r>
              <w:rPr>
                <w:sz w:val="24"/>
              </w:rPr>
              <w:t>6.</w:t>
            </w:r>
          </w:p>
        </w:tc>
        <w:tc>
          <w:tcPr>
            <w:tcW w:w="5962" w:type="dxa"/>
          </w:tcPr>
          <w:p w:rsidR="00144C2B" w:rsidRPr="00CF0FB1" w:rsidRDefault="00477933">
            <w:pPr>
              <w:pStyle w:val="TableParagraph"/>
              <w:ind w:left="107" w:right="539"/>
              <w:rPr>
                <w:sz w:val="24"/>
                <w:lang w:val="ru-RU"/>
              </w:rPr>
            </w:pPr>
            <w:r w:rsidRPr="00CF0FB1">
              <w:rPr>
                <w:sz w:val="24"/>
                <w:lang w:val="ru-RU"/>
              </w:rPr>
              <w:t>Мониторинг адаптационных процессов учащихся 1 классов (2 этап – промежуточная диагностика).</w:t>
            </w:r>
          </w:p>
          <w:p w:rsidR="00144C2B" w:rsidRPr="00CF0FB1" w:rsidRDefault="00477933">
            <w:pPr>
              <w:pStyle w:val="TableParagraph"/>
              <w:spacing w:before="4"/>
              <w:ind w:left="107"/>
              <w:rPr>
                <w:sz w:val="24"/>
                <w:lang w:val="ru-RU"/>
              </w:rPr>
            </w:pPr>
            <w:r w:rsidRPr="00CF0FB1">
              <w:rPr>
                <w:sz w:val="24"/>
                <w:lang w:val="ru-RU"/>
              </w:rPr>
              <w:t>Сформированность УУД.</w:t>
            </w:r>
          </w:p>
          <w:p w:rsidR="00144C2B" w:rsidRPr="00CF0FB1" w:rsidRDefault="00477933">
            <w:pPr>
              <w:pStyle w:val="TableParagraph"/>
              <w:ind w:left="107"/>
              <w:rPr>
                <w:sz w:val="24"/>
                <w:lang w:val="ru-RU"/>
              </w:rPr>
            </w:pPr>
            <w:r w:rsidRPr="00CF0FB1">
              <w:rPr>
                <w:sz w:val="24"/>
                <w:lang w:val="ru-RU"/>
              </w:rPr>
              <w:t>Работа с детьми с высоким уровнем мотивации</w:t>
            </w:r>
          </w:p>
        </w:tc>
        <w:tc>
          <w:tcPr>
            <w:tcW w:w="1137" w:type="dxa"/>
          </w:tcPr>
          <w:p w:rsidR="00144C2B" w:rsidRDefault="00477933">
            <w:pPr>
              <w:pStyle w:val="TableParagraph"/>
              <w:spacing w:line="272" w:lineRule="exact"/>
              <w:ind w:left="0" w:right="210"/>
              <w:jc w:val="right"/>
              <w:rPr>
                <w:sz w:val="24"/>
              </w:rPr>
            </w:pPr>
            <w:r>
              <w:rPr>
                <w:w w:val="95"/>
                <w:sz w:val="24"/>
              </w:rPr>
              <w:t>февраль</w:t>
            </w:r>
          </w:p>
        </w:tc>
        <w:tc>
          <w:tcPr>
            <w:tcW w:w="1985" w:type="dxa"/>
          </w:tcPr>
          <w:p w:rsidR="00144C2B" w:rsidRPr="00CF0FB1" w:rsidRDefault="00477933">
            <w:pPr>
              <w:pStyle w:val="TableParagraph"/>
              <w:ind w:left="0" w:right="154"/>
              <w:rPr>
                <w:sz w:val="24"/>
                <w:lang w:val="ru-RU"/>
              </w:rPr>
            </w:pPr>
            <w:r w:rsidRPr="00CF0FB1">
              <w:rPr>
                <w:sz w:val="24"/>
                <w:lang w:val="ru-RU"/>
              </w:rPr>
              <w:t>педагог-психолог зам. дир по УВР</w:t>
            </w:r>
          </w:p>
        </w:tc>
      </w:tr>
      <w:tr w:rsidR="00144C2B" w:rsidRPr="00396196">
        <w:trPr>
          <w:trHeight w:hRule="exact" w:val="561"/>
        </w:trPr>
        <w:tc>
          <w:tcPr>
            <w:tcW w:w="668" w:type="dxa"/>
          </w:tcPr>
          <w:p w:rsidR="00144C2B" w:rsidRDefault="00477933">
            <w:pPr>
              <w:pStyle w:val="TableParagraph"/>
              <w:spacing w:line="268" w:lineRule="exact"/>
              <w:ind w:left="228" w:right="212"/>
              <w:jc w:val="center"/>
              <w:rPr>
                <w:sz w:val="24"/>
              </w:rPr>
            </w:pPr>
            <w:r>
              <w:rPr>
                <w:sz w:val="24"/>
              </w:rPr>
              <w:t>7.</w:t>
            </w:r>
          </w:p>
        </w:tc>
        <w:tc>
          <w:tcPr>
            <w:tcW w:w="5962" w:type="dxa"/>
          </w:tcPr>
          <w:p w:rsidR="00144C2B" w:rsidRPr="00CF0FB1" w:rsidRDefault="00477933">
            <w:pPr>
              <w:pStyle w:val="TableParagraph"/>
              <w:ind w:left="107" w:right="626"/>
              <w:rPr>
                <w:sz w:val="24"/>
                <w:lang w:val="ru-RU"/>
              </w:rPr>
            </w:pPr>
            <w:r w:rsidRPr="00CF0FB1">
              <w:rPr>
                <w:sz w:val="24"/>
                <w:lang w:val="ru-RU"/>
              </w:rPr>
              <w:t>Консультационная работа с родителями. Индивидуальные встречи с педагогом-психологом</w:t>
            </w:r>
          </w:p>
        </w:tc>
        <w:tc>
          <w:tcPr>
            <w:tcW w:w="1137" w:type="dxa"/>
          </w:tcPr>
          <w:p w:rsidR="00144C2B" w:rsidRDefault="00477933">
            <w:pPr>
              <w:pStyle w:val="TableParagraph"/>
              <w:spacing w:line="268" w:lineRule="exact"/>
              <w:ind w:left="108"/>
              <w:rPr>
                <w:sz w:val="24"/>
              </w:rPr>
            </w:pPr>
            <w:r>
              <w:rPr>
                <w:sz w:val="24"/>
              </w:rPr>
              <w:t>март</w:t>
            </w:r>
          </w:p>
        </w:tc>
        <w:tc>
          <w:tcPr>
            <w:tcW w:w="1985" w:type="dxa"/>
          </w:tcPr>
          <w:p w:rsidR="00144C2B" w:rsidRPr="00CF0FB1" w:rsidRDefault="00477933">
            <w:pPr>
              <w:pStyle w:val="TableParagraph"/>
              <w:ind w:left="0" w:right="154"/>
              <w:rPr>
                <w:sz w:val="24"/>
                <w:lang w:val="ru-RU"/>
              </w:rPr>
            </w:pPr>
            <w:r w:rsidRPr="00CF0FB1">
              <w:rPr>
                <w:sz w:val="24"/>
                <w:lang w:val="ru-RU"/>
              </w:rPr>
              <w:t>педагог-психолог зам. дир по УВР</w:t>
            </w:r>
          </w:p>
        </w:tc>
      </w:tr>
      <w:tr w:rsidR="00144C2B" w:rsidRPr="00396196">
        <w:trPr>
          <w:trHeight w:hRule="exact" w:val="560"/>
        </w:trPr>
        <w:tc>
          <w:tcPr>
            <w:tcW w:w="668" w:type="dxa"/>
          </w:tcPr>
          <w:p w:rsidR="00144C2B" w:rsidRDefault="00477933">
            <w:pPr>
              <w:pStyle w:val="TableParagraph"/>
              <w:spacing w:line="272" w:lineRule="exact"/>
              <w:ind w:left="228" w:right="212"/>
              <w:jc w:val="center"/>
              <w:rPr>
                <w:sz w:val="24"/>
              </w:rPr>
            </w:pPr>
            <w:r>
              <w:rPr>
                <w:sz w:val="24"/>
              </w:rPr>
              <w:t>8.</w:t>
            </w:r>
          </w:p>
        </w:tc>
        <w:tc>
          <w:tcPr>
            <w:tcW w:w="5962" w:type="dxa"/>
          </w:tcPr>
          <w:p w:rsidR="00144C2B" w:rsidRPr="00CF0FB1" w:rsidRDefault="00477933">
            <w:pPr>
              <w:pStyle w:val="TableParagraph"/>
              <w:ind w:left="107" w:right="91"/>
              <w:rPr>
                <w:sz w:val="24"/>
                <w:lang w:val="ru-RU"/>
              </w:rPr>
            </w:pPr>
            <w:r w:rsidRPr="00CF0FB1">
              <w:rPr>
                <w:sz w:val="24"/>
                <w:lang w:val="ru-RU"/>
              </w:rPr>
              <w:t>Психолого-педагогическое сопровождение учащихся 2- х, 4-х классов.</w:t>
            </w:r>
          </w:p>
        </w:tc>
        <w:tc>
          <w:tcPr>
            <w:tcW w:w="1137" w:type="dxa"/>
          </w:tcPr>
          <w:p w:rsidR="00144C2B" w:rsidRDefault="00477933">
            <w:pPr>
              <w:pStyle w:val="TableParagraph"/>
              <w:spacing w:line="272" w:lineRule="exact"/>
              <w:ind w:left="108"/>
              <w:rPr>
                <w:sz w:val="24"/>
              </w:rPr>
            </w:pPr>
            <w:r>
              <w:rPr>
                <w:sz w:val="24"/>
              </w:rPr>
              <w:t>апрель</w:t>
            </w:r>
          </w:p>
        </w:tc>
        <w:tc>
          <w:tcPr>
            <w:tcW w:w="1985" w:type="dxa"/>
          </w:tcPr>
          <w:p w:rsidR="00144C2B" w:rsidRPr="00CF0FB1" w:rsidRDefault="00477933">
            <w:pPr>
              <w:pStyle w:val="TableParagraph"/>
              <w:ind w:left="0" w:right="154"/>
              <w:rPr>
                <w:sz w:val="24"/>
                <w:lang w:val="ru-RU"/>
              </w:rPr>
            </w:pPr>
            <w:r w:rsidRPr="00CF0FB1">
              <w:rPr>
                <w:sz w:val="24"/>
                <w:lang w:val="ru-RU"/>
              </w:rPr>
              <w:t>педагог-психолог зам. дир по УВР</w:t>
            </w:r>
          </w:p>
        </w:tc>
      </w:tr>
    </w:tbl>
    <w:p w:rsidR="00144C2B" w:rsidRPr="00CF0FB1" w:rsidRDefault="00144C2B">
      <w:pPr>
        <w:rPr>
          <w:sz w:val="24"/>
          <w:lang w:val="ru-RU"/>
        </w:rPr>
        <w:sectPr w:rsidR="00144C2B" w:rsidRPr="00CF0FB1">
          <w:headerReference w:type="default" r:id="rId148"/>
          <w:pgSz w:w="11920" w:h="16840"/>
          <w:pgMar w:top="0" w:right="740" w:bottom="1420" w:left="9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
        <w:rPr>
          <w:sz w:val="14"/>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68"/>
        <w:gridCol w:w="5962"/>
        <w:gridCol w:w="1137"/>
        <w:gridCol w:w="1985"/>
      </w:tblGrid>
      <w:tr w:rsidR="00144C2B" w:rsidRPr="00396196">
        <w:trPr>
          <w:trHeight w:hRule="exact" w:val="285"/>
        </w:trPr>
        <w:tc>
          <w:tcPr>
            <w:tcW w:w="668" w:type="dxa"/>
          </w:tcPr>
          <w:p w:rsidR="00144C2B" w:rsidRPr="00CF0FB1" w:rsidRDefault="00144C2B">
            <w:pPr>
              <w:rPr>
                <w:lang w:val="ru-RU"/>
              </w:rPr>
            </w:pPr>
          </w:p>
        </w:tc>
        <w:tc>
          <w:tcPr>
            <w:tcW w:w="5962" w:type="dxa"/>
          </w:tcPr>
          <w:p w:rsidR="00144C2B" w:rsidRPr="00CF0FB1" w:rsidRDefault="00477933">
            <w:pPr>
              <w:pStyle w:val="TableParagraph"/>
              <w:spacing w:line="268" w:lineRule="exact"/>
              <w:ind w:left="107"/>
              <w:rPr>
                <w:sz w:val="24"/>
                <w:lang w:val="ru-RU"/>
              </w:rPr>
            </w:pPr>
            <w:r w:rsidRPr="00CF0FB1">
              <w:rPr>
                <w:sz w:val="24"/>
                <w:lang w:val="ru-RU"/>
              </w:rPr>
              <w:t>О результатах работы с детьми-инвалидами</w:t>
            </w:r>
          </w:p>
        </w:tc>
        <w:tc>
          <w:tcPr>
            <w:tcW w:w="1137" w:type="dxa"/>
          </w:tcPr>
          <w:p w:rsidR="00144C2B" w:rsidRPr="00CF0FB1" w:rsidRDefault="00144C2B">
            <w:pPr>
              <w:rPr>
                <w:lang w:val="ru-RU"/>
              </w:rPr>
            </w:pPr>
          </w:p>
        </w:tc>
        <w:tc>
          <w:tcPr>
            <w:tcW w:w="1985" w:type="dxa"/>
          </w:tcPr>
          <w:p w:rsidR="00144C2B" w:rsidRPr="00CF0FB1" w:rsidRDefault="00144C2B">
            <w:pPr>
              <w:rPr>
                <w:lang w:val="ru-RU"/>
              </w:rPr>
            </w:pPr>
          </w:p>
        </w:tc>
      </w:tr>
      <w:tr w:rsidR="00144C2B" w:rsidRPr="00396196">
        <w:trPr>
          <w:trHeight w:hRule="exact" w:val="1664"/>
        </w:trPr>
        <w:tc>
          <w:tcPr>
            <w:tcW w:w="668" w:type="dxa"/>
          </w:tcPr>
          <w:p w:rsidR="00144C2B" w:rsidRDefault="00477933">
            <w:pPr>
              <w:pStyle w:val="TableParagraph"/>
              <w:spacing w:line="272" w:lineRule="exact"/>
              <w:ind w:left="228" w:right="212"/>
              <w:jc w:val="center"/>
              <w:rPr>
                <w:sz w:val="24"/>
              </w:rPr>
            </w:pPr>
            <w:r>
              <w:rPr>
                <w:sz w:val="24"/>
              </w:rPr>
              <w:t>9.</w:t>
            </w:r>
          </w:p>
        </w:tc>
        <w:tc>
          <w:tcPr>
            <w:tcW w:w="5962" w:type="dxa"/>
          </w:tcPr>
          <w:p w:rsidR="00144C2B" w:rsidRPr="00CF0FB1" w:rsidRDefault="00477933">
            <w:pPr>
              <w:pStyle w:val="TableParagraph"/>
              <w:spacing w:line="272" w:lineRule="exact"/>
              <w:ind w:left="107"/>
              <w:rPr>
                <w:sz w:val="24"/>
                <w:lang w:val="ru-RU"/>
              </w:rPr>
            </w:pPr>
            <w:r w:rsidRPr="00CF0FB1">
              <w:rPr>
                <w:sz w:val="24"/>
                <w:lang w:val="ru-RU"/>
              </w:rPr>
              <w:t>Мониторинг адаптационных процессов учащихся</w:t>
            </w:r>
          </w:p>
          <w:p w:rsidR="00144C2B" w:rsidRPr="00CF0FB1" w:rsidRDefault="00477933">
            <w:pPr>
              <w:pStyle w:val="TableParagraph"/>
              <w:ind w:left="107" w:right="101"/>
              <w:rPr>
                <w:sz w:val="24"/>
                <w:lang w:val="ru-RU"/>
              </w:rPr>
            </w:pPr>
            <w:r w:rsidRPr="00CF0FB1">
              <w:rPr>
                <w:sz w:val="24"/>
                <w:lang w:val="ru-RU"/>
              </w:rPr>
              <w:t>1-х классов (3 этап – итоговая диагностика). Анализ сформированности УУД у учащихся 1-х классов на конец года.</w:t>
            </w:r>
          </w:p>
          <w:p w:rsidR="00144C2B" w:rsidRPr="00CF0FB1" w:rsidRDefault="00477933">
            <w:pPr>
              <w:pStyle w:val="TableParagraph"/>
              <w:ind w:left="107" w:right="515"/>
              <w:rPr>
                <w:sz w:val="24"/>
                <w:lang w:val="ru-RU"/>
              </w:rPr>
            </w:pPr>
            <w:r w:rsidRPr="00CF0FB1">
              <w:rPr>
                <w:sz w:val="24"/>
                <w:lang w:val="ru-RU"/>
              </w:rPr>
              <w:t>Готовность 4-х выпускных классов к обучению на другом уровне образования</w:t>
            </w:r>
          </w:p>
        </w:tc>
        <w:tc>
          <w:tcPr>
            <w:tcW w:w="1137" w:type="dxa"/>
          </w:tcPr>
          <w:p w:rsidR="00144C2B" w:rsidRDefault="00477933">
            <w:pPr>
              <w:pStyle w:val="TableParagraph"/>
              <w:spacing w:line="272" w:lineRule="exact"/>
              <w:ind w:left="108"/>
              <w:rPr>
                <w:sz w:val="24"/>
              </w:rPr>
            </w:pPr>
            <w:r>
              <w:rPr>
                <w:sz w:val="24"/>
              </w:rPr>
              <w:t>май</w:t>
            </w:r>
          </w:p>
        </w:tc>
        <w:tc>
          <w:tcPr>
            <w:tcW w:w="1985" w:type="dxa"/>
          </w:tcPr>
          <w:p w:rsidR="00144C2B" w:rsidRPr="00CF0FB1" w:rsidRDefault="00477933">
            <w:pPr>
              <w:pStyle w:val="TableParagraph"/>
              <w:ind w:right="911"/>
              <w:rPr>
                <w:sz w:val="24"/>
                <w:lang w:val="ru-RU"/>
              </w:rPr>
            </w:pPr>
            <w:r w:rsidRPr="00CF0FB1">
              <w:rPr>
                <w:sz w:val="24"/>
                <w:lang w:val="ru-RU"/>
              </w:rPr>
              <w:t>педагог- психолог</w:t>
            </w:r>
          </w:p>
          <w:p w:rsidR="00144C2B" w:rsidRPr="00CF0FB1" w:rsidRDefault="00477933">
            <w:pPr>
              <w:pStyle w:val="TableParagraph"/>
              <w:spacing w:before="4"/>
              <w:ind w:left="0" w:right="96" w:firstLine="104"/>
              <w:rPr>
                <w:sz w:val="24"/>
                <w:lang w:val="ru-RU"/>
              </w:rPr>
            </w:pPr>
            <w:r w:rsidRPr="00CF0FB1">
              <w:rPr>
                <w:sz w:val="24"/>
                <w:lang w:val="ru-RU"/>
              </w:rPr>
              <w:t>зам. дир. по УВР рук-ль ШМО</w:t>
            </w:r>
          </w:p>
        </w:tc>
      </w:tr>
    </w:tbl>
    <w:p w:rsidR="00144C2B" w:rsidRPr="00CF0FB1" w:rsidRDefault="00144C2B">
      <w:pPr>
        <w:pStyle w:val="a3"/>
        <w:spacing w:before="1"/>
        <w:rPr>
          <w:sz w:val="16"/>
          <w:lang w:val="ru-RU"/>
        </w:rPr>
      </w:pPr>
    </w:p>
    <w:p w:rsidR="00144C2B" w:rsidRPr="00CF0FB1" w:rsidRDefault="00477933">
      <w:pPr>
        <w:pStyle w:val="1"/>
        <w:spacing w:before="90" w:line="274" w:lineRule="exact"/>
        <w:ind w:left="212"/>
        <w:jc w:val="both"/>
        <w:rPr>
          <w:lang w:val="ru-RU"/>
        </w:rPr>
      </w:pPr>
      <w:r w:rsidRPr="00CF0FB1">
        <w:rPr>
          <w:lang w:val="ru-RU"/>
        </w:rPr>
        <w:t>Диагностическое направление</w:t>
      </w:r>
    </w:p>
    <w:p w:rsidR="00144C2B" w:rsidRPr="00CF0FB1" w:rsidRDefault="00477933">
      <w:pPr>
        <w:pStyle w:val="a3"/>
        <w:ind w:left="212" w:right="110"/>
        <w:jc w:val="both"/>
        <w:rPr>
          <w:lang w:val="ru-RU"/>
        </w:rPr>
      </w:pPr>
      <w:r w:rsidRPr="00CF0FB1">
        <w:rPr>
          <w:i/>
          <w:lang w:val="ru-RU"/>
        </w:rPr>
        <w:t xml:space="preserve">Цель: </w:t>
      </w:r>
      <w:r w:rsidRPr="00CF0FB1">
        <w:rPr>
          <w:lang w:val="ru-RU"/>
        </w:rPr>
        <w:t>выявление характера и интенсивности трудностей развития детей с особыми образовательными потребностями, проведение их комплексного обследования и подготовку рекомендаций по оказанию им психолого-медико-педагогической помощи.</w:t>
      </w:r>
    </w:p>
    <w:p w:rsidR="00144C2B" w:rsidRPr="00CF0FB1" w:rsidRDefault="00144C2B">
      <w:pPr>
        <w:pStyle w:val="a3"/>
        <w:spacing w:before="10"/>
        <w:rPr>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69"/>
        <w:gridCol w:w="2761"/>
        <w:gridCol w:w="216"/>
        <w:gridCol w:w="2413"/>
        <w:gridCol w:w="1132"/>
        <w:gridCol w:w="1701"/>
      </w:tblGrid>
      <w:tr w:rsidR="00144C2B">
        <w:trPr>
          <w:trHeight w:hRule="exact" w:val="840"/>
        </w:trPr>
        <w:tc>
          <w:tcPr>
            <w:tcW w:w="1669" w:type="dxa"/>
            <w:vMerge w:val="restart"/>
          </w:tcPr>
          <w:p w:rsidR="00144C2B" w:rsidRDefault="00477933">
            <w:pPr>
              <w:pStyle w:val="TableParagraph"/>
              <w:rPr>
                <w:sz w:val="24"/>
              </w:rPr>
            </w:pPr>
            <w:r>
              <w:rPr>
                <w:sz w:val="24"/>
              </w:rPr>
              <w:t xml:space="preserve">Задачи (направления </w:t>
            </w:r>
            <w:r>
              <w:rPr>
                <w:w w:val="95"/>
                <w:sz w:val="24"/>
              </w:rPr>
              <w:t>деятельности)</w:t>
            </w:r>
          </w:p>
        </w:tc>
        <w:tc>
          <w:tcPr>
            <w:tcW w:w="2761" w:type="dxa"/>
          </w:tcPr>
          <w:p w:rsidR="00144C2B" w:rsidRDefault="00477933">
            <w:pPr>
              <w:pStyle w:val="TableParagraph"/>
              <w:ind w:left="103" w:right="98"/>
              <w:rPr>
                <w:sz w:val="24"/>
              </w:rPr>
            </w:pPr>
            <w:r>
              <w:rPr>
                <w:sz w:val="24"/>
              </w:rPr>
              <w:t>Планируемые результаты</w:t>
            </w:r>
          </w:p>
        </w:tc>
        <w:tc>
          <w:tcPr>
            <w:tcW w:w="2629" w:type="dxa"/>
            <w:gridSpan w:val="2"/>
          </w:tcPr>
          <w:p w:rsidR="00144C2B" w:rsidRPr="00CF0FB1" w:rsidRDefault="00477933">
            <w:pPr>
              <w:pStyle w:val="TableParagraph"/>
              <w:rPr>
                <w:sz w:val="24"/>
                <w:lang w:val="ru-RU"/>
              </w:rPr>
            </w:pPr>
            <w:r w:rsidRPr="00CF0FB1">
              <w:rPr>
                <w:sz w:val="24"/>
                <w:lang w:val="ru-RU"/>
              </w:rPr>
              <w:t>Виды и формы деятельности, мероприятия</w:t>
            </w:r>
          </w:p>
        </w:tc>
        <w:tc>
          <w:tcPr>
            <w:tcW w:w="1132" w:type="dxa"/>
          </w:tcPr>
          <w:p w:rsidR="00144C2B" w:rsidRDefault="00477933">
            <w:pPr>
              <w:pStyle w:val="TableParagraph"/>
              <w:spacing w:line="272" w:lineRule="exact"/>
              <w:ind w:left="103"/>
              <w:rPr>
                <w:sz w:val="24"/>
              </w:rPr>
            </w:pPr>
            <w:r>
              <w:rPr>
                <w:sz w:val="24"/>
              </w:rPr>
              <w:t>Сроки</w:t>
            </w:r>
          </w:p>
        </w:tc>
        <w:tc>
          <w:tcPr>
            <w:tcW w:w="1701" w:type="dxa"/>
            <w:vMerge w:val="restart"/>
          </w:tcPr>
          <w:p w:rsidR="00144C2B" w:rsidRDefault="00477933">
            <w:pPr>
              <w:pStyle w:val="TableParagraph"/>
              <w:spacing w:line="272" w:lineRule="exact"/>
              <w:ind w:left="12"/>
              <w:rPr>
                <w:sz w:val="24"/>
              </w:rPr>
            </w:pPr>
            <w:r>
              <w:rPr>
                <w:sz w:val="24"/>
              </w:rPr>
              <w:t>Ответственные</w:t>
            </w:r>
          </w:p>
        </w:tc>
      </w:tr>
      <w:tr w:rsidR="00144C2B">
        <w:trPr>
          <w:trHeight w:hRule="exact" w:val="285"/>
        </w:trPr>
        <w:tc>
          <w:tcPr>
            <w:tcW w:w="1669" w:type="dxa"/>
            <w:vMerge/>
          </w:tcPr>
          <w:p w:rsidR="00144C2B" w:rsidRDefault="00144C2B"/>
        </w:tc>
        <w:tc>
          <w:tcPr>
            <w:tcW w:w="6522" w:type="dxa"/>
            <w:gridSpan w:val="4"/>
          </w:tcPr>
          <w:p w:rsidR="00144C2B" w:rsidRDefault="00477933">
            <w:pPr>
              <w:pStyle w:val="TableParagraph"/>
              <w:spacing w:line="272" w:lineRule="exact"/>
              <w:ind w:left="103"/>
              <w:rPr>
                <w:b/>
                <w:sz w:val="24"/>
              </w:rPr>
            </w:pPr>
            <w:r>
              <w:rPr>
                <w:b/>
                <w:w w:val="95"/>
                <w:sz w:val="24"/>
              </w:rPr>
              <w:t>Психолого-педагогическая   диагностика</w:t>
            </w:r>
          </w:p>
        </w:tc>
        <w:tc>
          <w:tcPr>
            <w:tcW w:w="1701" w:type="dxa"/>
            <w:vMerge/>
          </w:tcPr>
          <w:p w:rsidR="00144C2B" w:rsidRDefault="00144C2B"/>
        </w:tc>
      </w:tr>
      <w:tr w:rsidR="00144C2B">
        <w:trPr>
          <w:trHeight w:hRule="exact" w:val="1944"/>
        </w:trPr>
        <w:tc>
          <w:tcPr>
            <w:tcW w:w="1669" w:type="dxa"/>
          </w:tcPr>
          <w:p w:rsidR="00144C2B" w:rsidRPr="00CF0FB1" w:rsidRDefault="00477933">
            <w:pPr>
              <w:pStyle w:val="TableParagraph"/>
              <w:tabs>
                <w:tab w:val="left" w:pos="531"/>
              </w:tabs>
              <w:ind w:right="98"/>
              <w:rPr>
                <w:sz w:val="24"/>
                <w:lang w:val="ru-RU"/>
              </w:rPr>
            </w:pPr>
            <w:r w:rsidRPr="00CF0FB1">
              <w:rPr>
                <w:sz w:val="24"/>
                <w:lang w:val="ru-RU"/>
              </w:rPr>
              <w:t>Определить состояние физического и</w:t>
            </w:r>
            <w:r w:rsidRPr="00CF0FB1">
              <w:rPr>
                <w:sz w:val="24"/>
                <w:lang w:val="ru-RU"/>
              </w:rPr>
              <w:tab/>
              <w:t>психичес- кого здоровья детей.</w:t>
            </w:r>
          </w:p>
        </w:tc>
        <w:tc>
          <w:tcPr>
            <w:tcW w:w="2977" w:type="dxa"/>
            <w:gridSpan w:val="2"/>
          </w:tcPr>
          <w:p w:rsidR="00144C2B" w:rsidRPr="00CF0FB1" w:rsidRDefault="00477933">
            <w:pPr>
              <w:pStyle w:val="TableParagraph"/>
              <w:spacing w:line="272" w:lineRule="exact"/>
              <w:ind w:left="103"/>
              <w:jc w:val="both"/>
              <w:rPr>
                <w:sz w:val="24"/>
                <w:lang w:val="ru-RU"/>
              </w:rPr>
            </w:pPr>
            <w:r w:rsidRPr="00CF0FB1">
              <w:rPr>
                <w:sz w:val="24"/>
                <w:lang w:val="ru-RU"/>
              </w:rPr>
              <w:t>Выявление         состояния</w:t>
            </w:r>
          </w:p>
          <w:p w:rsidR="00144C2B" w:rsidRPr="00CF0FB1" w:rsidRDefault="00477933">
            <w:pPr>
              <w:pStyle w:val="TableParagraph"/>
              <w:tabs>
                <w:tab w:val="left" w:pos="2739"/>
              </w:tabs>
              <w:ind w:left="103" w:right="99"/>
              <w:jc w:val="both"/>
              <w:rPr>
                <w:sz w:val="24"/>
                <w:lang w:val="ru-RU"/>
              </w:rPr>
            </w:pPr>
            <w:r w:rsidRPr="00CF0FB1">
              <w:rPr>
                <w:sz w:val="24"/>
                <w:lang w:val="ru-RU"/>
              </w:rPr>
              <w:t>физического</w:t>
            </w:r>
            <w:r w:rsidRPr="00CF0FB1">
              <w:rPr>
                <w:sz w:val="24"/>
                <w:lang w:val="ru-RU"/>
              </w:rPr>
              <w:tab/>
              <w:t>и психического здоровья детей</w:t>
            </w:r>
          </w:p>
        </w:tc>
        <w:tc>
          <w:tcPr>
            <w:tcW w:w="2413" w:type="dxa"/>
          </w:tcPr>
          <w:p w:rsidR="00144C2B" w:rsidRPr="00CF0FB1" w:rsidRDefault="00477933">
            <w:pPr>
              <w:pStyle w:val="TableParagraph"/>
              <w:tabs>
                <w:tab w:val="left" w:pos="2190"/>
              </w:tabs>
              <w:ind w:left="-4" w:right="103"/>
              <w:jc w:val="both"/>
              <w:rPr>
                <w:sz w:val="24"/>
                <w:lang w:val="ru-RU"/>
              </w:rPr>
            </w:pPr>
            <w:r w:rsidRPr="00CF0FB1">
              <w:rPr>
                <w:sz w:val="24"/>
                <w:lang w:val="ru-RU"/>
              </w:rPr>
              <w:t xml:space="preserve">Изучение истории </w:t>
            </w:r>
            <w:proofErr w:type="gramStart"/>
            <w:r w:rsidRPr="00CF0FB1">
              <w:rPr>
                <w:sz w:val="24"/>
                <w:lang w:val="ru-RU"/>
              </w:rPr>
              <w:t>раз-вития</w:t>
            </w:r>
            <w:proofErr w:type="gramEnd"/>
            <w:r w:rsidRPr="00CF0FB1">
              <w:rPr>
                <w:sz w:val="24"/>
                <w:lang w:val="ru-RU"/>
              </w:rPr>
              <w:t xml:space="preserve"> ребенка, беседа</w:t>
            </w:r>
            <w:r w:rsidRPr="00CF0FB1">
              <w:rPr>
                <w:sz w:val="24"/>
                <w:lang w:val="ru-RU"/>
              </w:rPr>
              <w:tab/>
              <w:t>с</w:t>
            </w:r>
          </w:p>
          <w:p w:rsidR="00144C2B" w:rsidRPr="00CF0FB1" w:rsidRDefault="00477933">
            <w:pPr>
              <w:pStyle w:val="TableParagraph"/>
              <w:tabs>
                <w:tab w:val="left" w:pos="1275"/>
              </w:tabs>
              <w:spacing w:before="4"/>
              <w:ind w:left="-4" w:right="103"/>
              <w:jc w:val="both"/>
              <w:rPr>
                <w:sz w:val="24"/>
                <w:lang w:val="ru-RU"/>
              </w:rPr>
            </w:pPr>
            <w:r w:rsidRPr="00CF0FB1">
              <w:rPr>
                <w:sz w:val="24"/>
                <w:lang w:val="ru-RU"/>
              </w:rPr>
              <w:t>родителями,наблюден ие</w:t>
            </w:r>
            <w:r w:rsidRPr="00CF0FB1">
              <w:rPr>
                <w:sz w:val="24"/>
                <w:lang w:val="ru-RU"/>
              </w:rPr>
              <w:tab/>
              <w:t>классного руководителя, анализ работ</w:t>
            </w:r>
            <w:r w:rsidRPr="00CF0FB1">
              <w:rPr>
                <w:spacing w:val="-5"/>
                <w:sz w:val="24"/>
                <w:lang w:val="ru-RU"/>
              </w:rPr>
              <w:t xml:space="preserve"> </w:t>
            </w:r>
            <w:r w:rsidRPr="00CF0FB1">
              <w:rPr>
                <w:sz w:val="24"/>
                <w:lang w:val="ru-RU"/>
              </w:rPr>
              <w:t>учащихся</w:t>
            </w:r>
          </w:p>
        </w:tc>
        <w:tc>
          <w:tcPr>
            <w:tcW w:w="1132" w:type="dxa"/>
          </w:tcPr>
          <w:p w:rsidR="00144C2B" w:rsidRDefault="00477933">
            <w:pPr>
              <w:pStyle w:val="TableParagraph"/>
              <w:spacing w:line="272" w:lineRule="exact"/>
              <w:ind w:left="-4"/>
              <w:rPr>
                <w:sz w:val="24"/>
              </w:rPr>
            </w:pPr>
            <w:r>
              <w:rPr>
                <w:sz w:val="24"/>
              </w:rPr>
              <w:t>сентябрь</w:t>
            </w:r>
          </w:p>
        </w:tc>
        <w:tc>
          <w:tcPr>
            <w:tcW w:w="1701" w:type="dxa"/>
          </w:tcPr>
          <w:p w:rsidR="00144C2B" w:rsidRDefault="00477933">
            <w:pPr>
              <w:pStyle w:val="TableParagraph"/>
              <w:ind w:left="-4" w:firstLine="16"/>
              <w:rPr>
                <w:sz w:val="24"/>
              </w:rPr>
            </w:pPr>
            <w:r>
              <w:rPr>
                <w:sz w:val="24"/>
              </w:rPr>
              <w:t>Классный руководитель Медицинский работник</w:t>
            </w:r>
          </w:p>
        </w:tc>
      </w:tr>
      <w:tr w:rsidR="00144C2B">
        <w:trPr>
          <w:trHeight w:hRule="exact" w:val="2493"/>
        </w:trPr>
        <w:tc>
          <w:tcPr>
            <w:tcW w:w="1669" w:type="dxa"/>
          </w:tcPr>
          <w:p w:rsidR="00144C2B" w:rsidRPr="00CF0FB1" w:rsidRDefault="00477933">
            <w:pPr>
              <w:pStyle w:val="TableParagraph"/>
              <w:ind w:right="269"/>
              <w:rPr>
                <w:sz w:val="24"/>
                <w:lang w:val="ru-RU"/>
              </w:rPr>
            </w:pPr>
            <w:r w:rsidRPr="00CF0FB1">
              <w:rPr>
                <w:sz w:val="24"/>
                <w:lang w:val="ru-RU"/>
              </w:rPr>
              <w:t>Первичная диагностика для выявления группы</w:t>
            </w:r>
          </w:p>
          <w:p w:rsidR="00144C2B" w:rsidRPr="00CF0FB1" w:rsidRDefault="00477933">
            <w:pPr>
              <w:pStyle w:val="TableParagraph"/>
              <w:spacing w:before="8"/>
              <w:rPr>
                <w:sz w:val="24"/>
                <w:lang w:val="ru-RU"/>
              </w:rPr>
            </w:pPr>
            <w:r w:rsidRPr="00CF0FB1">
              <w:rPr>
                <w:sz w:val="24"/>
                <w:lang w:val="ru-RU"/>
              </w:rPr>
              <w:t>«риска»</w:t>
            </w:r>
          </w:p>
        </w:tc>
        <w:tc>
          <w:tcPr>
            <w:tcW w:w="2977" w:type="dxa"/>
            <w:gridSpan w:val="2"/>
          </w:tcPr>
          <w:p w:rsidR="00144C2B" w:rsidRPr="00CF0FB1" w:rsidRDefault="00477933">
            <w:pPr>
              <w:pStyle w:val="TableParagraph"/>
              <w:ind w:left="103" w:right="104"/>
              <w:jc w:val="both"/>
              <w:rPr>
                <w:sz w:val="24"/>
                <w:lang w:val="ru-RU"/>
              </w:rPr>
            </w:pPr>
            <w:r w:rsidRPr="00CF0FB1">
              <w:rPr>
                <w:sz w:val="24"/>
                <w:lang w:val="ru-RU"/>
              </w:rPr>
              <w:t xml:space="preserve">Создание банка дан-ных </w:t>
            </w:r>
            <w:proofErr w:type="gramStart"/>
            <w:r w:rsidRPr="00CF0FB1">
              <w:rPr>
                <w:sz w:val="24"/>
                <w:lang w:val="ru-RU"/>
              </w:rPr>
              <w:t>учащихся,  нуждающихся</w:t>
            </w:r>
            <w:proofErr w:type="gramEnd"/>
            <w:r w:rsidRPr="00CF0FB1">
              <w:rPr>
                <w:sz w:val="24"/>
                <w:lang w:val="ru-RU"/>
              </w:rPr>
              <w:t xml:space="preserve"> в</w:t>
            </w:r>
          </w:p>
          <w:p w:rsidR="00144C2B" w:rsidRPr="00CF0FB1" w:rsidRDefault="00477933">
            <w:pPr>
              <w:pStyle w:val="TableParagraph"/>
              <w:spacing w:before="8"/>
              <w:ind w:left="103" w:right="704"/>
              <w:rPr>
                <w:sz w:val="24"/>
                <w:lang w:val="ru-RU"/>
              </w:rPr>
            </w:pPr>
            <w:r w:rsidRPr="00CF0FB1">
              <w:rPr>
                <w:sz w:val="24"/>
                <w:lang w:val="ru-RU"/>
              </w:rPr>
              <w:t>специализированной помощи.</w:t>
            </w:r>
          </w:p>
          <w:p w:rsidR="00144C2B" w:rsidRPr="00CF0FB1" w:rsidRDefault="00477933">
            <w:pPr>
              <w:pStyle w:val="TableParagraph"/>
              <w:ind w:left="103" w:right="1125"/>
              <w:rPr>
                <w:sz w:val="24"/>
                <w:lang w:val="ru-RU"/>
              </w:rPr>
            </w:pPr>
            <w:r w:rsidRPr="00CF0FB1">
              <w:rPr>
                <w:sz w:val="24"/>
                <w:lang w:val="ru-RU"/>
              </w:rPr>
              <w:t>Формирование характеристики образовательной ситуации в ОУ</w:t>
            </w:r>
          </w:p>
        </w:tc>
        <w:tc>
          <w:tcPr>
            <w:tcW w:w="2413" w:type="dxa"/>
          </w:tcPr>
          <w:p w:rsidR="00144C2B" w:rsidRPr="00CF0FB1" w:rsidRDefault="00477933">
            <w:pPr>
              <w:pStyle w:val="TableParagraph"/>
              <w:ind w:right="533"/>
              <w:rPr>
                <w:sz w:val="24"/>
                <w:lang w:val="ru-RU"/>
              </w:rPr>
            </w:pPr>
            <w:r w:rsidRPr="00CF0FB1">
              <w:rPr>
                <w:sz w:val="24"/>
                <w:lang w:val="ru-RU"/>
              </w:rPr>
              <w:t>Наблюдение, психологическое обследование; анкетирование родителей, беседы</w:t>
            </w:r>
          </w:p>
          <w:p w:rsidR="00144C2B" w:rsidRDefault="00477933">
            <w:pPr>
              <w:pStyle w:val="TableParagraph"/>
              <w:spacing w:before="8"/>
              <w:rPr>
                <w:sz w:val="24"/>
              </w:rPr>
            </w:pPr>
            <w:r>
              <w:rPr>
                <w:sz w:val="24"/>
              </w:rPr>
              <w:t>с педагогами</w:t>
            </w:r>
          </w:p>
        </w:tc>
        <w:tc>
          <w:tcPr>
            <w:tcW w:w="1132" w:type="dxa"/>
          </w:tcPr>
          <w:p w:rsidR="00144C2B" w:rsidRDefault="00477933">
            <w:pPr>
              <w:pStyle w:val="TableParagraph"/>
              <w:spacing w:line="268" w:lineRule="exact"/>
              <w:ind w:left="-4"/>
              <w:rPr>
                <w:sz w:val="24"/>
              </w:rPr>
            </w:pPr>
            <w:r>
              <w:rPr>
                <w:sz w:val="24"/>
              </w:rPr>
              <w:t>сентябрь</w:t>
            </w:r>
          </w:p>
        </w:tc>
        <w:tc>
          <w:tcPr>
            <w:tcW w:w="1701" w:type="dxa"/>
          </w:tcPr>
          <w:p w:rsidR="00144C2B" w:rsidRDefault="00477933">
            <w:pPr>
              <w:pStyle w:val="TableParagraph"/>
              <w:ind w:left="12"/>
              <w:rPr>
                <w:sz w:val="24"/>
              </w:rPr>
            </w:pPr>
            <w:r>
              <w:rPr>
                <w:sz w:val="24"/>
              </w:rPr>
              <w:t>Классный руководитель Педагог- психолог</w:t>
            </w:r>
          </w:p>
        </w:tc>
      </w:tr>
      <w:tr w:rsidR="00144C2B">
        <w:trPr>
          <w:trHeight w:hRule="exact" w:val="2497"/>
        </w:trPr>
        <w:tc>
          <w:tcPr>
            <w:tcW w:w="1669" w:type="dxa"/>
          </w:tcPr>
          <w:p w:rsidR="00144C2B" w:rsidRPr="00CF0FB1" w:rsidRDefault="00477933">
            <w:pPr>
              <w:pStyle w:val="TableParagraph"/>
              <w:tabs>
                <w:tab w:val="left" w:pos="1450"/>
              </w:tabs>
              <w:ind w:right="101"/>
              <w:rPr>
                <w:sz w:val="24"/>
                <w:lang w:val="ru-RU"/>
              </w:rPr>
            </w:pPr>
            <w:r w:rsidRPr="00CF0FB1">
              <w:rPr>
                <w:sz w:val="24"/>
                <w:lang w:val="ru-RU"/>
              </w:rPr>
              <w:t>Углубленная диагностика учащихся</w:t>
            </w:r>
            <w:r w:rsidRPr="00CF0FB1">
              <w:rPr>
                <w:sz w:val="24"/>
                <w:lang w:val="ru-RU"/>
              </w:rPr>
              <w:tab/>
              <w:t>с ОВЗ,</w:t>
            </w:r>
          </w:p>
          <w:p w:rsidR="00144C2B" w:rsidRDefault="00477933">
            <w:pPr>
              <w:pStyle w:val="TableParagraph"/>
              <w:spacing w:before="3"/>
              <w:ind w:right="456"/>
              <w:rPr>
                <w:sz w:val="24"/>
              </w:rPr>
            </w:pPr>
            <w:r>
              <w:rPr>
                <w:sz w:val="24"/>
              </w:rPr>
              <w:t>детей- инвалидов</w:t>
            </w:r>
          </w:p>
        </w:tc>
        <w:tc>
          <w:tcPr>
            <w:tcW w:w="2977" w:type="dxa"/>
            <w:gridSpan w:val="2"/>
          </w:tcPr>
          <w:p w:rsidR="00144C2B" w:rsidRPr="00CF0FB1" w:rsidRDefault="00477933">
            <w:pPr>
              <w:pStyle w:val="TableParagraph"/>
              <w:ind w:left="103"/>
              <w:rPr>
                <w:sz w:val="24"/>
                <w:lang w:val="ru-RU"/>
              </w:rPr>
            </w:pPr>
            <w:r w:rsidRPr="00CF0FB1">
              <w:rPr>
                <w:sz w:val="24"/>
                <w:lang w:val="ru-RU"/>
              </w:rPr>
              <w:t>Получение объективных сведений об учащемся</w:t>
            </w:r>
          </w:p>
          <w:p w:rsidR="00144C2B" w:rsidRPr="00CF0FB1" w:rsidRDefault="00477933">
            <w:pPr>
              <w:pStyle w:val="TableParagraph"/>
              <w:tabs>
                <w:tab w:val="left" w:pos="1783"/>
              </w:tabs>
              <w:spacing w:before="4"/>
              <w:ind w:left="103"/>
              <w:rPr>
                <w:sz w:val="24"/>
                <w:lang w:val="ru-RU"/>
              </w:rPr>
            </w:pPr>
            <w:r w:rsidRPr="00CF0FB1">
              <w:rPr>
                <w:sz w:val="24"/>
                <w:lang w:val="ru-RU"/>
              </w:rPr>
              <w:t>на</w:t>
            </w:r>
            <w:r w:rsidRPr="00CF0FB1">
              <w:rPr>
                <w:sz w:val="24"/>
                <w:lang w:val="ru-RU"/>
              </w:rPr>
              <w:tab/>
              <w:t>основании</w:t>
            </w:r>
          </w:p>
          <w:p w:rsidR="00144C2B" w:rsidRPr="00CF0FB1" w:rsidRDefault="00477933">
            <w:pPr>
              <w:pStyle w:val="TableParagraph"/>
              <w:ind w:left="103" w:right="1103"/>
              <w:rPr>
                <w:sz w:val="24"/>
                <w:lang w:val="ru-RU"/>
              </w:rPr>
            </w:pPr>
            <w:r w:rsidRPr="00CF0FB1">
              <w:rPr>
                <w:sz w:val="24"/>
                <w:lang w:val="ru-RU"/>
              </w:rPr>
              <w:t>диагностической информации</w:t>
            </w:r>
          </w:p>
          <w:p w:rsidR="00144C2B" w:rsidRPr="00CF0FB1" w:rsidRDefault="00477933">
            <w:pPr>
              <w:pStyle w:val="TableParagraph"/>
              <w:tabs>
                <w:tab w:val="left" w:pos="2076"/>
              </w:tabs>
              <w:ind w:left="103" w:right="99"/>
              <w:rPr>
                <w:sz w:val="24"/>
                <w:lang w:val="ru-RU"/>
              </w:rPr>
            </w:pPr>
            <w:r w:rsidRPr="00CF0FB1">
              <w:rPr>
                <w:sz w:val="24"/>
                <w:lang w:val="ru-RU"/>
              </w:rPr>
              <w:t>специалистов</w:t>
            </w:r>
            <w:r w:rsidRPr="00CF0FB1">
              <w:rPr>
                <w:sz w:val="24"/>
                <w:lang w:val="ru-RU"/>
              </w:rPr>
              <w:tab/>
              <w:t>разного профиля, создание диагностических "портретов"</w:t>
            </w:r>
            <w:r w:rsidRPr="00CF0FB1">
              <w:rPr>
                <w:spacing w:val="-7"/>
                <w:sz w:val="24"/>
                <w:lang w:val="ru-RU"/>
              </w:rPr>
              <w:t xml:space="preserve"> </w:t>
            </w:r>
            <w:r w:rsidRPr="00CF0FB1">
              <w:rPr>
                <w:sz w:val="24"/>
                <w:lang w:val="ru-RU"/>
              </w:rPr>
              <w:t>детей</w:t>
            </w:r>
          </w:p>
        </w:tc>
        <w:tc>
          <w:tcPr>
            <w:tcW w:w="2413" w:type="dxa"/>
          </w:tcPr>
          <w:p w:rsidR="00144C2B" w:rsidRPr="00CF0FB1" w:rsidRDefault="00477933">
            <w:pPr>
              <w:pStyle w:val="TableParagraph"/>
              <w:tabs>
                <w:tab w:val="left" w:pos="1628"/>
              </w:tabs>
              <w:ind w:right="106"/>
              <w:rPr>
                <w:sz w:val="24"/>
                <w:lang w:val="ru-RU"/>
              </w:rPr>
            </w:pPr>
            <w:r w:rsidRPr="00CF0FB1">
              <w:rPr>
                <w:sz w:val="24"/>
                <w:lang w:val="ru-RU"/>
              </w:rPr>
              <w:t>Диагностирование Заполнение диагностических документов специалистами (Речевой</w:t>
            </w:r>
            <w:r w:rsidRPr="00CF0FB1">
              <w:rPr>
                <w:sz w:val="24"/>
                <w:lang w:val="ru-RU"/>
              </w:rPr>
              <w:tab/>
            </w:r>
            <w:r w:rsidRPr="00CF0FB1">
              <w:rPr>
                <w:spacing w:val="-1"/>
                <w:sz w:val="24"/>
                <w:lang w:val="ru-RU"/>
              </w:rPr>
              <w:t xml:space="preserve">карты, </w:t>
            </w:r>
            <w:r w:rsidRPr="00CF0FB1">
              <w:rPr>
                <w:sz w:val="24"/>
                <w:lang w:val="ru-RU"/>
              </w:rPr>
              <w:t>протокола обследования)</w:t>
            </w:r>
          </w:p>
        </w:tc>
        <w:tc>
          <w:tcPr>
            <w:tcW w:w="1132" w:type="dxa"/>
          </w:tcPr>
          <w:p w:rsidR="00144C2B" w:rsidRDefault="00477933">
            <w:pPr>
              <w:pStyle w:val="TableParagraph"/>
              <w:ind w:left="-4" w:right="541"/>
              <w:rPr>
                <w:sz w:val="24"/>
              </w:rPr>
            </w:pPr>
            <w:r>
              <w:rPr>
                <w:sz w:val="24"/>
              </w:rPr>
              <w:t>Сен- тябрь</w:t>
            </w:r>
          </w:p>
        </w:tc>
        <w:tc>
          <w:tcPr>
            <w:tcW w:w="1701" w:type="dxa"/>
          </w:tcPr>
          <w:p w:rsidR="00144C2B" w:rsidRDefault="00477933">
            <w:pPr>
              <w:pStyle w:val="TableParagraph"/>
              <w:ind w:left="12" w:right="719"/>
              <w:rPr>
                <w:sz w:val="24"/>
              </w:rPr>
            </w:pPr>
            <w:r>
              <w:rPr>
                <w:sz w:val="24"/>
              </w:rPr>
              <w:t>Педагог- психолог</w:t>
            </w:r>
          </w:p>
        </w:tc>
      </w:tr>
      <w:tr w:rsidR="00144C2B">
        <w:trPr>
          <w:trHeight w:hRule="exact" w:val="284"/>
        </w:trPr>
        <w:tc>
          <w:tcPr>
            <w:tcW w:w="1669" w:type="dxa"/>
          </w:tcPr>
          <w:p w:rsidR="00144C2B" w:rsidRDefault="00144C2B"/>
        </w:tc>
        <w:tc>
          <w:tcPr>
            <w:tcW w:w="6522" w:type="dxa"/>
            <w:gridSpan w:val="4"/>
          </w:tcPr>
          <w:p w:rsidR="00144C2B" w:rsidRDefault="00477933">
            <w:pPr>
              <w:pStyle w:val="TableParagraph"/>
              <w:spacing w:line="272" w:lineRule="exact"/>
              <w:ind w:left="103"/>
              <w:rPr>
                <w:b/>
                <w:sz w:val="24"/>
              </w:rPr>
            </w:pPr>
            <w:r>
              <w:rPr>
                <w:b/>
                <w:sz w:val="24"/>
              </w:rPr>
              <w:t>Социально – педагогическая диагностика</w:t>
            </w:r>
          </w:p>
        </w:tc>
        <w:tc>
          <w:tcPr>
            <w:tcW w:w="1701" w:type="dxa"/>
          </w:tcPr>
          <w:p w:rsidR="00144C2B" w:rsidRDefault="00144C2B"/>
        </w:tc>
      </w:tr>
      <w:tr w:rsidR="00144C2B" w:rsidRPr="00396196">
        <w:trPr>
          <w:trHeight w:hRule="exact" w:val="2497"/>
        </w:trPr>
        <w:tc>
          <w:tcPr>
            <w:tcW w:w="1669" w:type="dxa"/>
          </w:tcPr>
          <w:p w:rsidR="00144C2B" w:rsidRPr="00CF0FB1" w:rsidRDefault="00477933">
            <w:pPr>
              <w:pStyle w:val="TableParagraph"/>
              <w:tabs>
                <w:tab w:val="left" w:pos="1428"/>
              </w:tabs>
              <w:ind w:right="101"/>
              <w:rPr>
                <w:sz w:val="24"/>
                <w:lang w:val="ru-RU"/>
              </w:rPr>
            </w:pPr>
            <w:r w:rsidRPr="00CF0FB1">
              <w:rPr>
                <w:sz w:val="24"/>
                <w:lang w:val="ru-RU"/>
              </w:rPr>
              <w:t>Определить уровень организован- ности учащегося, особен-ности эмоцио- нально- волевой</w:t>
            </w:r>
            <w:r w:rsidRPr="00CF0FB1">
              <w:rPr>
                <w:sz w:val="24"/>
                <w:lang w:val="ru-RU"/>
              </w:rPr>
              <w:tab/>
              <w:t>и</w:t>
            </w:r>
          </w:p>
        </w:tc>
        <w:tc>
          <w:tcPr>
            <w:tcW w:w="2977" w:type="dxa"/>
            <w:gridSpan w:val="2"/>
          </w:tcPr>
          <w:p w:rsidR="00144C2B" w:rsidRPr="00CF0FB1" w:rsidRDefault="00477933">
            <w:pPr>
              <w:pStyle w:val="TableParagraph"/>
              <w:tabs>
                <w:tab w:val="left" w:pos="1400"/>
                <w:tab w:val="left" w:pos="1844"/>
                <w:tab w:val="left" w:pos="2004"/>
                <w:tab w:val="left" w:pos="2619"/>
              </w:tabs>
              <w:ind w:left="103" w:right="103"/>
              <w:rPr>
                <w:sz w:val="24"/>
                <w:lang w:val="ru-RU"/>
              </w:rPr>
            </w:pPr>
            <w:r w:rsidRPr="00CF0FB1">
              <w:rPr>
                <w:sz w:val="24"/>
                <w:lang w:val="ru-RU"/>
              </w:rPr>
              <w:t xml:space="preserve">Получение объективной </w:t>
            </w:r>
            <w:r w:rsidRPr="00CF0FB1">
              <w:rPr>
                <w:w w:val="95"/>
                <w:sz w:val="24"/>
                <w:lang w:val="ru-RU"/>
              </w:rPr>
              <w:t>информации</w:t>
            </w:r>
            <w:r w:rsidRPr="00CF0FB1">
              <w:rPr>
                <w:w w:val="95"/>
                <w:sz w:val="24"/>
                <w:lang w:val="ru-RU"/>
              </w:rPr>
              <w:tab/>
            </w:r>
            <w:r w:rsidRPr="00CF0FB1">
              <w:rPr>
                <w:w w:val="95"/>
                <w:sz w:val="24"/>
                <w:lang w:val="ru-RU"/>
              </w:rPr>
              <w:tab/>
            </w:r>
            <w:r w:rsidRPr="00CF0FB1">
              <w:rPr>
                <w:w w:val="95"/>
                <w:sz w:val="24"/>
                <w:lang w:val="ru-RU"/>
              </w:rPr>
              <w:tab/>
            </w:r>
            <w:r w:rsidRPr="00CF0FB1">
              <w:rPr>
                <w:w w:val="95"/>
                <w:sz w:val="24"/>
                <w:lang w:val="ru-RU"/>
              </w:rPr>
              <w:tab/>
              <w:t xml:space="preserve">об </w:t>
            </w:r>
            <w:r w:rsidRPr="00CF0FB1">
              <w:rPr>
                <w:sz w:val="24"/>
                <w:lang w:val="ru-RU"/>
              </w:rPr>
              <w:t xml:space="preserve">организованности </w:t>
            </w:r>
            <w:proofErr w:type="gramStart"/>
            <w:r w:rsidRPr="00CF0FB1">
              <w:rPr>
                <w:sz w:val="24"/>
                <w:lang w:val="ru-RU"/>
              </w:rPr>
              <w:t>ребенка,умении</w:t>
            </w:r>
            <w:proofErr w:type="gramEnd"/>
            <w:r w:rsidRPr="00CF0FB1">
              <w:rPr>
                <w:sz w:val="24"/>
                <w:lang w:val="ru-RU"/>
              </w:rPr>
              <w:tab/>
            </w:r>
            <w:r w:rsidRPr="00CF0FB1">
              <w:rPr>
                <w:sz w:val="24"/>
                <w:lang w:val="ru-RU"/>
              </w:rPr>
              <w:tab/>
            </w:r>
            <w:r w:rsidRPr="00CF0FB1">
              <w:rPr>
                <w:spacing w:val="-1"/>
                <w:sz w:val="24"/>
                <w:lang w:val="ru-RU"/>
              </w:rPr>
              <w:t xml:space="preserve">учиться, </w:t>
            </w:r>
            <w:r w:rsidRPr="00CF0FB1">
              <w:rPr>
                <w:w w:val="95"/>
                <w:sz w:val="24"/>
                <w:lang w:val="ru-RU"/>
              </w:rPr>
              <w:t>особенности</w:t>
            </w:r>
            <w:r w:rsidRPr="00CF0FB1">
              <w:rPr>
                <w:w w:val="95"/>
                <w:sz w:val="24"/>
                <w:lang w:val="ru-RU"/>
              </w:rPr>
              <w:tab/>
            </w:r>
            <w:r w:rsidRPr="00CF0FB1">
              <w:rPr>
                <w:w w:val="95"/>
                <w:sz w:val="24"/>
                <w:lang w:val="ru-RU"/>
              </w:rPr>
              <w:tab/>
            </w:r>
            <w:r w:rsidRPr="00CF0FB1">
              <w:rPr>
                <w:sz w:val="24"/>
                <w:lang w:val="ru-RU"/>
              </w:rPr>
              <w:t>личности, уровню</w:t>
            </w:r>
            <w:r w:rsidRPr="00CF0FB1">
              <w:rPr>
                <w:sz w:val="24"/>
                <w:lang w:val="ru-RU"/>
              </w:rPr>
              <w:tab/>
              <w:t>знаний</w:t>
            </w:r>
            <w:r w:rsidRPr="00CF0FB1">
              <w:rPr>
                <w:sz w:val="24"/>
                <w:lang w:val="ru-RU"/>
              </w:rPr>
              <w:tab/>
            </w:r>
            <w:r w:rsidRPr="00CF0FB1">
              <w:rPr>
                <w:w w:val="95"/>
                <w:sz w:val="24"/>
                <w:lang w:val="ru-RU"/>
              </w:rPr>
              <w:t xml:space="preserve">по </w:t>
            </w:r>
            <w:r w:rsidRPr="00CF0FB1">
              <w:rPr>
                <w:sz w:val="24"/>
                <w:lang w:val="ru-RU"/>
              </w:rPr>
              <w:t>предметам.</w:t>
            </w:r>
          </w:p>
          <w:p w:rsidR="00144C2B" w:rsidRDefault="00477933">
            <w:pPr>
              <w:pStyle w:val="TableParagraph"/>
              <w:spacing w:before="8"/>
              <w:ind w:left="103" w:right="499"/>
              <w:rPr>
                <w:sz w:val="24"/>
              </w:rPr>
            </w:pPr>
            <w:r>
              <w:rPr>
                <w:sz w:val="24"/>
              </w:rPr>
              <w:t>Выявление нарушений в поведении</w:t>
            </w:r>
          </w:p>
        </w:tc>
        <w:tc>
          <w:tcPr>
            <w:tcW w:w="2413" w:type="dxa"/>
          </w:tcPr>
          <w:p w:rsidR="00144C2B" w:rsidRPr="00CF0FB1" w:rsidRDefault="00477933">
            <w:pPr>
              <w:pStyle w:val="TableParagraph"/>
              <w:ind w:right="639"/>
              <w:rPr>
                <w:sz w:val="24"/>
                <w:lang w:val="ru-RU"/>
              </w:rPr>
            </w:pPr>
            <w:r w:rsidRPr="00CF0FB1">
              <w:rPr>
                <w:sz w:val="24"/>
                <w:lang w:val="ru-RU"/>
              </w:rPr>
              <w:t>Анкетирование, наблюдение</w:t>
            </w:r>
          </w:p>
          <w:p w:rsidR="00144C2B" w:rsidRPr="00CF0FB1" w:rsidRDefault="00477933">
            <w:pPr>
              <w:pStyle w:val="TableParagraph"/>
              <w:spacing w:before="8"/>
              <w:ind w:right="111"/>
              <w:rPr>
                <w:sz w:val="24"/>
                <w:lang w:val="ru-RU"/>
              </w:rPr>
            </w:pPr>
            <w:r w:rsidRPr="00CF0FB1">
              <w:rPr>
                <w:sz w:val="24"/>
                <w:lang w:val="ru-RU"/>
              </w:rPr>
              <w:t>во время занятий, беседа с родителями, посещение семьи.</w:t>
            </w:r>
          </w:p>
          <w:p w:rsidR="00144C2B" w:rsidRDefault="00477933">
            <w:pPr>
              <w:pStyle w:val="TableParagraph"/>
              <w:ind w:right="606"/>
              <w:rPr>
                <w:sz w:val="24"/>
              </w:rPr>
            </w:pPr>
            <w:r>
              <w:rPr>
                <w:sz w:val="24"/>
              </w:rPr>
              <w:t>Составление характеристики.</w:t>
            </w:r>
          </w:p>
        </w:tc>
        <w:tc>
          <w:tcPr>
            <w:tcW w:w="1132" w:type="dxa"/>
          </w:tcPr>
          <w:p w:rsidR="00144C2B" w:rsidRDefault="00477933">
            <w:pPr>
              <w:pStyle w:val="TableParagraph"/>
              <w:ind w:left="103" w:right="434"/>
              <w:rPr>
                <w:sz w:val="24"/>
              </w:rPr>
            </w:pPr>
            <w:r>
              <w:rPr>
                <w:sz w:val="24"/>
              </w:rPr>
              <w:t>Сен- тябрь</w:t>
            </w:r>
          </w:p>
          <w:p w:rsidR="00144C2B" w:rsidRDefault="00477933">
            <w:pPr>
              <w:pStyle w:val="TableParagraph"/>
              <w:spacing w:before="8"/>
              <w:ind w:left="103"/>
              <w:rPr>
                <w:sz w:val="24"/>
              </w:rPr>
            </w:pPr>
            <w:r>
              <w:rPr>
                <w:w w:val="99"/>
                <w:sz w:val="24"/>
              </w:rPr>
              <w:t>-</w:t>
            </w:r>
          </w:p>
          <w:p w:rsidR="00144C2B" w:rsidRDefault="00477933">
            <w:pPr>
              <w:pStyle w:val="TableParagraph"/>
              <w:ind w:left="103"/>
              <w:rPr>
                <w:sz w:val="24"/>
              </w:rPr>
            </w:pPr>
            <w:r>
              <w:rPr>
                <w:sz w:val="24"/>
              </w:rPr>
              <w:t>октябрь</w:t>
            </w:r>
          </w:p>
        </w:tc>
        <w:tc>
          <w:tcPr>
            <w:tcW w:w="1701" w:type="dxa"/>
          </w:tcPr>
          <w:p w:rsidR="00144C2B" w:rsidRPr="00CF0FB1" w:rsidRDefault="00477933">
            <w:pPr>
              <w:pStyle w:val="TableParagraph"/>
              <w:ind w:left="12"/>
              <w:rPr>
                <w:sz w:val="24"/>
                <w:lang w:val="ru-RU"/>
              </w:rPr>
            </w:pPr>
            <w:r w:rsidRPr="00CF0FB1">
              <w:rPr>
                <w:sz w:val="24"/>
                <w:lang w:val="ru-RU"/>
              </w:rPr>
              <w:t>Классный руководитель Педагог- психолог Учитель- предметник</w:t>
            </w:r>
          </w:p>
        </w:tc>
      </w:tr>
    </w:tbl>
    <w:p w:rsidR="00144C2B" w:rsidRPr="00CF0FB1" w:rsidRDefault="00144C2B">
      <w:pPr>
        <w:rPr>
          <w:sz w:val="24"/>
          <w:lang w:val="ru-RU"/>
        </w:rPr>
        <w:sectPr w:rsidR="00144C2B" w:rsidRPr="00CF0FB1">
          <w:headerReference w:type="default" r:id="rId149"/>
          <w:pgSz w:w="11920" w:h="16840"/>
          <w:pgMar w:top="0" w:right="740" w:bottom="1420" w:left="9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0"/>
        <w:rPr>
          <w:sz w:val="13"/>
          <w:lang w:val="ru-RU"/>
        </w:rPr>
      </w:pPr>
    </w:p>
    <w:tbl>
      <w:tblPr>
        <w:tblStyle w:val="TableNormal"/>
        <w:tblW w:w="0" w:type="auto"/>
        <w:tblInd w:w="11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71"/>
        <w:gridCol w:w="2977"/>
        <w:gridCol w:w="2413"/>
        <w:gridCol w:w="1132"/>
        <w:gridCol w:w="1701"/>
        <w:gridCol w:w="408"/>
      </w:tblGrid>
      <w:tr w:rsidR="00144C2B">
        <w:trPr>
          <w:trHeight w:hRule="exact" w:val="1393"/>
        </w:trPr>
        <w:tc>
          <w:tcPr>
            <w:tcW w:w="1671" w:type="dxa"/>
            <w:tcBorders>
              <w:bottom w:val="single" w:sz="8" w:space="0" w:color="000000"/>
            </w:tcBorders>
          </w:tcPr>
          <w:p w:rsidR="00144C2B" w:rsidRPr="00CF0FB1" w:rsidRDefault="00477933">
            <w:pPr>
              <w:pStyle w:val="TableParagraph"/>
              <w:ind w:right="45"/>
              <w:rPr>
                <w:sz w:val="24"/>
                <w:lang w:val="ru-RU"/>
              </w:rPr>
            </w:pPr>
            <w:proofErr w:type="gramStart"/>
            <w:r w:rsidRPr="00CF0FB1">
              <w:rPr>
                <w:sz w:val="24"/>
                <w:lang w:val="ru-RU"/>
              </w:rPr>
              <w:t>личност-ной</w:t>
            </w:r>
            <w:proofErr w:type="gramEnd"/>
            <w:r w:rsidRPr="00CF0FB1">
              <w:rPr>
                <w:sz w:val="24"/>
                <w:lang w:val="ru-RU"/>
              </w:rPr>
              <w:t xml:space="preserve"> сферы; уровень знаний</w:t>
            </w:r>
          </w:p>
          <w:p w:rsidR="00144C2B" w:rsidRPr="00CF0FB1" w:rsidRDefault="00477933">
            <w:pPr>
              <w:pStyle w:val="TableParagraph"/>
              <w:spacing w:before="8"/>
              <w:rPr>
                <w:sz w:val="24"/>
                <w:lang w:val="ru-RU"/>
              </w:rPr>
            </w:pPr>
            <w:r w:rsidRPr="00CF0FB1">
              <w:rPr>
                <w:sz w:val="24"/>
                <w:lang w:val="ru-RU"/>
              </w:rPr>
              <w:t>по предметам</w:t>
            </w:r>
          </w:p>
        </w:tc>
        <w:tc>
          <w:tcPr>
            <w:tcW w:w="2977" w:type="dxa"/>
          </w:tcPr>
          <w:p w:rsidR="00144C2B" w:rsidRPr="00CF0FB1" w:rsidRDefault="00477933">
            <w:pPr>
              <w:pStyle w:val="TableParagraph"/>
              <w:ind w:left="103" w:right="99"/>
              <w:rPr>
                <w:sz w:val="24"/>
                <w:lang w:val="ru-RU"/>
              </w:rPr>
            </w:pPr>
            <w:r w:rsidRPr="00CF0FB1">
              <w:rPr>
                <w:sz w:val="24"/>
                <w:lang w:val="ru-RU"/>
              </w:rPr>
              <w:t>(гиперактивность, замкнутость, обидчивость и т.д.)</w:t>
            </w:r>
          </w:p>
        </w:tc>
        <w:tc>
          <w:tcPr>
            <w:tcW w:w="2413" w:type="dxa"/>
          </w:tcPr>
          <w:p w:rsidR="00144C2B" w:rsidRPr="00CF0FB1" w:rsidRDefault="00144C2B">
            <w:pPr>
              <w:pStyle w:val="TableParagraph"/>
              <w:ind w:left="0"/>
              <w:rPr>
                <w:sz w:val="20"/>
                <w:lang w:val="ru-RU"/>
              </w:rPr>
            </w:pPr>
          </w:p>
          <w:p w:rsidR="00144C2B" w:rsidRPr="00CF0FB1" w:rsidRDefault="00144C2B">
            <w:pPr>
              <w:pStyle w:val="TableParagraph"/>
              <w:ind w:left="0"/>
              <w:rPr>
                <w:sz w:val="20"/>
                <w:lang w:val="ru-RU"/>
              </w:rPr>
            </w:pPr>
          </w:p>
          <w:p w:rsidR="00144C2B" w:rsidRPr="00CF0FB1" w:rsidRDefault="00144C2B">
            <w:pPr>
              <w:pStyle w:val="TableParagraph"/>
              <w:spacing w:before="7"/>
              <w:ind w:left="0"/>
              <w:rPr>
                <w:sz w:val="10"/>
                <w:lang w:val="ru-RU"/>
              </w:rPr>
            </w:pPr>
          </w:p>
          <w:p w:rsidR="00144C2B" w:rsidRDefault="00477933">
            <w:pPr>
              <w:pStyle w:val="TableParagraph"/>
              <w:spacing w:line="25" w:lineRule="exact"/>
              <w:ind w:left="2264"/>
              <w:rPr>
                <w:sz w:val="2"/>
              </w:rPr>
            </w:pPr>
            <w:r>
              <w:rPr>
                <w:noProof/>
                <w:sz w:val="2"/>
                <w:lang w:val="ru-RU" w:eastAsia="ru-RU"/>
              </w:rPr>
              <w:drawing>
                <wp:inline distT="0" distB="0" distL="0" distR="0">
                  <wp:extent cx="48646" cy="16001"/>
                  <wp:effectExtent l="0" t="0" r="0" b="0"/>
                  <wp:docPr id="25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22.png"/>
                          <pic:cNvPicPr/>
                        </pic:nvPicPr>
                        <pic:blipFill>
                          <a:blip r:embed="rId150" cstate="print"/>
                          <a:stretch>
                            <a:fillRect/>
                          </a:stretch>
                        </pic:blipFill>
                        <pic:spPr>
                          <a:xfrm>
                            <a:off x="0" y="0"/>
                            <a:ext cx="48646" cy="16001"/>
                          </a:xfrm>
                          <a:prstGeom prst="rect">
                            <a:avLst/>
                          </a:prstGeom>
                        </pic:spPr>
                      </pic:pic>
                    </a:graphicData>
                  </a:graphic>
                </wp:inline>
              </w:drawing>
            </w:r>
          </w:p>
          <w:p w:rsidR="00144C2B" w:rsidRDefault="00144C2B">
            <w:pPr>
              <w:pStyle w:val="TableParagraph"/>
              <w:ind w:left="0"/>
              <w:rPr>
                <w:sz w:val="20"/>
              </w:rPr>
            </w:pPr>
          </w:p>
          <w:p w:rsidR="00144C2B" w:rsidRDefault="00144C2B">
            <w:pPr>
              <w:pStyle w:val="TableParagraph"/>
              <w:ind w:left="0"/>
              <w:rPr>
                <w:sz w:val="20"/>
              </w:rPr>
            </w:pPr>
          </w:p>
          <w:p w:rsidR="00144C2B" w:rsidRDefault="00144C2B">
            <w:pPr>
              <w:pStyle w:val="TableParagraph"/>
              <w:spacing w:before="3"/>
              <w:ind w:left="0"/>
              <w:rPr>
                <w:sz w:val="27"/>
              </w:rPr>
            </w:pPr>
          </w:p>
        </w:tc>
        <w:tc>
          <w:tcPr>
            <w:tcW w:w="1132" w:type="dxa"/>
          </w:tcPr>
          <w:p w:rsidR="00144C2B" w:rsidRDefault="00144C2B"/>
        </w:tc>
        <w:tc>
          <w:tcPr>
            <w:tcW w:w="1701" w:type="dxa"/>
          </w:tcPr>
          <w:p w:rsidR="00144C2B" w:rsidRDefault="00144C2B">
            <w:pPr>
              <w:pStyle w:val="TableParagraph"/>
              <w:ind w:left="0"/>
              <w:rPr>
                <w:sz w:val="20"/>
              </w:rPr>
            </w:pPr>
          </w:p>
          <w:p w:rsidR="00144C2B" w:rsidRDefault="00144C2B">
            <w:pPr>
              <w:pStyle w:val="TableParagraph"/>
              <w:ind w:left="0"/>
              <w:rPr>
                <w:sz w:val="20"/>
              </w:rPr>
            </w:pPr>
          </w:p>
          <w:p w:rsidR="00144C2B" w:rsidRDefault="00144C2B">
            <w:pPr>
              <w:pStyle w:val="TableParagraph"/>
              <w:spacing w:before="7"/>
              <w:ind w:left="0"/>
              <w:rPr>
                <w:sz w:val="10"/>
              </w:rPr>
            </w:pPr>
          </w:p>
          <w:p w:rsidR="00144C2B" w:rsidRDefault="00477933">
            <w:pPr>
              <w:pStyle w:val="TableParagraph"/>
              <w:spacing w:line="20" w:lineRule="exact"/>
              <w:ind w:left="292"/>
              <w:rPr>
                <w:sz w:val="2"/>
              </w:rPr>
            </w:pPr>
            <w:r>
              <w:rPr>
                <w:noProof/>
                <w:sz w:val="2"/>
                <w:lang w:val="ru-RU" w:eastAsia="ru-RU"/>
              </w:rPr>
              <w:drawing>
                <wp:inline distT="0" distB="0" distL="0" distR="0">
                  <wp:extent cx="19488" cy="12573"/>
                  <wp:effectExtent l="0" t="0" r="0" b="0"/>
                  <wp:docPr id="25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23.png"/>
                          <pic:cNvPicPr/>
                        </pic:nvPicPr>
                        <pic:blipFill>
                          <a:blip r:embed="rId151" cstate="print"/>
                          <a:stretch>
                            <a:fillRect/>
                          </a:stretch>
                        </pic:blipFill>
                        <pic:spPr>
                          <a:xfrm>
                            <a:off x="0" y="0"/>
                            <a:ext cx="19488" cy="12573"/>
                          </a:xfrm>
                          <a:prstGeom prst="rect">
                            <a:avLst/>
                          </a:prstGeom>
                        </pic:spPr>
                      </pic:pic>
                    </a:graphicData>
                  </a:graphic>
                </wp:inline>
              </w:drawing>
            </w:r>
          </w:p>
          <w:p w:rsidR="00144C2B" w:rsidRDefault="00144C2B">
            <w:pPr>
              <w:pStyle w:val="TableParagraph"/>
              <w:ind w:left="0"/>
              <w:rPr>
                <w:sz w:val="20"/>
              </w:rPr>
            </w:pPr>
          </w:p>
          <w:p w:rsidR="00144C2B" w:rsidRDefault="00144C2B">
            <w:pPr>
              <w:pStyle w:val="TableParagraph"/>
              <w:ind w:left="0"/>
              <w:rPr>
                <w:sz w:val="20"/>
              </w:rPr>
            </w:pPr>
          </w:p>
          <w:p w:rsidR="00144C2B" w:rsidRDefault="00144C2B">
            <w:pPr>
              <w:pStyle w:val="TableParagraph"/>
              <w:spacing w:before="8"/>
              <w:ind w:left="0"/>
              <w:rPr>
                <w:sz w:val="27"/>
              </w:rPr>
            </w:pPr>
          </w:p>
        </w:tc>
        <w:tc>
          <w:tcPr>
            <w:tcW w:w="408" w:type="dxa"/>
            <w:tcBorders>
              <w:top w:val="nil"/>
              <w:bottom w:val="nil"/>
              <w:right w:val="nil"/>
            </w:tcBorders>
          </w:tcPr>
          <w:p w:rsidR="00144C2B" w:rsidRDefault="00144C2B"/>
        </w:tc>
      </w:tr>
    </w:tbl>
    <w:p w:rsidR="00144C2B" w:rsidRDefault="00144C2B">
      <w:pPr>
        <w:pStyle w:val="a3"/>
        <w:spacing w:before="5"/>
        <w:rPr>
          <w:sz w:val="15"/>
        </w:rPr>
      </w:pPr>
    </w:p>
    <w:p w:rsidR="00144C2B" w:rsidRPr="00CF0FB1" w:rsidRDefault="00477933">
      <w:pPr>
        <w:pStyle w:val="1"/>
        <w:spacing w:before="90"/>
        <w:ind w:left="232"/>
        <w:rPr>
          <w:lang w:val="ru-RU"/>
        </w:rPr>
      </w:pPr>
      <w:r>
        <w:rPr>
          <w:noProof/>
          <w:lang w:val="ru-RU" w:eastAsia="ru-RU"/>
        </w:rPr>
        <w:drawing>
          <wp:anchor distT="0" distB="0" distL="0" distR="0" simplePos="0" relativeHeight="251663360" behindDoc="1" locked="0" layoutInCell="1" allowOverlap="1">
            <wp:simplePos x="0" y="0"/>
            <wp:positionH relativeFrom="page">
              <wp:posOffset>719455</wp:posOffset>
            </wp:positionH>
            <wp:positionV relativeFrom="paragraph">
              <wp:posOffset>-630134</wp:posOffset>
            </wp:positionV>
            <wp:extent cx="15240" cy="19050"/>
            <wp:effectExtent l="0" t="0" r="0" b="0"/>
            <wp:wrapNone/>
            <wp:docPr id="25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24.png"/>
                    <pic:cNvPicPr/>
                  </pic:nvPicPr>
                  <pic:blipFill>
                    <a:blip r:embed="rId152" cstate="print"/>
                    <a:stretch>
                      <a:fillRect/>
                    </a:stretch>
                  </pic:blipFill>
                  <pic:spPr>
                    <a:xfrm>
                      <a:off x="0" y="0"/>
                      <a:ext cx="15240" cy="19050"/>
                    </a:xfrm>
                    <a:prstGeom prst="rect">
                      <a:avLst/>
                    </a:prstGeom>
                  </pic:spPr>
                </pic:pic>
              </a:graphicData>
            </a:graphic>
          </wp:anchor>
        </w:drawing>
      </w:r>
      <w:r w:rsidRPr="00CF0FB1">
        <w:rPr>
          <w:lang w:val="ru-RU"/>
        </w:rPr>
        <w:t>Коррекционно-развивающее направление</w:t>
      </w:r>
    </w:p>
    <w:p w:rsidR="00144C2B" w:rsidRPr="00CF0FB1" w:rsidRDefault="00144C2B">
      <w:pPr>
        <w:pStyle w:val="a3"/>
        <w:spacing w:before="9"/>
        <w:rPr>
          <w:b/>
          <w:sz w:val="15"/>
          <w:lang w:val="ru-RU"/>
        </w:rPr>
      </w:pPr>
    </w:p>
    <w:p w:rsidR="00144C2B" w:rsidRPr="00CF0FB1" w:rsidRDefault="00477933">
      <w:pPr>
        <w:pStyle w:val="a3"/>
        <w:spacing w:before="90"/>
        <w:ind w:left="232" w:right="369"/>
        <w:jc w:val="both"/>
        <w:rPr>
          <w:lang w:val="ru-RU"/>
        </w:rPr>
      </w:pPr>
      <w:r w:rsidRPr="00CF0FB1">
        <w:rPr>
          <w:b/>
          <w:lang w:val="ru-RU"/>
        </w:rPr>
        <w:t xml:space="preserve">Цель: </w:t>
      </w:r>
      <w:r w:rsidRPr="00CF0FB1">
        <w:rPr>
          <w:lang w:val="ru-RU"/>
        </w:rPr>
        <w:t>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учащихся с особыми образовательными потребностями, детей-инвалидов.</w:t>
      </w:r>
    </w:p>
    <w:p w:rsidR="00144C2B" w:rsidRPr="00CF0FB1" w:rsidRDefault="00144C2B">
      <w:pPr>
        <w:pStyle w:val="a3"/>
        <w:spacing w:before="8"/>
        <w:rPr>
          <w:lang w:val="ru-RU"/>
        </w:rPr>
      </w:pPr>
    </w:p>
    <w:tbl>
      <w:tblPr>
        <w:tblStyle w:val="TableNormal"/>
        <w:tblW w:w="0" w:type="auto"/>
        <w:tblInd w:w="12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092"/>
        <w:gridCol w:w="1561"/>
        <w:gridCol w:w="3261"/>
        <w:gridCol w:w="1136"/>
        <w:gridCol w:w="1841"/>
      </w:tblGrid>
      <w:tr w:rsidR="00144C2B">
        <w:trPr>
          <w:trHeight w:hRule="exact" w:val="836"/>
        </w:trPr>
        <w:tc>
          <w:tcPr>
            <w:tcW w:w="2092" w:type="dxa"/>
            <w:vMerge w:val="restart"/>
          </w:tcPr>
          <w:p w:rsidR="00144C2B" w:rsidRDefault="00477933">
            <w:pPr>
              <w:pStyle w:val="TableParagraph"/>
              <w:ind w:right="503"/>
              <w:rPr>
                <w:sz w:val="24"/>
              </w:rPr>
            </w:pPr>
            <w:r>
              <w:rPr>
                <w:sz w:val="24"/>
              </w:rPr>
              <w:t>Задачи (направления) деятельности</w:t>
            </w:r>
          </w:p>
        </w:tc>
        <w:tc>
          <w:tcPr>
            <w:tcW w:w="1561" w:type="dxa"/>
          </w:tcPr>
          <w:p w:rsidR="00144C2B" w:rsidRDefault="00477933">
            <w:pPr>
              <w:pStyle w:val="TableParagraph"/>
              <w:ind w:left="108" w:right="129"/>
              <w:rPr>
                <w:sz w:val="24"/>
              </w:rPr>
            </w:pPr>
            <w:r>
              <w:rPr>
                <w:spacing w:val="-1"/>
                <w:sz w:val="24"/>
              </w:rPr>
              <w:t xml:space="preserve">Планируемы </w:t>
            </w:r>
            <w:r>
              <w:rPr>
                <w:sz w:val="24"/>
              </w:rPr>
              <w:t>е результаты.</w:t>
            </w:r>
          </w:p>
        </w:tc>
        <w:tc>
          <w:tcPr>
            <w:tcW w:w="3261" w:type="dxa"/>
          </w:tcPr>
          <w:p w:rsidR="00144C2B" w:rsidRPr="00CF0FB1" w:rsidRDefault="00477933">
            <w:pPr>
              <w:pStyle w:val="TableParagraph"/>
              <w:ind w:left="103" w:right="418"/>
              <w:rPr>
                <w:sz w:val="24"/>
                <w:lang w:val="ru-RU"/>
              </w:rPr>
            </w:pPr>
            <w:r w:rsidRPr="00CF0FB1">
              <w:rPr>
                <w:sz w:val="24"/>
                <w:lang w:val="ru-RU"/>
              </w:rPr>
              <w:t>Виды и формы деятельности, мероприятия.</w:t>
            </w:r>
          </w:p>
        </w:tc>
        <w:tc>
          <w:tcPr>
            <w:tcW w:w="1136" w:type="dxa"/>
          </w:tcPr>
          <w:p w:rsidR="00144C2B" w:rsidRDefault="00477933">
            <w:pPr>
              <w:pStyle w:val="TableParagraph"/>
              <w:spacing w:line="268" w:lineRule="exact"/>
              <w:rPr>
                <w:sz w:val="24"/>
              </w:rPr>
            </w:pPr>
            <w:r>
              <w:rPr>
                <w:sz w:val="24"/>
              </w:rPr>
              <w:t>Сроки</w:t>
            </w:r>
          </w:p>
        </w:tc>
        <w:tc>
          <w:tcPr>
            <w:tcW w:w="1841" w:type="dxa"/>
            <w:vMerge w:val="restart"/>
          </w:tcPr>
          <w:p w:rsidR="00144C2B" w:rsidRDefault="00477933">
            <w:pPr>
              <w:pStyle w:val="TableParagraph"/>
              <w:spacing w:line="268" w:lineRule="exact"/>
              <w:rPr>
                <w:sz w:val="24"/>
              </w:rPr>
            </w:pPr>
            <w:r>
              <w:rPr>
                <w:sz w:val="24"/>
              </w:rPr>
              <w:t>Ответственные</w:t>
            </w:r>
          </w:p>
        </w:tc>
      </w:tr>
      <w:tr w:rsidR="00144C2B">
        <w:trPr>
          <w:trHeight w:hRule="exact" w:val="288"/>
        </w:trPr>
        <w:tc>
          <w:tcPr>
            <w:tcW w:w="2092" w:type="dxa"/>
            <w:vMerge/>
          </w:tcPr>
          <w:p w:rsidR="00144C2B" w:rsidRDefault="00144C2B"/>
        </w:tc>
        <w:tc>
          <w:tcPr>
            <w:tcW w:w="5958" w:type="dxa"/>
            <w:gridSpan w:val="3"/>
          </w:tcPr>
          <w:p w:rsidR="00144C2B" w:rsidRDefault="00477933">
            <w:pPr>
              <w:pStyle w:val="TableParagraph"/>
              <w:ind w:left="108"/>
              <w:rPr>
                <w:b/>
                <w:sz w:val="24"/>
              </w:rPr>
            </w:pPr>
            <w:r>
              <w:rPr>
                <w:b/>
                <w:sz w:val="24"/>
              </w:rPr>
              <w:t>Психолого-медико-педагогическая работа</w:t>
            </w:r>
          </w:p>
        </w:tc>
        <w:tc>
          <w:tcPr>
            <w:tcW w:w="1841" w:type="dxa"/>
            <w:vMerge/>
          </w:tcPr>
          <w:p w:rsidR="00144C2B" w:rsidRDefault="00144C2B"/>
        </w:tc>
      </w:tr>
      <w:tr w:rsidR="00144C2B">
        <w:trPr>
          <w:trHeight w:hRule="exact" w:val="5530"/>
        </w:trPr>
        <w:tc>
          <w:tcPr>
            <w:tcW w:w="2092" w:type="dxa"/>
          </w:tcPr>
          <w:p w:rsidR="00144C2B" w:rsidRPr="00CF0FB1" w:rsidRDefault="00477933">
            <w:pPr>
              <w:pStyle w:val="TableParagraph"/>
              <w:ind w:right="126"/>
              <w:rPr>
                <w:sz w:val="24"/>
                <w:lang w:val="ru-RU"/>
              </w:rPr>
            </w:pPr>
            <w:r w:rsidRPr="00CF0FB1">
              <w:rPr>
                <w:sz w:val="24"/>
                <w:lang w:val="ru-RU"/>
              </w:rPr>
              <w:t>Обеспечить педагогическое сопровождение учащихся с ОВЗ, детей-инвалидов</w:t>
            </w:r>
          </w:p>
        </w:tc>
        <w:tc>
          <w:tcPr>
            <w:tcW w:w="1561" w:type="dxa"/>
          </w:tcPr>
          <w:p w:rsidR="00144C2B" w:rsidRDefault="00477933">
            <w:pPr>
              <w:pStyle w:val="TableParagraph"/>
              <w:ind w:left="108" w:right="204"/>
              <w:rPr>
                <w:sz w:val="24"/>
              </w:rPr>
            </w:pPr>
            <w:r>
              <w:rPr>
                <w:sz w:val="24"/>
              </w:rPr>
              <w:t>Планы, програм-мы</w:t>
            </w:r>
          </w:p>
        </w:tc>
        <w:tc>
          <w:tcPr>
            <w:tcW w:w="3261" w:type="dxa"/>
          </w:tcPr>
          <w:p w:rsidR="00144C2B" w:rsidRPr="00CF0FB1" w:rsidRDefault="00477933">
            <w:pPr>
              <w:pStyle w:val="TableParagraph"/>
              <w:ind w:left="103"/>
              <w:rPr>
                <w:sz w:val="24"/>
                <w:lang w:val="ru-RU"/>
              </w:rPr>
            </w:pPr>
            <w:r w:rsidRPr="00CF0FB1">
              <w:rPr>
                <w:sz w:val="24"/>
                <w:lang w:val="ru-RU"/>
              </w:rPr>
              <w:t>Разработать индивидуальную программу по предмету.</w:t>
            </w:r>
          </w:p>
          <w:p w:rsidR="00144C2B" w:rsidRPr="00CF0FB1" w:rsidRDefault="00477933">
            <w:pPr>
              <w:pStyle w:val="TableParagraph"/>
              <w:tabs>
                <w:tab w:val="left" w:pos="803"/>
                <w:tab w:val="left" w:pos="1392"/>
                <w:tab w:val="left" w:pos="1714"/>
                <w:tab w:val="left" w:pos="2169"/>
                <w:tab w:val="left" w:pos="2498"/>
              </w:tabs>
              <w:spacing w:before="8"/>
              <w:ind w:left="103" w:right="98"/>
              <w:rPr>
                <w:sz w:val="24"/>
                <w:lang w:val="ru-RU"/>
              </w:rPr>
            </w:pPr>
            <w:r w:rsidRPr="00CF0FB1">
              <w:rPr>
                <w:sz w:val="24"/>
                <w:lang w:val="ru-RU"/>
              </w:rPr>
              <w:t>Разработать воспитательную программу работы с классом и</w:t>
            </w:r>
            <w:r w:rsidRPr="00CF0FB1">
              <w:rPr>
                <w:sz w:val="24"/>
                <w:lang w:val="ru-RU"/>
              </w:rPr>
              <w:tab/>
            </w:r>
            <w:r w:rsidRPr="00CF0FB1">
              <w:rPr>
                <w:sz w:val="24"/>
                <w:lang w:val="ru-RU"/>
              </w:rPr>
              <w:tab/>
              <w:t xml:space="preserve">индивидуальную </w:t>
            </w:r>
            <w:proofErr w:type="gramStart"/>
            <w:r w:rsidRPr="00CF0FB1">
              <w:rPr>
                <w:sz w:val="24"/>
                <w:lang w:val="ru-RU"/>
              </w:rPr>
              <w:t>воспитатель-ную</w:t>
            </w:r>
            <w:proofErr w:type="gramEnd"/>
            <w:r w:rsidRPr="00CF0FB1">
              <w:rPr>
                <w:sz w:val="24"/>
                <w:lang w:val="ru-RU"/>
              </w:rPr>
              <w:t xml:space="preserve"> программу для</w:t>
            </w:r>
            <w:r w:rsidRPr="00CF0FB1">
              <w:rPr>
                <w:sz w:val="24"/>
                <w:lang w:val="ru-RU"/>
              </w:rPr>
              <w:tab/>
              <w:t>детей</w:t>
            </w:r>
            <w:r w:rsidRPr="00CF0FB1">
              <w:rPr>
                <w:sz w:val="24"/>
                <w:lang w:val="ru-RU"/>
              </w:rPr>
              <w:tab/>
            </w:r>
            <w:r w:rsidRPr="00CF0FB1">
              <w:rPr>
                <w:sz w:val="24"/>
                <w:lang w:val="ru-RU"/>
              </w:rPr>
              <w:tab/>
              <w:t>с</w:t>
            </w:r>
            <w:r w:rsidRPr="00CF0FB1">
              <w:rPr>
                <w:sz w:val="24"/>
                <w:lang w:val="ru-RU"/>
              </w:rPr>
              <w:tab/>
            </w:r>
            <w:r w:rsidRPr="00CF0FB1">
              <w:rPr>
                <w:spacing w:val="-1"/>
                <w:sz w:val="24"/>
                <w:lang w:val="ru-RU"/>
              </w:rPr>
              <w:t xml:space="preserve">умеренно </w:t>
            </w:r>
            <w:r w:rsidRPr="00CF0FB1">
              <w:rPr>
                <w:sz w:val="24"/>
                <w:lang w:val="ru-RU"/>
              </w:rPr>
              <w:t>ограниченными возможностями,</w:t>
            </w:r>
            <w:r w:rsidRPr="00CF0FB1">
              <w:rPr>
                <w:sz w:val="24"/>
                <w:lang w:val="ru-RU"/>
              </w:rPr>
              <w:tab/>
            </w:r>
            <w:r w:rsidRPr="00CF0FB1">
              <w:rPr>
                <w:sz w:val="24"/>
                <w:lang w:val="ru-RU"/>
              </w:rPr>
              <w:tab/>
              <w:t>детей- инвалидов;</w:t>
            </w:r>
          </w:p>
          <w:p w:rsidR="00144C2B" w:rsidRPr="00CF0FB1" w:rsidRDefault="00477933">
            <w:pPr>
              <w:pStyle w:val="TableParagraph"/>
              <w:tabs>
                <w:tab w:val="left" w:pos="1575"/>
                <w:tab w:val="left" w:pos="1751"/>
                <w:tab w:val="left" w:pos="1994"/>
              </w:tabs>
              <w:ind w:left="103" w:right="100" w:firstLine="60"/>
              <w:rPr>
                <w:sz w:val="24"/>
                <w:lang w:val="ru-RU"/>
              </w:rPr>
            </w:pPr>
            <w:r w:rsidRPr="00CF0FB1">
              <w:rPr>
                <w:sz w:val="24"/>
                <w:lang w:val="ru-RU"/>
              </w:rPr>
              <w:t>план работы с родителями  по</w:t>
            </w:r>
            <w:r w:rsidRPr="00CF0FB1">
              <w:rPr>
                <w:sz w:val="24"/>
                <w:lang w:val="ru-RU"/>
              </w:rPr>
              <w:tab/>
              <w:t>формированию толерантных</w:t>
            </w:r>
            <w:r w:rsidRPr="00CF0FB1">
              <w:rPr>
                <w:sz w:val="24"/>
                <w:lang w:val="ru-RU"/>
              </w:rPr>
              <w:tab/>
            </w:r>
            <w:r w:rsidRPr="00CF0FB1">
              <w:rPr>
                <w:sz w:val="24"/>
                <w:lang w:val="ru-RU"/>
              </w:rPr>
              <w:tab/>
            </w:r>
            <w:r w:rsidRPr="00CF0FB1">
              <w:rPr>
                <w:sz w:val="24"/>
                <w:lang w:val="ru-RU"/>
              </w:rPr>
              <w:tab/>
              <w:t>отношений между</w:t>
            </w:r>
            <w:r w:rsidRPr="00CF0FB1">
              <w:rPr>
                <w:sz w:val="24"/>
                <w:lang w:val="ru-RU"/>
              </w:rPr>
              <w:tab/>
            </w:r>
            <w:r w:rsidRPr="00CF0FB1">
              <w:rPr>
                <w:sz w:val="24"/>
                <w:lang w:val="ru-RU"/>
              </w:rPr>
              <w:tab/>
            </w:r>
            <w:r w:rsidRPr="00CF0FB1">
              <w:rPr>
                <w:spacing w:val="-1"/>
                <w:sz w:val="24"/>
                <w:lang w:val="ru-RU"/>
              </w:rPr>
              <w:t xml:space="preserve">участни-ками </w:t>
            </w:r>
            <w:r w:rsidRPr="00CF0FB1">
              <w:rPr>
                <w:sz w:val="24"/>
                <w:lang w:val="ru-RU"/>
              </w:rPr>
              <w:t>инклюзивного образовательного процесса; осуществление педагогического мониторинга достижений учащихся.</w:t>
            </w:r>
          </w:p>
        </w:tc>
        <w:tc>
          <w:tcPr>
            <w:tcW w:w="1136" w:type="dxa"/>
          </w:tcPr>
          <w:p w:rsidR="00144C2B" w:rsidRDefault="00477933">
            <w:pPr>
              <w:pStyle w:val="TableParagraph"/>
              <w:spacing w:line="268" w:lineRule="exact"/>
              <w:rPr>
                <w:sz w:val="24"/>
              </w:rPr>
            </w:pPr>
            <w:r>
              <w:rPr>
                <w:sz w:val="24"/>
              </w:rPr>
              <w:t>сентябрь</w:t>
            </w:r>
          </w:p>
          <w:p w:rsidR="00144C2B" w:rsidRDefault="00477933">
            <w:pPr>
              <w:pStyle w:val="TableParagraph"/>
              <w:rPr>
                <w:sz w:val="24"/>
              </w:rPr>
            </w:pPr>
            <w:r>
              <w:rPr>
                <w:sz w:val="24"/>
              </w:rPr>
              <w:t>,</w:t>
            </w:r>
          </w:p>
          <w:p w:rsidR="00144C2B" w:rsidRDefault="00477933">
            <w:pPr>
              <w:pStyle w:val="TableParagraph"/>
              <w:rPr>
                <w:sz w:val="24"/>
              </w:rPr>
            </w:pPr>
            <w:r>
              <w:rPr>
                <w:sz w:val="24"/>
              </w:rPr>
              <w:t>январь</w:t>
            </w:r>
          </w:p>
        </w:tc>
        <w:tc>
          <w:tcPr>
            <w:tcW w:w="1841" w:type="dxa"/>
          </w:tcPr>
          <w:p w:rsidR="00144C2B" w:rsidRDefault="00477933">
            <w:pPr>
              <w:pStyle w:val="TableParagraph"/>
              <w:rPr>
                <w:sz w:val="24"/>
              </w:rPr>
            </w:pPr>
            <w:r>
              <w:rPr>
                <w:sz w:val="24"/>
              </w:rPr>
              <w:t>Учитель- предметник, классный руководитель</w:t>
            </w:r>
          </w:p>
        </w:tc>
      </w:tr>
      <w:tr w:rsidR="00144C2B">
        <w:trPr>
          <w:trHeight w:hRule="exact" w:val="2216"/>
        </w:trPr>
        <w:tc>
          <w:tcPr>
            <w:tcW w:w="2092" w:type="dxa"/>
          </w:tcPr>
          <w:p w:rsidR="00144C2B" w:rsidRPr="00CF0FB1" w:rsidRDefault="00477933">
            <w:pPr>
              <w:pStyle w:val="TableParagraph"/>
              <w:tabs>
                <w:tab w:val="left" w:pos="1019"/>
                <w:tab w:val="left" w:pos="1470"/>
              </w:tabs>
              <w:ind w:right="103"/>
              <w:rPr>
                <w:sz w:val="24"/>
                <w:lang w:val="ru-RU"/>
              </w:rPr>
            </w:pPr>
            <w:r w:rsidRPr="00CF0FB1">
              <w:rPr>
                <w:sz w:val="24"/>
                <w:lang w:val="ru-RU"/>
              </w:rPr>
              <w:t>Обеспечить психологическое сопровождение детей</w:t>
            </w:r>
            <w:r w:rsidRPr="00CF0FB1">
              <w:rPr>
                <w:sz w:val="24"/>
                <w:lang w:val="ru-RU"/>
              </w:rPr>
              <w:tab/>
              <w:t>с</w:t>
            </w:r>
            <w:r w:rsidRPr="00CF0FB1">
              <w:rPr>
                <w:sz w:val="24"/>
                <w:lang w:val="ru-RU"/>
              </w:rPr>
              <w:tab/>
            </w:r>
            <w:r w:rsidRPr="00CF0FB1">
              <w:rPr>
                <w:spacing w:val="-1"/>
                <w:sz w:val="24"/>
                <w:lang w:val="ru-RU"/>
              </w:rPr>
              <w:t>ОВЗ,</w:t>
            </w:r>
            <w:r w:rsidRPr="00CF0FB1">
              <w:rPr>
                <w:sz w:val="24"/>
                <w:lang w:val="ru-RU"/>
              </w:rPr>
              <w:t xml:space="preserve"> детей-</w:t>
            </w:r>
          </w:p>
          <w:p w:rsidR="00144C2B" w:rsidRDefault="00477933">
            <w:pPr>
              <w:pStyle w:val="TableParagraph"/>
              <w:spacing w:before="4"/>
              <w:rPr>
                <w:sz w:val="24"/>
              </w:rPr>
            </w:pPr>
            <w:r>
              <w:rPr>
                <w:sz w:val="24"/>
              </w:rPr>
              <w:t>инвалидов</w:t>
            </w:r>
          </w:p>
        </w:tc>
        <w:tc>
          <w:tcPr>
            <w:tcW w:w="1561" w:type="dxa"/>
          </w:tcPr>
          <w:p w:rsidR="00144C2B" w:rsidRDefault="00477933">
            <w:pPr>
              <w:pStyle w:val="TableParagraph"/>
              <w:ind w:left="108" w:right="102"/>
              <w:rPr>
                <w:sz w:val="24"/>
              </w:rPr>
            </w:pPr>
            <w:r>
              <w:rPr>
                <w:sz w:val="24"/>
              </w:rPr>
              <w:t>Позитивная динамика развиваемых параметров</w:t>
            </w:r>
          </w:p>
        </w:tc>
        <w:tc>
          <w:tcPr>
            <w:tcW w:w="3261" w:type="dxa"/>
          </w:tcPr>
          <w:p w:rsidR="00144C2B" w:rsidRPr="00CF0FB1" w:rsidRDefault="00477933">
            <w:pPr>
              <w:pStyle w:val="TableParagraph"/>
              <w:ind w:left="103"/>
              <w:rPr>
                <w:sz w:val="24"/>
                <w:lang w:val="ru-RU"/>
              </w:rPr>
            </w:pPr>
            <w:r w:rsidRPr="00CF0FB1">
              <w:rPr>
                <w:sz w:val="24"/>
                <w:lang w:val="ru-RU"/>
              </w:rPr>
              <w:t>1.Формирование групп для коррекционной работы.</w:t>
            </w:r>
          </w:p>
          <w:p w:rsidR="00144C2B" w:rsidRPr="00CF0FB1" w:rsidRDefault="00477933">
            <w:pPr>
              <w:pStyle w:val="TableParagraph"/>
              <w:spacing w:before="4"/>
              <w:ind w:left="103" w:right="418"/>
              <w:rPr>
                <w:sz w:val="24"/>
                <w:lang w:val="ru-RU"/>
              </w:rPr>
            </w:pPr>
            <w:r w:rsidRPr="00CF0FB1">
              <w:rPr>
                <w:sz w:val="24"/>
                <w:lang w:val="ru-RU"/>
              </w:rPr>
              <w:t>2.Составление расписания занятий.</w:t>
            </w:r>
          </w:p>
          <w:p w:rsidR="00144C2B" w:rsidRPr="00CF0FB1" w:rsidRDefault="00477933">
            <w:pPr>
              <w:pStyle w:val="TableParagraph"/>
              <w:ind w:left="103" w:right="593"/>
              <w:rPr>
                <w:sz w:val="24"/>
                <w:lang w:val="ru-RU"/>
              </w:rPr>
            </w:pPr>
            <w:r w:rsidRPr="00CF0FB1">
              <w:rPr>
                <w:sz w:val="24"/>
                <w:lang w:val="ru-RU"/>
              </w:rPr>
              <w:t>3.Проведение коррекционных занятий.</w:t>
            </w:r>
          </w:p>
          <w:p w:rsidR="00144C2B" w:rsidRDefault="00477933">
            <w:pPr>
              <w:pStyle w:val="TableParagraph"/>
              <w:spacing w:before="2" w:line="237" w:lineRule="auto"/>
              <w:ind w:left="103"/>
              <w:rPr>
                <w:sz w:val="24"/>
              </w:rPr>
            </w:pPr>
            <w:r>
              <w:rPr>
                <w:sz w:val="24"/>
              </w:rPr>
              <w:t>4. Отслеживание динамики развития учащегося</w:t>
            </w:r>
          </w:p>
        </w:tc>
        <w:tc>
          <w:tcPr>
            <w:tcW w:w="1136" w:type="dxa"/>
          </w:tcPr>
          <w:p w:rsidR="00144C2B" w:rsidRDefault="00477933">
            <w:pPr>
              <w:pStyle w:val="TableParagraph"/>
              <w:spacing w:line="272" w:lineRule="exact"/>
              <w:rPr>
                <w:sz w:val="24"/>
              </w:rPr>
            </w:pPr>
            <w:r>
              <w:rPr>
                <w:sz w:val="24"/>
              </w:rPr>
              <w:t>До 10.10</w:t>
            </w:r>
          </w:p>
          <w:p w:rsidR="00144C2B" w:rsidRDefault="00144C2B">
            <w:pPr>
              <w:pStyle w:val="TableParagraph"/>
              <w:spacing w:before="11"/>
              <w:ind w:left="0"/>
              <w:rPr>
                <w:sz w:val="23"/>
              </w:rPr>
            </w:pPr>
          </w:p>
          <w:p w:rsidR="00144C2B" w:rsidRDefault="00477933">
            <w:pPr>
              <w:pStyle w:val="TableParagraph"/>
              <w:rPr>
                <w:sz w:val="24"/>
              </w:rPr>
            </w:pPr>
            <w:r>
              <w:rPr>
                <w:sz w:val="24"/>
              </w:rPr>
              <w:t>10.10-</w:t>
            </w:r>
          </w:p>
          <w:p w:rsidR="00144C2B" w:rsidRDefault="00477933">
            <w:pPr>
              <w:pStyle w:val="TableParagraph"/>
              <w:rPr>
                <w:sz w:val="24"/>
              </w:rPr>
            </w:pPr>
            <w:r>
              <w:rPr>
                <w:sz w:val="24"/>
              </w:rPr>
              <w:t>15.05</w:t>
            </w:r>
          </w:p>
          <w:p w:rsidR="00144C2B" w:rsidRDefault="00477933">
            <w:pPr>
              <w:pStyle w:val="TableParagraph"/>
              <w:ind w:right="202"/>
              <w:rPr>
                <w:sz w:val="24"/>
              </w:rPr>
            </w:pPr>
            <w:r>
              <w:rPr>
                <w:sz w:val="24"/>
              </w:rPr>
              <w:t>в течение года</w:t>
            </w:r>
          </w:p>
        </w:tc>
        <w:tc>
          <w:tcPr>
            <w:tcW w:w="1841" w:type="dxa"/>
          </w:tcPr>
          <w:p w:rsidR="00144C2B" w:rsidRDefault="00477933">
            <w:pPr>
              <w:pStyle w:val="TableParagraph"/>
              <w:ind w:right="767"/>
              <w:rPr>
                <w:sz w:val="24"/>
              </w:rPr>
            </w:pPr>
            <w:r>
              <w:rPr>
                <w:sz w:val="24"/>
              </w:rPr>
              <w:t>Педагог- психолог</w:t>
            </w:r>
          </w:p>
        </w:tc>
      </w:tr>
      <w:tr w:rsidR="00144C2B">
        <w:trPr>
          <w:trHeight w:hRule="exact" w:val="288"/>
        </w:trPr>
        <w:tc>
          <w:tcPr>
            <w:tcW w:w="2092" w:type="dxa"/>
          </w:tcPr>
          <w:p w:rsidR="00144C2B" w:rsidRDefault="00144C2B"/>
        </w:tc>
        <w:tc>
          <w:tcPr>
            <w:tcW w:w="5958" w:type="dxa"/>
            <w:gridSpan w:val="3"/>
          </w:tcPr>
          <w:p w:rsidR="00144C2B" w:rsidRDefault="00477933">
            <w:pPr>
              <w:pStyle w:val="TableParagraph"/>
              <w:ind w:left="108"/>
              <w:rPr>
                <w:b/>
                <w:sz w:val="24"/>
              </w:rPr>
            </w:pPr>
            <w:r>
              <w:rPr>
                <w:b/>
                <w:w w:val="95"/>
                <w:sz w:val="24"/>
              </w:rPr>
              <w:t>Профилактическая  работа</w:t>
            </w:r>
          </w:p>
        </w:tc>
        <w:tc>
          <w:tcPr>
            <w:tcW w:w="1841" w:type="dxa"/>
          </w:tcPr>
          <w:p w:rsidR="00144C2B" w:rsidRDefault="00144C2B"/>
        </w:tc>
      </w:tr>
      <w:tr w:rsidR="00144C2B">
        <w:trPr>
          <w:trHeight w:hRule="exact" w:val="1944"/>
        </w:trPr>
        <w:tc>
          <w:tcPr>
            <w:tcW w:w="2092" w:type="dxa"/>
          </w:tcPr>
          <w:p w:rsidR="00144C2B" w:rsidRPr="00CF0FB1" w:rsidRDefault="00477933">
            <w:pPr>
              <w:pStyle w:val="TableParagraph"/>
              <w:tabs>
                <w:tab w:val="left" w:pos="1874"/>
              </w:tabs>
              <w:ind w:right="99"/>
              <w:rPr>
                <w:sz w:val="24"/>
                <w:lang w:val="ru-RU"/>
              </w:rPr>
            </w:pPr>
            <w:r w:rsidRPr="00CF0FB1">
              <w:rPr>
                <w:sz w:val="24"/>
                <w:lang w:val="ru-RU"/>
              </w:rPr>
              <w:t>Создание условий для сохранения и укрепления здоровья обучающихся</w:t>
            </w:r>
            <w:r w:rsidRPr="00CF0FB1">
              <w:rPr>
                <w:sz w:val="24"/>
                <w:lang w:val="ru-RU"/>
              </w:rPr>
              <w:tab/>
              <w:t>с умеренно ограниченными</w:t>
            </w:r>
          </w:p>
        </w:tc>
        <w:tc>
          <w:tcPr>
            <w:tcW w:w="1561" w:type="dxa"/>
          </w:tcPr>
          <w:p w:rsidR="00144C2B" w:rsidRPr="00CF0FB1" w:rsidRDefault="00144C2B">
            <w:pPr>
              <w:rPr>
                <w:lang w:val="ru-RU"/>
              </w:rPr>
            </w:pPr>
          </w:p>
        </w:tc>
        <w:tc>
          <w:tcPr>
            <w:tcW w:w="3261" w:type="dxa"/>
          </w:tcPr>
          <w:p w:rsidR="00144C2B" w:rsidRDefault="00477933">
            <w:pPr>
              <w:pStyle w:val="TableParagraph"/>
              <w:ind w:left="103" w:right="175"/>
              <w:rPr>
                <w:sz w:val="24"/>
              </w:rPr>
            </w:pPr>
            <w:r>
              <w:rPr>
                <w:sz w:val="24"/>
              </w:rPr>
              <w:t xml:space="preserve">Реализация </w:t>
            </w:r>
            <w:r>
              <w:rPr>
                <w:w w:val="95"/>
                <w:sz w:val="24"/>
              </w:rPr>
              <w:t>профилактических  программ</w:t>
            </w:r>
          </w:p>
        </w:tc>
        <w:tc>
          <w:tcPr>
            <w:tcW w:w="1136" w:type="dxa"/>
          </w:tcPr>
          <w:p w:rsidR="00144C2B" w:rsidRDefault="00477933">
            <w:pPr>
              <w:pStyle w:val="TableParagraph"/>
              <w:spacing w:line="268" w:lineRule="exact"/>
              <w:rPr>
                <w:sz w:val="24"/>
              </w:rPr>
            </w:pPr>
            <w:r>
              <w:rPr>
                <w:sz w:val="24"/>
              </w:rPr>
              <w:t>В</w:t>
            </w:r>
          </w:p>
          <w:p w:rsidR="00144C2B" w:rsidRDefault="00477933">
            <w:pPr>
              <w:pStyle w:val="TableParagraph"/>
              <w:ind w:right="202"/>
              <w:rPr>
                <w:sz w:val="24"/>
              </w:rPr>
            </w:pPr>
            <w:r>
              <w:rPr>
                <w:sz w:val="24"/>
              </w:rPr>
              <w:t>течение года</w:t>
            </w:r>
          </w:p>
        </w:tc>
        <w:tc>
          <w:tcPr>
            <w:tcW w:w="1841" w:type="dxa"/>
          </w:tcPr>
          <w:p w:rsidR="00144C2B" w:rsidRDefault="00477933">
            <w:pPr>
              <w:pStyle w:val="TableParagraph"/>
              <w:ind w:right="272"/>
              <w:rPr>
                <w:sz w:val="24"/>
              </w:rPr>
            </w:pPr>
            <w:r>
              <w:rPr>
                <w:sz w:val="24"/>
              </w:rPr>
              <w:t>Медицинский работник</w:t>
            </w:r>
          </w:p>
        </w:tc>
      </w:tr>
    </w:tbl>
    <w:p w:rsidR="00144C2B" w:rsidRDefault="00144C2B">
      <w:pPr>
        <w:rPr>
          <w:sz w:val="24"/>
        </w:rPr>
        <w:sectPr w:rsidR="00144C2B">
          <w:headerReference w:type="default" r:id="rId153"/>
          <w:pgSz w:w="11920" w:h="16840"/>
          <w:pgMar w:top="0" w:right="480" w:bottom="1420" w:left="900" w:header="0" w:footer="123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rPr>
          <w:sz w:val="20"/>
        </w:rPr>
      </w:pPr>
    </w:p>
    <w:p w:rsidR="00144C2B" w:rsidRDefault="00144C2B">
      <w:pPr>
        <w:pStyle w:val="a3"/>
        <w:spacing w:before="1"/>
        <w:rPr>
          <w:sz w:val="14"/>
        </w:rPr>
      </w:pPr>
    </w:p>
    <w:p w:rsidR="00144C2B" w:rsidRDefault="007C3DD6">
      <w:pPr>
        <w:tabs>
          <w:tab w:val="left" w:pos="10564"/>
        </w:tabs>
        <w:ind w:left="120"/>
        <w:rPr>
          <w:sz w:val="20"/>
        </w:rPr>
      </w:pPr>
      <w:r>
        <w:rPr>
          <w:noProof/>
          <w:sz w:val="20"/>
          <w:lang w:val="ru-RU" w:eastAsia="ru-RU"/>
        </w:rPr>
        <mc:AlternateContent>
          <mc:Choice Requires="wps">
            <w:drawing>
              <wp:inline distT="0" distB="0" distL="0" distR="0">
                <wp:extent cx="6289040" cy="365760"/>
                <wp:effectExtent l="0" t="0" r="0" b="0"/>
                <wp:docPr id="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092"/>
                              <w:gridCol w:w="1561"/>
                              <w:gridCol w:w="3261"/>
                              <w:gridCol w:w="1136"/>
                              <w:gridCol w:w="1841"/>
                            </w:tblGrid>
                            <w:tr w:rsidR="00B73C68">
                              <w:trPr>
                                <w:trHeight w:hRule="exact" w:val="561"/>
                              </w:trPr>
                              <w:tc>
                                <w:tcPr>
                                  <w:tcW w:w="2092" w:type="dxa"/>
                                  <w:tcBorders>
                                    <w:bottom w:val="single" w:sz="8" w:space="0" w:color="000000"/>
                                  </w:tcBorders>
                                </w:tcPr>
                                <w:p w:rsidR="00B73C68" w:rsidRDefault="00B73C68">
                                  <w:pPr>
                                    <w:pStyle w:val="TableParagraph"/>
                                    <w:ind w:right="249"/>
                                    <w:rPr>
                                      <w:sz w:val="24"/>
                                    </w:rPr>
                                  </w:pPr>
                                  <w:r>
                                    <w:rPr>
                                      <w:sz w:val="24"/>
                                    </w:rPr>
                                    <w:t>возможностями, детей-инвалидов</w:t>
                                  </w:r>
                                </w:p>
                              </w:tc>
                              <w:tc>
                                <w:tcPr>
                                  <w:tcW w:w="1561" w:type="dxa"/>
                                </w:tcPr>
                                <w:p w:rsidR="00B73C68" w:rsidRDefault="00B73C68"/>
                              </w:tc>
                              <w:tc>
                                <w:tcPr>
                                  <w:tcW w:w="3261" w:type="dxa"/>
                                  <w:tcBorders>
                                    <w:bottom w:val="single" w:sz="8" w:space="0" w:color="000000"/>
                                  </w:tcBorders>
                                </w:tcPr>
                                <w:p w:rsidR="00B73C68" w:rsidRDefault="00B73C68"/>
                              </w:tc>
                              <w:tc>
                                <w:tcPr>
                                  <w:tcW w:w="1136" w:type="dxa"/>
                                </w:tcPr>
                                <w:p w:rsidR="00B73C68" w:rsidRDefault="00B73C68"/>
                              </w:tc>
                              <w:tc>
                                <w:tcPr>
                                  <w:tcW w:w="1841" w:type="dxa"/>
                                  <w:tcBorders>
                                    <w:bottom w:val="single" w:sz="8" w:space="0" w:color="000000"/>
                                  </w:tcBorders>
                                </w:tcPr>
                                <w:p w:rsidR="00B73C68" w:rsidRDefault="00B73C68"/>
                              </w:tc>
                            </w:tr>
                          </w:tbl>
                          <w:p w:rsidR="00B73C68" w:rsidRDefault="00B73C68">
                            <w:pPr>
                              <w:pStyle w:val="a3"/>
                            </w:pPr>
                          </w:p>
                        </w:txbxContent>
                      </wps:txbx>
                      <wps:bodyPr rot="0" vert="horz" wrap="square" lIns="0" tIns="0" rIns="0" bIns="0" anchor="t" anchorCtr="0" upright="1">
                        <a:noAutofit/>
                      </wps:bodyPr>
                    </wps:wsp>
                  </a:graphicData>
                </a:graphic>
              </wp:inline>
            </w:drawing>
          </mc:Choice>
          <mc:Fallback>
            <w:pict>
              <v:shape id="Text Box 4" o:spid="_x0000_s1028" type="#_x0000_t202" style="width:495.2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djsg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" filled="f" stroked="f">
                <v:textbox inset="0,0,0,0">
                  <w:txbxContent>
                    <w:tbl>
                      <w:tblPr>
                        <w:tblStyle w:val="TableNormal"/>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092"/>
                        <w:gridCol w:w="1561"/>
                        <w:gridCol w:w="3261"/>
                        <w:gridCol w:w="1136"/>
                        <w:gridCol w:w="1841"/>
                      </w:tblGrid>
                      <w:tr w:rsidR="00B73C68">
                        <w:trPr>
                          <w:trHeight w:hRule="exact" w:val="561"/>
                        </w:trPr>
                        <w:tc>
                          <w:tcPr>
                            <w:tcW w:w="2092" w:type="dxa"/>
                            <w:tcBorders>
                              <w:bottom w:val="single" w:sz="8" w:space="0" w:color="000000"/>
                            </w:tcBorders>
                          </w:tcPr>
                          <w:p w:rsidR="00B73C68" w:rsidRDefault="00B73C68">
                            <w:pPr>
                              <w:pStyle w:val="TableParagraph"/>
                              <w:ind w:right="249"/>
                              <w:rPr>
                                <w:sz w:val="24"/>
                              </w:rPr>
                            </w:pPr>
                            <w:r>
                              <w:rPr>
                                <w:sz w:val="24"/>
                              </w:rPr>
                              <w:t>возможностями, детей-инвалидов</w:t>
                            </w:r>
                          </w:p>
                        </w:tc>
                        <w:tc>
                          <w:tcPr>
                            <w:tcW w:w="1561" w:type="dxa"/>
                          </w:tcPr>
                          <w:p w:rsidR="00B73C68" w:rsidRDefault="00B73C68"/>
                        </w:tc>
                        <w:tc>
                          <w:tcPr>
                            <w:tcW w:w="3261" w:type="dxa"/>
                            <w:tcBorders>
                              <w:bottom w:val="single" w:sz="8" w:space="0" w:color="000000"/>
                            </w:tcBorders>
                          </w:tcPr>
                          <w:p w:rsidR="00B73C68" w:rsidRDefault="00B73C68"/>
                        </w:tc>
                        <w:tc>
                          <w:tcPr>
                            <w:tcW w:w="1136" w:type="dxa"/>
                          </w:tcPr>
                          <w:p w:rsidR="00B73C68" w:rsidRDefault="00B73C68"/>
                        </w:tc>
                        <w:tc>
                          <w:tcPr>
                            <w:tcW w:w="1841" w:type="dxa"/>
                            <w:tcBorders>
                              <w:bottom w:val="single" w:sz="8" w:space="0" w:color="000000"/>
                            </w:tcBorders>
                          </w:tcPr>
                          <w:p w:rsidR="00B73C68" w:rsidRDefault="00B73C68"/>
                        </w:tc>
                      </w:tr>
                    </w:tbl>
                    <w:p w:rsidR="00B73C68" w:rsidRDefault="00B73C68">
                      <w:pPr>
                        <w:pStyle w:val="a3"/>
                      </w:pPr>
                    </w:p>
                  </w:txbxContent>
                </v:textbox>
                <w10:anchorlock/>
              </v:shape>
            </w:pict>
          </mc:Fallback>
        </mc:AlternateContent>
      </w:r>
      <w:r w:rsidR="00477933">
        <w:rPr>
          <w:sz w:val="20"/>
        </w:rPr>
        <w:tab/>
      </w:r>
      <w:r w:rsidR="00477933">
        <w:rPr>
          <w:noProof/>
          <w:position w:val="1"/>
          <w:sz w:val="20"/>
          <w:lang w:val="ru-RU" w:eastAsia="ru-RU"/>
        </w:rPr>
        <w:drawing>
          <wp:inline distT="0" distB="0" distL="0" distR="0">
            <wp:extent cx="25146" cy="12573"/>
            <wp:effectExtent l="0" t="0" r="0" b="0"/>
            <wp:docPr id="25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25.png"/>
                    <pic:cNvPicPr/>
                  </pic:nvPicPr>
                  <pic:blipFill>
                    <a:blip r:embed="rId154" cstate="print"/>
                    <a:stretch>
                      <a:fillRect/>
                    </a:stretch>
                  </pic:blipFill>
                  <pic:spPr>
                    <a:xfrm>
                      <a:off x="0" y="0"/>
                      <a:ext cx="25146" cy="12573"/>
                    </a:xfrm>
                    <a:prstGeom prst="rect">
                      <a:avLst/>
                    </a:prstGeom>
                  </pic:spPr>
                </pic:pic>
              </a:graphicData>
            </a:graphic>
          </wp:inline>
        </w:drawing>
      </w:r>
    </w:p>
    <w:p w:rsidR="00144C2B" w:rsidRDefault="00144C2B">
      <w:pPr>
        <w:pStyle w:val="a3"/>
        <w:rPr>
          <w:sz w:val="20"/>
        </w:rPr>
      </w:pPr>
    </w:p>
    <w:p w:rsidR="00144C2B" w:rsidRDefault="00144C2B">
      <w:pPr>
        <w:pStyle w:val="a3"/>
        <w:rPr>
          <w:sz w:val="20"/>
        </w:rPr>
      </w:pPr>
    </w:p>
    <w:p w:rsidR="00144C2B" w:rsidRDefault="00144C2B">
      <w:pPr>
        <w:pStyle w:val="a3"/>
        <w:spacing w:before="6"/>
        <w:rPr>
          <w:sz w:val="23"/>
        </w:rPr>
      </w:pPr>
    </w:p>
    <w:p w:rsidR="00144C2B" w:rsidRPr="00CF0FB1" w:rsidRDefault="00477933">
      <w:pPr>
        <w:pStyle w:val="1"/>
        <w:spacing w:before="90" w:line="274" w:lineRule="exact"/>
        <w:ind w:left="232"/>
        <w:jc w:val="both"/>
        <w:rPr>
          <w:lang w:val="ru-RU"/>
        </w:rPr>
      </w:pPr>
      <w:r w:rsidRPr="00CF0FB1">
        <w:rPr>
          <w:lang w:val="ru-RU"/>
        </w:rPr>
        <w:t>Консультативное направление</w:t>
      </w:r>
    </w:p>
    <w:p w:rsidR="00144C2B" w:rsidRPr="00CF0FB1" w:rsidRDefault="00477933">
      <w:pPr>
        <w:pStyle w:val="a3"/>
        <w:spacing w:line="274" w:lineRule="exact"/>
        <w:ind w:left="232"/>
        <w:jc w:val="both"/>
        <w:rPr>
          <w:lang w:val="ru-RU"/>
        </w:rPr>
      </w:pPr>
      <w:r w:rsidRPr="00CF0FB1">
        <w:rPr>
          <w:i/>
          <w:lang w:val="ru-RU"/>
        </w:rPr>
        <w:t xml:space="preserve">Цель: </w:t>
      </w:r>
      <w:r w:rsidRPr="00CF0FB1">
        <w:rPr>
          <w:lang w:val="ru-RU"/>
        </w:rPr>
        <w:t>обеспечение непрерывности специального индивидуального сопровождения учащихся</w:t>
      </w:r>
    </w:p>
    <w:p w:rsidR="00144C2B" w:rsidRPr="00CF0FB1" w:rsidRDefault="00477933">
      <w:pPr>
        <w:pStyle w:val="a4"/>
        <w:numPr>
          <w:ilvl w:val="0"/>
          <w:numId w:val="43"/>
        </w:numPr>
        <w:tabs>
          <w:tab w:val="left" w:pos="557"/>
        </w:tabs>
        <w:ind w:right="610" w:firstLine="0"/>
        <w:jc w:val="both"/>
        <w:rPr>
          <w:sz w:val="24"/>
          <w:lang w:val="ru-RU"/>
        </w:rPr>
      </w:pPr>
      <w:r>
        <w:rPr>
          <w:noProof/>
          <w:lang w:val="ru-RU" w:eastAsia="ru-RU"/>
        </w:rPr>
        <w:drawing>
          <wp:anchor distT="0" distB="0" distL="0" distR="0" simplePos="0" relativeHeight="251641856" behindDoc="0" locked="0" layoutInCell="1" allowOverlap="1">
            <wp:simplePos x="0" y="0"/>
            <wp:positionH relativeFrom="page">
              <wp:posOffset>7202487</wp:posOffset>
            </wp:positionH>
            <wp:positionV relativeFrom="paragraph">
              <wp:posOffset>6702083</wp:posOffset>
            </wp:positionV>
            <wp:extent cx="24002" cy="12001"/>
            <wp:effectExtent l="0" t="0" r="0" b="0"/>
            <wp:wrapTopAndBottom/>
            <wp:docPr id="26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26.png"/>
                    <pic:cNvPicPr/>
                  </pic:nvPicPr>
                  <pic:blipFill>
                    <a:blip r:embed="rId155" cstate="print"/>
                    <a:stretch>
                      <a:fillRect/>
                    </a:stretch>
                  </pic:blipFill>
                  <pic:spPr>
                    <a:xfrm>
                      <a:off x="0" y="0"/>
                      <a:ext cx="24002" cy="12001"/>
                    </a:xfrm>
                    <a:prstGeom prst="rect">
                      <a:avLst/>
                    </a:prstGeom>
                  </pic:spPr>
                </pic:pic>
              </a:graphicData>
            </a:graphic>
          </wp:anchor>
        </w:drawing>
      </w:r>
      <w:r w:rsidRPr="00CF0FB1">
        <w:rPr>
          <w:sz w:val="24"/>
          <w:lang w:val="ru-RU"/>
        </w:rPr>
        <w:t>особыми образовательными потребностями и их семей по вопросам реализации дифференцированных психолого-педагогических условий обучения, воспитания; коррекции, развития и социализации</w:t>
      </w:r>
      <w:r w:rsidRPr="00CF0FB1">
        <w:rPr>
          <w:spacing w:val="-14"/>
          <w:sz w:val="24"/>
          <w:lang w:val="ru-RU"/>
        </w:rPr>
        <w:t xml:space="preserve"> </w:t>
      </w:r>
      <w:r w:rsidRPr="00CF0FB1">
        <w:rPr>
          <w:sz w:val="24"/>
          <w:lang w:val="ru-RU"/>
        </w:rPr>
        <w:t>учащихся</w:t>
      </w: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477933">
      <w:pPr>
        <w:pStyle w:val="a3"/>
        <w:spacing w:before="5"/>
        <w:rPr>
          <w:sz w:val="26"/>
          <w:lang w:val="ru-RU"/>
        </w:rPr>
      </w:pPr>
      <w:r>
        <w:rPr>
          <w:noProof/>
          <w:lang w:val="ru-RU" w:eastAsia="ru-RU"/>
        </w:rPr>
        <w:drawing>
          <wp:anchor distT="0" distB="0" distL="0" distR="0" simplePos="0" relativeHeight="251639808" behindDoc="0" locked="0" layoutInCell="1" allowOverlap="1">
            <wp:simplePos x="0" y="0"/>
            <wp:positionH relativeFrom="page">
              <wp:posOffset>2069782</wp:posOffset>
            </wp:positionH>
            <wp:positionV relativeFrom="paragraph">
              <wp:posOffset>217805</wp:posOffset>
            </wp:positionV>
            <wp:extent cx="24634" cy="12001"/>
            <wp:effectExtent l="0" t="0" r="0" b="0"/>
            <wp:wrapTopAndBottom/>
            <wp:docPr id="26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27.png"/>
                    <pic:cNvPicPr/>
                  </pic:nvPicPr>
                  <pic:blipFill>
                    <a:blip r:embed="rId156" cstate="print"/>
                    <a:stretch>
                      <a:fillRect/>
                    </a:stretch>
                  </pic:blipFill>
                  <pic:spPr>
                    <a:xfrm>
                      <a:off x="0" y="0"/>
                      <a:ext cx="24634" cy="12001"/>
                    </a:xfrm>
                    <a:prstGeom prst="rect">
                      <a:avLst/>
                    </a:prstGeom>
                  </pic:spPr>
                </pic:pic>
              </a:graphicData>
            </a:graphic>
          </wp:anchor>
        </w:drawing>
      </w: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477933">
      <w:pPr>
        <w:pStyle w:val="a3"/>
        <w:spacing w:before="5"/>
        <w:rPr>
          <w:sz w:val="28"/>
          <w:lang w:val="ru-RU"/>
        </w:rPr>
      </w:pPr>
      <w:r>
        <w:rPr>
          <w:noProof/>
          <w:lang w:val="ru-RU" w:eastAsia="ru-RU"/>
        </w:rPr>
        <w:drawing>
          <wp:anchor distT="0" distB="0" distL="0" distR="0" simplePos="0" relativeHeight="251640832" behindDoc="0" locked="0" layoutInCell="1" allowOverlap="1">
            <wp:simplePos x="0" y="0"/>
            <wp:positionH relativeFrom="page">
              <wp:posOffset>713105</wp:posOffset>
            </wp:positionH>
            <wp:positionV relativeFrom="paragraph">
              <wp:posOffset>232795</wp:posOffset>
            </wp:positionV>
            <wp:extent cx="25526" cy="12763"/>
            <wp:effectExtent l="0" t="0" r="0" b="0"/>
            <wp:wrapTopAndBottom/>
            <wp:docPr id="26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26.png"/>
                    <pic:cNvPicPr/>
                  </pic:nvPicPr>
                  <pic:blipFill>
                    <a:blip r:embed="rId155" cstate="print"/>
                    <a:stretch>
                      <a:fillRect/>
                    </a:stretch>
                  </pic:blipFill>
                  <pic:spPr>
                    <a:xfrm>
                      <a:off x="0" y="0"/>
                      <a:ext cx="25526" cy="12763"/>
                    </a:xfrm>
                    <a:prstGeom prst="rect">
                      <a:avLst/>
                    </a:prstGeom>
                  </pic:spPr>
                </pic:pic>
              </a:graphicData>
            </a:graphic>
          </wp:anchor>
        </w:drawing>
      </w: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9"/>
        <w:rPr>
          <w:sz w:val="26"/>
          <w:lang w:val="ru-RU"/>
        </w:rPr>
      </w:pPr>
    </w:p>
    <w:p w:rsidR="00144C2B" w:rsidRPr="00CF0FB1" w:rsidRDefault="00477933">
      <w:pPr>
        <w:pStyle w:val="1"/>
        <w:ind w:left="232"/>
        <w:rPr>
          <w:lang w:val="ru-RU"/>
        </w:rPr>
      </w:pPr>
      <w:r w:rsidRPr="00CF0FB1">
        <w:rPr>
          <w:lang w:val="ru-RU"/>
        </w:rPr>
        <w:t>Информационно – просветительская работа</w:t>
      </w:r>
    </w:p>
    <w:p w:rsidR="00144C2B" w:rsidRPr="00CF0FB1" w:rsidRDefault="00144C2B">
      <w:pPr>
        <w:pStyle w:val="a3"/>
        <w:spacing w:before="7"/>
        <w:rPr>
          <w:b/>
          <w:sz w:val="23"/>
          <w:lang w:val="ru-RU"/>
        </w:rPr>
      </w:pPr>
    </w:p>
    <w:p w:rsidR="00144C2B" w:rsidRPr="00CF0FB1" w:rsidRDefault="007C3DD6">
      <w:pPr>
        <w:pStyle w:val="a3"/>
        <w:ind w:left="232"/>
        <w:rPr>
          <w:lang w:val="ru-RU"/>
        </w:rPr>
      </w:pPr>
      <w:r>
        <w:rPr>
          <w:noProof/>
          <w:lang w:val="ru-RU" w:eastAsia="ru-RU"/>
        </w:rPr>
        <mc:AlternateContent>
          <mc:Choice Requires="wps">
            <w:drawing>
              <wp:anchor distT="0" distB="0" distL="114300" distR="114300" simplePos="0" relativeHeight="251672576" behindDoc="0" locked="0" layoutInCell="1" allowOverlap="1">
                <wp:simplePos x="0" y="0"/>
                <wp:positionH relativeFrom="page">
                  <wp:posOffset>646430</wp:posOffset>
                </wp:positionH>
                <wp:positionV relativeFrom="paragraph">
                  <wp:posOffset>-6512560</wp:posOffset>
                </wp:positionV>
                <wp:extent cx="6701155" cy="6179820"/>
                <wp:effectExtent l="0" t="635" r="0" b="1270"/>
                <wp:wrapNone/>
                <wp:docPr id="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155" cy="617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322"/>
                              <w:gridCol w:w="2141"/>
                              <w:gridCol w:w="2221"/>
                              <w:gridCol w:w="1536"/>
                              <w:gridCol w:w="1924"/>
                              <w:gridCol w:w="404"/>
                            </w:tblGrid>
                            <w:tr w:rsidR="00B73C68">
                              <w:trPr>
                                <w:trHeight w:hRule="exact" w:val="1390"/>
                              </w:trPr>
                              <w:tc>
                                <w:tcPr>
                                  <w:tcW w:w="2322" w:type="dxa"/>
                                </w:tcPr>
                                <w:p w:rsidR="00B73C68" w:rsidRDefault="00B73C68">
                                  <w:pPr>
                                    <w:pStyle w:val="TableParagraph"/>
                                    <w:ind w:right="733"/>
                                    <w:rPr>
                                      <w:sz w:val="24"/>
                                    </w:rPr>
                                  </w:pPr>
                                  <w:r>
                                    <w:rPr>
                                      <w:sz w:val="24"/>
                                    </w:rPr>
                                    <w:t>Задачи (направления) деятельности</w:t>
                                  </w:r>
                                </w:p>
                              </w:tc>
                              <w:tc>
                                <w:tcPr>
                                  <w:tcW w:w="2141" w:type="dxa"/>
                                </w:tcPr>
                                <w:p w:rsidR="00B73C68" w:rsidRDefault="00B73C68">
                                  <w:pPr>
                                    <w:pStyle w:val="TableParagraph"/>
                                    <w:ind w:right="100"/>
                                    <w:rPr>
                                      <w:sz w:val="24"/>
                                    </w:rPr>
                                  </w:pPr>
                                  <w:r>
                                    <w:rPr>
                                      <w:sz w:val="24"/>
                                    </w:rPr>
                                    <w:t>Планируемые результаты.</w:t>
                                  </w:r>
                                </w:p>
                              </w:tc>
                              <w:tc>
                                <w:tcPr>
                                  <w:tcW w:w="2221" w:type="dxa"/>
                                </w:tcPr>
                                <w:p w:rsidR="00B73C68" w:rsidRPr="009F61EE" w:rsidRDefault="00B73C68">
                                  <w:pPr>
                                    <w:pStyle w:val="TableParagraph"/>
                                    <w:tabs>
                                      <w:tab w:val="left" w:pos="971"/>
                                      <w:tab w:val="left" w:pos="1399"/>
                                    </w:tabs>
                                    <w:ind w:left="108" w:right="102"/>
                                    <w:rPr>
                                      <w:sz w:val="24"/>
                                      <w:lang w:val="ru-RU"/>
                                    </w:rPr>
                                  </w:pPr>
                                  <w:r w:rsidRPr="009F61EE">
                                    <w:rPr>
                                      <w:sz w:val="24"/>
                                      <w:lang w:val="ru-RU"/>
                                    </w:rPr>
                                    <w:t>Виды</w:t>
                                  </w:r>
                                  <w:r w:rsidRPr="009F61EE">
                                    <w:rPr>
                                      <w:sz w:val="24"/>
                                      <w:lang w:val="ru-RU"/>
                                    </w:rPr>
                                    <w:tab/>
                                    <w:t>и</w:t>
                                  </w:r>
                                  <w:r w:rsidRPr="009F61EE">
                                    <w:rPr>
                                      <w:sz w:val="24"/>
                                      <w:lang w:val="ru-RU"/>
                                    </w:rPr>
                                    <w:tab/>
                                    <w:t>формы деятельности, мероприятия.</w:t>
                                  </w:r>
                                </w:p>
                              </w:tc>
                              <w:tc>
                                <w:tcPr>
                                  <w:tcW w:w="1536" w:type="dxa"/>
                                </w:tcPr>
                                <w:p w:rsidR="00B73C68" w:rsidRPr="009F61EE" w:rsidRDefault="00B73C68">
                                  <w:pPr>
                                    <w:pStyle w:val="TableParagraph"/>
                                    <w:tabs>
                                      <w:tab w:val="left" w:pos="1311"/>
                                    </w:tabs>
                                    <w:ind w:left="107" w:right="101"/>
                                    <w:rPr>
                                      <w:sz w:val="24"/>
                                      <w:lang w:val="ru-RU"/>
                                    </w:rPr>
                                  </w:pPr>
                                  <w:r w:rsidRPr="009F61EE">
                                    <w:rPr>
                                      <w:sz w:val="24"/>
                                      <w:lang w:val="ru-RU"/>
                                    </w:rPr>
                                    <w:t>Сроки (периодич- ность</w:t>
                                  </w:r>
                                  <w:r w:rsidRPr="009F61EE">
                                    <w:rPr>
                                      <w:sz w:val="24"/>
                                      <w:lang w:val="ru-RU"/>
                                    </w:rPr>
                                    <w:tab/>
                                    <w:t>в течение года)</w:t>
                                  </w:r>
                                </w:p>
                              </w:tc>
                              <w:tc>
                                <w:tcPr>
                                  <w:tcW w:w="1924" w:type="dxa"/>
                                </w:tcPr>
                                <w:p w:rsidR="00B73C68" w:rsidRDefault="00B73C68">
                                  <w:pPr>
                                    <w:pStyle w:val="TableParagraph"/>
                                    <w:spacing w:line="268" w:lineRule="exact"/>
                                    <w:ind w:left="4"/>
                                    <w:rPr>
                                      <w:sz w:val="24"/>
                                    </w:rPr>
                                  </w:pPr>
                                  <w:r>
                                    <w:rPr>
                                      <w:sz w:val="24"/>
                                    </w:rPr>
                                    <w:t>Ответственные</w:t>
                                  </w:r>
                                </w:p>
                              </w:tc>
                              <w:tc>
                                <w:tcPr>
                                  <w:tcW w:w="404" w:type="dxa"/>
                                  <w:vMerge w:val="restart"/>
                                  <w:tcBorders>
                                    <w:top w:val="nil"/>
                                    <w:right w:val="nil"/>
                                  </w:tcBorders>
                                </w:tcPr>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5"/>
                                    </w:rPr>
                                  </w:pPr>
                                </w:p>
                              </w:tc>
                            </w:tr>
                            <w:tr w:rsidR="00B73C68" w:rsidRPr="00396196">
                              <w:trPr>
                                <w:trHeight w:hRule="exact" w:val="3325"/>
                              </w:trPr>
                              <w:tc>
                                <w:tcPr>
                                  <w:tcW w:w="2322" w:type="dxa"/>
                                  <w:tcBorders>
                                    <w:bottom w:val="single" w:sz="8" w:space="0" w:color="000000"/>
                                  </w:tcBorders>
                                </w:tcPr>
                                <w:p w:rsidR="00B73C68" w:rsidRPr="009F61EE" w:rsidRDefault="00B73C68">
                                  <w:pPr>
                                    <w:pStyle w:val="TableParagraph"/>
                                    <w:tabs>
                                      <w:tab w:val="left" w:pos="1959"/>
                                    </w:tabs>
                                    <w:ind w:right="104"/>
                                    <w:rPr>
                                      <w:sz w:val="24"/>
                                      <w:lang w:val="ru-RU"/>
                                    </w:rPr>
                                  </w:pPr>
                                  <w:r w:rsidRPr="009F61EE">
                                    <w:rPr>
                                      <w:sz w:val="24"/>
                                      <w:lang w:val="ru-RU"/>
                                    </w:rPr>
                                    <w:t>Консультирование педагогических работников</w:t>
                                  </w:r>
                                  <w:r w:rsidRPr="009F61EE">
                                    <w:rPr>
                                      <w:sz w:val="24"/>
                                      <w:lang w:val="ru-RU"/>
                                    </w:rPr>
                                    <w:tab/>
                                    <w:t>по вопросам инклюзивного образования</w:t>
                                  </w:r>
                                </w:p>
                              </w:tc>
                              <w:tc>
                                <w:tcPr>
                                  <w:tcW w:w="2141" w:type="dxa"/>
                                </w:tcPr>
                                <w:p w:rsidR="00B73C68" w:rsidRPr="009F61EE" w:rsidRDefault="00B73C68">
                                  <w:pPr>
                                    <w:pStyle w:val="TableParagraph"/>
                                    <w:ind w:right="100"/>
                                    <w:rPr>
                                      <w:sz w:val="24"/>
                                      <w:lang w:val="ru-RU"/>
                                    </w:rPr>
                                  </w:pPr>
                                  <w:r w:rsidRPr="009F61EE">
                                    <w:rPr>
                                      <w:sz w:val="24"/>
                                      <w:lang w:val="ru-RU"/>
                                    </w:rPr>
                                    <w:t>Рекомендации, приёмы, упражнения и др. материалы.</w:t>
                                  </w:r>
                                </w:p>
                                <w:p w:rsidR="00B73C68" w:rsidRPr="009F61EE" w:rsidRDefault="00B73C68">
                                  <w:pPr>
                                    <w:pStyle w:val="TableParagraph"/>
                                    <w:tabs>
                                      <w:tab w:val="left" w:pos="1923"/>
                                    </w:tabs>
                                    <w:spacing w:before="4"/>
                                    <w:ind w:right="100" w:firstLine="60"/>
                                    <w:rPr>
                                      <w:sz w:val="24"/>
                                      <w:lang w:val="ru-RU"/>
                                    </w:rPr>
                                  </w:pPr>
                                  <w:r w:rsidRPr="009F61EE">
                                    <w:rPr>
                                      <w:sz w:val="24"/>
                                      <w:lang w:val="ru-RU"/>
                                    </w:rPr>
                                    <w:t>Разработка плана консультативной работы</w:t>
                                  </w:r>
                                  <w:r w:rsidRPr="009F61EE">
                                    <w:rPr>
                                      <w:sz w:val="24"/>
                                      <w:lang w:val="ru-RU"/>
                                    </w:rPr>
                                    <w:tab/>
                                    <w:t>с</w:t>
                                  </w:r>
                                </w:p>
                                <w:p w:rsidR="00B73C68" w:rsidRPr="009F61EE" w:rsidRDefault="00B73C68">
                                  <w:pPr>
                                    <w:pStyle w:val="TableParagraph"/>
                                    <w:ind w:right="674"/>
                                    <w:rPr>
                                      <w:sz w:val="24"/>
                                      <w:lang w:val="ru-RU"/>
                                    </w:rPr>
                                  </w:pPr>
                                  <w:r w:rsidRPr="009F61EE">
                                    <w:rPr>
                                      <w:sz w:val="24"/>
                                      <w:lang w:val="ru-RU"/>
                                    </w:rPr>
                                    <w:t>ребенком, родителями, классом, работниками школы</w:t>
                                  </w:r>
                                </w:p>
                              </w:tc>
                              <w:tc>
                                <w:tcPr>
                                  <w:tcW w:w="2221" w:type="dxa"/>
                                  <w:tcBorders>
                                    <w:bottom w:val="single" w:sz="8" w:space="0" w:color="000000"/>
                                  </w:tcBorders>
                                </w:tcPr>
                                <w:p w:rsidR="00B73C68" w:rsidRDefault="00B73C68">
                                  <w:pPr>
                                    <w:pStyle w:val="TableParagraph"/>
                                    <w:ind w:left="108" w:right="102"/>
                                    <w:rPr>
                                      <w:sz w:val="24"/>
                                    </w:rPr>
                                  </w:pPr>
                                  <w:r>
                                    <w:rPr>
                                      <w:sz w:val="24"/>
                                    </w:rPr>
                                    <w:t>Индивидуальные, групповые, тематические консультации</w:t>
                                  </w:r>
                                </w:p>
                              </w:tc>
                              <w:tc>
                                <w:tcPr>
                                  <w:tcW w:w="1536" w:type="dxa"/>
                                </w:tcPr>
                                <w:p w:rsidR="00B73C68" w:rsidRDefault="00B73C68">
                                  <w:pPr>
                                    <w:pStyle w:val="TableParagraph"/>
                                    <w:ind w:left="107" w:right="198"/>
                                    <w:rPr>
                                      <w:sz w:val="24"/>
                                    </w:rPr>
                                  </w:pPr>
                                  <w:r>
                                    <w:rPr>
                                      <w:sz w:val="24"/>
                                    </w:rPr>
                                    <w:t>По отдельному плану- графику</w:t>
                                  </w:r>
                                </w:p>
                              </w:tc>
                              <w:tc>
                                <w:tcPr>
                                  <w:tcW w:w="1924" w:type="dxa"/>
                                </w:tcPr>
                                <w:p w:rsidR="00B73C68" w:rsidRPr="009F61EE" w:rsidRDefault="00B73C68">
                                  <w:pPr>
                                    <w:pStyle w:val="TableParagraph"/>
                                    <w:ind w:right="413"/>
                                    <w:rPr>
                                      <w:sz w:val="24"/>
                                      <w:lang w:val="ru-RU"/>
                                    </w:rPr>
                                  </w:pPr>
                                  <w:r w:rsidRPr="009F61EE">
                                    <w:rPr>
                                      <w:sz w:val="24"/>
                                      <w:lang w:val="ru-RU"/>
                                    </w:rPr>
                                    <w:t>Специалисты ПМПК</w:t>
                                  </w:r>
                                </w:p>
                                <w:p w:rsidR="00B73C68" w:rsidRPr="009F61EE" w:rsidRDefault="00B73C68">
                                  <w:pPr>
                                    <w:pStyle w:val="TableParagraph"/>
                                    <w:tabs>
                                      <w:tab w:val="left" w:pos="1566"/>
                                    </w:tabs>
                                    <w:spacing w:before="4"/>
                                    <w:ind w:right="98"/>
                                    <w:rPr>
                                      <w:sz w:val="24"/>
                                      <w:lang w:val="ru-RU"/>
                                    </w:rPr>
                                  </w:pPr>
                                  <w:r w:rsidRPr="009F61EE">
                                    <w:rPr>
                                      <w:sz w:val="24"/>
                                      <w:lang w:val="ru-RU"/>
                                    </w:rPr>
                                    <w:t>Заместитель директора</w:t>
                                  </w:r>
                                  <w:r w:rsidRPr="009F61EE">
                                    <w:rPr>
                                      <w:sz w:val="24"/>
                                      <w:lang w:val="ru-RU"/>
                                    </w:rPr>
                                    <w:tab/>
                                    <w:t>по УВР</w:t>
                                  </w:r>
                                </w:p>
                              </w:tc>
                              <w:tc>
                                <w:tcPr>
                                  <w:tcW w:w="404" w:type="dxa"/>
                                  <w:vMerge/>
                                  <w:tcBorders>
                                    <w:right w:val="nil"/>
                                  </w:tcBorders>
                                </w:tcPr>
                                <w:p w:rsidR="00B73C68" w:rsidRPr="009F61EE" w:rsidRDefault="00B73C68">
                                  <w:pPr>
                                    <w:rPr>
                                      <w:lang w:val="ru-RU"/>
                                    </w:rPr>
                                  </w:pPr>
                                </w:p>
                              </w:tc>
                            </w:tr>
                            <w:tr w:rsidR="00B73C68" w:rsidRPr="00396196">
                              <w:trPr>
                                <w:trHeight w:hRule="exact" w:val="2217"/>
                              </w:trPr>
                              <w:tc>
                                <w:tcPr>
                                  <w:tcW w:w="2322" w:type="dxa"/>
                                  <w:tcBorders>
                                    <w:top w:val="single" w:sz="8" w:space="0" w:color="000000"/>
                                  </w:tcBorders>
                                </w:tcPr>
                                <w:p w:rsidR="00B73C68" w:rsidRPr="009F61EE" w:rsidRDefault="00B73C68">
                                  <w:pPr>
                                    <w:pStyle w:val="TableParagraph"/>
                                    <w:tabs>
                                      <w:tab w:val="left" w:pos="1958"/>
                                    </w:tabs>
                                    <w:ind w:right="105"/>
                                    <w:rPr>
                                      <w:sz w:val="24"/>
                                      <w:lang w:val="ru-RU"/>
                                    </w:rPr>
                                  </w:pPr>
                                  <w:r w:rsidRPr="009F61EE">
                                    <w:rPr>
                                      <w:sz w:val="24"/>
                                      <w:lang w:val="ru-RU"/>
                                    </w:rPr>
                                    <w:t>Консультирование обучающихся</w:t>
                                  </w:r>
                                  <w:r w:rsidRPr="009F61EE">
                                    <w:rPr>
                                      <w:sz w:val="24"/>
                                      <w:lang w:val="ru-RU"/>
                                    </w:rPr>
                                    <w:tab/>
                                    <w:t>по выявленным проблемам, оказание превентивной помощи</w:t>
                                  </w:r>
                                </w:p>
                              </w:tc>
                              <w:tc>
                                <w:tcPr>
                                  <w:tcW w:w="2141" w:type="dxa"/>
                                </w:tcPr>
                                <w:p w:rsidR="00B73C68" w:rsidRPr="009F61EE" w:rsidRDefault="00B73C68">
                                  <w:pPr>
                                    <w:pStyle w:val="TableParagraph"/>
                                    <w:ind w:right="100"/>
                                    <w:rPr>
                                      <w:sz w:val="24"/>
                                      <w:lang w:val="ru-RU"/>
                                    </w:rPr>
                                  </w:pPr>
                                  <w:r w:rsidRPr="009F61EE">
                                    <w:rPr>
                                      <w:sz w:val="24"/>
                                      <w:lang w:val="ru-RU"/>
                                    </w:rPr>
                                    <w:t>Рекомендации, приёмы, упражнения и др. материалы.</w:t>
                                  </w:r>
                                </w:p>
                                <w:p w:rsidR="00B73C68" w:rsidRPr="009F61EE" w:rsidRDefault="00B73C68">
                                  <w:pPr>
                                    <w:pStyle w:val="TableParagraph"/>
                                    <w:tabs>
                                      <w:tab w:val="left" w:pos="1923"/>
                                    </w:tabs>
                                    <w:spacing w:before="8"/>
                                    <w:ind w:right="100" w:firstLine="60"/>
                                    <w:rPr>
                                      <w:sz w:val="24"/>
                                      <w:lang w:val="ru-RU"/>
                                    </w:rPr>
                                  </w:pPr>
                                  <w:r w:rsidRPr="009F61EE">
                                    <w:rPr>
                                      <w:sz w:val="24"/>
                                      <w:lang w:val="ru-RU"/>
                                    </w:rPr>
                                    <w:t>Разработка плана консультативной работы</w:t>
                                  </w:r>
                                  <w:r w:rsidRPr="009F61EE">
                                    <w:rPr>
                                      <w:sz w:val="24"/>
                                      <w:lang w:val="ru-RU"/>
                                    </w:rPr>
                                    <w:tab/>
                                    <w:t>с</w:t>
                                  </w:r>
                                </w:p>
                                <w:p w:rsidR="00B73C68" w:rsidRPr="009F61EE" w:rsidRDefault="00B73C68">
                                  <w:pPr>
                                    <w:pStyle w:val="TableParagraph"/>
                                    <w:rPr>
                                      <w:sz w:val="24"/>
                                      <w:lang w:val="ru-RU"/>
                                    </w:rPr>
                                  </w:pPr>
                                  <w:r w:rsidRPr="009F61EE">
                                    <w:rPr>
                                      <w:sz w:val="24"/>
                                      <w:lang w:val="ru-RU"/>
                                    </w:rPr>
                                    <w:t>ребенком</w:t>
                                  </w:r>
                                </w:p>
                              </w:tc>
                              <w:tc>
                                <w:tcPr>
                                  <w:tcW w:w="2221" w:type="dxa"/>
                                  <w:tcBorders>
                                    <w:top w:val="single" w:sz="8" w:space="0" w:color="000000"/>
                                  </w:tcBorders>
                                </w:tcPr>
                                <w:p w:rsidR="00B73C68" w:rsidRDefault="00B73C68">
                                  <w:pPr>
                                    <w:pStyle w:val="TableParagraph"/>
                                    <w:ind w:left="108" w:right="102"/>
                                    <w:rPr>
                                      <w:sz w:val="24"/>
                                    </w:rPr>
                                  </w:pPr>
                                  <w:r>
                                    <w:rPr>
                                      <w:sz w:val="24"/>
                                    </w:rPr>
                                    <w:t>Индивидуальные, групповые, тематические консультации</w:t>
                                  </w:r>
                                </w:p>
                              </w:tc>
                              <w:tc>
                                <w:tcPr>
                                  <w:tcW w:w="1536" w:type="dxa"/>
                                </w:tcPr>
                                <w:p w:rsidR="00B73C68" w:rsidRDefault="00B73C68">
                                  <w:pPr>
                                    <w:pStyle w:val="TableParagraph"/>
                                    <w:ind w:left="107" w:right="198"/>
                                    <w:rPr>
                                      <w:sz w:val="24"/>
                                    </w:rPr>
                                  </w:pPr>
                                  <w:r>
                                    <w:rPr>
                                      <w:sz w:val="24"/>
                                    </w:rPr>
                                    <w:t>По отдельному плану- графику</w:t>
                                  </w:r>
                                </w:p>
                              </w:tc>
                              <w:tc>
                                <w:tcPr>
                                  <w:tcW w:w="1924" w:type="dxa"/>
                                </w:tcPr>
                                <w:p w:rsidR="00B73C68" w:rsidRPr="009F61EE" w:rsidRDefault="00B73C68">
                                  <w:pPr>
                                    <w:pStyle w:val="TableParagraph"/>
                                    <w:ind w:right="413"/>
                                    <w:rPr>
                                      <w:sz w:val="24"/>
                                      <w:lang w:val="ru-RU"/>
                                    </w:rPr>
                                  </w:pPr>
                                  <w:r w:rsidRPr="009F61EE">
                                    <w:rPr>
                                      <w:sz w:val="24"/>
                                      <w:lang w:val="ru-RU"/>
                                    </w:rPr>
                                    <w:t>Специалисты ПМПК</w:t>
                                  </w:r>
                                </w:p>
                                <w:p w:rsidR="00B73C68" w:rsidRPr="009F61EE" w:rsidRDefault="00B73C68">
                                  <w:pPr>
                                    <w:pStyle w:val="TableParagraph"/>
                                    <w:tabs>
                                      <w:tab w:val="left" w:pos="1566"/>
                                    </w:tabs>
                                    <w:spacing w:before="8"/>
                                    <w:ind w:right="98"/>
                                    <w:rPr>
                                      <w:sz w:val="24"/>
                                      <w:lang w:val="ru-RU"/>
                                    </w:rPr>
                                  </w:pPr>
                                  <w:r w:rsidRPr="009F61EE">
                                    <w:rPr>
                                      <w:sz w:val="24"/>
                                      <w:lang w:val="ru-RU"/>
                                    </w:rPr>
                                    <w:t>психолог Заместитель директора</w:t>
                                  </w:r>
                                  <w:r w:rsidRPr="009F61EE">
                                    <w:rPr>
                                      <w:sz w:val="24"/>
                                      <w:lang w:val="ru-RU"/>
                                    </w:rPr>
                                    <w:tab/>
                                    <w:t>по УВР</w:t>
                                  </w:r>
                                </w:p>
                              </w:tc>
                              <w:tc>
                                <w:tcPr>
                                  <w:tcW w:w="404" w:type="dxa"/>
                                  <w:vMerge/>
                                  <w:tcBorders>
                                    <w:right w:val="nil"/>
                                  </w:tcBorders>
                                </w:tcPr>
                                <w:p w:rsidR="00B73C68" w:rsidRPr="009F61EE" w:rsidRDefault="00B73C68">
                                  <w:pPr>
                                    <w:rPr>
                                      <w:lang w:val="ru-RU"/>
                                    </w:rPr>
                                  </w:pPr>
                                </w:p>
                              </w:tc>
                            </w:tr>
                            <w:tr w:rsidR="00B73C68" w:rsidRPr="00396196">
                              <w:trPr>
                                <w:trHeight w:hRule="exact" w:val="2786"/>
                              </w:trPr>
                              <w:tc>
                                <w:tcPr>
                                  <w:tcW w:w="2322" w:type="dxa"/>
                                  <w:tcBorders>
                                    <w:bottom w:val="single" w:sz="8" w:space="0" w:color="000000"/>
                                  </w:tcBorders>
                                </w:tcPr>
                                <w:p w:rsidR="00B73C68" w:rsidRPr="009F61EE" w:rsidRDefault="00B73C68">
                                  <w:pPr>
                                    <w:pStyle w:val="TableParagraph"/>
                                    <w:tabs>
                                      <w:tab w:val="left" w:pos="1203"/>
                                      <w:tab w:val="left" w:pos="1963"/>
                                    </w:tabs>
                                    <w:ind w:right="100"/>
                                    <w:rPr>
                                      <w:sz w:val="24"/>
                                      <w:lang w:val="ru-RU"/>
                                    </w:rPr>
                                  </w:pPr>
                                  <w:r w:rsidRPr="009F61EE">
                                    <w:rPr>
                                      <w:sz w:val="24"/>
                                      <w:lang w:val="ru-RU"/>
                                    </w:rPr>
                                    <w:t>Консультирование родителей</w:t>
                                  </w:r>
                                  <w:r w:rsidRPr="009F61EE">
                                    <w:rPr>
                                      <w:sz w:val="24"/>
                                      <w:lang w:val="ru-RU"/>
                                    </w:rPr>
                                    <w:tab/>
                                  </w:r>
                                  <w:r w:rsidRPr="009F61EE">
                                    <w:rPr>
                                      <w:sz w:val="24"/>
                                      <w:lang w:val="ru-RU"/>
                                    </w:rPr>
                                    <w:tab/>
                                    <w:t>по вопросам инклюзивного образования, выбора</w:t>
                                  </w:r>
                                  <w:r w:rsidRPr="009F61EE">
                                    <w:rPr>
                                      <w:sz w:val="24"/>
                                      <w:lang w:val="ru-RU"/>
                                    </w:rPr>
                                    <w:tab/>
                                    <w:t>стратегии воспитания, психолого- физиологическим особенностям</w:t>
                                  </w:r>
                                  <w:r w:rsidRPr="009F61EE">
                                    <w:rPr>
                                      <w:spacing w:val="-3"/>
                                      <w:sz w:val="24"/>
                                      <w:lang w:val="ru-RU"/>
                                    </w:rPr>
                                    <w:t xml:space="preserve"> </w:t>
                                  </w:r>
                                  <w:r w:rsidRPr="009F61EE">
                                    <w:rPr>
                                      <w:sz w:val="24"/>
                                      <w:lang w:val="ru-RU"/>
                                    </w:rPr>
                                    <w:t>детей</w:t>
                                  </w:r>
                                </w:p>
                              </w:tc>
                              <w:tc>
                                <w:tcPr>
                                  <w:tcW w:w="2141" w:type="dxa"/>
                                  <w:tcBorders>
                                    <w:bottom w:val="single" w:sz="8" w:space="0" w:color="000000"/>
                                  </w:tcBorders>
                                </w:tcPr>
                                <w:p w:rsidR="00B73C68" w:rsidRPr="009F61EE" w:rsidRDefault="00B73C68">
                                  <w:pPr>
                                    <w:pStyle w:val="TableParagraph"/>
                                    <w:ind w:right="100"/>
                                    <w:rPr>
                                      <w:sz w:val="24"/>
                                      <w:lang w:val="ru-RU"/>
                                    </w:rPr>
                                  </w:pPr>
                                  <w:r w:rsidRPr="009F61EE">
                                    <w:rPr>
                                      <w:sz w:val="24"/>
                                      <w:lang w:val="ru-RU"/>
                                    </w:rPr>
                                    <w:t>Рекомендации, приёмы, упражнения и др. материалы.</w:t>
                                  </w:r>
                                </w:p>
                                <w:p w:rsidR="00B73C68" w:rsidRPr="009F61EE" w:rsidRDefault="00B73C68">
                                  <w:pPr>
                                    <w:pStyle w:val="TableParagraph"/>
                                    <w:tabs>
                                      <w:tab w:val="left" w:pos="1442"/>
                                      <w:tab w:val="left" w:pos="1923"/>
                                    </w:tabs>
                                    <w:spacing w:before="4"/>
                                    <w:ind w:right="100"/>
                                    <w:rPr>
                                      <w:sz w:val="24"/>
                                      <w:lang w:val="ru-RU"/>
                                    </w:rPr>
                                  </w:pPr>
                                  <w:r w:rsidRPr="009F61EE">
                                    <w:rPr>
                                      <w:sz w:val="24"/>
                                      <w:lang w:val="ru-RU"/>
                                    </w:rPr>
                                    <w:t>Разработка</w:t>
                                  </w:r>
                                  <w:r w:rsidRPr="009F61EE">
                                    <w:rPr>
                                      <w:sz w:val="24"/>
                                      <w:lang w:val="ru-RU"/>
                                    </w:rPr>
                                    <w:tab/>
                                  </w:r>
                                  <w:r w:rsidRPr="009F61EE">
                                    <w:rPr>
                                      <w:spacing w:val="-1"/>
                                      <w:sz w:val="24"/>
                                      <w:lang w:val="ru-RU"/>
                                    </w:rPr>
                                    <w:t xml:space="preserve">плана </w:t>
                                  </w:r>
                                  <w:r w:rsidRPr="009F61EE">
                                    <w:rPr>
                                      <w:sz w:val="24"/>
                                      <w:lang w:val="ru-RU"/>
                                    </w:rPr>
                                    <w:t>консультативной работы</w:t>
                                  </w:r>
                                  <w:r w:rsidRPr="009F61EE">
                                    <w:rPr>
                                      <w:sz w:val="24"/>
                                      <w:lang w:val="ru-RU"/>
                                    </w:rPr>
                                    <w:tab/>
                                  </w:r>
                                  <w:r w:rsidRPr="009F61EE">
                                    <w:rPr>
                                      <w:sz w:val="24"/>
                                      <w:lang w:val="ru-RU"/>
                                    </w:rPr>
                                    <w:tab/>
                                    <w:t>с</w:t>
                                  </w:r>
                                </w:p>
                                <w:p w:rsidR="00B73C68" w:rsidRPr="009F61EE" w:rsidRDefault="00B73C68">
                                  <w:pPr>
                                    <w:pStyle w:val="TableParagraph"/>
                                    <w:rPr>
                                      <w:sz w:val="24"/>
                                      <w:lang w:val="ru-RU"/>
                                    </w:rPr>
                                  </w:pPr>
                                  <w:r w:rsidRPr="009F61EE">
                                    <w:rPr>
                                      <w:sz w:val="24"/>
                                      <w:lang w:val="ru-RU"/>
                                    </w:rPr>
                                    <w:t>родителями</w:t>
                                  </w:r>
                                </w:p>
                              </w:tc>
                              <w:tc>
                                <w:tcPr>
                                  <w:tcW w:w="2221" w:type="dxa"/>
                                </w:tcPr>
                                <w:p w:rsidR="00B73C68" w:rsidRDefault="00B73C68">
                                  <w:pPr>
                                    <w:pStyle w:val="TableParagraph"/>
                                    <w:ind w:left="108" w:right="102"/>
                                    <w:rPr>
                                      <w:sz w:val="24"/>
                                    </w:rPr>
                                  </w:pPr>
                                  <w:r>
                                    <w:rPr>
                                      <w:sz w:val="24"/>
                                    </w:rPr>
                                    <w:t>Индивидуальные, групповые, тематические консультации</w:t>
                                  </w:r>
                                </w:p>
                              </w:tc>
                              <w:tc>
                                <w:tcPr>
                                  <w:tcW w:w="1536" w:type="dxa"/>
                                </w:tcPr>
                                <w:p w:rsidR="00B73C68" w:rsidRDefault="00B73C68">
                                  <w:pPr>
                                    <w:pStyle w:val="TableParagraph"/>
                                    <w:ind w:left="107" w:right="198"/>
                                    <w:rPr>
                                      <w:sz w:val="24"/>
                                    </w:rPr>
                                  </w:pPr>
                                  <w:r>
                                    <w:rPr>
                                      <w:sz w:val="24"/>
                                    </w:rPr>
                                    <w:t>По отдельному плану- графику</w:t>
                                  </w:r>
                                </w:p>
                              </w:tc>
                              <w:tc>
                                <w:tcPr>
                                  <w:tcW w:w="1924" w:type="dxa"/>
                                </w:tcPr>
                                <w:p w:rsidR="00B73C68" w:rsidRPr="009F61EE" w:rsidRDefault="00B73C68">
                                  <w:pPr>
                                    <w:pStyle w:val="TableParagraph"/>
                                    <w:ind w:right="413"/>
                                    <w:rPr>
                                      <w:sz w:val="24"/>
                                      <w:lang w:val="ru-RU"/>
                                    </w:rPr>
                                  </w:pPr>
                                  <w:r w:rsidRPr="009F61EE">
                                    <w:rPr>
                                      <w:sz w:val="24"/>
                                      <w:lang w:val="ru-RU"/>
                                    </w:rPr>
                                    <w:t>Специалисты ПМПК</w:t>
                                  </w:r>
                                </w:p>
                                <w:p w:rsidR="00B73C68" w:rsidRPr="009F61EE" w:rsidRDefault="00B73C68">
                                  <w:pPr>
                                    <w:pStyle w:val="TableParagraph"/>
                                    <w:tabs>
                                      <w:tab w:val="left" w:pos="1566"/>
                                    </w:tabs>
                                    <w:spacing w:before="4"/>
                                    <w:ind w:right="98"/>
                                    <w:rPr>
                                      <w:sz w:val="24"/>
                                      <w:lang w:val="ru-RU"/>
                                    </w:rPr>
                                  </w:pPr>
                                  <w:r w:rsidRPr="009F61EE">
                                    <w:rPr>
                                      <w:sz w:val="24"/>
                                      <w:lang w:val="ru-RU"/>
                                    </w:rPr>
                                    <w:t>психолог Заместитель директора</w:t>
                                  </w:r>
                                  <w:r w:rsidRPr="009F61EE">
                                    <w:rPr>
                                      <w:sz w:val="24"/>
                                      <w:lang w:val="ru-RU"/>
                                    </w:rPr>
                                    <w:tab/>
                                    <w:t>по УВР</w:t>
                                  </w:r>
                                </w:p>
                              </w:tc>
                              <w:tc>
                                <w:tcPr>
                                  <w:tcW w:w="404" w:type="dxa"/>
                                  <w:vMerge/>
                                  <w:tcBorders>
                                    <w:bottom w:val="nil"/>
                                    <w:right w:val="nil"/>
                                  </w:tcBorders>
                                </w:tcPr>
                                <w:p w:rsidR="00B73C68" w:rsidRPr="009F61EE" w:rsidRDefault="00B73C68">
                                  <w:pPr>
                                    <w:rPr>
                                      <w:lang w:val="ru-RU"/>
                                    </w:rPr>
                                  </w:pPr>
                                </w:p>
                              </w:tc>
                            </w:tr>
                          </w:tbl>
                          <w:p w:rsidR="00B73C68" w:rsidRPr="009F61EE" w:rsidRDefault="00B73C68">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50.9pt;margin-top:-512.8pt;width:527.65pt;height:486.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YFtA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" filled="f" stroked="f">
                <v:textbox inset="0,0,0,0">
                  <w:txbxContent>
                    <w:tbl>
                      <w:tblPr>
                        <w:tblStyle w:val="TableNormal"/>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322"/>
                        <w:gridCol w:w="2141"/>
                        <w:gridCol w:w="2221"/>
                        <w:gridCol w:w="1536"/>
                        <w:gridCol w:w="1924"/>
                        <w:gridCol w:w="404"/>
                      </w:tblGrid>
                      <w:tr w:rsidR="00B73C68">
                        <w:trPr>
                          <w:trHeight w:hRule="exact" w:val="1390"/>
                        </w:trPr>
                        <w:tc>
                          <w:tcPr>
                            <w:tcW w:w="2322" w:type="dxa"/>
                          </w:tcPr>
                          <w:p w:rsidR="00B73C68" w:rsidRDefault="00B73C68">
                            <w:pPr>
                              <w:pStyle w:val="TableParagraph"/>
                              <w:ind w:right="733"/>
                              <w:rPr>
                                <w:sz w:val="24"/>
                              </w:rPr>
                            </w:pPr>
                            <w:r>
                              <w:rPr>
                                <w:sz w:val="24"/>
                              </w:rPr>
                              <w:t>Задачи (направления) деятельности</w:t>
                            </w:r>
                          </w:p>
                        </w:tc>
                        <w:tc>
                          <w:tcPr>
                            <w:tcW w:w="2141" w:type="dxa"/>
                          </w:tcPr>
                          <w:p w:rsidR="00B73C68" w:rsidRDefault="00B73C68">
                            <w:pPr>
                              <w:pStyle w:val="TableParagraph"/>
                              <w:ind w:right="100"/>
                              <w:rPr>
                                <w:sz w:val="24"/>
                              </w:rPr>
                            </w:pPr>
                            <w:r>
                              <w:rPr>
                                <w:sz w:val="24"/>
                              </w:rPr>
                              <w:t>Планируемые результаты.</w:t>
                            </w:r>
                          </w:p>
                        </w:tc>
                        <w:tc>
                          <w:tcPr>
                            <w:tcW w:w="2221" w:type="dxa"/>
                          </w:tcPr>
                          <w:p w:rsidR="00B73C68" w:rsidRPr="009F61EE" w:rsidRDefault="00B73C68">
                            <w:pPr>
                              <w:pStyle w:val="TableParagraph"/>
                              <w:tabs>
                                <w:tab w:val="left" w:pos="971"/>
                                <w:tab w:val="left" w:pos="1399"/>
                              </w:tabs>
                              <w:ind w:left="108" w:right="102"/>
                              <w:rPr>
                                <w:sz w:val="24"/>
                                <w:lang w:val="ru-RU"/>
                              </w:rPr>
                            </w:pPr>
                            <w:r w:rsidRPr="009F61EE">
                              <w:rPr>
                                <w:sz w:val="24"/>
                                <w:lang w:val="ru-RU"/>
                              </w:rPr>
                              <w:t>Виды</w:t>
                            </w:r>
                            <w:r w:rsidRPr="009F61EE">
                              <w:rPr>
                                <w:sz w:val="24"/>
                                <w:lang w:val="ru-RU"/>
                              </w:rPr>
                              <w:tab/>
                              <w:t>и</w:t>
                            </w:r>
                            <w:r w:rsidRPr="009F61EE">
                              <w:rPr>
                                <w:sz w:val="24"/>
                                <w:lang w:val="ru-RU"/>
                              </w:rPr>
                              <w:tab/>
                              <w:t>формы деятельности, мероприятия.</w:t>
                            </w:r>
                          </w:p>
                        </w:tc>
                        <w:tc>
                          <w:tcPr>
                            <w:tcW w:w="1536" w:type="dxa"/>
                          </w:tcPr>
                          <w:p w:rsidR="00B73C68" w:rsidRPr="009F61EE" w:rsidRDefault="00B73C68">
                            <w:pPr>
                              <w:pStyle w:val="TableParagraph"/>
                              <w:tabs>
                                <w:tab w:val="left" w:pos="1311"/>
                              </w:tabs>
                              <w:ind w:left="107" w:right="101"/>
                              <w:rPr>
                                <w:sz w:val="24"/>
                                <w:lang w:val="ru-RU"/>
                              </w:rPr>
                            </w:pPr>
                            <w:r w:rsidRPr="009F61EE">
                              <w:rPr>
                                <w:sz w:val="24"/>
                                <w:lang w:val="ru-RU"/>
                              </w:rPr>
                              <w:t>Сроки (периодич- ность</w:t>
                            </w:r>
                            <w:r w:rsidRPr="009F61EE">
                              <w:rPr>
                                <w:sz w:val="24"/>
                                <w:lang w:val="ru-RU"/>
                              </w:rPr>
                              <w:tab/>
                              <w:t>в течение года)</w:t>
                            </w:r>
                          </w:p>
                        </w:tc>
                        <w:tc>
                          <w:tcPr>
                            <w:tcW w:w="1924" w:type="dxa"/>
                          </w:tcPr>
                          <w:p w:rsidR="00B73C68" w:rsidRDefault="00B73C68">
                            <w:pPr>
                              <w:pStyle w:val="TableParagraph"/>
                              <w:spacing w:line="268" w:lineRule="exact"/>
                              <w:ind w:left="4"/>
                              <w:rPr>
                                <w:sz w:val="24"/>
                              </w:rPr>
                            </w:pPr>
                            <w:r>
                              <w:rPr>
                                <w:sz w:val="24"/>
                              </w:rPr>
                              <w:t>Ответственные</w:t>
                            </w:r>
                          </w:p>
                        </w:tc>
                        <w:tc>
                          <w:tcPr>
                            <w:tcW w:w="404" w:type="dxa"/>
                            <w:vMerge w:val="restart"/>
                            <w:tcBorders>
                              <w:top w:val="nil"/>
                              <w:right w:val="nil"/>
                            </w:tcBorders>
                          </w:tcPr>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0"/>
                              </w:rPr>
                            </w:pPr>
                          </w:p>
                          <w:p w:rsidR="00B73C68" w:rsidRDefault="00B73C68">
                            <w:pPr>
                              <w:pStyle w:val="TableParagraph"/>
                              <w:ind w:left="0"/>
                              <w:rPr>
                                <w:sz w:val="25"/>
                              </w:rPr>
                            </w:pPr>
                          </w:p>
                        </w:tc>
                      </w:tr>
                      <w:tr w:rsidR="00B73C68" w:rsidRPr="00396196">
                        <w:trPr>
                          <w:trHeight w:hRule="exact" w:val="3325"/>
                        </w:trPr>
                        <w:tc>
                          <w:tcPr>
                            <w:tcW w:w="2322" w:type="dxa"/>
                            <w:tcBorders>
                              <w:bottom w:val="single" w:sz="8" w:space="0" w:color="000000"/>
                            </w:tcBorders>
                          </w:tcPr>
                          <w:p w:rsidR="00B73C68" w:rsidRPr="009F61EE" w:rsidRDefault="00B73C68">
                            <w:pPr>
                              <w:pStyle w:val="TableParagraph"/>
                              <w:tabs>
                                <w:tab w:val="left" w:pos="1959"/>
                              </w:tabs>
                              <w:ind w:right="104"/>
                              <w:rPr>
                                <w:sz w:val="24"/>
                                <w:lang w:val="ru-RU"/>
                              </w:rPr>
                            </w:pPr>
                            <w:r w:rsidRPr="009F61EE">
                              <w:rPr>
                                <w:sz w:val="24"/>
                                <w:lang w:val="ru-RU"/>
                              </w:rPr>
                              <w:t>Консультирование педагогических работников</w:t>
                            </w:r>
                            <w:r w:rsidRPr="009F61EE">
                              <w:rPr>
                                <w:sz w:val="24"/>
                                <w:lang w:val="ru-RU"/>
                              </w:rPr>
                              <w:tab/>
                              <w:t>по вопросам инклюзивного образования</w:t>
                            </w:r>
                          </w:p>
                        </w:tc>
                        <w:tc>
                          <w:tcPr>
                            <w:tcW w:w="2141" w:type="dxa"/>
                          </w:tcPr>
                          <w:p w:rsidR="00B73C68" w:rsidRPr="009F61EE" w:rsidRDefault="00B73C68">
                            <w:pPr>
                              <w:pStyle w:val="TableParagraph"/>
                              <w:ind w:right="100"/>
                              <w:rPr>
                                <w:sz w:val="24"/>
                                <w:lang w:val="ru-RU"/>
                              </w:rPr>
                            </w:pPr>
                            <w:r w:rsidRPr="009F61EE">
                              <w:rPr>
                                <w:sz w:val="24"/>
                                <w:lang w:val="ru-RU"/>
                              </w:rPr>
                              <w:t>Рекомендации, приёмы, упражнения и др. материалы.</w:t>
                            </w:r>
                          </w:p>
                          <w:p w:rsidR="00B73C68" w:rsidRPr="009F61EE" w:rsidRDefault="00B73C68">
                            <w:pPr>
                              <w:pStyle w:val="TableParagraph"/>
                              <w:tabs>
                                <w:tab w:val="left" w:pos="1923"/>
                              </w:tabs>
                              <w:spacing w:before="4"/>
                              <w:ind w:right="100" w:firstLine="60"/>
                              <w:rPr>
                                <w:sz w:val="24"/>
                                <w:lang w:val="ru-RU"/>
                              </w:rPr>
                            </w:pPr>
                            <w:r w:rsidRPr="009F61EE">
                              <w:rPr>
                                <w:sz w:val="24"/>
                                <w:lang w:val="ru-RU"/>
                              </w:rPr>
                              <w:t>Разработка плана консультативной работы</w:t>
                            </w:r>
                            <w:r w:rsidRPr="009F61EE">
                              <w:rPr>
                                <w:sz w:val="24"/>
                                <w:lang w:val="ru-RU"/>
                              </w:rPr>
                              <w:tab/>
                              <w:t>с</w:t>
                            </w:r>
                          </w:p>
                          <w:p w:rsidR="00B73C68" w:rsidRPr="009F61EE" w:rsidRDefault="00B73C68">
                            <w:pPr>
                              <w:pStyle w:val="TableParagraph"/>
                              <w:ind w:right="674"/>
                              <w:rPr>
                                <w:sz w:val="24"/>
                                <w:lang w:val="ru-RU"/>
                              </w:rPr>
                            </w:pPr>
                            <w:r w:rsidRPr="009F61EE">
                              <w:rPr>
                                <w:sz w:val="24"/>
                                <w:lang w:val="ru-RU"/>
                              </w:rPr>
                              <w:t>ребенком, родителями, классом, работниками школы</w:t>
                            </w:r>
                          </w:p>
                        </w:tc>
                        <w:tc>
                          <w:tcPr>
                            <w:tcW w:w="2221" w:type="dxa"/>
                            <w:tcBorders>
                              <w:bottom w:val="single" w:sz="8" w:space="0" w:color="000000"/>
                            </w:tcBorders>
                          </w:tcPr>
                          <w:p w:rsidR="00B73C68" w:rsidRDefault="00B73C68">
                            <w:pPr>
                              <w:pStyle w:val="TableParagraph"/>
                              <w:ind w:left="108" w:right="102"/>
                              <w:rPr>
                                <w:sz w:val="24"/>
                              </w:rPr>
                            </w:pPr>
                            <w:r>
                              <w:rPr>
                                <w:sz w:val="24"/>
                              </w:rPr>
                              <w:t>Индивидуальные, групповые, тематические консультации</w:t>
                            </w:r>
                          </w:p>
                        </w:tc>
                        <w:tc>
                          <w:tcPr>
                            <w:tcW w:w="1536" w:type="dxa"/>
                          </w:tcPr>
                          <w:p w:rsidR="00B73C68" w:rsidRDefault="00B73C68">
                            <w:pPr>
                              <w:pStyle w:val="TableParagraph"/>
                              <w:ind w:left="107" w:right="198"/>
                              <w:rPr>
                                <w:sz w:val="24"/>
                              </w:rPr>
                            </w:pPr>
                            <w:r>
                              <w:rPr>
                                <w:sz w:val="24"/>
                              </w:rPr>
                              <w:t>По отдельному плану- графику</w:t>
                            </w:r>
                          </w:p>
                        </w:tc>
                        <w:tc>
                          <w:tcPr>
                            <w:tcW w:w="1924" w:type="dxa"/>
                          </w:tcPr>
                          <w:p w:rsidR="00B73C68" w:rsidRPr="009F61EE" w:rsidRDefault="00B73C68">
                            <w:pPr>
                              <w:pStyle w:val="TableParagraph"/>
                              <w:ind w:right="413"/>
                              <w:rPr>
                                <w:sz w:val="24"/>
                                <w:lang w:val="ru-RU"/>
                              </w:rPr>
                            </w:pPr>
                            <w:r w:rsidRPr="009F61EE">
                              <w:rPr>
                                <w:sz w:val="24"/>
                                <w:lang w:val="ru-RU"/>
                              </w:rPr>
                              <w:t>Специалисты ПМПК</w:t>
                            </w:r>
                          </w:p>
                          <w:p w:rsidR="00B73C68" w:rsidRPr="009F61EE" w:rsidRDefault="00B73C68">
                            <w:pPr>
                              <w:pStyle w:val="TableParagraph"/>
                              <w:tabs>
                                <w:tab w:val="left" w:pos="1566"/>
                              </w:tabs>
                              <w:spacing w:before="4"/>
                              <w:ind w:right="98"/>
                              <w:rPr>
                                <w:sz w:val="24"/>
                                <w:lang w:val="ru-RU"/>
                              </w:rPr>
                            </w:pPr>
                            <w:r w:rsidRPr="009F61EE">
                              <w:rPr>
                                <w:sz w:val="24"/>
                                <w:lang w:val="ru-RU"/>
                              </w:rPr>
                              <w:t>Заместитель директора</w:t>
                            </w:r>
                            <w:r w:rsidRPr="009F61EE">
                              <w:rPr>
                                <w:sz w:val="24"/>
                                <w:lang w:val="ru-RU"/>
                              </w:rPr>
                              <w:tab/>
                              <w:t>по УВР</w:t>
                            </w:r>
                          </w:p>
                        </w:tc>
                        <w:tc>
                          <w:tcPr>
                            <w:tcW w:w="404" w:type="dxa"/>
                            <w:vMerge/>
                            <w:tcBorders>
                              <w:right w:val="nil"/>
                            </w:tcBorders>
                          </w:tcPr>
                          <w:p w:rsidR="00B73C68" w:rsidRPr="009F61EE" w:rsidRDefault="00B73C68">
                            <w:pPr>
                              <w:rPr>
                                <w:lang w:val="ru-RU"/>
                              </w:rPr>
                            </w:pPr>
                          </w:p>
                        </w:tc>
                      </w:tr>
                      <w:tr w:rsidR="00B73C68" w:rsidRPr="00396196">
                        <w:trPr>
                          <w:trHeight w:hRule="exact" w:val="2217"/>
                        </w:trPr>
                        <w:tc>
                          <w:tcPr>
                            <w:tcW w:w="2322" w:type="dxa"/>
                            <w:tcBorders>
                              <w:top w:val="single" w:sz="8" w:space="0" w:color="000000"/>
                            </w:tcBorders>
                          </w:tcPr>
                          <w:p w:rsidR="00B73C68" w:rsidRPr="009F61EE" w:rsidRDefault="00B73C68">
                            <w:pPr>
                              <w:pStyle w:val="TableParagraph"/>
                              <w:tabs>
                                <w:tab w:val="left" w:pos="1958"/>
                              </w:tabs>
                              <w:ind w:right="105"/>
                              <w:rPr>
                                <w:sz w:val="24"/>
                                <w:lang w:val="ru-RU"/>
                              </w:rPr>
                            </w:pPr>
                            <w:r w:rsidRPr="009F61EE">
                              <w:rPr>
                                <w:sz w:val="24"/>
                                <w:lang w:val="ru-RU"/>
                              </w:rPr>
                              <w:t>Консультирование обучающихся</w:t>
                            </w:r>
                            <w:r w:rsidRPr="009F61EE">
                              <w:rPr>
                                <w:sz w:val="24"/>
                                <w:lang w:val="ru-RU"/>
                              </w:rPr>
                              <w:tab/>
                              <w:t>по выявленным проблемам, оказание превентивной помощи</w:t>
                            </w:r>
                          </w:p>
                        </w:tc>
                        <w:tc>
                          <w:tcPr>
                            <w:tcW w:w="2141" w:type="dxa"/>
                          </w:tcPr>
                          <w:p w:rsidR="00B73C68" w:rsidRPr="009F61EE" w:rsidRDefault="00B73C68">
                            <w:pPr>
                              <w:pStyle w:val="TableParagraph"/>
                              <w:ind w:right="100"/>
                              <w:rPr>
                                <w:sz w:val="24"/>
                                <w:lang w:val="ru-RU"/>
                              </w:rPr>
                            </w:pPr>
                            <w:r w:rsidRPr="009F61EE">
                              <w:rPr>
                                <w:sz w:val="24"/>
                                <w:lang w:val="ru-RU"/>
                              </w:rPr>
                              <w:t>Рекомендации, приёмы, упражнения и др. материалы.</w:t>
                            </w:r>
                          </w:p>
                          <w:p w:rsidR="00B73C68" w:rsidRPr="009F61EE" w:rsidRDefault="00B73C68">
                            <w:pPr>
                              <w:pStyle w:val="TableParagraph"/>
                              <w:tabs>
                                <w:tab w:val="left" w:pos="1923"/>
                              </w:tabs>
                              <w:spacing w:before="8"/>
                              <w:ind w:right="100" w:firstLine="60"/>
                              <w:rPr>
                                <w:sz w:val="24"/>
                                <w:lang w:val="ru-RU"/>
                              </w:rPr>
                            </w:pPr>
                            <w:r w:rsidRPr="009F61EE">
                              <w:rPr>
                                <w:sz w:val="24"/>
                                <w:lang w:val="ru-RU"/>
                              </w:rPr>
                              <w:t>Разработка плана консультативной работы</w:t>
                            </w:r>
                            <w:r w:rsidRPr="009F61EE">
                              <w:rPr>
                                <w:sz w:val="24"/>
                                <w:lang w:val="ru-RU"/>
                              </w:rPr>
                              <w:tab/>
                              <w:t>с</w:t>
                            </w:r>
                          </w:p>
                          <w:p w:rsidR="00B73C68" w:rsidRPr="009F61EE" w:rsidRDefault="00B73C68">
                            <w:pPr>
                              <w:pStyle w:val="TableParagraph"/>
                              <w:rPr>
                                <w:sz w:val="24"/>
                                <w:lang w:val="ru-RU"/>
                              </w:rPr>
                            </w:pPr>
                            <w:r w:rsidRPr="009F61EE">
                              <w:rPr>
                                <w:sz w:val="24"/>
                                <w:lang w:val="ru-RU"/>
                              </w:rPr>
                              <w:t>ребенком</w:t>
                            </w:r>
                          </w:p>
                        </w:tc>
                        <w:tc>
                          <w:tcPr>
                            <w:tcW w:w="2221" w:type="dxa"/>
                            <w:tcBorders>
                              <w:top w:val="single" w:sz="8" w:space="0" w:color="000000"/>
                            </w:tcBorders>
                          </w:tcPr>
                          <w:p w:rsidR="00B73C68" w:rsidRDefault="00B73C68">
                            <w:pPr>
                              <w:pStyle w:val="TableParagraph"/>
                              <w:ind w:left="108" w:right="102"/>
                              <w:rPr>
                                <w:sz w:val="24"/>
                              </w:rPr>
                            </w:pPr>
                            <w:r>
                              <w:rPr>
                                <w:sz w:val="24"/>
                              </w:rPr>
                              <w:t>Индивидуальные, групповые, тематические консультации</w:t>
                            </w:r>
                          </w:p>
                        </w:tc>
                        <w:tc>
                          <w:tcPr>
                            <w:tcW w:w="1536" w:type="dxa"/>
                          </w:tcPr>
                          <w:p w:rsidR="00B73C68" w:rsidRDefault="00B73C68">
                            <w:pPr>
                              <w:pStyle w:val="TableParagraph"/>
                              <w:ind w:left="107" w:right="198"/>
                              <w:rPr>
                                <w:sz w:val="24"/>
                              </w:rPr>
                            </w:pPr>
                            <w:r>
                              <w:rPr>
                                <w:sz w:val="24"/>
                              </w:rPr>
                              <w:t>По отдельному плану- графику</w:t>
                            </w:r>
                          </w:p>
                        </w:tc>
                        <w:tc>
                          <w:tcPr>
                            <w:tcW w:w="1924" w:type="dxa"/>
                          </w:tcPr>
                          <w:p w:rsidR="00B73C68" w:rsidRPr="009F61EE" w:rsidRDefault="00B73C68">
                            <w:pPr>
                              <w:pStyle w:val="TableParagraph"/>
                              <w:ind w:right="413"/>
                              <w:rPr>
                                <w:sz w:val="24"/>
                                <w:lang w:val="ru-RU"/>
                              </w:rPr>
                            </w:pPr>
                            <w:r w:rsidRPr="009F61EE">
                              <w:rPr>
                                <w:sz w:val="24"/>
                                <w:lang w:val="ru-RU"/>
                              </w:rPr>
                              <w:t>Специалисты ПМПК</w:t>
                            </w:r>
                          </w:p>
                          <w:p w:rsidR="00B73C68" w:rsidRPr="009F61EE" w:rsidRDefault="00B73C68">
                            <w:pPr>
                              <w:pStyle w:val="TableParagraph"/>
                              <w:tabs>
                                <w:tab w:val="left" w:pos="1566"/>
                              </w:tabs>
                              <w:spacing w:before="8"/>
                              <w:ind w:right="98"/>
                              <w:rPr>
                                <w:sz w:val="24"/>
                                <w:lang w:val="ru-RU"/>
                              </w:rPr>
                            </w:pPr>
                            <w:r w:rsidRPr="009F61EE">
                              <w:rPr>
                                <w:sz w:val="24"/>
                                <w:lang w:val="ru-RU"/>
                              </w:rPr>
                              <w:t>психолог Заместитель директора</w:t>
                            </w:r>
                            <w:r w:rsidRPr="009F61EE">
                              <w:rPr>
                                <w:sz w:val="24"/>
                                <w:lang w:val="ru-RU"/>
                              </w:rPr>
                              <w:tab/>
                              <w:t>по УВР</w:t>
                            </w:r>
                          </w:p>
                        </w:tc>
                        <w:tc>
                          <w:tcPr>
                            <w:tcW w:w="404" w:type="dxa"/>
                            <w:vMerge/>
                            <w:tcBorders>
                              <w:right w:val="nil"/>
                            </w:tcBorders>
                          </w:tcPr>
                          <w:p w:rsidR="00B73C68" w:rsidRPr="009F61EE" w:rsidRDefault="00B73C68">
                            <w:pPr>
                              <w:rPr>
                                <w:lang w:val="ru-RU"/>
                              </w:rPr>
                            </w:pPr>
                          </w:p>
                        </w:tc>
                      </w:tr>
                      <w:tr w:rsidR="00B73C68" w:rsidRPr="00396196">
                        <w:trPr>
                          <w:trHeight w:hRule="exact" w:val="2786"/>
                        </w:trPr>
                        <w:tc>
                          <w:tcPr>
                            <w:tcW w:w="2322" w:type="dxa"/>
                            <w:tcBorders>
                              <w:bottom w:val="single" w:sz="8" w:space="0" w:color="000000"/>
                            </w:tcBorders>
                          </w:tcPr>
                          <w:p w:rsidR="00B73C68" w:rsidRPr="009F61EE" w:rsidRDefault="00B73C68">
                            <w:pPr>
                              <w:pStyle w:val="TableParagraph"/>
                              <w:tabs>
                                <w:tab w:val="left" w:pos="1203"/>
                                <w:tab w:val="left" w:pos="1963"/>
                              </w:tabs>
                              <w:ind w:right="100"/>
                              <w:rPr>
                                <w:sz w:val="24"/>
                                <w:lang w:val="ru-RU"/>
                              </w:rPr>
                            </w:pPr>
                            <w:r w:rsidRPr="009F61EE">
                              <w:rPr>
                                <w:sz w:val="24"/>
                                <w:lang w:val="ru-RU"/>
                              </w:rPr>
                              <w:t>Консультирование родителей</w:t>
                            </w:r>
                            <w:r w:rsidRPr="009F61EE">
                              <w:rPr>
                                <w:sz w:val="24"/>
                                <w:lang w:val="ru-RU"/>
                              </w:rPr>
                              <w:tab/>
                            </w:r>
                            <w:r w:rsidRPr="009F61EE">
                              <w:rPr>
                                <w:sz w:val="24"/>
                                <w:lang w:val="ru-RU"/>
                              </w:rPr>
                              <w:tab/>
                              <w:t>по вопросам инклюзивного образования, выбора</w:t>
                            </w:r>
                            <w:r w:rsidRPr="009F61EE">
                              <w:rPr>
                                <w:sz w:val="24"/>
                                <w:lang w:val="ru-RU"/>
                              </w:rPr>
                              <w:tab/>
                              <w:t>стратегии воспитания, психолого- физиологическим особенностям</w:t>
                            </w:r>
                            <w:r w:rsidRPr="009F61EE">
                              <w:rPr>
                                <w:spacing w:val="-3"/>
                                <w:sz w:val="24"/>
                                <w:lang w:val="ru-RU"/>
                              </w:rPr>
                              <w:t xml:space="preserve"> </w:t>
                            </w:r>
                            <w:r w:rsidRPr="009F61EE">
                              <w:rPr>
                                <w:sz w:val="24"/>
                                <w:lang w:val="ru-RU"/>
                              </w:rPr>
                              <w:t>детей</w:t>
                            </w:r>
                          </w:p>
                        </w:tc>
                        <w:tc>
                          <w:tcPr>
                            <w:tcW w:w="2141" w:type="dxa"/>
                            <w:tcBorders>
                              <w:bottom w:val="single" w:sz="8" w:space="0" w:color="000000"/>
                            </w:tcBorders>
                          </w:tcPr>
                          <w:p w:rsidR="00B73C68" w:rsidRPr="009F61EE" w:rsidRDefault="00B73C68">
                            <w:pPr>
                              <w:pStyle w:val="TableParagraph"/>
                              <w:ind w:right="100"/>
                              <w:rPr>
                                <w:sz w:val="24"/>
                                <w:lang w:val="ru-RU"/>
                              </w:rPr>
                            </w:pPr>
                            <w:r w:rsidRPr="009F61EE">
                              <w:rPr>
                                <w:sz w:val="24"/>
                                <w:lang w:val="ru-RU"/>
                              </w:rPr>
                              <w:t>Рекомендации, приёмы, упражнения и др. материалы.</w:t>
                            </w:r>
                          </w:p>
                          <w:p w:rsidR="00B73C68" w:rsidRPr="009F61EE" w:rsidRDefault="00B73C68">
                            <w:pPr>
                              <w:pStyle w:val="TableParagraph"/>
                              <w:tabs>
                                <w:tab w:val="left" w:pos="1442"/>
                                <w:tab w:val="left" w:pos="1923"/>
                              </w:tabs>
                              <w:spacing w:before="4"/>
                              <w:ind w:right="100"/>
                              <w:rPr>
                                <w:sz w:val="24"/>
                                <w:lang w:val="ru-RU"/>
                              </w:rPr>
                            </w:pPr>
                            <w:r w:rsidRPr="009F61EE">
                              <w:rPr>
                                <w:sz w:val="24"/>
                                <w:lang w:val="ru-RU"/>
                              </w:rPr>
                              <w:t>Разработка</w:t>
                            </w:r>
                            <w:r w:rsidRPr="009F61EE">
                              <w:rPr>
                                <w:sz w:val="24"/>
                                <w:lang w:val="ru-RU"/>
                              </w:rPr>
                              <w:tab/>
                            </w:r>
                            <w:r w:rsidRPr="009F61EE">
                              <w:rPr>
                                <w:spacing w:val="-1"/>
                                <w:sz w:val="24"/>
                                <w:lang w:val="ru-RU"/>
                              </w:rPr>
                              <w:t xml:space="preserve">плана </w:t>
                            </w:r>
                            <w:r w:rsidRPr="009F61EE">
                              <w:rPr>
                                <w:sz w:val="24"/>
                                <w:lang w:val="ru-RU"/>
                              </w:rPr>
                              <w:t>консультативной работы</w:t>
                            </w:r>
                            <w:r w:rsidRPr="009F61EE">
                              <w:rPr>
                                <w:sz w:val="24"/>
                                <w:lang w:val="ru-RU"/>
                              </w:rPr>
                              <w:tab/>
                            </w:r>
                            <w:r w:rsidRPr="009F61EE">
                              <w:rPr>
                                <w:sz w:val="24"/>
                                <w:lang w:val="ru-RU"/>
                              </w:rPr>
                              <w:tab/>
                              <w:t>с</w:t>
                            </w:r>
                          </w:p>
                          <w:p w:rsidR="00B73C68" w:rsidRPr="009F61EE" w:rsidRDefault="00B73C68">
                            <w:pPr>
                              <w:pStyle w:val="TableParagraph"/>
                              <w:rPr>
                                <w:sz w:val="24"/>
                                <w:lang w:val="ru-RU"/>
                              </w:rPr>
                            </w:pPr>
                            <w:r w:rsidRPr="009F61EE">
                              <w:rPr>
                                <w:sz w:val="24"/>
                                <w:lang w:val="ru-RU"/>
                              </w:rPr>
                              <w:t>родителями</w:t>
                            </w:r>
                          </w:p>
                        </w:tc>
                        <w:tc>
                          <w:tcPr>
                            <w:tcW w:w="2221" w:type="dxa"/>
                          </w:tcPr>
                          <w:p w:rsidR="00B73C68" w:rsidRDefault="00B73C68">
                            <w:pPr>
                              <w:pStyle w:val="TableParagraph"/>
                              <w:ind w:left="108" w:right="102"/>
                              <w:rPr>
                                <w:sz w:val="24"/>
                              </w:rPr>
                            </w:pPr>
                            <w:r>
                              <w:rPr>
                                <w:sz w:val="24"/>
                              </w:rPr>
                              <w:t>Индивидуальные, групповые, тематические консультации</w:t>
                            </w:r>
                          </w:p>
                        </w:tc>
                        <w:tc>
                          <w:tcPr>
                            <w:tcW w:w="1536" w:type="dxa"/>
                          </w:tcPr>
                          <w:p w:rsidR="00B73C68" w:rsidRDefault="00B73C68">
                            <w:pPr>
                              <w:pStyle w:val="TableParagraph"/>
                              <w:ind w:left="107" w:right="198"/>
                              <w:rPr>
                                <w:sz w:val="24"/>
                              </w:rPr>
                            </w:pPr>
                            <w:r>
                              <w:rPr>
                                <w:sz w:val="24"/>
                              </w:rPr>
                              <w:t>По отдельному плану- графику</w:t>
                            </w:r>
                          </w:p>
                        </w:tc>
                        <w:tc>
                          <w:tcPr>
                            <w:tcW w:w="1924" w:type="dxa"/>
                          </w:tcPr>
                          <w:p w:rsidR="00B73C68" w:rsidRPr="009F61EE" w:rsidRDefault="00B73C68">
                            <w:pPr>
                              <w:pStyle w:val="TableParagraph"/>
                              <w:ind w:right="413"/>
                              <w:rPr>
                                <w:sz w:val="24"/>
                                <w:lang w:val="ru-RU"/>
                              </w:rPr>
                            </w:pPr>
                            <w:r w:rsidRPr="009F61EE">
                              <w:rPr>
                                <w:sz w:val="24"/>
                                <w:lang w:val="ru-RU"/>
                              </w:rPr>
                              <w:t>Специалисты ПМПК</w:t>
                            </w:r>
                          </w:p>
                          <w:p w:rsidR="00B73C68" w:rsidRPr="009F61EE" w:rsidRDefault="00B73C68">
                            <w:pPr>
                              <w:pStyle w:val="TableParagraph"/>
                              <w:tabs>
                                <w:tab w:val="left" w:pos="1566"/>
                              </w:tabs>
                              <w:spacing w:before="4"/>
                              <w:ind w:right="98"/>
                              <w:rPr>
                                <w:sz w:val="24"/>
                                <w:lang w:val="ru-RU"/>
                              </w:rPr>
                            </w:pPr>
                            <w:r w:rsidRPr="009F61EE">
                              <w:rPr>
                                <w:sz w:val="24"/>
                                <w:lang w:val="ru-RU"/>
                              </w:rPr>
                              <w:t>психолог Заместитель директора</w:t>
                            </w:r>
                            <w:r w:rsidRPr="009F61EE">
                              <w:rPr>
                                <w:sz w:val="24"/>
                                <w:lang w:val="ru-RU"/>
                              </w:rPr>
                              <w:tab/>
                              <w:t>по УВР</w:t>
                            </w:r>
                          </w:p>
                        </w:tc>
                        <w:tc>
                          <w:tcPr>
                            <w:tcW w:w="404" w:type="dxa"/>
                            <w:vMerge/>
                            <w:tcBorders>
                              <w:bottom w:val="nil"/>
                              <w:right w:val="nil"/>
                            </w:tcBorders>
                          </w:tcPr>
                          <w:p w:rsidR="00B73C68" w:rsidRPr="009F61EE" w:rsidRDefault="00B73C68">
                            <w:pPr>
                              <w:rPr>
                                <w:lang w:val="ru-RU"/>
                              </w:rPr>
                            </w:pPr>
                          </w:p>
                        </w:tc>
                      </w:tr>
                    </w:tbl>
                    <w:p w:rsidR="00B73C68" w:rsidRPr="009F61EE" w:rsidRDefault="00B73C68">
                      <w:pPr>
                        <w:pStyle w:val="a3"/>
                        <w:rPr>
                          <w:lang w:val="ru-RU"/>
                        </w:rPr>
                      </w:pPr>
                    </w:p>
                  </w:txbxContent>
                </v:textbox>
                <w10:wrap anchorx="page"/>
              </v:shape>
            </w:pict>
          </mc:Fallback>
        </mc:AlternateContent>
      </w:r>
      <w:r w:rsidR="00477933" w:rsidRPr="00CF0FB1">
        <w:rPr>
          <w:b/>
          <w:lang w:val="ru-RU"/>
        </w:rPr>
        <w:t xml:space="preserve">Цель: </w:t>
      </w:r>
      <w:r w:rsidR="00477933" w:rsidRPr="00CF0FB1">
        <w:rPr>
          <w:lang w:val="ru-RU"/>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144C2B" w:rsidRPr="00CF0FB1" w:rsidRDefault="00144C2B">
      <w:pPr>
        <w:pStyle w:val="a3"/>
        <w:rPr>
          <w:sz w:val="20"/>
          <w:lang w:val="ru-RU"/>
        </w:rPr>
      </w:pPr>
    </w:p>
    <w:p w:rsidR="00144C2B" w:rsidRPr="00CF0FB1" w:rsidRDefault="00144C2B">
      <w:pPr>
        <w:pStyle w:val="a3"/>
        <w:spacing w:before="8"/>
        <w:rPr>
          <w:sz w:val="28"/>
          <w:lang w:val="ru-RU"/>
        </w:rPr>
      </w:pPr>
    </w:p>
    <w:tbl>
      <w:tblPr>
        <w:tblStyle w:val="TableNormal"/>
        <w:tblW w:w="0" w:type="auto"/>
        <w:tblInd w:w="12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016"/>
        <w:gridCol w:w="1693"/>
        <w:gridCol w:w="2076"/>
        <w:gridCol w:w="1945"/>
        <w:gridCol w:w="2025"/>
      </w:tblGrid>
      <w:tr w:rsidR="00144C2B">
        <w:trPr>
          <w:trHeight w:hRule="exact" w:val="284"/>
        </w:trPr>
        <w:tc>
          <w:tcPr>
            <w:tcW w:w="2016" w:type="dxa"/>
          </w:tcPr>
          <w:p w:rsidR="00144C2B" w:rsidRDefault="00477933">
            <w:pPr>
              <w:pStyle w:val="TableParagraph"/>
              <w:spacing w:line="268" w:lineRule="exact"/>
              <w:rPr>
                <w:sz w:val="24"/>
              </w:rPr>
            </w:pPr>
            <w:r>
              <w:rPr>
                <w:sz w:val="24"/>
              </w:rPr>
              <w:t>Задачи</w:t>
            </w:r>
          </w:p>
        </w:tc>
        <w:tc>
          <w:tcPr>
            <w:tcW w:w="1693" w:type="dxa"/>
          </w:tcPr>
          <w:p w:rsidR="00144C2B" w:rsidRDefault="00477933">
            <w:pPr>
              <w:pStyle w:val="TableParagraph"/>
              <w:spacing w:line="268" w:lineRule="exact"/>
              <w:ind w:left="108"/>
              <w:rPr>
                <w:sz w:val="24"/>
              </w:rPr>
            </w:pPr>
            <w:r>
              <w:rPr>
                <w:sz w:val="24"/>
              </w:rPr>
              <w:t>Планируемые</w:t>
            </w:r>
          </w:p>
        </w:tc>
        <w:tc>
          <w:tcPr>
            <w:tcW w:w="2076" w:type="dxa"/>
          </w:tcPr>
          <w:p w:rsidR="00144C2B" w:rsidRDefault="00477933">
            <w:pPr>
              <w:pStyle w:val="TableParagraph"/>
              <w:tabs>
                <w:tab w:val="left" w:pos="899"/>
                <w:tab w:val="left" w:pos="1251"/>
              </w:tabs>
              <w:spacing w:line="268" w:lineRule="exact"/>
              <w:ind w:left="107"/>
              <w:rPr>
                <w:sz w:val="24"/>
              </w:rPr>
            </w:pPr>
            <w:r>
              <w:rPr>
                <w:sz w:val="24"/>
              </w:rPr>
              <w:t>Виды</w:t>
            </w:r>
            <w:r>
              <w:rPr>
                <w:sz w:val="24"/>
              </w:rPr>
              <w:tab/>
              <w:t>и</w:t>
            </w:r>
            <w:r>
              <w:rPr>
                <w:sz w:val="24"/>
              </w:rPr>
              <w:tab/>
              <w:t>формы</w:t>
            </w:r>
          </w:p>
        </w:tc>
        <w:tc>
          <w:tcPr>
            <w:tcW w:w="1945" w:type="dxa"/>
          </w:tcPr>
          <w:p w:rsidR="00144C2B" w:rsidRDefault="00477933">
            <w:pPr>
              <w:pStyle w:val="TableParagraph"/>
              <w:spacing w:line="268" w:lineRule="exact"/>
              <w:rPr>
                <w:sz w:val="24"/>
              </w:rPr>
            </w:pPr>
            <w:r>
              <w:rPr>
                <w:sz w:val="24"/>
              </w:rPr>
              <w:t>Сроки</w:t>
            </w:r>
          </w:p>
        </w:tc>
        <w:tc>
          <w:tcPr>
            <w:tcW w:w="2025" w:type="dxa"/>
          </w:tcPr>
          <w:p w:rsidR="00144C2B" w:rsidRDefault="00477933">
            <w:pPr>
              <w:pStyle w:val="TableParagraph"/>
              <w:spacing w:line="268" w:lineRule="exact"/>
              <w:rPr>
                <w:sz w:val="24"/>
              </w:rPr>
            </w:pPr>
            <w:r>
              <w:rPr>
                <w:sz w:val="24"/>
              </w:rPr>
              <w:t>Ответственные</w:t>
            </w:r>
          </w:p>
        </w:tc>
      </w:tr>
    </w:tbl>
    <w:p w:rsidR="00144C2B" w:rsidRDefault="00144C2B">
      <w:pPr>
        <w:spacing w:line="268" w:lineRule="exact"/>
        <w:rPr>
          <w:sz w:val="24"/>
        </w:rPr>
        <w:sectPr w:rsidR="00144C2B">
          <w:headerReference w:type="default" r:id="rId157"/>
          <w:pgSz w:w="11920" w:h="16840"/>
          <w:pgMar w:top="0" w:right="240" w:bottom="1420" w:left="900" w:header="0" w:footer="123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rPr>
          <w:sz w:val="20"/>
        </w:rPr>
      </w:pPr>
    </w:p>
    <w:p w:rsidR="00144C2B" w:rsidRDefault="00144C2B">
      <w:pPr>
        <w:pStyle w:val="a3"/>
        <w:spacing w:before="1"/>
        <w:rPr>
          <w:sz w:val="14"/>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016"/>
        <w:gridCol w:w="1693"/>
        <w:gridCol w:w="2076"/>
        <w:gridCol w:w="1945"/>
        <w:gridCol w:w="2025"/>
      </w:tblGrid>
      <w:tr w:rsidR="00144C2B">
        <w:trPr>
          <w:trHeight w:hRule="exact" w:val="837"/>
        </w:trPr>
        <w:tc>
          <w:tcPr>
            <w:tcW w:w="2016" w:type="dxa"/>
          </w:tcPr>
          <w:p w:rsidR="00144C2B" w:rsidRDefault="00477933">
            <w:pPr>
              <w:pStyle w:val="TableParagraph"/>
              <w:ind w:right="427"/>
              <w:rPr>
                <w:sz w:val="24"/>
              </w:rPr>
            </w:pPr>
            <w:r>
              <w:rPr>
                <w:sz w:val="24"/>
              </w:rPr>
              <w:t>(направления) деятельности</w:t>
            </w:r>
          </w:p>
        </w:tc>
        <w:tc>
          <w:tcPr>
            <w:tcW w:w="1693" w:type="dxa"/>
          </w:tcPr>
          <w:p w:rsidR="00144C2B" w:rsidRDefault="00477933">
            <w:pPr>
              <w:pStyle w:val="TableParagraph"/>
              <w:spacing w:line="268" w:lineRule="exact"/>
              <w:ind w:left="108"/>
              <w:rPr>
                <w:sz w:val="24"/>
              </w:rPr>
            </w:pPr>
            <w:r>
              <w:rPr>
                <w:sz w:val="24"/>
              </w:rPr>
              <w:t>результаты.</w:t>
            </w:r>
          </w:p>
        </w:tc>
        <w:tc>
          <w:tcPr>
            <w:tcW w:w="2076" w:type="dxa"/>
          </w:tcPr>
          <w:p w:rsidR="00144C2B" w:rsidRDefault="00477933">
            <w:pPr>
              <w:pStyle w:val="TableParagraph"/>
              <w:ind w:left="107" w:right="513"/>
              <w:rPr>
                <w:sz w:val="24"/>
              </w:rPr>
            </w:pPr>
            <w:r>
              <w:rPr>
                <w:sz w:val="24"/>
              </w:rPr>
              <w:t>деятельности, мероприятия.</w:t>
            </w:r>
          </w:p>
        </w:tc>
        <w:tc>
          <w:tcPr>
            <w:tcW w:w="1945" w:type="dxa"/>
          </w:tcPr>
          <w:p w:rsidR="00144C2B" w:rsidRDefault="00477933">
            <w:pPr>
              <w:pStyle w:val="TableParagraph"/>
              <w:ind w:right="189"/>
              <w:rPr>
                <w:sz w:val="24"/>
              </w:rPr>
            </w:pPr>
            <w:r>
              <w:rPr>
                <w:sz w:val="24"/>
              </w:rPr>
              <w:t>(периодичность в течение года)</w:t>
            </w:r>
          </w:p>
        </w:tc>
        <w:tc>
          <w:tcPr>
            <w:tcW w:w="2025" w:type="dxa"/>
          </w:tcPr>
          <w:p w:rsidR="00144C2B" w:rsidRDefault="00144C2B"/>
        </w:tc>
      </w:tr>
      <w:tr w:rsidR="00144C2B">
        <w:trPr>
          <w:trHeight w:hRule="exact" w:val="2496"/>
        </w:trPr>
        <w:tc>
          <w:tcPr>
            <w:tcW w:w="2016" w:type="dxa"/>
          </w:tcPr>
          <w:p w:rsidR="00144C2B" w:rsidRPr="00CF0FB1" w:rsidRDefault="00477933">
            <w:pPr>
              <w:pStyle w:val="TableParagraph"/>
              <w:tabs>
                <w:tab w:val="left" w:pos="1771"/>
              </w:tabs>
              <w:ind w:right="99"/>
              <w:rPr>
                <w:sz w:val="24"/>
                <w:lang w:val="ru-RU"/>
              </w:rPr>
            </w:pPr>
            <w:r w:rsidRPr="00CF0FB1">
              <w:rPr>
                <w:sz w:val="24"/>
                <w:lang w:val="ru-RU"/>
              </w:rPr>
              <w:t>Информирование родителей (законных представителей) по медицинским, социальным, правовым</w:t>
            </w:r>
            <w:r w:rsidRPr="00CF0FB1">
              <w:rPr>
                <w:sz w:val="24"/>
                <w:lang w:val="ru-RU"/>
              </w:rPr>
              <w:tab/>
              <w:t>и другим</w:t>
            </w:r>
            <w:r w:rsidRPr="00CF0FB1">
              <w:rPr>
                <w:spacing w:val="-4"/>
                <w:sz w:val="24"/>
                <w:lang w:val="ru-RU"/>
              </w:rPr>
              <w:t xml:space="preserve"> </w:t>
            </w:r>
            <w:r w:rsidRPr="00CF0FB1">
              <w:rPr>
                <w:sz w:val="24"/>
                <w:lang w:val="ru-RU"/>
              </w:rPr>
              <w:t>вопросам</w:t>
            </w:r>
          </w:p>
        </w:tc>
        <w:tc>
          <w:tcPr>
            <w:tcW w:w="1693" w:type="dxa"/>
          </w:tcPr>
          <w:p w:rsidR="00144C2B" w:rsidRPr="00CF0FB1" w:rsidRDefault="00477933">
            <w:pPr>
              <w:pStyle w:val="TableParagraph"/>
              <w:ind w:left="108" w:right="80"/>
              <w:rPr>
                <w:sz w:val="24"/>
                <w:lang w:val="ru-RU"/>
              </w:rPr>
            </w:pPr>
            <w:r w:rsidRPr="00CF0FB1">
              <w:rPr>
                <w:sz w:val="24"/>
                <w:lang w:val="ru-RU"/>
              </w:rPr>
              <w:t>Организация работы семинаров, тренингов, клуба и др. по вопросам инклюзивного образования</w:t>
            </w:r>
          </w:p>
        </w:tc>
        <w:tc>
          <w:tcPr>
            <w:tcW w:w="2076" w:type="dxa"/>
          </w:tcPr>
          <w:p w:rsidR="00144C2B" w:rsidRDefault="00477933">
            <w:pPr>
              <w:pStyle w:val="TableParagraph"/>
              <w:ind w:left="107" w:right="84"/>
              <w:rPr>
                <w:sz w:val="24"/>
              </w:rPr>
            </w:pPr>
            <w:r>
              <w:rPr>
                <w:sz w:val="24"/>
              </w:rPr>
              <w:t>Информационные мероприятия</w:t>
            </w:r>
          </w:p>
        </w:tc>
        <w:tc>
          <w:tcPr>
            <w:tcW w:w="1945" w:type="dxa"/>
          </w:tcPr>
          <w:p w:rsidR="00144C2B" w:rsidRDefault="00477933">
            <w:pPr>
              <w:pStyle w:val="TableParagraph"/>
              <w:tabs>
                <w:tab w:val="left" w:pos="623"/>
              </w:tabs>
              <w:ind w:right="100"/>
              <w:rPr>
                <w:sz w:val="24"/>
              </w:rPr>
            </w:pPr>
            <w:r>
              <w:rPr>
                <w:spacing w:val="-3"/>
                <w:sz w:val="24"/>
              </w:rPr>
              <w:t>По</w:t>
            </w:r>
            <w:r>
              <w:rPr>
                <w:spacing w:val="-3"/>
                <w:sz w:val="24"/>
              </w:rPr>
              <w:tab/>
            </w:r>
            <w:r>
              <w:rPr>
                <w:sz w:val="24"/>
              </w:rPr>
              <w:t>отдельному плану-графику</w:t>
            </w:r>
          </w:p>
        </w:tc>
        <w:tc>
          <w:tcPr>
            <w:tcW w:w="2025" w:type="dxa"/>
          </w:tcPr>
          <w:p w:rsidR="00144C2B" w:rsidRPr="00CF0FB1" w:rsidRDefault="00477933">
            <w:pPr>
              <w:pStyle w:val="TableParagraph"/>
              <w:ind w:right="513"/>
              <w:rPr>
                <w:sz w:val="24"/>
                <w:lang w:val="ru-RU"/>
              </w:rPr>
            </w:pPr>
            <w:r w:rsidRPr="00CF0FB1">
              <w:rPr>
                <w:sz w:val="24"/>
                <w:lang w:val="ru-RU"/>
              </w:rPr>
              <w:t>Специалисты ПМПК</w:t>
            </w:r>
          </w:p>
          <w:p w:rsidR="00144C2B" w:rsidRPr="00CF0FB1" w:rsidRDefault="00477933">
            <w:pPr>
              <w:pStyle w:val="TableParagraph"/>
              <w:tabs>
                <w:tab w:val="left" w:pos="1662"/>
              </w:tabs>
              <w:spacing w:before="4"/>
              <w:ind w:right="103"/>
              <w:rPr>
                <w:sz w:val="24"/>
                <w:lang w:val="ru-RU"/>
              </w:rPr>
            </w:pPr>
            <w:r w:rsidRPr="00CF0FB1">
              <w:rPr>
                <w:sz w:val="24"/>
                <w:lang w:val="ru-RU"/>
              </w:rPr>
              <w:t>Заместитель директора</w:t>
            </w:r>
            <w:r w:rsidRPr="00CF0FB1">
              <w:rPr>
                <w:sz w:val="24"/>
                <w:lang w:val="ru-RU"/>
              </w:rPr>
              <w:tab/>
              <w:t>по УВР</w:t>
            </w:r>
          </w:p>
          <w:p w:rsidR="00144C2B" w:rsidRDefault="00477933">
            <w:pPr>
              <w:pStyle w:val="TableParagraph"/>
              <w:ind w:right="604"/>
              <w:rPr>
                <w:sz w:val="24"/>
              </w:rPr>
            </w:pPr>
            <w:r>
              <w:rPr>
                <w:sz w:val="24"/>
              </w:rPr>
              <w:t>другие организации</w:t>
            </w:r>
          </w:p>
        </w:tc>
      </w:tr>
      <w:tr w:rsidR="00144C2B">
        <w:trPr>
          <w:trHeight w:hRule="exact" w:val="3044"/>
        </w:trPr>
        <w:tc>
          <w:tcPr>
            <w:tcW w:w="2016" w:type="dxa"/>
          </w:tcPr>
          <w:p w:rsidR="00144C2B" w:rsidRPr="00CF0FB1" w:rsidRDefault="00477933">
            <w:pPr>
              <w:pStyle w:val="TableParagraph"/>
              <w:tabs>
                <w:tab w:val="left" w:pos="1655"/>
                <w:tab w:val="left" w:pos="1775"/>
              </w:tabs>
              <w:ind w:right="102"/>
              <w:rPr>
                <w:sz w:val="24"/>
                <w:lang w:val="ru-RU"/>
              </w:rPr>
            </w:pPr>
            <w:r w:rsidRPr="00CF0FB1">
              <w:rPr>
                <w:sz w:val="24"/>
                <w:lang w:val="ru-RU"/>
              </w:rPr>
              <w:t>Психолого- педагогическое просвещение педагогических работников</w:t>
            </w:r>
            <w:r w:rsidRPr="00CF0FB1">
              <w:rPr>
                <w:sz w:val="24"/>
                <w:lang w:val="ru-RU"/>
              </w:rPr>
              <w:tab/>
              <w:t>по вопросам развития, обучения</w:t>
            </w:r>
            <w:r w:rsidRPr="00CF0FB1">
              <w:rPr>
                <w:sz w:val="24"/>
                <w:lang w:val="ru-RU"/>
              </w:rPr>
              <w:tab/>
            </w:r>
            <w:r w:rsidRPr="00CF0FB1">
              <w:rPr>
                <w:sz w:val="24"/>
                <w:lang w:val="ru-RU"/>
              </w:rPr>
              <w:tab/>
              <w:t>и воспитания данной категории</w:t>
            </w:r>
            <w:r w:rsidRPr="00CF0FB1">
              <w:rPr>
                <w:spacing w:val="-2"/>
                <w:sz w:val="24"/>
                <w:lang w:val="ru-RU"/>
              </w:rPr>
              <w:t xml:space="preserve"> </w:t>
            </w:r>
            <w:r w:rsidRPr="00CF0FB1">
              <w:rPr>
                <w:sz w:val="24"/>
                <w:lang w:val="ru-RU"/>
              </w:rPr>
              <w:t>детей</w:t>
            </w:r>
          </w:p>
        </w:tc>
        <w:tc>
          <w:tcPr>
            <w:tcW w:w="1693" w:type="dxa"/>
          </w:tcPr>
          <w:p w:rsidR="00144C2B" w:rsidRPr="00CF0FB1" w:rsidRDefault="00477933">
            <w:pPr>
              <w:pStyle w:val="TableParagraph"/>
              <w:tabs>
                <w:tab w:val="left" w:pos="615"/>
              </w:tabs>
              <w:ind w:left="108" w:right="99"/>
              <w:rPr>
                <w:sz w:val="24"/>
                <w:lang w:val="ru-RU"/>
              </w:rPr>
            </w:pPr>
            <w:r w:rsidRPr="00CF0FB1">
              <w:rPr>
                <w:sz w:val="24"/>
                <w:lang w:val="ru-RU"/>
              </w:rPr>
              <w:t>Организация методических мероприятий по</w:t>
            </w:r>
            <w:r w:rsidRPr="00CF0FB1">
              <w:rPr>
                <w:sz w:val="24"/>
                <w:lang w:val="ru-RU"/>
              </w:rPr>
              <w:tab/>
              <w:t>вопросам инклюзивного образования</w:t>
            </w:r>
          </w:p>
        </w:tc>
        <w:tc>
          <w:tcPr>
            <w:tcW w:w="2076" w:type="dxa"/>
          </w:tcPr>
          <w:p w:rsidR="00144C2B" w:rsidRDefault="00477933">
            <w:pPr>
              <w:pStyle w:val="TableParagraph"/>
              <w:ind w:left="107" w:right="84"/>
              <w:rPr>
                <w:sz w:val="24"/>
              </w:rPr>
            </w:pPr>
            <w:r>
              <w:rPr>
                <w:sz w:val="24"/>
              </w:rPr>
              <w:t>Информационные мероприятия</w:t>
            </w:r>
          </w:p>
        </w:tc>
        <w:tc>
          <w:tcPr>
            <w:tcW w:w="1945" w:type="dxa"/>
          </w:tcPr>
          <w:p w:rsidR="00144C2B" w:rsidRDefault="00477933">
            <w:pPr>
              <w:pStyle w:val="TableParagraph"/>
              <w:ind w:right="100" w:firstLine="60"/>
              <w:rPr>
                <w:sz w:val="24"/>
              </w:rPr>
            </w:pPr>
            <w:r>
              <w:rPr>
                <w:sz w:val="24"/>
              </w:rPr>
              <w:t>По отдельному плану-графику</w:t>
            </w:r>
          </w:p>
        </w:tc>
        <w:tc>
          <w:tcPr>
            <w:tcW w:w="2025" w:type="dxa"/>
          </w:tcPr>
          <w:p w:rsidR="00144C2B" w:rsidRPr="00CF0FB1" w:rsidRDefault="00477933">
            <w:pPr>
              <w:pStyle w:val="TableParagraph"/>
              <w:ind w:right="513"/>
              <w:rPr>
                <w:sz w:val="24"/>
                <w:lang w:val="ru-RU"/>
              </w:rPr>
            </w:pPr>
            <w:r w:rsidRPr="00CF0FB1">
              <w:rPr>
                <w:sz w:val="24"/>
                <w:lang w:val="ru-RU"/>
              </w:rPr>
              <w:t>Специалисты ПМПК</w:t>
            </w:r>
          </w:p>
          <w:p w:rsidR="00144C2B" w:rsidRPr="00CF0FB1" w:rsidRDefault="00477933">
            <w:pPr>
              <w:pStyle w:val="TableParagraph"/>
              <w:tabs>
                <w:tab w:val="left" w:pos="1662"/>
              </w:tabs>
              <w:spacing w:before="8"/>
              <w:ind w:right="103"/>
              <w:rPr>
                <w:sz w:val="24"/>
                <w:lang w:val="ru-RU"/>
              </w:rPr>
            </w:pPr>
            <w:r w:rsidRPr="00CF0FB1">
              <w:rPr>
                <w:sz w:val="24"/>
                <w:lang w:val="ru-RU"/>
              </w:rPr>
              <w:t>Заместитель директора</w:t>
            </w:r>
            <w:r w:rsidRPr="00CF0FB1">
              <w:rPr>
                <w:sz w:val="24"/>
                <w:lang w:val="ru-RU"/>
              </w:rPr>
              <w:tab/>
              <w:t>по УВР</w:t>
            </w:r>
          </w:p>
          <w:p w:rsidR="00144C2B" w:rsidRDefault="00477933">
            <w:pPr>
              <w:pStyle w:val="TableParagraph"/>
              <w:ind w:right="604"/>
              <w:rPr>
                <w:sz w:val="24"/>
              </w:rPr>
            </w:pPr>
            <w:r>
              <w:rPr>
                <w:sz w:val="24"/>
              </w:rPr>
              <w:t>другие организации</w:t>
            </w:r>
          </w:p>
        </w:tc>
      </w:tr>
    </w:tbl>
    <w:p w:rsidR="00144C2B" w:rsidRDefault="00144C2B">
      <w:pPr>
        <w:pStyle w:val="a3"/>
        <w:spacing w:before="2"/>
        <w:rPr>
          <w:sz w:val="16"/>
        </w:rPr>
      </w:pPr>
    </w:p>
    <w:p w:rsidR="00144C2B" w:rsidRDefault="00477933">
      <w:pPr>
        <w:pStyle w:val="1"/>
        <w:spacing w:before="90"/>
        <w:ind w:left="212"/>
      </w:pPr>
      <w:r>
        <w:t>Направления работы специалистов</w:t>
      </w:r>
    </w:p>
    <w:p w:rsidR="00144C2B" w:rsidRDefault="00477933">
      <w:pPr>
        <w:pStyle w:val="a4"/>
        <w:numPr>
          <w:ilvl w:val="0"/>
          <w:numId w:val="42"/>
        </w:numPr>
        <w:tabs>
          <w:tab w:val="left" w:pos="449"/>
        </w:tabs>
        <w:spacing w:line="274" w:lineRule="exact"/>
        <w:rPr>
          <w:b/>
          <w:sz w:val="24"/>
        </w:rPr>
      </w:pPr>
      <w:r>
        <w:rPr>
          <w:b/>
          <w:sz w:val="24"/>
        </w:rPr>
        <w:t>Диагностическое</w:t>
      </w:r>
    </w:p>
    <w:p w:rsidR="00144C2B" w:rsidRDefault="00477933">
      <w:pPr>
        <w:pStyle w:val="a3"/>
        <w:spacing w:line="274" w:lineRule="exact"/>
        <w:ind w:left="212"/>
      </w:pPr>
      <w:r>
        <w:t>Задачи:</w:t>
      </w:r>
    </w:p>
    <w:p w:rsidR="00144C2B" w:rsidRPr="00CF0FB1" w:rsidRDefault="00477933">
      <w:pPr>
        <w:pStyle w:val="a3"/>
        <w:ind w:left="212" w:right="158"/>
        <w:rPr>
          <w:lang w:val="ru-RU"/>
        </w:rPr>
      </w:pPr>
      <w:r w:rsidRPr="00CF0FB1">
        <w:rPr>
          <w:lang w:val="ru-RU"/>
        </w:rPr>
        <w:t>1.Сбор диагностического инструментария для проведения коррекционной ра</w:t>
      </w:r>
      <w:r w:rsidR="00771F53">
        <w:rPr>
          <w:lang w:val="ru-RU"/>
        </w:rPr>
        <w:t>боты. 2.Организация педагогичес</w:t>
      </w:r>
      <w:r w:rsidRPr="00CF0FB1">
        <w:rPr>
          <w:lang w:val="ru-RU"/>
        </w:rPr>
        <w:t>кого сопровождения детей, развитие которых осложнено действием неблагоприятных факторов.</w:t>
      </w:r>
    </w:p>
    <w:p w:rsidR="00144C2B" w:rsidRPr="00CF0FB1" w:rsidRDefault="00477933">
      <w:pPr>
        <w:pStyle w:val="a3"/>
        <w:ind w:left="212" w:right="158"/>
        <w:rPr>
          <w:lang w:val="ru-RU"/>
        </w:rPr>
      </w:pPr>
      <w:r w:rsidRPr="00CF0FB1">
        <w:rPr>
          <w:lang w:val="ru-RU"/>
        </w:rPr>
        <w:t xml:space="preserve">3.Установление объема </w:t>
      </w:r>
      <w:proofErr w:type="gramStart"/>
      <w:r w:rsidRPr="00CF0FB1">
        <w:rPr>
          <w:lang w:val="ru-RU"/>
        </w:rPr>
        <w:t>знаний,умений</w:t>
      </w:r>
      <w:proofErr w:type="gramEnd"/>
      <w:r w:rsidRPr="00CF0FB1">
        <w:rPr>
          <w:lang w:val="ru-RU"/>
        </w:rPr>
        <w:t xml:space="preserve"> и навыков,выявление трудностей,определение условий, в которых они будут преодолеваться.</w:t>
      </w:r>
    </w:p>
    <w:p w:rsidR="00144C2B" w:rsidRDefault="00477933">
      <w:pPr>
        <w:pStyle w:val="a3"/>
        <w:ind w:left="212" w:right="1231"/>
      </w:pPr>
      <w:r w:rsidRPr="00CF0FB1">
        <w:rPr>
          <w:lang w:val="ru-RU"/>
        </w:rPr>
        <w:t xml:space="preserve">4.Проведение комплексной диагностики уровня сформированности УУД. </w:t>
      </w:r>
      <w:r>
        <w:t>Содержание и формы работы:</w:t>
      </w:r>
    </w:p>
    <w:p w:rsidR="00144C2B" w:rsidRPr="00CF0FB1" w:rsidRDefault="00477933">
      <w:pPr>
        <w:pStyle w:val="a4"/>
        <w:numPr>
          <w:ilvl w:val="1"/>
          <w:numId w:val="42"/>
        </w:numPr>
        <w:tabs>
          <w:tab w:val="left" w:pos="920"/>
          <w:tab w:val="left" w:pos="921"/>
        </w:tabs>
        <w:spacing w:before="2" w:line="293" w:lineRule="exact"/>
        <w:ind w:firstLine="360"/>
        <w:jc w:val="left"/>
        <w:rPr>
          <w:sz w:val="24"/>
          <w:lang w:val="ru-RU"/>
        </w:rPr>
      </w:pPr>
      <w:r w:rsidRPr="00CF0FB1">
        <w:rPr>
          <w:sz w:val="24"/>
          <w:lang w:val="ru-RU"/>
        </w:rPr>
        <w:t>Изучение</w:t>
      </w:r>
      <w:r w:rsidRPr="00CF0FB1">
        <w:rPr>
          <w:spacing w:val="-9"/>
          <w:sz w:val="24"/>
          <w:lang w:val="ru-RU"/>
        </w:rPr>
        <w:t xml:space="preserve"> </w:t>
      </w:r>
      <w:r w:rsidRPr="00CF0FB1">
        <w:rPr>
          <w:sz w:val="24"/>
          <w:lang w:val="ru-RU"/>
        </w:rPr>
        <w:t>индивидуальных</w:t>
      </w:r>
      <w:r w:rsidRPr="00CF0FB1">
        <w:rPr>
          <w:spacing w:val="-9"/>
          <w:sz w:val="24"/>
          <w:lang w:val="ru-RU"/>
        </w:rPr>
        <w:t xml:space="preserve"> </w:t>
      </w:r>
      <w:r w:rsidRPr="00CF0FB1">
        <w:rPr>
          <w:sz w:val="24"/>
          <w:lang w:val="ru-RU"/>
        </w:rPr>
        <w:t>карт</w:t>
      </w:r>
      <w:r w:rsidRPr="00CF0FB1">
        <w:rPr>
          <w:spacing w:val="-16"/>
          <w:sz w:val="24"/>
          <w:lang w:val="ru-RU"/>
        </w:rPr>
        <w:t xml:space="preserve"> </w:t>
      </w:r>
      <w:r w:rsidRPr="00CF0FB1">
        <w:rPr>
          <w:sz w:val="24"/>
          <w:lang w:val="ru-RU"/>
        </w:rPr>
        <w:t>медико</w:t>
      </w:r>
      <w:r w:rsidRPr="00CF0FB1">
        <w:rPr>
          <w:spacing w:val="-7"/>
          <w:sz w:val="24"/>
          <w:lang w:val="ru-RU"/>
        </w:rPr>
        <w:t xml:space="preserve"> </w:t>
      </w:r>
      <w:r w:rsidRPr="00CF0FB1">
        <w:rPr>
          <w:sz w:val="24"/>
          <w:lang w:val="ru-RU"/>
        </w:rPr>
        <w:t>–</w:t>
      </w:r>
      <w:r w:rsidRPr="00CF0FB1">
        <w:rPr>
          <w:spacing w:val="-10"/>
          <w:sz w:val="24"/>
          <w:lang w:val="ru-RU"/>
        </w:rPr>
        <w:t xml:space="preserve"> </w:t>
      </w:r>
      <w:r w:rsidRPr="00CF0FB1">
        <w:rPr>
          <w:sz w:val="24"/>
          <w:lang w:val="ru-RU"/>
        </w:rPr>
        <w:t>психологической</w:t>
      </w:r>
      <w:r w:rsidRPr="00CF0FB1">
        <w:rPr>
          <w:spacing w:val="-9"/>
          <w:sz w:val="24"/>
          <w:lang w:val="ru-RU"/>
        </w:rPr>
        <w:t xml:space="preserve"> </w:t>
      </w:r>
      <w:r w:rsidRPr="00CF0FB1">
        <w:rPr>
          <w:sz w:val="24"/>
          <w:lang w:val="ru-RU"/>
        </w:rPr>
        <w:t>диагностики.</w:t>
      </w:r>
    </w:p>
    <w:p w:rsidR="00144C2B" w:rsidRDefault="00477933">
      <w:pPr>
        <w:pStyle w:val="a4"/>
        <w:numPr>
          <w:ilvl w:val="1"/>
          <w:numId w:val="42"/>
        </w:numPr>
        <w:tabs>
          <w:tab w:val="left" w:pos="920"/>
          <w:tab w:val="left" w:pos="921"/>
        </w:tabs>
        <w:spacing w:line="292" w:lineRule="exact"/>
        <w:ind w:left="920"/>
        <w:jc w:val="left"/>
        <w:rPr>
          <w:sz w:val="24"/>
        </w:rPr>
      </w:pPr>
      <w:r>
        <w:rPr>
          <w:sz w:val="24"/>
        </w:rPr>
        <w:t>Анкетирование</w:t>
      </w:r>
    </w:p>
    <w:p w:rsidR="00144C2B" w:rsidRDefault="00477933">
      <w:pPr>
        <w:pStyle w:val="a4"/>
        <w:numPr>
          <w:ilvl w:val="1"/>
          <w:numId w:val="42"/>
        </w:numPr>
        <w:tabs>
          <w:tab w:val="left" w:pos="920"/>
          <w:tab w:val="left" w:pos="921"/>
        </w:tabs>
        <w:spacing w:line="292" w:lineRule="exact"/>
        <w:ind w:left="920"/>
        <w:jc w:val="left"/>
        <w:rPr>
          <w:sz w:val="24"/>
        </w:rPr>
      </w:pPr>
      <w:r>
        <w:rPr>
          <w:sz w:val="24"/>
        </w:rPr>
        <w:t>Беседы.</w:t>
      </w:r>
    </w:p>
    <w:p w:rsidR="00144C2B" w:rsidRDefault="00477933">
      <w:pPr>
        <w:pStyle w:val="a4"/>
        <w:numPr>
          <w:ilvl w:val="1"/>
          <w:numId w:val="42"/>
        </w:numPr>
        <w:tabs>
          <w:tab w:val="left" w:pos="920"/>
          <w:tab w:val="left" w:pos="921"/>
        </w:tabs>
        <w:spacing w:line="293" w:lineRule="exact"/>
        <w:ind w:left="920"/>
        <w:jc w:val="left"/>
        <w:rPr>
          <w:sz w:val="24"/>
        </w:rPr>
      </w:pPr>
      <w:r>
        <w:rPr>
          <w:sz w:val="24"/>
        </w:rPr>
        <w:t>Тестирование.</w:t>
      </w:r>
    </w:p>
    <w:p w:rsidR="00144C2B" w:rsidRDefault="00477933">
      <w:pPr>
        <w:pStyle w:val="a4"/>
        <w:numPr>
          <w:ilvl w:val="1"/>
          <w:numId w:val="42"/>
        </w:numPr>
        <w:tabs>
          <w:tab w:val="left" w:pos="920"/>
          <w:tab w:val="left" w:pos="921"/>
        </w:tabs>
        <w:spacing w:before="8" w:line="235" w:lineRule="auto"/>
        <w:ind w:right="7541" w:firstLine="360"/>
        <w:jc w:val="left"/>
        <w:rPr>
          <w:sz w:val="24"/>
        </w:rPr>
      </w:pPr>
      <w:r>
        <w:rPr>
          <w:sz w:val="24"/>
        </w:rPr>
        <w:t>Наблюдение. Ожидаемые</w:t>
      </w:r>
      <w:r>
        <w:rPr>
          <w:spacing w:val="-7"/>
          <w:sz w:val="24"/>
        </w:rPr>
        <w:t xml:space="preserve"> </w:t>
      </w:r>
      <w:r>
        <w:rPr>
          <w:sz w:val="24"/>
        </w:rPr>
        <w:t>результаты:</w:t>
      </w:r>
    </w:p>
    <w:p w:rsidR="00144C2B" w:rsidRPr="00CF0FB1" w:rsidRDefault="00477933">
      <w:pPr>
        <w:pStyle w:val="a4"/>
        <w:numPr>
          <w:ilvl w:val="1"/>
          <w:numId w:val="42"/>
        </w:numPr>
        <w:tabs>
          <w:tab w:val="left" w:pos="920"/>
          <w:tab w:val="left" w:pos="921"/>
          <w:tab w:val="left" w:pos="2215"/>
          <w:tab w:val="left" w:pos="3263"/>
          <w:tab w:val="left" w:pos="4574"/>
          <w:tab w:val="left" w:pos="5869"/>
          <w:tab w:val="left" w:pos="7712"/>
          <w:tab w:val="left" w:pos="8855"/>
          <w:tab w:val="left" w:pos="9427"/>
        </w:tabs>
        <w:spacing w:before="8" w:line="235" w:lineRule="auto"/>
        <w:ind w:left="932" w:right="123" w:hanging="360"/>
        <w:jc w:val="left"/>
        <w:rPr>
          <w:sz w:val="24"/>
          <w:lang w:val="ru-RU"/>
        </w:rPr>
      </w:pPr>
      <w:r w:rsidRPr="00CF0FB1">
        <w:rPr>
          <w:sz w:val="24"/>
          <w:lang w:val="ru-RU"/>
        </w:rPr>
        <w:t>Создание</w:t>
      </w:r>
      <w:r w:rsidRPr="00CF0FB1">
        <w:rPr>
          <w:sz w:val="24"/>
          <w:lang w:val="ru-RU"/>
        </w:rPr>
        <w:tab/>
        <w:t>«карты</w:t>
      </w:r>
      <w:r w:rsidRPr="00CF0FB1">
        <w:rPr>
          <w:sz w:val="24"/>
          <w:lang w:val="ru-RU"/>
        </w:rPr>
        <w:tab/>
        <w:t>проблем»</w:t>
      </w:r>
      <w:r w:rsidRPr="00CF0FB1">
        <w:rPr>
          <w:sz w:val="24"/>
          <w:lang w:val="ru-RU"/>
        </w:rPr>
        <w:tab/>
        <w:t>Создание</w:t>
      </w:r>
      <w:r w:rsidRPr="00CF0FB1">
        <w:rPr>
          <w:sz w:val="24"/>
          <w:lang w:val="ru-RU"/>
        </w:rPr>
        <w:tab/>
        <w:t>аналитической</w:t>
      </w:r>
      <w:r w:rsidRPr="00CF0FB1">
        <w:rPr>
          <w:sz w:val="24"/>
          <w:lang w:val="ru-RU"/>
        </w:rPr>
        <w:tab/>
        <w:t>справки</w:t>
      </w:r>
      <w:r w:rsidRPr="00CF0FB1">
        <w:rPr>
          <w:sz w:val="24"/>
          <w:lang w:val="ru-RU"/>
        </w:rPr>
        <w:tab/>
        <w:t>об</w:t>
      </w:r>
      <w:r w:rsidRPr="00CF0FB1">
        <w:rPr>
          <w:sz w:val="24"/>
          <w:lang w:val="ru-RU"/>
        </w:rPr>
        <w:tab/>
      </w:r>
      <w:r w:rsidRPr="00CF0FB1">
        <w:rPr>
          <w:spacing w:val="-1"/>
          <w:sz w:val="24"/>
          <w:lang w:val="ru-RU"/>
        </w:rPr>
        <w:t xml:space="preserve">уровне </w:t>
      </w:r>
      <w:r w:rsidRPr="00CF0FB1">
        <w:rPr>
          <w:sz w:val="24"/>
          <w:lang w:val="ru-RU"/>
        </w:rPr>
        <w:t>формированности</w:t>
      </w:r>
      <w:r w:rsidRPr="00CF0FB1">
        <w:rPr>
          <w:spacing w:val="-8"/>
          <w:sz w:val="24"/>
          <w:lang w:val="ru-RU"/>
        </w:rPr>
        <w:t xml:space="preserve"> </w:t>
      </w:r>
      <w:r w:rsidRPr="00CF0FB1">
        <w:rPr>
          <w:sz w:val="24"/>
          <w:lang w:val="ru-RU"/>
        </w:rPr>
        <w:t>УУД.</w:t>
      </w:r>
    </w:p>
    <w:p w:rsidR="00144C2B" w:rsidRDefault="00477933">
      <w:pPr>
        <w:pStyle w:val="a4"/>
        <w:numPr>
          <w:ilvl w:val="1"/>
          <w:numId w:val="42"/>
        </w:numPr>
        <w:tabs>
          <w:tab w:val="left" w:pos="920"/>
          <w:tab w:val="left" w:pos="921"/>
        </w:tabs>
        <w:spacing w:before="2"/>
        <w:ind w:left="920"/>
        <w:jc w:val="left"/>
        <w:rPr>
          <w:sz w:val="24"/>
        </w:rPr>
      </w:pPr>
      <w:r>
        <w:rPr>
          <w:sz w:val="24"/>
        </w:rPr>
        <w:t>Диагностические</w:t>
      </w:r>
    </w:p>
    <w:p w:rsidR="00144C2B" w:rsidRDefault="00477933">
      <w:pPr>
        <w:pStyle w:val="a4"/>
        <w:numPr>
          <w:ilvl w:val="1"/>
          <w:numId w:val="42"/>
        </w:numPr>
        <w:tabs>
          <w:tab w:val="left" w:pos="920"/>
          <w:tab w:val="left" w:pos="921"/>
        </w:tabs>
        <w:spacing w:before="5" w:line="237" w:lineRule="auto"/>
        <w:ind w:right="7630" w:firstLine="360"/>
        <w:jc w:val="left"/>
        <w:rPr>
          <w:sz w:val="24"/>
        </w:rPr>
      </w:pPr>
      <w:r>
        <w:rPr>
          <w:sz w:val="24"/>
        </w:rPr>
        <w:t xml:space="preserve">Портреты детей. </w:t>
      </w:r>
      <w:r>
        <w:rPr>
          <w:b/>
          <w:sz w:val="24"/>
        </w:rPr>
        <w:t xml:space="preserve">2.Корреционное </w:t>
      </w:r>
      <w:r>
        <w:rPr>
          <w:sz w:val="24"/>
        </w:rPr>
        <w:t>Задачи:</w:t>
      </w:r>
    </w:p>
    <w:p w:rsidR="00144C2B" w:rsidRPr="00CF0FB1" w:rsidRDefault="00477933">
      <w:pPr>
        <w:pStyle w:val="a3"/>
        <w:ind w:left="212" w:right="3522"/>
        <w:rPr>
          <w:lang w:val="ru-RU"/>
        </w:rPr>
      </w:pPr>
      <w:r w:rsidRPr="00CF0FB1">
        <w:rPr>
          <w:lang w:val="ru-RU"/>
        </w:rPr>
        <w:t>1.Преодоление затруднений учащихся в учебной деятельности. 2.Овладение навыками адаптации учащихся к социуму.</w:t>
      </w:r>
    </w:p>
    <w:p w:rsidR="00144C2B" w:rsidRPr="00CF0FB1" w:rsidRDefault="00477933">
      <w:pPr>
        <w:pStyle w:val="a3"/>
        <w:ind w:left="212" w:right="4155"/>
        <w:rPr>
          <w:lang w:val="ru-RU"/>
        </w:rPr>
      </w:pPr>
      <w:r w:rsidRPr="00CF0FB1">
        <w:rPr>
          <w:lang w:val="ru-RU"/>
        </w:rPr>
        <w:t xml:space="preserve">3.Развитие творческого потенциала учащихся. 4.Создание условий для развития сохранных функций; </w:t>
      </w:r>
      <w:proofErr w:type="gramStart"/>
      <w:r w:rsidRPr="00CF0FB1">
        <w:rPr>
          <w:lang w:val="ru-RU"/>
        </w:rPr>
        <w:t>5.Формирование</w:t>
      </w:r>
      <w:proofErr w:type="gramEnd"/>
      <w:r w:rsidRPr="00CF0FB1">
        <w:rPr>
          <w:lang w:val="ru-RU"/>
        </w:rPr>
        <w:t xml:space="preserve"> положительной мотивации к обучению;</w:t>
      </w:r>
    </w:p>
    <w:p w:rsidR="00144C2B" w:rsidRPr="00CF0FB1" w:rsidRDefault="00144C2B">
      <w:pPr>
        <w:rPr>
          <w:lang w:val="ru-RU"/>
        </w:rPr>
        <w:sectPr w:rsidR="00144C2B" w:rsidRPr="00CF0FB1">
          <w:headerReference w:type="default" r:id="rId158"/>
          <w:pgSz w:w="11920" w:h="16840"/>
          <w:pgMar w:top="0" w:right="740" w:bottom="1420" w:left="9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4"/>
        <w:jc w:val="both"/>
        <w:rPr>
          <w:lang w:val="ru-RU"/>
        </w:rPr>
      </w:pPr>
      <w:r w:rsidRPr="00CF0FB1">
        <w:rPr>
          <w:lang w:val="ru-RU"/>
        </w:rPr>
        <w:t>6.Повышение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w:t>
      </w:r>
    </w:p>
    <w:p w:rsidR="00144C2B" w:rsidRPr="00CF0FB1" w:rsidRDefault="00477933">
      <w:pPr>
        <w:pStyle w:val="a3"/>
        <w:tabs>
          <w:tab w:val="left" w:pos="2047"/>
          <w:tab w:val="left" w:pos="3497"/>
          <w:tab w:val="left" w:pos="4544"/>
          <w:tab w:val="left" w:pos="5828"/>
          <w:tab w:val="left" w:pos="6167"/>
          <w:tab w:val="left" w:pos="7318"/>
          <w:tab w:val="left" w:pos="9100"/>
        </w:tabs>
        <w:ind w:left="112" w:right="113"/>
        <w:rPr>
          <w:lang w:val="ru-RU"/>
        </w:rPr>
      </w:pPr>
      <w:r w:rsidRPr="00CF0FB1">
        <w:rPr>
          <w:lang w:val="ru-RU"/>
        </w:rPr>
        <w:t>7.Формирование</w:t>
      </w:r>
      <w:r w:rsidRPr="00CF0FB1">
        <w:rPr>
          <w:lang w:val="ru-RU"/>
        </w:rPr>
        <w:tab/>
        <w:t>механизмов</w:t>
      </w:r>
      <w:r w:rsidRPr="00CF0FB1">
        <w:rPr>
          <w:lang w:val="ru-RU"/>
        </w:rPr>
        <w:tab/>
        <w:t>волевой</w:t>
      </w:r>
      <w:r w:rsidRPr="00CF0FB1">
        <w:rPr>
          <w:lang w:val="ru-RU"/>
        </w:rPr>
        <w:tab/>
        <w:t>регуляции</w:t>
      </w:r>
      <w:r w:rsidRPr="00CF0FB1">
        <w:rPr>
          <w:lang w:val="ru-RU"/>
        </w:rPr>
        <w:tab/>
        <w:t>в</w:t>
      </w:r>
      <w:r w:rsidRPr="00CF0FB1">
        <w:rPr>
          <w:lang w:val="ru-RU"/>
        </w:rPr>
        <w:tab/>
        <w:t>процессе</w:t>
      </w:r>
      <w:r w:rsidRPr="00CF0FB1">
        <w:rPr>
          <w:lang w:val="ru-RU"/>
        </w:rPr>
        <w:tab/>
        <w:t>осуществления</w:t>
      </w:r>
      <w:r w:rsidRPr="00CF0FB1">
        <w:rPr>
          <w:lang w:val="ru-RU"/>
        </w:rPr>
        <w:tab/>
        <w:t>заданной деятельности; воспитание умения общаться, развитие коммуникативных</w:t>
      </w:r>
      <w:r w:rsidRPr="00CF0FB1">
        <w:rPr>
          <w:spacing w:val="-26"/>
          <w:lang w:val="ru-RU"/>
        </w:rPr>
        <w:t xml:space="preserve"> </w:t>
      </w:r>
      <w:r w:rsidRPr="00CF0FB1">
        <w:rPr>
          <w:lang w:val="ru-RU"/>
        </w:rPr>
        <w:t>навыков.</w:t>
      </w:r>
    </w:p>
    <w:p w:rsidR="00144C2B" w:rsidRPr="00CF0FB1" w:rsidRDefault="00144C2B">
      <w:pPr>
        <w:pStyle w:val="a3"/>
        <w:spacing w:before="4"/>
        <w:rPr>
          <w:lang w:val="ru-RU"/>
        </w:rPr>
      </w:pPr>
    </w:p>
    <w:p w:rsidR="00144C2B" w:rsidRDefault="00477933">
      <w:pPr>
        <w:pStyle w:val="1"/>
        <w:spacing w:line="275" w:lineRule="exact"/>
        <w:jc w:val="both"/>
      </w:pPr>
      <w:r>
        <w:t>Содержание и формы работы:</w:t>
      </w:r>
    </w:p>
    <w:p w:rsidR="00144C2B" w:rsidRPr="00CF0FB1" w:rsidRDefault="00477933">
      <w:pPr>
        <w:pStyle w:val="a4"/>
        <w:numPr>
          <w:ilvl w:val="0"/>
          <w:numId w:val="41"/>
        </w:numPr>
        <w:tabs>
          <w:tab w:val="left" w:pos="820"/>
          <w:tab w:val="left" w:pos="821"/>
        </w:tabs>
        <w:spacing w:line="291" w:lineRule="exact"/>
        <w:jc w:val="left"/>
        <w:rPr>
          <w:sz w:val="24"/>
          <w:lang w:val="ru-RU"/>
        </w:rPr>
      </w:pPr>
      <w:r w:rsidRPr="00CF0FB1">
        <w:rPr>
          <w:sz w:val="24"/>
          <w:lang w:val="ru-RU"/>
        </w:rPr>
        <w:t>Проведение</w:t>
      </w:r>
      <w:r w:rsidRPr="00CF0FB1">
        <w:rPr>
          <w:spacing w:val="-17"/>
          <w:sz w:val="24"/>
          <w:lang w:val="ru-RU"/>
        </w:rPr>
        <w:t xml:space="preserve"> </w:t>
      </w:r>
      <w:r w:rsidRPr="00CF0FB1">
        <w:rPr>
          <w:sz w:val="24"/>
          <w:lang w:val="ru-RU"/>
        </w:rPr>
        <w:t>групповых</w:t>
      </w:r>
      <w:r w:rsidRPr="00CF0FB1">
        <w:rPr>
          <w:spacing w:val="-18"/>
          <w:sz w:val="24"/>
          <w:lang w:val="ru-RU"/>
        </w:rPr>
        <w:t xml:space="preserve"> </w:t>
      </w:r>
      <w:r w:rsidRPr="00CF0FB1">
        <w:rPr>
          <w:sz w:val="24"/>
          <w:lang w:val="ru-RU"/>
        </w:rPr>
        <w:t>и</w:t>
      </w:r>
      <w:r w:rsidRPr="00CF0FB1">
        <w:rPr>
          <w:spacing w:val="-18"/>
          <w:sz w:val="24"/>
          <w:lang w:val="ru-RU"/>
        </w:rPr>
        <w:t xml:space="preserve"> </w:t>
      </w:r>
      <w:r w:rsidRPr="00CF0FB1">
        <w:rPr>
          <w:sz w:val="24"/>
          <w:lang w:val="ru-RU"/>
        </w:rPr>
        <w:t>индивидуальных</w:t>
      </w:r>
      <w:r w:rsidRPr="00CF0FB1">
        <w:rPr>
          <w:spacing w:val="-15"/>
          <w:sz w:val="24"/>
          <w:lang w:val="ru-RU"/>
        </w:rPr>
        <w:t xml:space="preserve"> </w:t>
      </w:r>
      <w:r w:rsidRPr="00CF0FB1">
        <w:rPr>
          <w:sz w:val="24"/>
          <w:lang w:val="ru-RU"/>
        </w:rPr>
        <w:t>коррекционных</w:t>
      </w:r>
      <w:r w:rsidRPr="00CF0FB1">
        <w:rPr>
          <w:spacing w:val="-20"/>
          <w:sz w:val="24"/>
          <w:lang w:val="ru-RU"/>
        </w:rPr>
        <w:t xml:space="preserve"> </w:t>
      </w:r>
      <w:r w:rsidRPr="00CF0FB1">
        <w:rPr>
          <w:sz w:val="24"/>
          <w:lang w:val="ru-RU"/>
        </w:rPr>
        <w:t>занятий.</w:t>
      </w:r>
    </w:p>
    <w:p w:rsidR="00144C2B" w:rsidRPr="00CF0FB1" w:rsidRDefault="00477933">
      <w:pPr>
        <w:pStyle w:val="a3"/>
        <w:ind w:left="112"/>
        <w:rPr>
          <w:lang w:val="ru-RU"/>
        </w:rPr>
      </w:pPr>
      <w:r w:rsidRPr="00CF0FB1">
        <w:rPr>
          <w:lang w:val="ru-RU"/>
        </w:rPr>
        <w:t>Все виды коррекционных работ должны быть направлены на развитие универсальных учебных действий:</w:t>
      </w:r>
    </w:p>
    <w:p w:rsidR="00144C2B" w:rsidRDefault="00477933">
      <w:pPr>
        <w:pStyle w:val="a4"/>
        <w:numPr>
          <w:ilvl w:val="0"/>
          <w:numId w:val="128"/>
        </w:numPr>
        <w:tabs>
          <w:tab w:val="left" w:pos="257"/>
        </w:tabs>
        <w:spacing w:before="4" w:line="293" w:lineRule="exact"/>
        <w:ind w:left="256"/>
        <w:rPr>
          <w:sz w:val="24"/>
        </w:rPr>
      </w:pPr>
      <w:r>
        <w:rPr>
          <w:sz w:val="24"/>
        </w:rPr>
        <w:t>личностных,</w:t>
      </w:r>
    </w:p>
    <w:p w:rsidR="00144C2B" w:rsidRDefault="00477933">
      <w:pPr>
        <w:pStyle w:val="a4"/>
        <w:numPr>
          <w:ilvl w:val="0"/>
          <w:numId w:val="128"/>
        </w:numPr>
        <w:tabs>
          <w:tab w:val="left" w:pos="257"/>
        </w:tabs>
        <w:spacing w:line="293" w:lineRule="exact"/>
        <w:ind w:left="256"/>
        <w:rPr>
          <w:sz w:val="24"/>
        </w:rPr>
      </w:pPr>
      <w:r>
        <w:rPr>
          <w:sz w:val="24"/>
        </w:rPr>
        <w:t>коммуникативных,</w:t>
      </w:r>
    </w:p>
    <w:p w:rsidR="00144C2B" w:rsidRDefault="00477933">
      <w:pPr>
        <w:pStyle w:val="a4"/>
        <w:numPr>
          <w:ilvl w:val="0"/>
          <w:numId w:val="128"/>
        </w:numPr>
        <w:tabs>
          <w:tab w:val="left" w:pos="257"/>
        </w:tabs>
        <w:spacing w:before="2" w:line="292" w:lineRule="exact"/>
        <w:ind w:left="256"/>
        <w:rPr>
          <w:sz w:val="24"/>
        </w:rPr>
      </w:pPr>
      <w:r>
        <w:rPr>
          <w:sz w:val="24"/>
        </w:rPr>
        <w:t>познавательных,</w:t>
      </w:r>
      <w:r>
        <w:rPr>
          <w:spacing w:val="-13"/>
          <w:sz w:val="24"/>
        </w:rPr>
        <w:t xml:space="preserve"> </w:t>
      </w:r>
      <w:r>
        <w:rPr>
          <w:sz w:val="24"/>
        </w:rPr>
        <w:t>регулятивных.</w:t>
      </w:r>
    </w:p>
    <w:p w:rsidR="00144C2B" w:rsidRPr="00CF0FB1" w:rsidRDefault="00477933">
      <w:pPr>
        <w:pStyle w:val="a3"/>
        <w:spacing w:line="274" w:lineRule="exact"/>
        <w:ind w:left="112"/>
        <w:jc w:val="both"/>
        <w:rPr>
          <w:lang w:val="ru-RU"/>
        </w:rPr>
      </w:pPr>
      <w:r w:rsidRPr="00CF0FB1">
        <w:rPr>
          <w:lang w:val="ru-RU"/>
        </w:rPr>
        <w:t>Содержание и формы коррекционной работы учителя:</w:t>
      </w:r>
    </w:p>
    <w:p w:rsidR="00144C2B" w:rsidRPr="00CF0FB1" w:rsidRDefault="00477933">
      <w:pPr>
        <w:pStyle w:val="a4"/>
        <w:numPr>
          <w:ilvl w:val="0"/>
          <w:numId w:val="128"/>
        </w:numPr>
        <w:tabs>
          <w:tab w:val="left" w:pos="257"/>
        </w:tabs>
        <w:spacing w:before="3" w:line="293" w:lineRule="exact"/>
        <w:ind w:left="256"/>
        <w:rPr>
          <w:sz w:val="24"/>
          <w:lang w:val="ru-RU"/>
        </w:rPr>
      </w:pPr>
      <w:r w:rsidRPr="00CF0FB1">
        <w:rPr>
          <w:sz w:val="24"/>
          <w:lang w:val="ru-RU"/>
        </w:rPr>
        <w:t>наблюдение за учениками в учебной и внеурочной деятельности</w:t>
      </w:r>
      <w:r w:rsidRPr="00CF0FB1">
        <w:rPr>
          <w:spacing w:val="-22"/>
          <w:sz w:val="24"/>
          <w:lang w:val="ru-RU"/>
        </w:rPr>
        <w:t xml:space="preserve"> </w:t>
      </w:r>
      <w:r w:rsidRPr="00CF0FB1">
        <w:rPr>
          <w:sz w:val="24"/>
          <w:lang w:val="ru-RU"/>
        </w:rPr>
        <w:t>(ежедневно);</w:t>
      </w:r>
    </w:p>
    <w:p w:rsidR="00144C2B" w:rsidRPr="00CF0FB1" w:rsidRDefault="00477933">
      <w:pPr>
        <w:pStyle w:val="a4"/>
        <w:numPr>
          <w:ilvl w:val="0"/>
          <w:numId w:val="128"/>
        </w:numPr>
        <w:tabs>
          <w:tab w:val="left" w:pos="257"/>
          <w:tab w:val="left" w:pos="1844"/>
          <w:tab w:val="left" w:pos="3268"/>
          <w:tab w:val="left" w:pos="4047"/>
          <w:tab w:val="left" w:pos="4386"/>
          <w:tab w:val="left" w:pos="7444"/>
          <w:tab w:val="left" w:pos="8764"/>
        </w:tabs>
        <w:spacing w:before="4" w:line="235" w:lineRule="auto"/>
        <w:ind w:right="110" w:firstLine="0"/>
        <w:jc w:val="left"/>
        <w:rPr>
          <w:sz w:val="24"/>
          <w:lang w:val="ru-RU"/>
        </w:rPr>
      </w:pPr>
      <w:r w:rsidRPr="00CF0FB1">
        <w:rPr>
          <w:sz w:val="24"/>
          <w:lang w:val="ru-RU"/>
        </w:rPr>
        <w:t>поддержание</w:t>
      </w:r>
      <w:r w:rsidRPr="00CF0FB1">
        <w:rPr>
          <w:sz w:val="24"/>
          <w:lang w:val="ru-RU"/>
        </w:rPr>
        <w:tab/>
        <w:t>постоянной</w:t>
      </w:r>
      <w:r w:rsidRPr="00CF0FB1">
        <w:rPr>
          <w:sz w:val="24"/>
          <w:lang w:val="ru-RU"/>
        </w:rPr>
        <w:tab/>
        <w:t>связи</w:t>
      </w:r>
      <w:r w:rsidRPr="00CF0FB1">
        <w:rPr>
          <w:sz w:val="24"/>
          <w:lang w:val="ru-RU"/>
        </w:rPr>
        <w:tab/>
        <w:t>с</w:t>
      </w:r>
      <w:r w:rsidRPr="00CF0FB1">
        <w:rPr>
          <w:sz w:val="24"/>
          <w:lang w:val="ru-RU"/>
        </w:rPr>
        <w:tab/>
        <w:t>учителями-предметниками,</w:t>
      </w:r>
      <w:r w:rsidRPr="00CF0FB1">
        <w:rPr>
          <w:sz w:val="24"/>
          <w:lang w:val="ru-RU"/>
        </w:rPr>
        <w:tab/>
        <w:t>школьным</w:t>
      </w:r>
      <w:r w:rsidRPr="00CF0FB1">
        <w:rPr>
          <w:sz w:val="24"/>
          <w:lang w:val="ru-RU"/>
        </w:rPr>
        <w:tab/>
        <w:t>психологом, медицинским работником, администрацией школы,</w:t>
      </w:r>
      <w:r w:rsidRPr="00CF0FB1">
        <w:rPr>
          <w:spacing w:val="-11"/>
          <w:sz w:val="24"/>
          <w:lang w:val="ru-RU"/>
        </w:rPr>
        <w:t xml:space="preserve"> </w:t>
      </w:r>
      <w:r w:rsidRPr="00CF0FB1">
        <w:rPr>
          <w:sz w:val="24"/>
          <w:lang w:val="ru-RU"/>
        </w:rPr>
        <w:t>родителями;</w:t>
      </w:r>
    </w:p>
    <w:p w:rsidR="00144C2B" w:rsidRPr="00CF0FB1" w:rsidRDefault="00477933">
      <w:pPr>
        <w:pStyle w:val="a4"/>
        <w:numPr>
          <w:ilvl w:val="0"/>
          <w:numId w:val="128"/>
        </w:numPr>
        <w:tabs>
          <w:tab w:val="left" w:pos="317"/>
        </w:tabs>
        <w:spacing w:before="3"/>
        <w:ind w:right="111" w:firstLine="0"/>
        <w:rPr>
          <w:sz w:val="24"/>
          <w:lang w:val="ru-RU"/>
        </w:rPr>
      </w:pPr>
      <w:r w:rsidRPr="00CF0FB1">
        <w:rPr>
          <w:sz w:val="24"/>
          <w:lang w:val="ru-RU"/>
        </w:rPr>
        <w:t xml:space="preserve">составление психолого-педагогической характеристики учащегося с </w:t>
      </w:r>
      <w:r w:rsidRPr="00CF0FB1">
        <w:rPr>
          <w:spacing w:val="-3"/>
          <w:sz w:val="24"/>
          <w:lang w:val="ru-RU"/>
        </w:rPr>
        <w:t xml:space="preserve">ОВЗ </w:t>
      </w:r>
      <w:proofErr w:type="gramStart"/>
      <w:r w:rsidRPr="00CF0FB1">
        <w:rPr>
          <w:sz w:val="24"/>
          <w:lang w:val="ru-RU"/>
        </w:rPr>
        <w:t>при  помощи</w:t>
      </w:r>
      <w:proofErr w:type="gramEnd"/>
      <w:r w:rsidRPr="00CF0FB1">
        <w:rPr>
          <w:sz w:val="24"/>
          <w:lang w:val="ru-RU"/>
        </w:rPr>
        <w:t xml:space="preserve">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w:t>
      </w:r>
      <w:r w:rsidRPr="00CF0FB1">
        <w:rPr>
          <w:spacing w:val="-8"/>
          <w:sz w:val="24"/>
          <w:lang w:val="ru-RU"/>
        </w:rPr>
        <w:t xml:space="preserve"> </w:t>
      </w:r>
      <w:r w:rsidRPr="00CF0FB1">
        <w:rPr>
          <w:sz w:val="24"/>
          <w:lang w:val="ru-RU"/>
        </w:rPr>
        <w:t>ребёнка.</w:t>
      </w:r>
    </w:p>
    <w:p w:rsidR="00144C2B" w:rsidRPr="00CF0FB1" w:rsidRDefault="00477933">
      <w:pPr>
        <w:pStyle w:val="a4"/>
        <w:numPr>
          <w:ilvl w:val="0"/>
          <w:numId w:val="128"/>
        </w:numPr>
        <w:tabs>
          <w:tab w:val="left" w:pos="257"/>
        </w:tabs>
        <w:spacing w:before="6" w:line="237" w:lineRule="auto"/>
        <w:ind w:right="114" w:firstLine="0"/>
        <w:rPr>
          <w:sz w:val="24"/>
          <w:lang w:val="ru-RU"/>
        </w:rPr>
      </w:pPr>
      <w:r w:rsidRPr="00CF0FB1">
        <w:rPr>
          <w:sz w:val="24"/>
          <w:lang w:val="ru-RU"/>
        </w:rPr>
        <w:t xml:space="preserve">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w:t>
      </w:r>
      <w:r w:rsidRPr="00CF0FB1">
        <w:rPr>
          <w:spacing w:val="-3"/>
          <w:sz w:val="24"/>
          <w:lang w:val="ru-RU"/>
        </w:rPr>
        <w:t xml:space="preserve">пути </w:t>
      </w:r>
      <w:proofErr w:type="gramStart"/>
      <w:r w:rsidRPr="00CF0FB1">
        <w:rPr>
          <w:sz w:val="24"/>
          <w:lang w:val="ru-RU"/>
        </w:rPr>
        <w:t>их  ликвидации</w:t>
      </w:r>
      <w:proofErr w:type="gramEnd"/>
      <w:r w:rsidRPr="00CF0FB1">
        <w:rPr>
          <w:sz w:val="24"/>
          <w:lang w:val="ru-RU"/>
        </w:rPr>
        <w:t>, способ предъявления учебного материала, темп обучения, направления коррекционной</w:t>
      </w:r>
      <w:r w:rsidRPr="00CF0FB1">
        <w:rPr>
          <w:spacing w:val="-4"/>
          <w:sz w:val="24"/>
          <w:lang w:val="ru-RU"/>
        </w:rPr>
        <w:t xml:space="preserve"> </w:t>
      </w:r>
      <w:r w:rsidRPr="00CF0FB1">
        <w:rPr>
          <w:sz w:val="24"/>
          <w:lang w:val="ru-RU"/>
        </w:rPr>
        <w:t>работы;</w:t>
      </w:r>
    </w:p>
    <w:p w:rsidR="00144C2B" w:rsidRPr="00CF0FB1" w:rsidRDefault="00477933">
      <w:pPr>
        <w:pStyle w:val="a4"/>
        <w:numPr>
          <w:ilvl w:val="0"/>
          <w:numId w:val="128"/>
        </w:numPr>
        <w:tabs>
          <w:tab w:val="left" w:pos="257"/>
        </w:tabs>
        <w:spacing w:before="3" w:line="293" w:lineRule="exact"/>
        <w:ind w:left="256"/>
        <w:rPr>
          <w:sz w:val="24"/>
          <w:lang w:val="ru-RU"/>
        </w:rPr>
      </w:pPr>
      <w:r w:rsidRPr="00CF0FB1">
        <w:rPr>
          <w:sz w:val="24"/>
          <w:lang w:val="ru-RU"/>
        </w:rPr>
        <w:t>контроль успеваемости и поведения учащихся в</w:t>
      </w:r>
      <w:r w:rsidRPr="00CF0FB1">
        <w:rPr>
          <w:spacing w:val="-9"/>
          <w:sz w:val="24"/>
          <w:lang w:val="ru-RU"/>
        </w:rPr>
        <w:t xml:space="preserve"> </w:t>
      </w:r>
      <w:r w:rsidRPr="00CF0FB1">
        <w:rPr>
          <w:sz w:val="24"/>
          <w:lang w:val="ru-RU"/>
        </w:rPr>
        <w:t>классе;</w:t>
      </w:r>
    </w:p>
    <w:p w:rsidR="00144C2B" w:rsidRPr="00CF0FB1" w:rsidRDefault="00477933">
      <w:pPr>
        <w:pStyle w:val="a4"/>
        <w:numPr>
          <w:ilvl w:val="0"/>
          <w:numId w:val="128"/>
        </w:numPr>
        <w:tabs>
          <w:tab w:val="left" w:pos="257"/>
        </w:tabs>
        <w:ind w:right="119" w:firstLine="0"/>
        <w:jc w:val="left"/>
        <w:rPr>
          <w:sz w:val="24"/>
          <w:lang w:val="ru-RU"/>
        </w:rPr>
      </w:pPr>
      <w:r w:rsidRPr="00CF0FB1">
        <w:rPr>
          <w:sz w:val="24"/>
          <w:lang w:val="ru-RU"/>
        </w:rPr>
        <w:t xml:space="preserve">формирование микроклимата в классе, способствующего тому, чтобы каждый учащийся </w:t>
      </w:r>
      <w:proofErr w:type="gramStart"/>
      <w:r w:rsidRPr="00CF0FB1">
        <w:rPr>
          <w:sz w:val="24"/>
          <w:lang w:val="ru-RU"/>
        </w:rPr>
        <w:t xml:space="preserve">с  </w:t>
      </w:r>
      <w:r w:rsidRPr="00CF0FB1">
        <w:rPr>
          <w:spacing w:val="-3"/>
          <w:sz w:val="24"/>
          <w:lang w:val="ru-RU"/>
        </w:rPr>
        <w:t>ОВЗ</w:t>
      </w:r>
      <w:proofErr w:type="gramEnd"/>
      <w:r w:rsidRPr="00CF0FB1">
        <w:rPr>
          <w:spacing w:val="-3"/>
          <w:sz w:val="24"/>
          <w:lang w:val="ru-RU"/>
        </w:rPr>
        <w:t xml:space="preserve"> </w:t>
      </w:r>
      <w:r w:rsidRPr="00CF0FB1">
        <w:rPr>
          <w:sz w:val="24"/>
          <w:lang w:val="ru-RU"/>
        </w:rPr>
        <w:t>чувствовал себя в школе комфортно;</w:t>
      </w:r>
    </w:p>
    <w:p w:rsidR="00144C2B" w:rsidRPr="00CF0FB1" w:rsidRDefault="00477933">
      <w:pPr>
        <w:pStyle w:val="a4"/>
        <w:numPr>
          <w:ilvl w:val="0"/>
          <w:numId w:val="128"/>
        </w:numPr>
        <w:tabs>
          <w:tab w:val="left" w:pos="257"/>
        </w:tabs>
        <w:spacing w:before="3" w:line="293" w:lineRule="exact"/>
        <w:ind w:left="256"/>
        <w:rPr>
          <w:sz w:val="24"/>
          <w:lang w:val="ru-RU"/>
        </w:rPr>
      </w:pPr>
      <w:r w:rsidRPr="00CF0FB1">
        <w:rPr>
          <w:sz w:val="24"/>
          <w:lang w:val="ru-RU"/>
        </w:rPr>
        <w:t>ведение документации (психолого-педагогические дневники наблюдения за учащимися и</w:t>
      </w:r>
      <w:r w:rsidRPr="00CF0FB1">
        <w:rPr>
          <w:spacing w:val="-18"/>
          <w:sz w:val="24"/>
          <w:lang w:val="ru-RU"/>
        </w:rPr>
        <w:t xml:space="preserve"> </w:t>
      </w:r>
      <w:r w:rsidRPr="00CF0FB1">
        <w:rPr>
          <w:sz w:val="24"/>
          <w:lang w:val="ru-RU"/>
        </w:rPr>
        <w:t>др.);</w:t>
      </w:r>
    </w:p>
    <w:p w:rsidR="00144C2B" w:rsidRPr="00CF0FB1" w:rsidRDefault="00477933">
      <w:pPr>
        <w:pStyle w:val="a4"/>
        <w:numPr>
          <w:ilvl w:val="0"/>
          <w:numId w:val="128"/>
        </w:numPr>
        <w:tabs>
          <w:tab w:val="left" w:pos="257"/>
        </w:tabs>
        <w:spacing w:before="4" w:line="235" w:lineRule="auto"/>
        <w:ind w:right="115" w:firstLine="0"/>
        <w:jc w:val="left"/>
        <w:rPr>
          <w:sz w:val="24"/>
          <w:lang w:val="ru-RU"/>
        </w:rPr>
      </w:pPr>
      <w:r w:rsidRPr="00CF0FB1">
        <w:rPr>
          <w:sz w:val="24"/>
          <w:lang w:val="ru-RU"/>
        </w:rPr>
        <w:t>- организация внеурочной деятельности, направленной на развитие познавательных интересов учащихся, их общее</w:t>
      </w:r>
      <w:r w:rsidRPr="00CF0FB1">
        <w:rPr>
          <w:spacing w:val="-6"/>
          <w:sz w:val="24"/>
          <w:lang w:val="ru-RU"/>
        </w:rPr>
        <w:t xml:space="preserve"> </w:t>
      </w:r>
      <w:r w:rsidRPr="00CF0FB1">
        <w:rPr>
          <w:sz w:val="24"/>
          <w:lang w:val="ru-RU"/>
        </w:rPr>
        <w:t>развитие.</w:t>
      </w:r>
    </w:p>
    <w:p w:rsidR="00144C2B" w:rsidRPr="00CF0FB1" w:rsidRDefault="00477933">
      <w:pPr>
        <w:pStyle w:val="a4"/>
        <w:numPr>
          <w:ilvl w:val="0"/>
          <w:numId w:val="128"/>
        </w:numPr>
        <w:tabs>
          <w:tab w:val="left" w:pos="257"/>
        </w:tabs>
        <w:spacing w:before="3"/>
        <w:ind w:right="117" w:firstLine="0"/>
        <w:jc w:val="left"/>
        <w:rPr>
          <w:sz w:val="24"/>
          <w:lang w:val="ru-RU"/>
        </w:rPr>
      </w:pPr>
      <w:r w:rsidRPr="00CF0FB1">
        <w:rPr>
          <w:sz w:val="24"/>
          <w:lang w:val="ru-RU"/>
        </w:rPr>
        <w:t>Для повышения качества коррекционной работы необходимо выполнение следующих условий:</w:t>
      </w:r>
    </w:p>
    <w:p w:rsidR="00144C2B" w:rsidRPr="00CF0FB1" w:rsidRDefault="00477933">
      <w:pPr>
        <w:pStyle w:val="a4"/>
        <w:numPr>
          <w:ilvl w:val="0"/>
          <w:numId w:val="128"/>
        </w:numPr>
        <w:tabs>
          <w:tab w:val="left" w:pos="257"/>
        </w:tabs>
        <w:spacing w:before="2" w:line="293" w:lineRule="exact"/>
        <w:ind w:left="256"/>
        <w:rPr>
          <w:sz w:val="24"/>
          <w:lang w:val="ru-RU"/>
        </w:rPr>
      </w:pPr>
      <w:r w:rsidRPr="00CF0FB1">
        <w:rPr>
          <w:sz w:val="24"/>
          <w:lang w:val="ru-RU"/>
        </w:rPr>
        <w:t>- формирование УУД на всех этапах учебного</w:t>
      </w:r>
      <w:r w:rsidRPr="00CF0FB1">
        <w:rPr>
          <w:spacing w:val="-13"/>
          <w:sz w:val="24"/>
          <w:lang w:val="ru-RU"/>
        </w:rPr>
        <w:t xml:space="preserve"> </w:t>
      </w:r>
      <w:r w:rsidRPr="00CF0FB1">
        <w:rPr>
          <w:sz w:val="24"/>
          <w:lang w:val="ru-RU"/>
        </w:rPr>
        <w:t>процесса;</w:t>
      </w:r>
    </w:p>
    <w:p w:rsidR="00144C2B" w:rsidRPr="00CF0FB1" w:rsidRDefault="00477933">
      <w:pPr>
        <w:pStyle w:val="a4"/>
        <w:numPr>
          <w:ilvl w:val="0"/>
          <w:numId w:val="128"/>
        </w:numPr>
        <w:tabs>
          <w:tab w:val="left" w:pos="257"/>
        </w:tabs>
        <w:spacing w:before="4" w:line="235" w:lineRule="auto"/>
        <w:ind w:right="115" w:firstLine="0"/>
        <w:jc w:val="left"/>
        <w:rPr>
          <w:sz w:val="24"/>
          <w:lang w:val="ru-RU"/>
        </w:rPr>
      </w:pPr>
      <w:r w:rsidRPr="00CF0FB1">
        <w:rPr>
          <w:sz w:val="24"/>
          <w:lang w:val="ru-RU"/>
        </w:rPr>
        <w:t>- обучение детей (в процессе формирования представлений) выявлению характерных, существенных признаков предметов, развитие умений сравнивать,</w:t>
      </w:r>
      <w:r w:rsidRPr="00CF0FB1">
        <w:rPr>
          <w:spacing w:val="-25"/>
          <w:sz w:val="24"/>
          <w:lang w:val="ru-RU"/>
        </w:rPr>
        <w:t xml:space="preserve"> </w:t>
      </w:r>
      <w:r w:rsidRPr="00CF0FB1">
        <w:rPr>
          <w:sz w:val="24"/>
          <w:lang w:val="ru-RU"/>
        </w:rPr>
        <w:t>сопоставлять;</w:t>
      </w:r>
    </w:p>
    <w:p w:rsidR="00144C2B" w:rsidRPr="00CF0FB1" w:rsidRDefault="00477933">
      <w:pPr>
        <w:pStyle w:val="a4"/>
        <w:numPr>
          <w:ilvl w:val="0"/>
          <w:numId w:val="128"/>
        </w:numPr>
        <w:tabs>
          <w:tab w:val="left" w:pos="257"/>
        </w:tabs>
        <w:spacing w:before="8" w:line="235" w:lineRule="auto"/>
        <w:ind w:right="118" w:firstLine="0"/>
        <w:jc w:val="left"/>
        <w:rPr>
          <w:sz w:val="24"/>
          <w:lang w:val="ru-RU"/>
        </w:rPr>
      </w:pPr>
      <w:r w:rsidRPr="00CF0FB1">
        <w:rPr>
          <w:sz w:val="24"/>
          <w:lang w:val="ru-RU"/>
        </w:rPr>
        <w:t>- побуждение к речевой деятельности, осуществление контроля за речевой деятельностью учащихся;</w:t>
      </w:r>
    </w:p>
    <w:p w:rsidR="00144C2B" w:rsidRPr="00CF0FB1" w:rsidRDefault="00477933">
      <w:pPr>
        <w:pStyle w:val="a4"/>
        <w:numPr>
          <w:ilvl w:val="0"/>
          <w:numId w:val="128"/>
        </w:numPr>
        <w:tabs>
          <w:tab w:val="left" w:pos="257"/>
        </w:tabs>
        <w:spacing w:before="2"/>
        <w:ind w:right="115" w:firstLine="0"/>
        <w:jc w:val="left"/>
        <w:rPr>
          <w:sz w:val="24"/>
          <w:lang w:val="ru-RU"/>
        </w:rPr>
      </w:pPr>
      <w:r w:rsidRPr="00CF0FB1">
        <w:rPr>
          <w:sz w:val="24"/>
          <w:lang w:val="ru-RU"/>
        </w:rPr>
        <w:t>- установление взаимосвязи между воспринимаемым предметом, его словесным обозначением и практическим</w:t>
      </w:r>
      <w:r w:rsidRPr="00CF0FB1">
        <w:rPr>
          <w:spacing w:val="-4"/>
          <w:sz w:val="24"/>
          <w:lang w:val="ru-RU"/>
        </w:rPr>
        <w:t xml:space="preserve"> </w:t>
      </w:r>
      <w:r w:rsidRPr="00CF0FB1">
        <w:rPr>
          <w:sz w:val="24"/>
          <w:lang w:val="ru-RU"/>
        </w:rPr>
        <w:t>действием;</w:t>
      </w:r>
    </w:p>
    <w:p w:rsidR="00144C2B" w:rsidRPr="00CF0FB1" w:rsidRDefault="00477933">
      <w:pPr>
        <w:pStyle w:val="a4"/>
        <w:numPr>
          <w:ilvl w:val="0"/>
          <w:numId w:val="128"/>
        </w:numPr>
        <w:tabs>
          <w:tab w:val="left" w:pos="257"/>
        </w:tabs>
        <w:spacing w:before="8" w:line="235" w:lineRule="auto"/>
        <w:ind w:right="117" w:firstLine="0"/>
        <w:jc w:val="left"/>
        <w:rPr>
          <w:sz w:val="24"/>
          <w:lang w:val="ru-RU"/>
        </w:rPr>
      </w:pPr>
      <w:r w:rsidRPr="00CF0FB1">
        <w:rPr>
          <w:sz w:val="24"/>
          <w:lang w:val="ru-RU"/>
        </w:rPr>
        <w:t>- использование более медленного темпа обучения, многократного возвращения к изученному материалу;</w:t>
      </w:r>
    </w:p>
    <w:p w:rsidR="00144C2B" w:rsidRDefault="00477933">
      <w:pPr>
        <w:pStyle w:val="a4"/>
        <w:numPr>
          <w:ilvl w:val="0"/>
          <w:numId w:val="128"/>
        </w:numPr>
        <w:tabs>
          <w:tab w:val="left" w:pos="257"/>
        </w:tabs>
        <w:spacing w:before="2"/>
        <w:ind w:left="256"/>
        <w:rPr>
          <w:sz w:val="24"/>
        </w:rPr>
      </w:pPr>
      <w:r>
        <w:rPr>
          <w:sz w:val="24"/>
        </w:rPr>
        <w:t>- максимальное использование сохранных</w:t>
      </w:r>
      <w:r>
        <w:rPr>
          <w:spacing w:val="-7"/>
          <w:sz w:val="24"/>
        </w:rPr>
        <w:t xml:space="preserve"> </w:t>
      </w:r>
      <w:r>
        <w:rPr>
          <w:sz w:val="24"/>
        </w:rPr>
        <w:t>анализаторов</w:t>
      </w:r>
    </w:p>
    <w:p w:rsidR="00144C2B" w:rsidRDefault="00144C2B">
      <w:pPr>
        <w:pStyle w:val="a3"/>
        <w:spacing w:before="10"/>
        <w:rPr>
          <w:sz w:val="23"/>
        </w:rPr>
      </w:pPr>
    </w:p>
    <w:p w:rsidR="00144C2B" w:rsidRDefault="00477933">
      <w:pPr>
        <w:pStyle w:val="1"/>
        <w:ind w:left="452"/>
      </w:pPr>
      <w:r>
        <w:t>Этапы реализации программы</w:t>
      </w:r>
    </w:p>
    <w:p w:rsidR="00144C2B" w:rsidRDefault="00144C2B">
      <w:pPr>
        <w:pStyle w:val="a3"/>
        <w:spacing w:before="7"/>
        <w:rPr>
          <w:b/>
          <w:sz w:val="23"/>
        </w:rPr>
      </w:pPr>
    </w:p>
    <w:p w:rsidR="00144C2B" w:rsidRPr="00CF0FB1" w:rsidRDefault="00477933">
      <w:pPr>
        <w:pStyle w:val="a3"/>
        <w:ind w:left="112" w:firstLine="340"/>
        <w:rPr>
          <w:lang w:val="ru-RU"/>
        </w:rPr>
      </w:pPr>
      <w:r w:rsidRPr="00CF0FB1">
        <w:rPr>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144C2B" w:rsidRPr="00CF0FB1" w:rsidRDefault="00477933">
      <w:pPr>
        <w:pStyle w:val="a3"/>
        <w:tabs>
          <w:tab w:val="left" w:pos="1256"/>
          <w:tab w:val="left" w:pos="2079"/>
          <w:tab w:val="left" w:pos="2439"/>
          <w:tab w:val="left" w:pos="3470"/>
          <w:tab w:val="left" w:pos="4997"/>
          <w:tab w:val="left" w:pos="8548"/>
        </w:tabs>
        <w:ind w:left="112" w:right="107" w:firstLine="340"/>
        <w:rPr>
          <w:lang w:val="ru-RU"/>
        </w:rPr>
      </w:pPr>
      <w:r w:rsidRPr="00CF0FB1">
        <w:rPr>
          <w:i/>
          <w:lang w:val="ru-RU"/>
        </w:rPr>
        <w:t>Этап</w:t>
      </w:r>
      <w:r w:rsidRPr="00CF0FB1">
        <w:rPr>
          <w:i/>
          <w:lang w:val="ru-RU"/>
        </w:rPr>
        <w:tab/>
        <w:t>сбора</w:t>
      </w:r>
      <w:r w:rsidRPr="00CF0FB1">
        <w:rPr>
          <w:i/>
          <w:lang w:val="ru-RU"/>
        </w:rPr>
        <w:tab/>
        <w:t>и</w:t>
      </w:r>
      <w:r w:rsidRPr="00CF0FB1">
        <w:rPr>
          <w:i/>
          <w:lang w:val="ru-RU"/>
        </w:rPr>
        <w:tab/>
        <w:t>анализа</w:t>
      </w:r>
      <w:r w:rsidRPr="00CF0FB1">
        <w:rPr>
          <w:i/>
          <w:lang w:val="ru-RU"/>
        </w:rPr>
        <w:tab/>
        <w:t>информации</w:t>
      </w:r>
      <w:r w:rsidRPr="00CF0FB1">
        <w:rPr>
          <w:i/>
          <w:lang w:val="ru-RU"/>
        </w:rPr>
        <w:tab/>
      </w:r>
      <w:r w:rsidRPr="00CF0FB1">
        <w:rPr>
          <w:lang w:val="ru-RU"/>
        </w:rPr>
        <w:t>(информационно-аналитическая</w:t>
      </w:r>
      <w:r w:rsidRPr="00CF0FB1">
        <w:rPr>
          <w:lang w:val="ru-RU"/>
        </w:rPr>
        <w:tab/>
        <w:t xml:space="preserve">деятельность). Результатом данного этапа является оценка контингента обучающихся для учёта  </w:t>
      </w:r>
      <w:r w:rsidRPr="00CF0FB1">
        <w:rPr>
          <w:spacing w:val="5"/>
          <w:lang w:val="ru-RU"/>
        </w:rPr>
        <w:t xml:space="preserve"> </w:t>
      </w:r>
      <w:r w:rsidRPr="00CF0FB1">
        <w:rPr>
          <w:lang w:val="ru-RU"/>
        </w:rPr>
        <w:t>особенностей</w:t>
      </w:r>
    </w:p>
    <w:p w:rsidR="00144C2B" w:rsidRPr="00CF0FB1" w:rsidRDefault="00144C2B">
      <w:pPr>
        <w:rPr>
          <w:lang w:val="ru-RU"/>
        </w:rPr>
        <w:sectPr w:rsidR="00144C2B" w:rsidRPr="00CF0FB1">
          <w:headerReference w:type="default" r:id="rId159"/>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0"/>
        <w:jc w:val="both"/>
        <w:rPr>
          <w:lang w:val="ru-RU"/>
        </w:rPr>
      </w:pPr>
      <w:r w:rsidRPr="00CF0FB1">
        <w:rPr>
          <w:lang w:val="ru-RU"/>
        </w:rPr>
        <w:t>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144C2B" w:rsidRPr="00CF0FB1" w:rsidRDefault="00477933">
      <w:pPr>
        <w:pStyle w:val="a3"/>
        <w:ind w:left="112" w:right="109" w:firstLine="340"/>
        <w:jc w:val="both"/>
        <w:rPr>
          <w:lang w:val="ru-RU"/>
        </w:rPr>
      </w:pPr>
      <w:r w:rsidRPr="00CF0FB1">
        <w:rPr>
          <w:i/>
          <w:lang w:val="ru-RU"/>
        </w:rPr>
        <w:t xml:space="preserve">Этап планирования, организации, координации </w:t>
      </w:r>
      <w:r w:rsidRPr="00CF0FB1">
        <w:rPr>
          <w:lang w:val="ru-RU"/>
        </w:rPr>
        <w:t xml:space="preserve">(организационно-исполнительская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психолого- педагогического сопровождения детей с умеренно ограниченными возможностями </w:t>
      </w:r>
      <w:proofErr w:type="gramStart"/>
      <w:r w:rsidRPr="00CF0FB1">
        <w:rPr>
          <w:lang w:val="ru-RU"/>
        </w:rPr>
        <w:t>здоровья  при</w:t>
      </w:r>
      <w:proofErr w:type="gramEnd"/>
      <w:r w:rsidRPr="00CF0FB1">
        <w:rPr>
          <w:lang w:val="ru-RU"/>
        </w:rPr>
        <w:t xml:space="preserve"> созданных (вариативных) условиях обучения, воспитания, развития, социализации рассматриваемой категории</w:t>
      </w:r>
      <w:r w:rsidRPr="00CF0FB1">
        <w:rPr>
          <w:spacing w:val="-3"/>
          <w:lang w:val="ru-RU"/>
        </w:rPr>
        <w:t xml:space="preserve"> </w:t>
      </w:r>
      <w:r w:rsidRPr="00CF0FB1">
        <w:rPr>
          <w:lang w:val="ru-RU"/>
        </w:rPr>
        <w:t>детей.</w:t>
      </w:r>
    </w:p>
    <w:p w:rsidR="00144C2B" w:rsidRPr="00CF0FB1" w:rsidRDefault="00477933">
      <w:pPr>
        <w:spacing w:before="1"/>
        <w:ind w:left="112" w:right="110" w:firstLine="340"/>
        <w:jc w:val="both"/>
        <w:rPr>
          <w:sz w:val="24"/>
          <w:lang w:val="ru-RU"/>
        </w:rPr>
      </w:pPr>
      <w:r w:rsidRPr="00CF0FB1">
        <w:rPr>
          <w:i/>
          <w:sz w:val="24"/>
          <w:lang w:val="ru-RU"/>
        </w:rPr>
        <w:t xml:space="preserve">Этап диагностики коррекционно-развивающей образовательной среды </w:t>
      </w:r>
      <w:r w:rsidRPr="00CF0FB1">
        <w:rPr>
          <w:sz w:val="24"/>
          <w:lang w:val="ru-RU"/>
        </w:rPr>
        <w:t>(контрольно- 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p w:rsidR="00144C2B" w:rsidRPr="00CF0FB1" w:rsidRDefault="00477933">
      <w:pPr>
        <w:pStyle w:val="a3"/>
        <w:ind w:left="112" w:right="109" w:firstLine="340"/>
        <w:jc w:val="both"/>
        <w:rPr>
          <w:lang w:val="ru-RU"/>
        </w:rPr>
      </w:pPr>
      <w:r w:rsidRPr="00CF0FB1">
        <w:rPr>
          <w:i/>
          <w:lang w:val="ru-RU"/>
        </w:rPr>
        <w:t xml:space="preserve">Этап регуляции и корректировки </w:t>
      </w:r>
      <w:r w:rsidRPr="00CF0FB1">
        <w:rPr>
          <w:lang w:val="ru-RU"/>
        </w:rP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умеренно ограниченными возможностями здоровья, корректировка условий и форм обучения, методов и приёмов работы.</w:t>
      </w:r>
    </w:p>
    <w:p w:rsidR="00144C2B" w:rsidRPr="00CF0FB1" w:rsidRDefault="00477933">
      <w:pPr>
        <w:pStyle w:val="1"/>
        <w:spacing w:before="4"/>
        <w:ind w:right="106"/>
        <w:jc w:val="both"/>
        <w:rPr>
          <w:lang w:val="ru-RU"/>
        </w:rPr>
      </w:pPr>
      <w:r w:rsidRPr="00CF0FB1">
        <w:rPr>
          <w:lang w:val="ru-RU"/>
        </w:rPr>
        <w:t>Мониторинг динамики развития детей, их успешности в освоении ООП НОО, корректировка коррекционных мероприятий.</w:t>
      </w:r>
    </w:p>
    <w:p w:rsidR="00144C2B" w:rsidRPr="00CF0FB1" w:rsidRDefault="00477933">
      <w:pPr>
        <w:pStyle w:val="a3"/>
        <w:ind w:left="112" w:right="118"/>
        <w:jc w:val="both"/>
        <w:rPr>
          <w:lang w:val="ru-RU"/>
        </w:rPr>
      </w:pPr>
      <w:r w:rsidRPr="00CF0FB1">
        <w:rPr>
          <w:lang w:val="ru-RU"/>
        </w:rPr>
        <w:t>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осуществляет школьный психолого-медико-педагогический консилиум.</w:t>
      </w:r>
    </w:p>
    <w:p w:rsidR="00144C2B" w:rsidRDefault="00477933">
      <w:pPr>
        <w:spacing w:before="5"/>
        <w:ind w:left="112"/>
        <w:jc w:val="both"/>
        <w:rPr>
          <w:i/>
          <w:sz w:val="24"/>
        </w:rPr>
      </w:pPr>
      <w:r>
        <w:rPr>
          <w:i/>
          <w:sz w:val="24"/>
        </w:rPr>
        <w:t>Мониторинговая деятельность предполагает:</w:t>
      </w:r>
    </w:p>
    <w:p w:rsidR="00144C2B" w:rsidRPr="00CF0FB1" w:rsidRDefault="00477933">
      <w:pPr>
        <w:pStyle w:val="a4"/>
        <w:numPr>
          <w:ilvl w:val="0"/>
          <w:numId w:val="40"/>
        </w:numPr>
        <w:tabs>
          <w:tab w:val="left" w:pos="832"/>
          <w:tab w:val="left" w:pos="833"/>
        </w:tabs>
        <w:ind w:right="114"/>
        <w:jc w:val="left"/>
        <w:rPr>
          <w:sz w:val="24"/>
          <w:lang w:val="ru-RU"/>
        </w:rPr>
      </w:pPr>
      <w:r w:rsidRPr="00CF0FB1">
        <w:rPr>
          <w:sz w:val="24"/>
          <w:lang w:val="ru-RU"/>
        </w:rPr>
        <w:t xml:space="preserve">отслеживание динамики развития учащихся с </w:t>
      </w:r>
      <w:r w:rsidRPr="00CF0FB1">
        <w:rPr>
          <w:spacing w:val="-3"/>
          <w:sz w:val="24"/>
          <w:lang w:val="ru-RU"/>
        </w:rPr>
        <w:t xml:space="preserve">ОВЗ </w:t>
      </w:r>
      <w:r w:rsidRPr="00CF0FB1">
        <w:rPr>
          <w:sz w:val="24"/>
          <w:lang w:val="ru-RU"/>
        </w:rPr>
        <w:t>и эффективности индивидуальных коррекционно-развивающих</w:t>
      </w:r>
      <w:r w:rsidRPr="00CF0FB1">
        <w:rPr>
          <w:spacing w:val="-9"/>
          <w:sz w:val="24"/>
          <w:lang w:val="ru-RU"/>
        </w:rPr>
        <w:t xml:space="preserve"> </w:t>
      </w:r>
      <w:r w:rsidRPr="00CF0FB1">
        <w:rPr>
          <w:sz w:val="24"/>
          <w:lang w:val="ru-RU"/>
        </w:rPr>
        <w:t>программ;</w:t>
      </w:r>
    </w:p>
    <w:p w:rsidR="00144C2B" w:rsidRPr="00CF0FB1" w:rsidRDefault="00477933">
      <w:pPr>
        <w:pStyle w:val="a4"/>
        <w:numPr>
          <w:ilvl w:val="0"/>
          <w:numId w:val="40"/>
        </w:numPr>
        <w:tabs>
          <w:tab w:val="left" w:pos="832"/>
          <w:tab w:val="left" w:pos="833"/>
        </w:tabs>
        <w:jc w:val="left"/>
        <w:rPr>
          <w:sz w:val="24"/>
          <w:lang w:val="ru-RU"/>
        </w:rPr>
      </w:pPr>
      <w:r w:rsidRPr="00CF0FB1">
        <w:rPr>
          <w:sz w:val="24"/>
          <w:lang w:val="ru-RU"/>
        </w:rPr>
        <w:t>перспективное планирование коррекционно-развивающей</w:t>
      </w:r>
      <w:r w:rsidRPr="00CF0FB1">
        <w:rPr>
          <w:spacing w:val="-14"/>
          <w:sz w:val="24"/>
          <w:lang w:val="ru-RU"/>
        </w:rPr>
        <w:t xml:space="preserve"> </w:t>
      </w:r>
      <w:r w:rsidRPr="00CF0FB1">
        <w:rPr>
          <w:sz w:val="24"/>
          <w:lang w:val="ru-RU"/>
        </w:rPr>
        <w:t>работы.</w:t>
      </w:r>
    </w:p>
    <w:p w:rsidR="00144C2B" w:rsidRDefault="00477933">
      <w:pPr>
        <w:pStyle w:val="a3"/>
        <w:ind w:left="112" w:right="109"/>
        <w:jc w:val="both"/>
      </w:pPr>
      <w:r w:rsidRPr="00CF0FB1">
        <w:rPr>
          <w:lang w:val="ru-RU"/>
        </w:rPr>
        <w:t xml:space="preserve">Психолого-медико-педагогический консилиум анализирует выполнение </w:t>
      </w:r>
      <w:proofErr w:type="gramStart"/>
      <w:r w:rsidRPr="00CF0FB1">
        <w:rPr>
          <w:lang w:val="ru-RU"/>
        </w:rPr>
        <w:t>индивидуального  плана</w:t>
      </w:r>
      <w:proofErr w:type="gramEnd"/>
      <w:r w:rsidRPr="00CF0FB1">
        <w:rPr>
          <w:lang w:val="ru-RU"/>
        </w:rPr>
        <w:t xml:space="preserve">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w:t>
      </w:r>
      <w:r>
        <w:t>Коррекционная работа ведётся в тесном сотрудничестве с семьей</w:t>
      </w:r>
      <w:r>
        <w:rPr>
          <w:spacing w:val="-17"/>
        </w:rPr>
        <w:t xml:space="preserve"> </w:t>
      </w:r>
      <w:r>
        <w:t>ученика.</w:t>
      </w:r>
    </w:p>
    <w:p w:rsidR="00144C2B" w:rsidRPr="00CF0FB1" w:rsidRDefault="00477933">
      <w:pPr>
        <w:pStyle w:val="1"/>
        <w:numPr>
          <w:ilvl w:val="1"/>
          <w:numId w:val="46"/>
        </w:numPr>
        <w:tabs>
          <w:tab w:val="left" w:pos="613"/>
        </w:tabs>
        <w:spacing w:before="4"/>
        <w:ind w:right="122" w:firstLine="0"/>
        <w:jc w:val="both"/>
        <w:rPr>
          <w:lang w:val="ru-RU"/>
        </w:rPr>
      </w:pPr>
      <w:r w:rsidRPr="00CF0FB1">
        <w:rPr>
          <w:lang w:val="ru-RU"/>
        </w:rPr>
        <w:t>Описание специальных условий обучения и воспитания детей с ограниченными возможностями</w:t>
      </w:r>
      <w:r w:rsidRPr="00CF0FB1">
        <w:rPr>
          <w:spacing w:val="-10"/>
          <w:lang w:val="ru-RU"/>
        </w:rPr>
        <w:t xml:space="preserve"> </w:t>
      </w:r>
      <w:r w:rsidRPr="00CF0FB1">
        <w:rPr>
          <w:lang w:val="ru-RU"/>
        </w:rPr>
        <w:t>здоровья</w:t>
      </w:r>
    </w:p>
    <w:p w:rsidR="00144C2B" w:rsidRPr="00CF0FB1" w:rsidRDefault="00477933">
      <w:pPr>
        <w:pStyle w:val="a3"/>
        <w:ind w:left="112" w:right="114" w:firstLine="300"/>
        <w:jc w:val="both"/>
        <w:rPr>
          <w:lang w:val="ru-RU"/>
        </w:rPr>
      </w:pPr>
      <w:r w:rsidRPr="00CF0FB1">
        <w:rPr>
          <w:lang w:val="ru-RU"/>
        </w:rPr>
        <w:t>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учреждения общего типа, обеспечивающего интегрированное образование. Педагогические работники образовательного учреждения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w:t>
      </w:r>
    </w:p>
    <w:p w:rsidR="00144C2B" w:rsidRPr="00CF0FB1" w:rsidRDefault="00477933">
      <w:pPr>
        <w:pStyle w:val="a3"/>
        <w:spacing w:before="5"/>
        <w:ind w:left="112" w:right="115" w:firstLine="300"/>
        <w:jc w:val="both"/>
        <w:rPr>
          <w:lang w:val="ru-RU"/>
        </w:rPr>
      </w:pPr>
      <w:r w:rsidRPr="00CF0FB1">
        <w:rPr>
          <w:lang w:val="ru-RU"/>
        </w:rPr>
        <w:t>В связи с этим 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 развития</w:t>
      </w:r>
    </w:p>
    <w:p w:rsidR="00144C2B" w:rsidRPr="00CF0FB1" w:rsidRDefault="00477933">
      <w:pPr>
        <w:pStyle w:val="1"/>
        <w:spacing w:before="4" w:line="274" w:lineRule="exact"/>
        <w:jc w:val="both"/>
        <w:rPr>
          <w:lang w:val="ru-RU"/>
        </w:rPr>
      </w:pPr>
      <w:r w:rsidRPr="00CF0FB1">
        <w:rPr>
          <w:lang w:val="ru-RU"/>
        </w:rPr>
        <w:t>Показатели результативности и эффективности коррекционной работы.</w:t>
      </w:r>
    </w:p>
    <w:p w:rsidR="00144C2B" w:rsidRPr="00CF0FB1" w:rsidRDefault="00477933">
      <w:pPr>
        <w:pStyle w:val="a3"/>
        <w:ind w:left="112" w:right="124"/>
        <w:jc w:val="both"/>
        <w:rPr>
          <w:lang w:val="ru-RU"/>
        </w:rPr>
      </w:pPr>
      <w:r w:rsidRPr="00CF0FB1">
        <w:rPr>
          <w:lang w:val="ru-RU"/>
        </w:rPr>
        <w:t>В качестве показателей результативности и эффективности коррекционной работы могут рассматриваться:</w:t>
      </w:r>
    </w:p>
    <w:p w:rsidR="00144C2B" w:rsidRPr="00CF0FB1" w:rsidRDefault="00144C2B">
      <w:pPr>
        <w:jc w:val="both"/>
        <w:rPr>
          <w:lang w:val="ru-RU"/>
        </w:rPr>
        <w:sectPr w:rsidR="00144C2B" w:rsidRPr="00CF0FB1">
          <w:headerReference w:type="default" r:id="rId160"/>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4"/>
        <w:numPr>
          <w:ilvl w:val="0"/>
          <w:numId w:val="39"/>
        </w:numPr>
        <w:tabs>
          <w:tab w:val="left" w:pos="545"/>
        </w:tabs>
        <w:spacing w:before="90"/>
        <w:ind w:right="111" w:firstLine="0"/>
        <w:rPr>
          <w:sz w:val="24"/>
          <w:lang w:val="ru-RU"/>
        </w:rPr>
      </w:pPr>
      <w:r w:rsidRPr="00CF0FB1">
        <w:rPr>
          <w:sz w:val="24"/>
          <w:lang w:val="ru-RU"/>
        </w:rPr>
        <w:t xml:space="preserve">динамика </w:t>
      </w:r>
      <w:r w:rsidRPr="00CF0FB1">
        <w:rPr>
          <w:b/>
          <w:sz w:val="24"/>
          <w:lang w:val="ru-RU"/>
        </w:rPr>
        <w:t xml:space="preserve">индивидуальных достижений </w:t>
      </w:r>
      <w:r w:rsidRPr="00CF0FB1">
        <w:rPr>
          <w:sz w:val="24"/>
          <w:lang w:val="ru-RU"/>
        </w:rPr>
        <w:t xml:space="preserve">учащихся с </w:t>
      </w:r>
      <w:r w:rsidRPr="00CF0FB1">
        <w:rPr>
          <w:spacing w:val="-3"/>
          <w:sz w:val="24"/>
          <w:lang w:val="ru-RU"/>
        </w:rPr>
        <w:t xml:space="preserve">ОВЗ </w:t>
      </w:r>
      <w:r w:rsidRPr="00CF0FB1">
        <w:rPr>
          <w:sz w:val="24"/>
          <w:lang w:val="ru-RU"/>
        </w:rPr>
        <w:t>по освоению предметных программ;</w:t>
      </w:r>
    </w:p>
    <w:p w:rsidR="00144C2B" w:rsidRPr="00CF0FB1" w:rsidRDefault="00477933">
      <w:pPr>
        <w:pStyle w:val="a4"/>
        <w:numPr>
          <w:ilvl w:val="0"/>
          <w:numId w:val="39"/>
        </w:numPr>
        <w:tabs>
          <w:tab w:val="left" w:pos="461"/>
        </w:tabs>
        <w:ind w:right="109" w:firstLine="0"/>
        <w:rPr>
          <w:sz w:val="24"/>
          <w:lang w:val="ru-RU"/>
        </w:rPr>
      </w:pPr>
      <w:r w:rsidRPr="00CF0FB1">
        <w:rPr>
          <w:sz w:val="24"/>
          <w:lang w:val="ru-RU"/>
        </w:rPr>
        <w:t>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w:t>
      </w:r>
      <w:r w:rsidRPr="00CF0FB1">
        <w:rPr>
          <w:spacing w:val="-21"/>
          <w:sz w:val="24"/>
          <w:lang w:val="ru-RU"/>
        </w:rPr>
        <w:t xml:space="preserve"> </w:t>
      </w:r>
      <w:r w:rsidRPr="00CF0FB1">
        <w:rPr>
          <w:sz w:val="24"/>
          <w:lang w:val="ru-RU"/>
        </w:rPr>
        <w:t>условий);</w:t>
      </w:r>
    </w:p>
    <w:p w:rsidR="00144C2B" w:rsidRPr="00CF0FB1" w:rsidRDefault="00477933">
      <w:pPr>
        <w:pStyle w:val="a4"/>
        <w:numPr>
          <w:ilvl w:val="0"/>
          <w:numId w:val="39"/>
        </w:numPr>
        <w:tabs>
          <w:tab w:val="left" w:pos="489"/>
        </w:tabs>
        <w:ind w:right="107" w:firstLine="0"/>
        <w:rPr>
          <w:sz w:val="24"/>
          <w:lang w:val="ru-RU"/>
        </w:rPr>
      </w:pPr>
      <w:r w:rsidRPr="00CF0FB1">
        <w:rPr>
          <w:sz w:val="24"/>
          <w:lang w:val="ru-RU"/>
        </w:rPr>
        <w:t xml:space="preserve">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w:t>
      </w:r>
      <w:proofErr w:type="gramStart"/>
      <w:r w:rsidRPr="00CF0FB1">
        <w:rPr>
          <w:sz w:val="24"/>
          <w:lang w:val="ru-RU"/>
        </w:rPr>
        <w:t>работы  с</w:t>
      </w:r>
      <w:proofErr w:type="gramEnd"/>
      <w:r w:rsidRPr="00CF0FB1">
        <w:rPr>
          <w:sz w:val="24"/>
          <w:lang w:val="ru-RU"/>
        </w:rPr>
        <w:t xml:space="preserve"> обучающимися с ограниченными возможностями</w:t>
      </w:r>
      <w:r w:rsidRPr="00CF0FB1">
        <w:rPr>
          <w:spacing w:val="-13"/>
          <w:sz w:val="24"/>
          <w:lang w:val="ru-RU"/>
        </w:rPr>
        <w:t xml:space="preserve"> </w:t>
      </w:r>
      <w:r w:rsidRPr="00CF0FB1">
        <w:rPr>
          <w:sz w:val="24"/>
          <w:lang w:val="ru-RU"/>
        </w:rPr>
        <w:t>здоровья;</w:t>
      </w:r>
    </w:p>
    <w:p w:rsidR="00144C2B" w:rsidRPr="00CF0FB1" w:rsidRDefault="00477933">
      <w:pPr>
        <w:pStyle w:val="a4"/>
        <w:numPr>
          <w:ilvl w:val="0"/>
          <w:numId w:val="39"/>
        </w:numPr>
        <w:tabs>
          <w:tab w:val="left" w:pos="605"/>
        </w:tabs>
        <w:ind w:right="109" w:firstLine="0"/>
        <w:rPr>
          <w:sz w:val="24"/>
          <w:lang w:val="ru-RU"/>
        </w:rPr>
      </w:pPr>
      <w:r w:rsidRPr="00CF0FB1">
        <w:rPr>
          <w:sz w:val="24"/>
          <w:lang w:val="ru-RU"/>
        </w:rPr>
        <w:t>сравнительная характеристика данных медико-психологической и педагогической диагностики учащихся с ОВЗ на разных этапах</w:t>
      </w:r>
      <w:r w:rsidRPr="00CF0FB1">
        <w:rPr>
          <w:spacing w:val="-16"/>
          <w:sz w:val="24"/>
          <w:lang w:val="ru-RU"/>
        </w:rPr>
        <w:t xml:space="preserve"> </w:t>
      </w:r>
      <w:r w:rsidRPr="00CF0FB1">
        <w:rPr>
          <w:sz w:val="24"/>
          <w:lang w:val="ru-RU"/>
        </w:rPr>
        <w:t>обучения;</w:t>
      </w:r>
    </w:p>
    <w:p w:rsidR="00144C2B" w:rsidRPr="00CF0FB1" w:rsidRDefault="00477933">
      <w:pPr>
        <w:pStyle w:val="a4"/>
        <w:numPr>
          <w:ilvl w:val="0"/>
          <w:numId w:val="39"/>
        </w:numPr>
        <w:tabs>
          <w:tab w:val="left" w:pos="441"/>
        </w:tabs>
        <w:ind w:right="116" w:firstLine="0"/>
        <w:rPr>
          <w:sz w:val="24"/>
          <w:lang w:val="ru-RU"/>
        </w:rPr>
      </w:pPr>
      <w:r w:rsidRPr="00CF0FB1">
        <w:rPr>
          <w:sz w:val="24"/>
          <w:lang w:val="ru-RU"/>
        </w:rPr>
        <w:t>количество специалистов, привлекаемых к индивидуальной и групповой работе с детьми с ОВЗ;</w:t>
      </w:r>
    </w:p>
    <w:p w:rsidR="00144C2B" w:rsidRDefault="00477933">
      <w:pPr>
        <w:pStyle w:val="a4"/>
        <w:numPr>
          <w:ilvl w:val="0"/>
          <w:numId w:val="39"/>
        </w:numPr>
        <w:tabs>
          <w:tab w:val="left" w:pos="413"/>
        </w:tabs>
        <w:ind w:left="412" w:hanging="300"/>
        <w:rPr>
          <w:sz w:val="24"/>
        </w:rPr>
      </w:pPr>
      <w:r>
        <w:rPr>
          <w:sz w:val="24"/>
        </w:rPr>
        <w:t>другие соответствующие</w:t>
      </w:r>
      <w:r>
        <w:rPr>
          <w:spacing w:val="-11"/>
          <w:sz w:val="24"/>
        </w:rPr>
        <w:t xml:space="preserve"> </w:t>
      </w:r>
      <w:r>
        <w:rPr>
          <w:sz w:val="24"/>
        </w:rPr>
        <w:t>показатели.</w:t>
      </w:r>
    </w:p>
    <w:p w:rsidR="00144C2B" w:rsidRPr="00CF0FB1" w:rsidRDefault="00477933">
      <w:pPr>
        <w:pStyle w:val="a3"/>
        <w:ind w:left="112" w:right="122"/>
        <w:jc w:val="both"/>
        <w:rPr>
          <w:lang w:val="ru-RU"/>
        </w:rPr>
      </w:pPr>
      <w:r w:rsidRPr="00CF0FB1">
        <w:rPr>
          <w:lang w:val="ru-RU"/>
        </w:rPr>
        <w:t>Программа коррекционной работы предусматривает наличие в ОУ специальных условий обучения и воспитания детей с ОВЗ, включающих:</w:t>
      </w:r>
    </w:p>
    <w:p w:rsidR="00144C2B" w:rsidRPr="00CF0FB1" w:rsidRDefault="00144C2B">
      <w:pPr>
        <w:pStyle w:val="a3"/>
        <w:spacing w:before="11"/>
        <w:rPr>
          <w:sz w:val="23"/>
          <w:lang w:val="ru-RU"/>
        </w:rPr>
      </w:pPr>
    </w:p>
    <w:p w:rsidR="00144C2B" w:rsidRPr="00CF0FB1" w:rsidRDefault="00477933">
      <w:pPr>
        <w:ind w:left="112"/>
        <w:jc w:val="both"/>
        <w:rPr>
          <w:sz w:val="24"/>
          <w:lang w:val="ru-RU"/>
        </w:rPr>
      </w:pPr>
      <w:r w:rsidRPr="00CF0FB1">
        <w:rPr>
          <w:b/>
          <w:sz w:val="24"/>
          <w:lang w:val="ru-RU"/>
        </w:rPr>
        <w:t>Психолого-педагогическое обеспечение</w:t>
      </w:r>
      <w:r w:rsidRPr="00CF0FB1">
        <w:rPr>
          <w:sz w:val="24"/>
          <w:lang w:val="ru-RU"/>
        </w:rPr>
        <w:t>, в том числе:</w:t>
      </w:r>
    </w:p>
    <w:p w:rsidR="00144C2B" w:rsidRPr="00CF0FB1" w:rsidRDefault="00144C2B">
      <w:pPr>
        <w:pStyle w:val="a3"/>
        <w:rPr>
          <w:lang w:val="ru-RU"/>
        </w:rPr>
      </w:pPr>
    </w:p>
    <w:p w:rsidR="00144C2B" w:rsidRPr="00CF0FB1" w:rsidRDefault="00477933">
      <w:pPr>
        <w:pStyle w:val="a4"/>
        <w:numPr>
          <w:ilvl w:val="0"/>
          <w:numId w:val="88"/>
        </w:numPr>
        <w:tabs>
          <w:tab w:val="left" w:pos="437"/>
        </w:tabs>
        <w:ind w:right="118" w:firstLine="0"/>
        <w:rPr>
          <w:sz w:val="24"/>
          <w:lang w:val="ru-RU"/>
        </w:rPr>
      </w:pPr>
      <w:r w:rsidRPr="00CF0FB1">
        <w:rPr>
          <w:sz w:val="24"/>
          <w:lang w:val="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w:t>
      </w:r>
      <w:r w:rsidRPr="00CF0FB1">
        <w:rPr>
          <w:spacing w:val="-11"/>
          <w:sz w:val="24"/>
          <w:lang w:val="ru-RU"/>
        </w:rPr>
        <w:t xml:space="preserve"> </w:t>
      </w:r>
      <w:r w:rsidRPr="00CF0FB1">
        <w:rPr>
          <w:sz w:val="24"/>
          <w:lang w:val="ru-RU"/>
        </w:rPr>
        <w:t>комиссии;</w:t>
      </w:r>
    </w:p>
    <w:p w:rsidR="00144C2B" w:rsidRPr="00CF0FB1" w:rsidRDefault="00477933">
      <w:pPr>
        <w:pStyle w:val="a4"/>
        <w:numPr>
          <w:ilvl w:val="0"/>
          <w:numId w:val="88"/>
        </w:numPr>
        <w:tabs>
          <w:tab w:val="left" w:pos="393"/>
        </w:tabs>
        <w:ind w:right="106" w:firstLine="0"/>
        <w:rPr>
          <w:sz w:val="24"/>
          <w:lang w:val="ru-RU"/>
        </w:rPr>
      </w:pPr>
      <w:r w:rsidRPr="00CF0FB1">
        <w:rPr>
          <w:sz w:val="24"/>
          <w:lang w:val="ru-RU"/>
        </w:rPr>
        <w:t xml:space="preserve">обеспечение психологопедагогических условий (коррекционная направленность учебно- воспитательной деятельности; </w:t>
      </w:r>
      <w:r w:rsidRPr="00CF0FB1">
        <w:rPr>
          <w:spacing w:val="-3"/>
          <w:sz w:val="24"/>
          <w:lang w:val="ru-RU"/>
        </w:rPr>
        <w:t xml:space="preserve">учёт </w:t>
      </w:r>
      <w:r w:rsidRPr="00CF0FB1">
        <w:rPr>
          <w:sz w:val="24"/>
          <w:lang w:val="ru-RU"/>
        </w:rPr>
        <w:t>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w:t>
      </w:r>
      <w:r w:rsidRPr="00CF0FB1">
        <w:rPr>
          <w:spacing w:val="-16"/>
          <w:sz w:val="24"/>
          <w:lang w:val="ru-RU"/>
        </w:rPr>
        <w:t xml:space="preserve"> </w:t>
      </w:r>
      <w:r w:rsidRPr="00CF0FB1">
        <w:rPr>
          <w:sz w:val="24"/>
          <w:lang w:val="ru-RU"/>
        </w:rPr>
        <w:t>доступности);</w:t>
      </w:r>
    </w:p>
    <w:p w:rsidR="00144C2B" w:rsidRPr="00CF0FB1" w:rsidRDefault="00477933">
      <w:pPr>
        <w:pStyle w:val="a4"/>
        <w:numPr>
          <w:ilvl w:val="0"/>
          <w:numId w:val="88"/>
        </w:numPr>
        <w:tabs>
          <w:tab w:val="left" w:pos="405"/>
        </w:tabs>
        <w:ind w:right="110" w:firstLine="0"/>
        <w:rPr>
          <w:sz w:val="24"/>
          <w:lang w:val="ru-RU"/>
        </w:rPr>
      </w:pPr>
      <w:r w:rsidRPr="00CF0FB1">
        <w:rPr>
          <w:sz w:val="24"/>
          <w:lang w:val="ru-RU"/>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w:t>
      </w:r>
      <w:r w:rsidRPr="00CF0FB1">
        <w:rPr>
          <w:spacing w:val="-3"/>
          <w:sz w:val="24"/>
          <w:lang w:val="ru-RU"/>
        </w:rPr>
        <w:t xml:space="preserve">на </w:t>
      </w:r>
      <w:r w:rsidRPr="00CF0FB1">
        <w:rPr>
          <w:sz w:val="24"/>
          <w:lang w:val="ru-RU"/>
        </w:rPr>
        <w:t>обучающегося, осуществляемое на индивидуальных и групповых коррекционных</w:t>
      </w:r>
      <w:r w:rsidRPr="00CF0FB1">
        <w:rPr>
          <w:spacing w:val="-25"/>
          <w:sz w:val="24"/>
          <w:lang w:val="ru-RU"/>
        </w:rPr>
        <w:t xml:space="preserve"> </w:t>
      </w:r>
      <w:r w:rsidRPr="00CF0FB1">
        <w:rPr>
          <w:sz w:val="24"/>
          <w:lang w:val="ru-RU"/>
        </w:rPr>
        <w:t>занятиях);</w:t>
      </w:r>
    </w:p>
    <w:p w:rsidR="00144C2B" w:rsidRPr="00CF0FB1" w:rsidRDefault="00477933">
      <w:pPr>
        <w:pStyle w:val="a4"/>
        <w:numPr>
          <w:ilvl w:val="0"/>
          <w:numId w:val="88"/>
        </w:numPr>
        <w:tabs>
          <w:tab w:val="left" w:pos="389"/>
        </w:tabs>
        <w:ind w:right="119" w:firstLine="0"/>
        <w:rPr>
          <w:sz w:val="24"/>
          <w:lang w:val="ru-RU"/>
        </w:rPr>
      </w:pPr>
      <w:r w:rsidRPr="00CF0FB1">
        <w:rPr>
          <w:sz w:val="24"/>
          <w:lang w:val="ru-RU"/>
        </w:rPr>
        <w:t>обеспечение здоровьесберегающих условий (оздоровительный и охранительный режим, укрепление физического и психического здоровья, профилактика</w:t>
      </w:r>
      <w:r w:rsidRPr="00CF0FB1">
        <w:rPr>
          <w:spacing w:val="-11"/>
          <w:sz w:val="24"/>
          <w:lang w:val="ru-RU"/>
        </w:rPr>
        <w:t xml:space="preserve"> </w:t>
      </w:r>
      <w:r w:rsidRPr="00CF0FB1">
        <w:rPr>
          <w:sz w:val="24"/>
          <w:lang w:val="ru-RU"/>
        </w:rPr>
        <w:t>физических,</w:t>
      </w:r>
    </w:p>
    <w:p w:rsidR="00144C2B" w:rsidRPr="00CF0FB1" w:rsidRDefault="00477933">
      <w:pPr>
        <w:pStyle w:val="a3"/>
        <w:ind w:left="112" w:right="108"/>
        <w:jc w:val="both"/>
        <w:rPr>
          <w:lang w:val="ru-RU"/>
        </w:rPr>
      </w:pPr>
      <w:r w:rsidRPr="00CF0FB1">
        <w:rPr>
          <w:lang w:val="ru-RU"/>
        </w:rPr>
        <w:t>умственных и психологических перегрузок обучающихся, соблюдениесанитарногигиенических правил и норм);</w:t>
      </w:r>
    </w:p>
    <w:p w:rsidR="00144C2B" w:rsidRPr="00CF0FB1" w:rsidRDefault="00477933">
      <w:pPr>
        <w:pStyle w:val="a4"/>
        <w:numPr>
          <w:ilvl w:val="0"/>
          <w:numId w:val="88"/>
        </w:numPr>
        <w:tabs>
          <w:tab w:val="left" w:pos="313"/>
        </w:tabs>
        <w:ind w:right="121" w:firstLine="0"/>
        <w:rPr>
          <w:sz w:val="24"/>
          <w:lang w:val="ru-RU"/>
        </w:rPr>
      </w:pPr>
      <w:r w:rsidRPr="00CF0FB1">
        <w:rPr>
          <w:sz w:val="24"/>
          <w:lang w:val="ru-RU"/>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w:t>
      </w:r>
      <w:r w:rsidRPr="00CF0FB1">
        <w:rPr>
          <w:spacing w:val="-19"/>
          <w:sz w:val="24"/>
          <w:lang w:val="ru-RU"/>
        </w:rPr>
        <w:t xml:space="preserve"> </w:t>
      </w:r>
      <w:r w:rsidRPr="00CF0FB1">
        <w:rPr>
          <w:sz w:val="24"/>
          <w:lang w:val="ru-RU"/>
        </w:rPr>
        <w:t>досуговыхмероприятий;</w:t>
      </w:r>
    </w:p>
    <w:p w:rsidR="00144C2B" w:rsidRPr="00CF0FB1" w:rsidRDefault="00477933">
      <w:pPr>
        <w:pStyle w:val="a4"/>
        <w:numPr>
          <w:ilvl w:val="0"/>
          <w:numId w:val="88"/>
        </w:numPr>
        <w:tabs>
          <w:tab w:val="left" w:pos="305"/>
        </w:tabs>
        <w:spacing w:before="2" w:line="237" w:lineRule="auto"/>
        <w:ind w:right="116" w:firstLine="0"/>
        <w:rPr>
          <w:sz w:val="24"/>
          <w:lang w:val="ru-RU"/>
        </w:rPr>
      </w:pPr>
      <w:r w:rsidRPr="00CF0FB1">
        <w:rPr>
          <w:sz w:val="24"/>
          <w:lang w:val="ru-RU"/>
        </w:rPr>
        <w:t>развитие системы обучения и воспитания детей, имеющих сложные нарушения психического и (или) физического</w:t>
      </w:r>
      <w:r w:rsidRPr="00CF0FB1">
        <w:rPr>
          <w:spacing w:val="-3"/>
          <w:sz w:val="24"/>
          <w:lang w:val="ru-RU"/>
        </w:rPr>
        <w:t xml:space="preserve"> </w:t>
      </w:r>
      <w:r w:rsidRPr="00CF0FB1">
        <w:rPr>
          <w:sz w:val="24"/>
          <w:lang w:val="ru-RU"/>
        </w:rPr>
        <w:t>развития.</w:t>
      </w:r>
    </w:p>
    <w:p w:rsidR="00144C2B" w:rsidRPr="00CF0FB1" w:rsidRDefault="00144C2B">
      <w:pPr>
        <w:pStyle w:val="a3"/>
        <w:spacing w:before="3"/>
        <w:rPr>
          <w:lang w:val="ru-RU"/>
        </w:rPr>
      </w:pPr>
    </w:p>
    <w:p w:rsidR="00144C2B" w:rsidRPr="00CF0FB1" w:rsidRDefault="00477933">
      <w:pPr>
        <w:pStyle w:val="1"/>
        <w:jc w:val="both"/>
        <w:rPr>
          <w:lang w:val="ru-RU"/>
        </w:rPr>
      </w:pPr>
      <w:r w:rsidRPr="00CF0FB1">
        <w:rPr>
          <w:lang w:val="ru-RU"/>
        </w:rPr>
        <w:t>Программно-методическое обеспечение</w:t>
      </w:r>
    </w:p>
    <w:p w:rsidR="00144C2B" w:rsidRPr="00CF0FB1" w:rsidRDefault="00144C2B">
      <w:pPr>
        <w:pStyle w:val="a3"/>
        <w:spacing w:before="7"/>
        <w:rPr>
          <w:b/>
          <w:sz w:val="23"/>
          <w:lang w:val="ru-RU"/>
        </w:rPr>
      </w:pPr>
    </w:p>
    <w:p w:rsidR="00144C2B" w:rsidRPr="00CF0FB1" w:rsidRDefault="00477933">
      <w:pPr>
        <w:pStyle w:val="a3"/>
        <w:ind w:left="112" w:right="113"/>
        <w:jc w:val="both"/>
        <w:rPr>
          <w:lang w:val="ru-RU"/>
        </w:rPr>
      </w:pPr>
      <w:r w:rsidRPr="00CF0FB1">
        <w:rPr>
          <w:lang w:val="ru-RU"/>
        </w:rPr>
        <w:t>процессе реализации программы коррекционной работы использован учебные программы, диагностический и коррекционноразвивающий инструментарий, необходимый для осуществления профессиональной деятельности учителя,</w:t>
      </w:r>
    </w:p>
    <w:p w:rsidR="00144C2B" w:rsidRPr="00CF0FB1" w:rsidRDefault="00144C2B">
      <w:pPr>
        <w:jc w:val="both"/>
        <w:rPr>
          <w:lang w:val="ru-RU"/>
        </w:rPr>
        <w:sectPr w:rsidR="00144C2B" w:rsidRPr="00CF0FB1">
          <w:headerReference w:type="default" r:id="rId161"/>
          <w:footerReference w:type="default" r:id="rId162"/>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4"/>
        <w:jc w:val="both"/>
        <w:rPr>
          <w:lang w:val="ru-RU"/>
        </w:rPr>
      </w:pPr>
      <w:r w:rsidRPr="00CF0FB1">
        <w:rPr>
          <w:lang w:val="ru-RU"/>
        </w:rPr>
        <w:t>педагогапсихолога, социального педагога, ориентированные на дифференцированную, индивидуальную работу с учащимися с ОВЗ, а также реализац</w:t>
      </w:r>
      <w:r w:rsidR="00A472EA">
        <w:rPr>
          <w:lang w:val="ru-RU"/>
        </w:rPr>
        <w:t>ия «Программы работы МБОУ ООШ№1</w:t>
      </w:r>
      <w:r w:rsidRPr="00CF0FB1">
        <w:rPr>
          <w:lang w:val="ru-RU"/>
        </w:rPr>
        <w:t xml:space="preserve"> с детьми-инвалидами и детьми, имеющих ограниченные возможности здоровья на текущий учебный год».</w:t>
      </w:r>
    </w:p>
    <w:p w:rsidR="00144C2B" w:rsidRPr="00CF0FB1" w:rsidRDefault="00144C2B">
      <w:pPr>
        <w:pStyle w:val="a3"/>
        <w:spacing w:before="3"/>
        <w:rPr>
          <w:lang w:val="ru-RU"/>
        </w:rPr>
      </w:pPr>
    </w:p>
    <w:p w:rsidR="00144C2B" w:rsidRPr="00CF0FB1" w:rsidRDefault="00477933">
      <w:pPr>
        <w:pStyle w:val="1"/>
        <w:jc w:val="both"/>
        <w:rPr>
          <w:lang w:val="ru-RU"/>
        </w:rPr>
      </w:pPr>
      <w:r w:rsidRPr="00CF0FB1">
        <w:rPr>
          <w:lang w:val="ru-RU"/>
        </w:rPr>
        <w:t>Кадровое обеспечение</w:t>
      </w:r>
    </w:p>
    <w:p w:rsidR="00144C2B" w:rsidRPr="00CF0FB1" w:rsidRDefault="00144C2B">
      <w:pPr>
        <w:pStyle w:val="a3"/>
        <w:spacing w:before="7"/>
        <w:rPr>
          <w:b/>
          <w:sz w:val="23"/>
          <w:lang w:val="ru-RU"/>
        </w:rPr>
      </w:pPr>
    </w:p>
    <w:p w:rsidR="00144C2B" w:rsidRPr="00CF0FB1" w:rsidRDefault="00477933">
      <w:pPr>
        <w:pStyle w:val="a3"/>
        <w:ind w:left="112" w:right="108"/>
        <w:jc w:val="both"/>
        <w:rPr>
          <w:lang w:val="ru-RU"/>
        </w:rPr>
      </w:pPr>
      <w:r w:rsidRPr="00CF0FB1">
        <w:rPr>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144C2B" w:rsidRPr="00CF0FB1" w:rsidRDefault="00477933">
      <w:pPr>
        <w:pStyle w:val="a3"/>
        <w:ind w:left="112" w:right="110"/>
        <w:rPr>
          <w:lang w:val="ru-RU"/>
        </w:rPr>
      </w:pPr>
      <w:r w:rsidRPr="00CF0FB1">
        <w:rPr>
          <w:b/>
          <w:lang w:val="ru-RU"/>
        </w:rPr>
        <w:t xml:space="preserve">Материально-техническое обеспечение </w:t>
      </w:r>
      <w:r w:rsidRPr="00CF0FB1">
        <w:rPr>
          <w:lang w:val="ru-RU"/>
        </w:rP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w:t>
      </w:r>
      <w:r w:rsidR="00771F53">
        <w:rPr>
          <w:lang w:val="ru-RU"/>
        </w:rPr>
        <w:t>бучения в ОУ. МБОУ ООШ№1</w:t>
      </w:r>
      <w:r w:rsidRPr="00CF0FB1">
        <w:rPr>
          <w:spacing w:val="-5"/>
          <w:lang w:val="ru-RU"/>
        </w:rPr>
        <w:t xml:space="preserve"> </w:t>
      </w:r>
      <w:r w:rsidRPr="00CF0FB1">
        <w:rPr>
          <w:lang w:val="ru-RU"/>
        </w:rPr>
        <w:t>располагает:</w:t>
      </w:r>
    </w:p>
    <w:p w:rsidR="00144C2B" w:rsidRPr="00CF0FB1" w:rsidRDefault="00477933">
      <w:pPr>
        <w:pStyle w:val="a3"/>
        <w:ind w:left="112"/>
        <w:jc w:val="both"/>
        <w:rPr>
          <w:lang w:val="ru-RU"/>
        </w:rPr>
      </w:pPr>
      <w:r w:rsidRPr="00CF0FB1">
        <w:rPr>
          <w:lang w:val="ru-RU"/>
        </w:rPr>
        <w:t>-специально оборудованный кабинет психологов;</w:t>
      </w:r>
    </w:p>
    <w:p w:rsidR="00144C2B" w:rsidRPr="00CF0FB1" w:rsidRDefault="00477933">
      <w:pPr>
        <w:pStyle w:val="a3"/>
        <w:ind w:left="112"/>
        <w:jc w:val="both"/>
        <w:rPr>
          <w:lang w:val="ru-RU"/>
        </w:rPr>
      </w:pPr>
      <w:r w:rsidRPr="00CF0FB1">
        <w:rPr>
          <w:lang w:val="ru-RU"/>
        </w:rPr>
        <w:t>-2 медицинских кабинета;</w:t>
      </w:r>
    </w:p>
    <w:p w:rsidR="00144C2B" w:rsidRPr="00CF0FB1" w:rsidRDefault="00477933">
      <w:pPr>
        <w:pStyle w:val="a3"/>
        <w:ind w:left="112"/>
        <w:jc w:val="both"/>
        <w:rPr>
          <w:lang w:val="ru-RU"/>
        </w:rPr>
      </w:pPr>
      <w:r w:rsidRPr="00CF0FB1">
        <w:rPr>
          <w:lang w:val="ru-RU"/>
        </w:rPr>
        <w:t>-школьная столовая.</w:t>
      </w:r>
    </w:p>
    <w:p w:rsidR="00144C2B" w:rsidRPr="00CF0FB1" w:rsidRDefault="00477933">
      <w:pPr>
        <w:pStyle w:val="a3"/>
        <w:ind w:left="112"/>
        <w:jc w:val="both"/>
        <w:rPr>
          <w:lang w:val="ru-RU"/>
        </w:rPr>
      </w:pPr>
      <w:r w:rsidRPr="00CF0FB1">
        <w:rPr>
          <w:lang w:val="ru-RU"/>
        </w:rPr>
        <w:t>-мобильный лестничный гусеничный подъёмник.</w:t>
      </w:r>
    </w:p>
    <w:p w:rsidR="00144C2B" w:rsidRPr="00CF0FB1" w:rsidRDefault="00144C2B">
      <w:pPr>
        <w:pStyle w:val="a3"/>
        <w:spacing w:before="4"/>
        <w:rPr>
          <w:lang w:val="ru-RU"/>
        </w:rPr>
      </w:pPr>
    </w:p>
    <w:p w:rsidR="00144C2B" w:rsidRPr="00CF0FB1" w:rsidRDefault="00477933">
      <w:pPr>
        <w:pStyle w:val="1"/>
        <w:jc w:val="both"/>
        <w:rPr>
          <w:lang w:val="ru-RU"/>
        </w:rPr>
      </w:pPr>
      <w:r w:rsidRPr="00CF0FB1">
        <w:rPr>
          <w:lang w:val="ru-RU"/>
        </w:rPr>
        <w:t>Информационное обеспечение</w:t>
      </w:r>
    </w:p>
    <w:p w:rsidR="00144C2B" w:rsidRPr="00CF0FB1" w:rsidRDefault="00144C2B">
      <w:pPr>
        <w:pStyle w:val="a3"/>
        <w:spacing w:before="8"/>
        <w:rPr>
          <w:b/>
          <w:sz w:val="23"/>
          <w:lang w:val="ru-RU"/>
        </w:rPr>
      </w:pPr>
    </w:p>
    <w:p w:rsidR="00144C2B" w:rsidRPr="00CF0FB1" w:rsidRDefault="00477933">
      <w:pPr>
        <w:pStyle w:val="a3"/>
        <w:ind w:left="112" w:right="106" w:firstLine="240"/>
        <w:jc w:val="both"/>
        <w:rPr>
          <w:lang w:val="ru-RU"/>
        </w:rPr>
      </w:pPr>
      <w:r w:rsidRPr="00CF0FB1">
        <w:rPr>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144C2B" w:rsidRPr="00CF0FB1" w:rsidRDefault="00477933">
      <w:pPr>
        <w:pStyle w:val="a3"/>
        <w:ind w:left="112" w:right="110" w:firstLine="300"/>
        <w:jc w:val="both"/>
        <w:rPr>
          <w:lang w:val="ru-RU"/>
        </w:rPr>
      </w:pPr>
      <w:r w:rsidRPr="00CF0FB1">
        <w:rPr>
          <w:lang w:val="ru-RU"/>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144C2B" w:rsidRPr="00CF0FB1" w:rsidRDefault="00144C2B">
      <w:pPr>
        <w:pStyle w:val="a3"/>
        <w:spacing w:before="4"/>
        <w:rPr>
          <w:lang w:val="ru-RU"/>
        </w:rPr>
      </w:pPr>
    </w:p>
    <w:p w:rsidR="00144C2B" w:rsidRDefault="00477933">
      <w:pPr>
        <w:pStyle w:val="1"/>
        <w:numPr>
          <w:ilvl w:val="1"/>
          <w:numId w:val="46"/>
        </w:numPr>
        <w:tabs>
          <w:tab w:val="left" w:pos="533"/>
        </w:tabs>
        <w:ind w:left="532" w:hanging="420"/>
        <w:jc w:val="both"/>
      </w:pPr>
      <w:r>
        <w:t>Механизмы взаимодействия</w:t>
      </w:r>
      <w:r>
        <w:rPr>
          <w:spacing w:val="-16"/>
        </w:rPr>
        <w:t xml:space="preserve"> </w:t>
      </w:r>
      <w:r>
        <w:t>специалистов</w:t>
      </w:r>
    </w:p>
    <w:p w:rsidR="00144C2B" w:rsidRDefault="00144C2B">
      <w:pPr>
        <w:pStyle w:val="a3"/>
        <w:spacing w:before="7"/>
        <w:rPr>
          <w:b/>
          <w:sz w:val="23"/>
        </w:rPr>
      </w:pPr>
    </w:p>
    <w:p w:rsidR="00144C2B" w:rsidRPr="00CF0FB1" w:rsidRDefault="00477933">
      <w:pPr>
        <w:pStyle w:val="a3"/>
        <w:ind w:left="112" w:right="110" w:firstLine="300"/>
        <w:jc w:val="both"/>
        <w:rPr>
          <w:lang w:val="ru-RU"/>
        </w:rPr>
      </w:pPr>
      <w:r w:rsidRPr="00CF0FB1">
        <w:rPr>
          <w:lang w:val="ru-RU"/>
        </w:rPr>
        <w:t>Основным механизмом реализации Программы коррекционной работы является оптимально выстроенное взаимодействие пс</w:t>
      </w:r>
      <w:r w:rsidR="00771F53">
        <w:rPr>
          <w:lang w:val="ru-RU"/>
        </w:rPr>
        <w:t>ихологической службы МБОУ ООШ№1</w:t>
      </w:r>
      <w:r w:rsidRPr="00CF0FB1">
        <w:rPr>
          <w:lang w:val="ru-RU"/>
        </w:rPr>
        <w:t>, деятельность которой направлена на системное сопровождение детей с ОВЗ.</w:t>
      </w:r>
    </w:p>
    <w:p w:rsidR="00144C2B" w:rsidRPr="00CF0FB1" w:rsidRDefault="00477933">
      <w:pPr>
        <w:pStyle w:val="a3"/>
        <w:ind w:left="112"/>
        <w:jc w:val="both"/>
        <w:rPr>
          <w:lang w:val="ru-RU"/>
        </w:rPr>
      </w:pPr>
      <w:r w:rsidRPr="00CF0FB1">
        <w:rPr>
          <w:lang w:val="ru-RU"/>
        </w:rPr>
        <w:t>Взаимодействие специалистов образовательной организации предусматривает:</w:t>
      </w:r>
    </w:p>
    <w:p w:rsidR="00144C2B" w:rsidRPr="00CF0FB1" w:rsidRDefault="00477933">
      <w:pPr>
        <w:pStyle w:val="a4"/>
        <w:numPr>
          <w:ilvl w:val="0"/>
          <w:numId w:val="88"/>
        </w:numPr>
        <w:tabs>
          <w:tab w:val="left" w:pos="460"/>
          <w:tab w:val="left" w:pos="461"/>
          <w:tab w:val="left" w:pos="2223"/>
          <w:tab w:val="left" w:pos="2563"/>
          <w:tab w:val="left" w:pos="4106"/>
          <w:tab w:val="left" w:pos="4461"/>
          <w:tab w:val="left" w:pos="5593"/>
          <w:tab w:val="left" w:pos="6692"/>
          <w:tab w:val="left" w:pos="7787"/>
          <w:tab w:val="left" w:pos="9654"/>
        </w:tabs>
        <w:spacing w:before="2" w:line="237" w:lineRule="auto"/>
        <w:ind w:right="115" w:firstLine="0"/>
        <w:jc w:val="left"/>
        <w:rPr>
          <w:sz w:val="24"/>
          <w:lang w:val="ru-RU"/>
        </w:rPr>
      </w:pPr>
      <w:r w:rsidRPr="00CF0FB1">
        <w:rPr>
          <w:sz w:val="24"/>
          <w:lang w:val="ru-RU"/>
        </w:rPr>
        <w:t>комплексность</w:t>
      </w:r>
      <w:r w:rsidRPr="00CF0FB1">
        <w:rPr>
          <w:sz w:val="24"/>
          <w:lang w:val="ru-RU"/>
        </w:rPr>
        <w:tab/>
        <w:t>в</w:t>
      </w:r>
      <w:r w:rsidRPr="00CF0FB1">
        <w:rPr>
          <w:sz w:val="24"/>
          <w:lang w:val="ru-RU"/>
        </w:rPr>
        <w:tab/>
        <w:t>определении</w:t>
      </w:r>
      <w:r w:rsidRPr="00CF0FB1">
        <w:rPr>
          <w:sz w:val="24"/>
          <w:lang w:val="ru-RU"/>
        </w:rPr>
        <w:tab/>
        <w:t>и</w:t>
      </w:r>
      <w:r w:rsidRPr="00CF0FB1">
        <w:rPr>
          <w:sz w:val="24"/>
          <w:lang w:val="ru-RU"/>
        </w:rPr>
        <w:tab/>
        <w:t>решении</w:t>
      </w:r>
      <w:r w:rsidRPr="00CF0FB1">
        <w:rPr>
          <w:sz w:val="24"/>
          <w:lang w:val="ru-RU"/>
        </w:rPr>
        <w:tab/>
        <w:t>проблем</w:t>
      </w:r>
      <w:r w:rsidRPr="00CF0FB1">
        <w:rPr>
          <w:sz w:val="24"/>
          <w:lang w:val="ru-RU"/>
        </w:rPr>
        <w:tab/>
        <w:t>ребёнка,</w:t>
      </w:r>
      <w:r w:rsidRPr="00CF0FB1">
        <w:rPr>
          <w:sz w:val="24"/>
          <w:lang w:val="ru-RU"/>
        </w:rPr>
        <w:tab/>
        <w:t>предоставлении</w:t>
      </w:r>
      <w:r w:rsidRPr="00CF0FB1">
        <w:rPr>
          <w:sz w:val="24"/>
          <w:lang w:val="ru-RU"/>
        </w:rPr>
        <w:tab/>
        <w:t>ему квалифицированной помощи специалистов разного</w:t>
      </w:r>
      <w:r w:rsidRPr="00CF0FB1">
        <w:rPr>
          <w:spacing w:val="-8"/>
          <w:sz w:val="24"/>
          <w:lang w:val="ru-RU"/>
        </w:rPr>
        <w:t xml:space="preserve"> </w:t>
      </w:r>
      <w:r w:rsidRPr="00CF0FB1">
        <w:rPr>
          <w:sz w:val="24"/>
          <w:lang w:val="ru-RU"/>
        </w:rPr>
        <w:t>профиля;</w:t>
      </w:r>
    </w:p>
    <w:p w:rsidR="00144C2B" w:rsidRPr="00CF0FB1" w:rsidRDefault="00477933">
      <w:pPr>
        <w:pStyle w:val="a3"/>
        <w:ind w:left="112"/>
        <w:jc w:val="both"/>
        <w:rPr>
          <w:lang w:val="ru-RU"/>
        </w:rPr>
      </w:pPr>
      <w:r w:rsidRPr="00CF0FB1">
        <w:rPr>
          <w:lang w:val="ru-RU"/>
        </w:rPr>
        <w:t>–многоаспектный анализ личностного и познавательного развития ребёнка;</w:t>
      </w:r>
    </w:p>
    <w:p w:rsidR="00144C2B" w:rsidRPr="00CF0FB1" w:rsidRDefault="00477933">
      <w:pPr>
        <w:pStyle w:val="a3"/>
        <w:ind w:left="112"/>
        <w:jc w:val="both"/>
        <w:rPr>
          <w:lang w:val="ru-RU"/>
        </w:rPr>
      </w:pPr>
      <w:r w:rsidRPr="00CF0FB1">
        <w:rPr>
          <w:lang w:val="ru-RU"/>
        </w:rPr>
        <w:t>–составление</w:t>
      </w:r>
      <w:r w:rsidR="00771F53">
        <w:rPr>
          <w:lang w:val="ru-RU"/>
        </w:rPr>
        <w:t xml:space="preserve"> </w:t>
      </w:r>
      <w:r w:rsidRPr="00CF0FB1">
        <w:rPr>
          <w:lang w:val="ru-RU"/>
        </w:rPr>
        <w:t xml:space="preserve">  </w:t>
      </w:r>
      <w:proofErr w:type="gramStart"/>
      <w:r w:rsidRPr="00CF0FB1">
        <w:rPr>
          <w:lang w:val="ru-RU"/>
        </w:rPr>
        <w:t>комплексных  индивидуальных</w:t>
      </w:r>
      <w:proofErr w:type="gramEnd"/>
      <w:r w:rsidRPr="00CF0FB1">
        <w:rPr>
          <w:lang w:val="ru-RU"/>
        </w:rPr>
        <w:t xml:space="preserve">  программ  общего  развития и</w:t>
      </w:r>
    </w:p>
    <w:p w:rsidR="00144C2B" w:rsidRPr="00CF0FB1" w:rsidRDefault="00477933">
      <w:pPr>
        <w:pStyle w:val="a3"/>
        <w:ind w:left="112"/>
        <w:rPr>
          <w:lang w:val="ru-RU"/>
        </w:rPr>
      </w:pPr>
      <w:r w:rsidRPr="00CF0FB1">
        <w:rPr>
          <w:lang w:val="ru-RU"/>
        </w:rPr>
        <w:t>коррекции отдельных сторон учебно-познавательной, речевой, эмоциональной волевой и личностной сфер ребёнка.</w:t>
      </w:r>
    </w:p>
    <w:p w:rsidR="00144C2B" w:rsidRPr="00CF0FB1" w:rsidRDefault="00477933">
      <w:pPr>
        <w:pStyle w:val="a3"/>
        <w:ind w:left="112" w:right="106" w:firstLine="300"/>
        <w:jc w:val="both"/>
        <w:rPr>
          <w:lang w:val="ru-RU"/>
        </w:rPr>
      </w:pPr>
      <w:r w:rsidRPr="00CF0FB1">
        <w:rPr>
          <w:lang w:val="ru-RU"/>
        </w:rPr>
        <w:t>Консолидация усилий разных специалистов в области психологии, педагогики, медицины, социальной работы помогает обеспечить систему комплексного психолого-медико- педагогического сопровождения и эффективно решать проблемы ребёнка.</w:t>
      </w:r>
    </w:p>
    <w:p w:rsidR="00144C2B" w:rsidRPr="00CF0FB1" w:rsidRDefault="00144C2B">
      <w:pPr>
        <w:jc w:val="both"/>
        <w:rPr>
          <w:lang w:val="ru-RU"/>
        </w:rPr>
        <w:sectPr w:rsidR="00144C2B" w:rsidRPr="00CF0FB1">
          <w:headerReference w:type="default" r:id="rId163"/>
          <w:footerReference w:type="default" r:id="rId164"/>
          <w:pgSz w:w="11920" w:h="16840"/>
          <w:pgMar w:top="0" w:right="740" w:bottom="1420" w:left="1020" w:header="0" w:footer="1238" w:gutter="0"/>
          <w:pgNumType w:start="111"/>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Default="00477933">
      <w:pPr>
        <w:spacing w:before="90"/>
        <w:ind w:left="112"/>
        <w:jc w:val="both"/>
        <w:rPr>
          <w:sz w:val="24"/>
        </w:rPr>
      </w:pPr>
      <w:r>
        <w:rPr>
          <w:b/>
          <w:sz w:val="24"/>
        </w:rPr>
        <w:t>Социальное п</w:t>
      </w:r>
      <w:r>
        <w:rPr>
          <w:sz w:val="24"/>
        </w:rPr>
        <w:t>артнёрство предусматривает:</w:t>
      </w:r>
    </w:p>
    <w:p w:rsidR="00144C2B" w:rsidRPr="00CF0FB1" w:rsidRDefault="00477933">
      <w:pPr>
        <w:pStyle w:val="a4"/>
        <w:numPr>
          <w:ilvl w:val="0"/>
          <w:numId w:val="88"/>
        </w:numPr>
        <w:tabs>
          <w:tab w:val="left" w:pos="353"/>
        </w:tabs>
        <w:ind w:right="114" w:firstLine="0"/>
        <w:rPr>
          <w:sz w:val="24"/>
          <w:lang w:val="ru-RU"/>
        </w:rPr>
      </w:pPr>
      <w:r w:rsidRPr="00CF0FB1">
        <w:rPr>
          <w:sz w:val="24"/>
          <w:lang w:val="ru-RU"/>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w:t>
      </w:r>
      <w:r w:rsidRPr="00CF0FB1">
        <w:rPr>
          <w:spacing w:val="-8"/>
          <w:sz w:val="24"/>
          <w:lang w:val="ru-RU"/>
        </w:rPr>
        <w:t xml:space="preserve"> </w:t>
      </w:r>
      <w:r w:rsidRPr="00CF0FB1">
        <w:rPr>
          <w:sz w:val="24"/>
          <w:lang w:val="ru-RU"/>
        </w:rPr>
        <w:t>здоровья;</w:t>
      </w:r>
    </w:p>
    <w:p w:rsidR="00144C2B" w:rsidRPr="00CF0FB1" w:rsidRDefault="00477933">
      <w:pPr>
        <w:pStyle w:val="a4"/>
        <w:numPr>
          <w:ilvl w:val="0"/>
          <w:numId w:val="88"/>
        </w:numPr>
        <w:tabs>
          <w:tab w:val="left" w:pos="401"/>
        </w:tabs>
        <w:ind w:right="107" w:firstLine="0"/>
        <w:rPr>
          <w:sz w:val="24"/>
          <w:lang w:val="ru-RU"/>
        </w:rPr>
      </w:pPr>
      <w:r w:rsidRPr="00CF0FB1">
        <w:rPr>
          <w:sz w:val="24"/>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w:t>
      </w:r>
      <w:r w:rsidRPr="00CF0FB1">
        <w:rPr>
          <w:spacing w:val="-8"/>
          <w:sz w:val="24"/>
          <w:lang w:val="ru-RU"/>
        </w:rPr>
        <w:t xml:space="preserve"> </w:t>
      </w:r>
      <w:r w:rsidRPr="00CF0FB1">
        <w:rPr>
          <w:sz w:val="24"/>
          <w:lang w:val="ru-RU"/>
        </w:rPr>
        <w:t>ОВЗ;</w:t>
      </w:r>
    </w:p>
    <w:p w:rsidR="00144C2B" w:rsidRPr="00CF0FB1" w:rsidRDefault="00477933">
      <w:pPr>
        <w:ind w:left="112" w:right="117"/>
        <w:jc w:val="both"/>
        <w:rPr>
          <w:i/>
          <w:sz w:val="24"/>
          <w:lang w:val="ru-RU"/>
        </w:rPr>
      </w:pPr>
      <w:r w:rsidRPr="00CF0FB1">
        <w:rPr>
          <w:sz w:val="24"/>
          <w:lang w:val="ru-RU"/>
        </w:rPr>
        <w:t xml:space="preserve">–сотрудничество с родительской общественностью. </w:t>
      </w:r>
      <w:r w:rsidRPr="00CF0FB1">
        <w:rPr>
          <w:i/>
          <w:sz w:val="24"/>
          <w:lang w:val="ru-RU"/>
        </w:rPr>
        <w:t>Требования к специалистам, реализующим программу.</w:t>
      </w:r>
    </w:p>
    <w:p w:rsidR="00144C2B" w:rsidRPr="00CF0FB1" w:rsidRDefault="00144C2B">
      <w:pPr>
        <w:pStyle w:val="a3"/>
        <w:spacing w:before="4"/>
        <w:rPr>
          <w:i/>
          <w:lang w:val="ru-RU"/>
        </w:rPr>
      </w:pPr>
    </w:p>
    <w:p w:rsidR="00144C2B" w:rsidRPr="00CF0FB1" w:rsidRDefault="00477933">
      <w:pPr>
        <w:pStyle w:val="1"/>
        <w:spacing w:line="274" w:lineRule="exact"/>
        <w:jc w:val="both"/>
        <w:rPr>
          <w:lang w:val="ru-RU"/>
        </w:rPr>
      </w:pPr>
      <w:r w:rsidRPr="00CF0FB1">
        <w:rPr>
          <w:lang w:val="ru-RU"/>
        </w:rPr>
        <w:t>Основной ресурс для реализации программы</w:t>
      </w:r>
    </w:p>
    <w:p w:rsidR="00144C2B" w:rsidRPr="00CF0FB1" w:rsidRDefault="00477933">
      <w:pPr>
        <w:pStyle w:val="a3"/>
        <w:ind w:left="112" w:right="119" w:firstLine="60"/>
        <w:jc w:val="both"/>
        <w:rPr>
          <w:lang w:val="ru-RU"/>
        </w:rPr>
      </w:pPr>
      <w:r w:rsidRPr="00CF0FB1">
        <w:rPr>
          <w:lang w:val="ru-RU"/>
        </w:rPr>
        <w:t>- человеческий (наличие специалистов, готовых работать с ребенком, испытывающим трудности в обучении).</w:t>
      </w:r>
    </w:p>
    <w:p w:rsidR="00144C2B" w:rsidRPr="00CF0FB1" w:rsidRDefault="00477933">
      <w:pPr>
        <w:pStyle w:val="a3"/>
        <w:tabs>
          <w:tab w:val="left" w:pos="2159"/>
          <w:tab w:val="left" w:pos="4330"/>
          <w:tab w:val="left" w:pos="6293"/>
          <w:tab w:val="left" w:pos="7536"/>
          <w:tab w:val="left" w:pos="8987"/>
        </w:tabs>
        <w:spacing w:before="2"/>
        <w:ind w:left="112" w:right="118" w:firstLine="600"/>
        <w:rPr>
          <w:lang w:val="ru-RU"/>
        </w:rPr>
      </w:pPr>
      <w:r w:rsidRPr="00CF0FB1">
        <w:rPr>
          <w:lang w:val="ru-RU"/>
        </w:rPr>
        <w:t>Субъекты,</w:t>
      </w:r>
      <w:r w:rsidRPr="00CF0FB1">
        <w:rPr>
          <w:lang w:val="ru-RU"/>
        </w:rPr>
        <w:tab/>
        <w:t>осуществляющие</w:t>
      </w:r>
      <w:r w:rsidRPr="00CF0FB1">
        <w:rPr>
          <w:lang w:val="ru-RU"/>
        </w:rPr>
        <w:tab/>
        <w:t>сопровождение</w:t>
      </w:r>
      <w:r w:rsidRPr="00CF0FB1">
        <w:rPr>
          <w:lang w:val="ru-RU"/>
        </w:rPr>
        <w:tab/>
        <w:t>ребёнка,</w:t>
      </w:r>
      <w:r w:rsidRPr="00CF0FB1">
        <w:rPr>
          <w:lang w:val="ru-RU"/>
        </w:rPr>
        <w:tab/>
        <w:t>реализуют</w:t>
      </w:r>
      <w:r w:rsidRPr="00CF0FB1">
        <w:rPr>
          <w:lang w:val="ru-RU"/>
        </w:rPr>
        <w:tab/>
        <w:t>несколько профессиональных</w:t>
      </w:r>
      <w:r w:rsidRPr="00CF0FB1">
        <w:rPr>
          <w:spacing w:val="-3"/>
          <w:lang w:val="ru-RU"/>
        </w:rPr>
        <w:t xml:space="preserve"> </w:t>
      </w:r>
      <w:r w:rsidRPr="00CF0FB1">
        <w:rPr>
          <w:lang w:val="ru-RU"/>
        </w:rPr>
        <w:t>позиций</w:t>
      </w:r>
    </w:p>
    <w:p w:rsidR="00144C2B" w:rsidRPr="00CF0FB1" w:rsidRDefault="00477933">
      <w:pPr>
        <w:pStyle w:val="a3"/>
        <w:ind w:left="112" w:right="121"/>
        <w:jc w:val="both"/>
        <w:rPr>
          <w:lang w:val="ru-RU"/>
        </w:rPr>
      </w:pPr>
      <w:r w:rsidRPr="00CF0FB1">
        <w:rPr>
          <w:b/>
          <w:lang w:val="ru-RU"/>
        </w:rPr>
        <w:t xml:space="preserve">– </w:t>
      </w:r>
      <w:r w:rsidRPr="00CF0FB1">
        <w:rPr>
          <w:lang w:val="ru-RU"/>
        </w:rPr>
        <w:t>диагностическую, проектную, аналитическую, последовательное прохождение которых обеспечивает разработку программы коррекционной работы:</w:t>
      </w:r>
    </w:p>
    <w:p w:rsidR="00144C2B" w:rsidRPr="00CF0FB1" w:rsidRDefault="00144C2B">
      <w:pPr>
        <w:pStyle w:val="a3"/>
        <w:rPr>
          <w:lang w:val="ru-RU"/>
        </w:rPr>
      </w:pPr>
    </w:p>
    <w:p w:rsidR="00144C2B" w:rsidRDefault="00477933">
      <w:pPr>
        <w:pStyle w:val="a3"/>
        <w:ind w:left="820"/>
      </w:pPr>
      <w:r>
        <w:t>Направления и задачи коррекционной работы</w:t>
      </w:r>
    </w:p>
    <w:p w:rsidR="00144C2B" w:rsidRDefault="00144C2B">
      <w:pPr>
        <w:pStyle w:val="a3"/>
        <w:spacing w:before="7"/>
      </w:pPr>
    </w:p>
    <w:tbl>
      <w:tblPr>
        <w:tblStyle w:val="TableNormal"/>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561"/>
        <w:gridCol w:w="2317"/>
        <w:gridCol w:w="2537"/>
        <w:gridCol w:w="2945"/>
      </w:tblGrid>
      <w:tr w:rsidR="00144C2B">
        <w:trPr>
          <w:trHeight w:hRule="exact" w:val="948"/>
        </w:trPr>
        <w:tc>
          <w:tcPr>
            <w:tcW w:w="1561" w:type="dxa"/>
          </w:tcPr>
          <w:p w:rsidR="00144C2B" w:rsidRDefault="00477933">
            <w:pPr>
              <w:pStyle w:val="TableParagraph"/>
              <w:spacing w:before="47"/>
              <w:ind w:left="51"/>
              <w:rPr>
                <w:i/>
                <w:sz w:val="24"/>
              </w:rPr>
            </w:pPr>
            <w:r>
              <w:rPr>
                <w:i/>
                <w:sz w:val="24"/>
              </w:rPr>
              <w:t>Направления</w:t>
            </w:r>
          </w:p>
        </w:tc>
        <w:tc>
          <w:tcPr>
            <w:tcW w:w="2317" w:type="dxa"/>
          </w:tcPr>
          <w:p w:rsidR="00144C2B" w:rsidRDefault="00477933">
            <w:pPr>
              <w:pStyle w:val="TableParagraph"/>
              <w:spacing w:before="47"/>
              <w:ind w:left="51" w:right="275"/>
              <w:rPr>
                <w:i/>
                <w:sz w:val="24"/>
              </w:rPr>
            </w:pPr>
            <w:r>
              <w:rPr>
                <w:i/>
                <w:sz w:val="24"/>
              </w:rPr>
              <w:t>Задачи исследовательской работы</w:t>
            </w:r>
          </w:p>
        </w:tc>
        <w:tc>
          <w:tcPr>
            <w:tcW w:w="2537" w:type="dxa"/>
          </w:tcPr>
          <w:p w:rsidR="00144C2B" w:rsidRDefault="00477933">
            <w:pPr>
              <w:pStyle w:val="TableParagraph"/>
              <w:spacing w:before="47"/>
              <w:ind w:left="51" w:right="50"/>
              <w:rPr>
                <w:i/>
                <w:sz w:val="24"/>
              </w:rPr>
            </w:pPr>
            <w:r>
              <w:rPr>
                <w:i/>
                <w:sz w:val="24"/>
              </w:rPr>
              <w:t>Содержание и формы работы</w:t>
            </w:r>
          </w:p>
        </w:tc>
        <w:tc>
          <w:tcPr>
            <w:tcW w:w="2945" w:type="dxa"/>
          </w:tcPr>
          <w:p w:rsidR="00144C2B" w:rsidRDefault="00477933">
            <w:pPr>
              <w:pStyle w:val="TableParagraph"/>
              <w:spacing w:before="47"/>
              <w:ind w:left="52" w:right="1578"/>
              <w:rPr>
                <w:i/>
                <w:sz w:val="24"/>
              </w:rPr>
            </w:pPr>
            <w:r>
              <w:rPr>
                <w:i/>
                <w:sz w:val="24"/>
              </w:rPr>
              <w:t>Ожидаемые результаты</w:t>
            </w:r>
          </w:p>
        </w:tc>
      </w:tr>
      <w:tr w:rsidR="00144C2B">
        <w:trPr>
          <w:trHeight w:hRule="exact" w:val="3985"/>
        </w:trPr>
        <w:tc>
          <w:tcPr>
            <w:tcW w:w="1561" w:type="dxa"/>
          </w:tcPr>
          <w:p w:rsidR="00144C2B" w:rsidRDefault="00477933">
            <w:pPr>
              <w:pStyle w:val="TableParagraph"/>
              <w:spacing w:before="48"/>
              <w:ind w:left="47" w:right="320"/>
              <w:rPr>
                <w:sz w:val="24"/>
              </w:rPr>
            </w:pPr>
            <w:r>
              <w:rPr>
                <w:sz w:val="24"/>
              </w:rPr>
              <w:t>Диагности- ческое</w:t>
            </w:r>
          </w:p>
        </w:tc>
        <w:tc>
          <w:tcPr>
            <w:tcW w:w="2317" w:type="dxa"/>
          </w:tcPr>
          <w:p w:rsidR="00144C2B" w:rsidRPr="00CF0FB1" w:rsidRDefault="00477933">
            <w:pPr>
              <w:pStyle w:val="TableParagraph"/>
              <w:tabs>
                <w:tab w:val="left" w:pos="2011"/>
              </w:tabs>
              <w:spacing w:before="48"/>
              <w:ind w:left="51" w:right="47"/>
              <w:rPr>
                <w:sz w:val="24"/>
                <w:lang w:val="ru-RU"/>
              </w:rPr>
            </w:pPr>
            <w:r w:rsidRPr="00CF0FB1">
              <w:rPr>
                <w:sz w:val="24"/>
                <w:lang w:val="ru-RU"/>
              </w:rPr>
              <w:t>Повышение компетентности педагогов</w:t>
            </w:r>
            <w:r w:rsidRPr="00CF0FB1">
              <w:rPr>
                <w:sz w:val="24"/>
                <w:lang w:val="ru-RU"/>
              </w:rPr>
              <w:tab/>
              <w:t>по проблеме исследования.</w:t>
            </w:r>
          </w:p>
          <w:p w:rsidR="00144C2B" w:rsidRPr="00CF0FB1" w:rsidRDefault="00477933">
            <w:pPr>
              <w:pStyle w:val="TableParagraph"/>
              <w:tabs>
                <w:tab w:val="left" w:pos="2003"/>
              </w:tabs>
              <w:ind w:left="51" w:right="54"/>
              <w:rPr>
                <w:sz w:val="24"/>
                <w:lang w:val="ru-RU"/>
              </w:rPr>
            </w:pPr>
            <w:r w:rsidRPr="00CF0FB1">
              <w:rPr>
                <w:sz w:val="24"/>
                <w:lang w:val="ru-RU"/>
              </w:rPr>
              <w:t>Диагностика школьных трудностей обучающихся. Дифференциация детей по уровню и типу</w:t>
            </w:r>
            <w:r w:rsidRPr="00CF0FB1">
              <w:rPr>
                <w:sz w:val="24"/>
                <w:lang w:val="ru-RU"/>
              </w:rPr>
              <w:tab/>
              <w:t>их</w:t>
            </w:r>
          </w:p>
          <w:p w:rsidR="00144C2B" w:rsidRDefault="00477933">
            <w:pPr>
              <w:pStyle w:val="TableParagraph"/>
              <w:ind w:left="51" w:right="836"/>
              <w:rPr>
                <w:sz w:val="24"/>
              </w:rPr>
            </w:pPr>
            <w:r>
              <w:rPr>
                <w:sz w:val="24"/>
              </w:rPr>
              <w:t>психического развития</w:t>
            </w:r>
          </w:p>
        </w:tc>
        <w:tc>
          <w:tcPr>
            <w:tcW w:w="2537" w:type="dxa"/>
          </w:tcPr>
          <w:p w:rsidR="00144C2B" w:rsidRPr="00CF0FB1" w:rsidRDefault="00477933">
            <w:pPr>
              <w:pStyle w:val="TableParagraph"/>
              <w:tabs>
                <w:tab w:val="left" w:pos="1442"/>
              </w:tabs>
              <w:spacing w:before="48"/>
              <w:ind w:left="51" w:right="50"/>
              <w:rPr>
                <w:sz w:val="24"/>
                <w:lang w:val="ru-RU"/>
              </w:rPr>
            </w:pPr>
            <w:r w:rsidRPr="00CF0FB1">
              <w:rPr>
                <w:sz w:val="24"/>
                <w:lang w:val="ru-RU"/>
              </w:rPr>
              <w:t>Реализация</w:t>
            </w:r>
            <w:r w:rsidRPr="00CF0FB1">
              <w:rPr>
                <w:sz w:val="24"/>
                <w:lang w:val="ru-RU"/>
              </w:rPr>
              <w:tab/>
            </w:r>
            <w:r w:rsidRPr="00CF0FB1">
              <w:rPr>
                <w:spacing w:val="-1"/>
                <w:sz w:val="24"/>
                <w:lang w:val="ru-RU"/>
              </w:rPr>
              <w:t xml:space="preserve">спецкурса </w:t>
            </w:r>
            <w:r w:rsidRPr="00CF0FB1">
              <w:rPr>
                <w:sz w:val="24"/>
                <w:lang w:val="ru-RU"/>
              </w:rPr>
              <w:t>для</w:t>
            </w:r>
            <w:r w:rsidRPr="00CF0FB1">
              <w:rPr>
                <w:spacing w:val="-4"/>
                <w:sz w:val="24"/>
                <w:lang w:val="ru-RU"/>
              </w:rPr>
              <w:t xml:space="preserve"> </w:t>
            </w:r>
            <w:r w:rsidRPr="00CF0FB1">
              <w:rPr>
                <w:sz w:val="24"/>
                <w:lang w:val="ru-RU"/>
              </w:rPr>
              <w:t>педагогов.</w:t>
            </w:r>
          </w:p>
          <w:p w:rsidR="00144C2B" w:rsidRPr="00CF0FB1" w:rsidRDefault="00477933">
            <w:pPr>
              <w:pStyle w:val="TableParagraph"/>
              <w:tabs>
                <w:tab w:val="left" w:pos="1046"/>
                <w:tab w:val="left" w:pos="2027"/>
              </w:tabs>
              <w:ind w:left="51" w:right="45"/>
              <w:rPr>
                <w:sz w:val="24"/>
                <w:lang w:val="ru-RU"/>
              </w:rPr>
            </w:pPr>
            <w:r w:rsidRPr="00CF0FB1">
              <w:rPr>
                <w:sz w:val="24"/>
                <w:lang w:val="ru-RU"/>
              </w:rPr>
              <w:t>Изучение индивидуальных</w:t>
            </w:r>
            <w:r w:rsidRPr="00CF0FB1">
              <w:rPr>
                <w:sz w:val="24"/>
                <w:lang w:val="ru-RU"/>
              </w:rPr>
              <w:tab/>
              <w:t>карт медико-психолого- педагогической диагностики Анкетирование,  беседа,</w:t>
            </w:r>
            <w:r w:rsidRPr="00CF0FB1">
              <w:rPr>
                <w:sz w:val="24"/>
                <w:lang w:val="ru-RU"/>
              </w:rPr>
              <w:tab/>
              <w:t>тестирование, наблюдение.</w:t>
            </w:r>
          </w:p>
        </w:tc>
        <w:tc>
          <w:tcPr>
            <w:tcW w:w="2945" w:type="dxa"/>
          </w:tcPr>
          <w:p w:rsidR="00144C2B" w:rsidRPr="00CF0FB1" w:rsidRDefault="00477933">
            <w:pPr>
              <w:pStyle w:val="TableParagraph"/>
              <w:spacing w:before="48"/>
              <w:ind w:left="52" w:right="55"/>
              <w:rPr>
                <w:sz w:val="24"/>
                <w:lang w:val="ru-RU"/>
              </w:rPr>
            </w:pPr>
            <w:r w:rsidRPr="00CF0FB1">
              <w:rPr>
                <w:sz w:val="24"/>
                <w:lang w:val="ru-RU"/>
              </w:rPr>
              <w:t>Характеристика образовательной ситуации в школе.</w:t>
            </w:r>
          </w:p>
          <w:p w:rsidR="00144C2B" w:rsidRPr="00CF0FB1" w:rsidRDefault="00477933">
            <w:pPr>
              <w:pStyle w:val="TableParagraph"/>
              <w:tabs>
                <w:tab w:val="left" w:pos="998"/>
                <w:tab w:val="left" w:pos="2062"/>
                <w:tab w:val="left" w:pos="2278"/>
              </w:tabs>
              <w:ind w:left="52" w:right="46"/>
              <w:rPr>
                <w:sz w:val="24"/>
                <w:lang w:val="ru-RU"/>
              </w:rPr>
            </w:pPr>
            <w:r w:rsidRPr="00CF0FB1">
              <w:rPr>
                <w:sz w:val="24"/>
                <w:lang w:val="ru-RU"/>
              </w:rPr>
              <w:t>Диагностические портреты детей</w:t>
            </w:r>
            <w:r w:rsidRPr="00CF0FB1">
              <w:rPr>
                <w:sz w:val="24"/>
                <w:lang w:val="ru-RU"/>
              </w:rPr>
              <w:tab/>
              <w:t>(карты</w:t>
            </w:r>
            <w:r w:rsidRPr="00CF0FB1">
              <w:rPr>
                <w:sz w:val="24"/>
                <w:lang w:val="ru-RU"/>
              </w:rPr>
              <w:tab/>
              <w:t>медико- психолого-педагогической диагностики, диагностические</w:t>
            </w:r>
            <w:r w:rsidRPr="00CF0FB1">
              <w:rPr>
                <w:sz w:val="24"/>
                <w:lang w:val="ru-RU"/>
              </w:rPr>
              <w:tab/>
            </w:r>
            <w:r w:rsidRPr="00CF0FB1">
              <w:rPr>
                <w:sz w:val="24"/>
                <w:lang w:val="ru-RU"/>
              </w:rPr>
              <w:tab/>
              <w:t>карты школьных</w:t>
            </w:r>
            <w:r w:rsidRPr="00CF0FB1">
              <w:rPr>
                <w:spacing w:val="-7"/>
                <w:sz w:val="24"/>
                <w:lang w:val="ru-RU"/>
              </w:rPr>
              <w:t xml:space="preserve"> </w:t>
            </w:r>
            <w:r w:rsidRPr="00CF0FB1">
              <w:rPr>
                <w:sz w:val="24"/>
                <w:lang w:val="ru-RU"/>
              </w:rPr>
              <w:t>трудностей).</w:t>
            </w:r>
          </w:p>
          <w:p w:rsidR="00144C2B" w:rsidRDefault="00477933">
            <w:pPr>
              <w:pStyle w:val="TableParagraph"/>
              <w:ind w:left="52" w:right="587"/>
              <w:rPr>
                <w:sz w:val="24"/>
              </w:rPr>
            </w:pPr>
            <w:r>
              <w:rPr>
                <w:sz w:val="24"/>
              </w:rPr>
              <w:t>Характеристика дифференцированных групп учащихся</w:t>
            </w:r>
          </w:p>
        </w:tc>
      </w:tr>
      <w:tr w:rsidR="00144C2B" w:rsidRPr="00396196">
        <w:trPr>
          <w:trHeight w:hRule="exact" w:val="2324"/>
        </w:trPr>
        <w:tc>
          <w:tcPr>
            <w:tcW w:w="1561" w:type="dxa"/>
          </w:tcPr>
          <w:p w:rsidR="00144C2B" w:rsidRDefault="00477933">
            <w:pPr>
              <w:pStyle w:val="TableParagraph"/>
              <w:spacing w:before="48"/>
              <w:ind w:left="47"/>
              <w:rPr>
                <w:sz w:val="24"/>
              </w:rPr>
            </w:pPr>
            <w:r>
              <w:rPr>
                <w:sz w:val="24"/>
              </w:rPr>
              <w:t>Проектное</w:t>
            </w:r>
          </w:p>
        </w:tc>
        <w:tc>
          <w:tcPr>
            <w:tcW w:w="2317" w:type="dxa"/>
          </w:tcPr>
          <w:p w:rsidR="00144C2B" w:rsidRPr="00CF0FB1" w:rsidRDefault="00477933">
            <w:pPr>
              <w:pStyle w:val="TableParagraph"/>
              <w:spacing w:before="48"/>
              <w:ind w:left="51" w:right="46"/>
              <w:rPr>
                <w:sz w:val="24"/>
                <w:lang w:val="ru-RU"/>
              </w:rPr>
            </w:pPr>
            <w:r w:rsidRPr="00CF0FB1">
              <w:rPr>
                <w:sz w:val="24"/>
                <w:lang w:val="ru-RU"/>
              </w:rPr>
              <w:t>Проектирование образовательных маршрутов на основе данных диагностического исследования.</w:t>
            </w:r>
          </w:p>
        </w:tc>
        <w:tc>
          <w:tcPr>
            <w:tcW w:w="2537" w:type="dxa"/>
          </w:tcPr>
          <w:p w:rsidR="00144C2B" w:rsidRPr="00CF0FB1" w:rsidRDefault="00477933">
            <w:pPr>
              <w:pStyle w:val="TableParagraph"/>
              <w:tabs>
                <w:tab w:val="left" w:pos="2102"/>
                <w:tab w:val="left" w:pos="2350"/>
              </w:tabs>
              <w:spacing w:before="48"/>
              <w:ind w:left="51" w:right="47"/>
              <w:rPr>
                <w:sz w:val="24"/>
                <w:lang w:val="ru-RU"/>
              </w:rPr>
            </w:pPr>
            <w:r w:rsidRPr="00CF0FB1">
              <w:rPr>
                <w:sz w:val="24"/>
                <w:lang w:val="ru-RU"/>
              </w:rPr>
              <w:t>Консультирование учителей</w:t>
            </w:r>
            <w:r w:rsidRPr="00CF0FB1">
              <w:rPr>
                <w:sz w:val="24"/>
                <w:lang w:val="ru-RU"/>
              </w:rPr>
              <w:tab/>
              <w:t>при разработке индивидуальных образовательных маршрутов сопровождения</w:t>
            </w:r>
            <w:r w:rsidRPr="00CF0FB1">
              <w:rPr>
                <w:sz w:val="24"/>
                <w:lang w:val="ru-RU"/>
              </w:rPr>
              <w:tab/>
            </w:r>
            <w:r w:rsidRPr="00CF0FB1">
              <w:rPr>
                <w:sz w:val="24"/>
                <w:lang w:val="ru-RU"/>
              </w:rPr>
              <w:tab/>
              <w:t>и коррекции.</w:t>
            </w:r>
          </w:p>
        </w:tc>
        <w:tc>
          <w:tcPr>
            <w:tcW w:w="2945" w:type="dxa"/>
          </w:tcPr>
          <w:p w:rsidR="00144C2B" w:rsidRPr="00CF0FB1" w:rsidRDefault="00477933">
            <w:pPr>
              <w:pStyle w:val="TableParagraph"/>
              <w:tabs>
                <w:tab w:val="left" w:pos="2270"/>
              </w:tabs>
              <w:spacing w:before="48"/>
              <w:ind w:left="52" w:right="50"/>
              <w:rPr>
                <w:sz w:val="24"/>
                <w:lang w:val="ru-RU"/>
              </w:rPr>
            </w:pPr>
            <w:r w:rsidRPr="00CF0FB1">
              <w:rPr>
                <w:sz w:val="24"/>
                <w:lang w:val="ru-RU"/>
              </w:rPr>
              <w:t>Индивидуальные</w:t>
            </w:r>
            <w:r w:rsidRPr="00CF0FB1">
              <w:rPr>
                <w:sz w:val="24"/>
                <w:lang w:val="ru-RU"/>
              </w:rPr>
              <w:tab/>
              <w:t>карты медико-психолого- педагогического сопровождения ребёнка с ОВЗ.</w:t>
            </w:r>
          </w:p>
        </w:tc>
      </w:tr>
      <w:tr w:rsidR="00144C2B" w:rsidRPr="00396196">
        <w:trPr>
          <w:trHeight w:hRule="exact" w:val="1505"/>
        </w:trPr>
        <w:tc>
          <w:tcPr>
            <w:tcW w:w="1561" w:type="dxa"/>
          </w:tcPr>
          <w:p w:rsidR="00144C2B" w:rsidRDefault="00477933">
            <w:pPr>
              <w:pStyle w:val="TableParagraph"/>
              <w:spacing w:before="52"/>
              <w:ind w:left="47" w:right="515"/>
              <w:rPr>
                <w:sz w:val="24"/>
              </w:rPr>
            </w:pPr>
            <w:r>
              <w:rPr>
                <w:sz w:val="24"/>
              </w:rPr>
              <w:t>Аналити- ческое</w:t>
            </w:r>
          </w:p>
        </w:tc>
        <w:tc>
          <w:tcPr>
            <w:tcW w:w="2317" w:type="dxa"/>
          </w:tcPr>
          <w:p w:rsidR="00144C2B" w:rsidRPr="00CF0FB1" w:rsidRDefault="00477933">
            <w:pPr>
              <w:pStyle w:val="TableParagraph"/>
              <w:tabs>
                <w:tab w:val="left" w:pos="1371"/>
              </w:tabs>
              <w:spacing w:before="52"/>
              <w:ind w:left="51" w:right="50"/>
              <w:rPr>
                <w:sz w:val="24"/>
                <w:lang w:val="ru-RU"/>
              </w:rPr>
            </w:pPr>
            <w:r w:rsidRPr="00CF0FB1">
              <w:rPr>
                <w:sz w:val="24"/>
                <w:lang w:val="ru-RU"/>
              </w:rPr>
              <w:t>Обсуждение возможных вариантов</w:t>
            </w:r>
            <w:r w:rsidRPr="00CF0FB1">
              <w:rPr>
                <w:sz w:val="24"/>
                <w:lang w:val="ru-RU"/>
              </w:rPr>
              <w:tab/>
              <w:t>решения проблемы, построение</w:t>
            </w:r>
          </w:p>
        </w:tc>
        <w:tc>
          <w:tcPr>
            <w:tcW w:w="2537" w:type="dxa"/>
          </w:tcPr>
          <w:p w:rsidR="00144C2B" w:rsidRDefault="00477933">
            <w:pPr>
              <w:pStyle w:val="TableParagraph"/>
              <w:spacing w:before="52"/>
              <w:ind w:left="51" w:right="429"/>
              <w:rPr>
                <w:sz w:val="24"/>
              </w:rPr>
            </w:pPr>
            <w:r>
              <w:rPr>
                <w:sz w:val="24"/>
              </w:rPr>
              <w:t>Медико-психолого- педагогический консилиум.</w:t>
            </w:r>
          </w:p>
        </w:tc>
        <w:tc>
          <w:tcPr>
            <w:tcW w:w="2945" w:type="dxa"/>
          </w:tcPr>
          <w:p w:rsidR="00144C2B" w:rsidRPr="00CF0FB1" w:rsidRDefault="00477933">
            <w:pPr>
              <w:pStyle w:val="TableParagraph"/>
              <w:tabs>
                <w:tab w:val="left" w:pos="799"/>
                <w:tab w:val="left" w:pos="2058"/>
              </w:tabs>
              <w:spacing w:before="52"/>
              <w:ind w:left="52" w:right="46"/>
              <w:rPr>
                <w:sz w:val="24"/>
                <w:lang w:val="ru-RU"/>
              </w:rPr>
            </w:pPr>
            <w:r w:rsidRPr="00CF0FB1">
              <w:rPr>
                <w:sz w:val="24"/>
                <w:lang w:val="ru-RU"/>
              </w:rPr>
              <w:t>План</w:t>
            </w:r>
            <w:r w:rsidRPr="00CF0FB1">
              <w:rPr>
                <w:sz w:val="24"/>
                <w:lang w:val="ru-RU"/>
              </w:rPr>
              <w:tab/>
              <w:t>заседаний</w:t>
            </w:r>
            <w:r w:rsidRPr="00CF0FB1">
              <w:rPr>
                <w:sz w:val="24"/>
                <w:lang w:val="ru-RU"/>
              </w:rPr>
              <w:tab/>
              <w:t>медико- психолого- педагогического консилиума</w:t>
            </w:r>
            <w:r w:rsidRPr="00CF0FB1">
              <w:rPr>
                <w:spacing w:val="-7"/>
                <w:sz w:val="24"/>
                <w:lang w:val="ru-RU"/>
              </w:rPr>
              <w:t xml:space="preserve"> </w:t>
            </w:r>
            <w:r w:rsidRPr="00CF0FB1">
              <w:rPr>
                <w:sz w:val="24"/>
                <w:lang w:val="ru-RU"/>
              </w:rPr>
              <w:t>школы.</w:t>
            </w:r>
          </w:p>
        </w:tc>
      </w:tr>
    </w:tbl>
    <w:p w:rsidR="00144C2B" w:rsidRPr="00CF0FB1" w:rsidRDefault="00144C2B">
      <w:pPr>
        <w:rPr>
          <w:sz w:val="24"/>
          <w:lang w:val="ru-RU"/>
        </w:rPr>
        <w:sectPr w:rsidR="00144C2B" w:rsidRPr="00CF0FB1">
          <w:headerReference w:type="default" r:id="rId165"/>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
        <w:rPr>
          <w:sz w:val="14"/>
          <w:lang w:val="ru-RU"/>
        </w:rPr>
      </w:pPr>
    </w:p>
    <w:tbl>
      <w:tblPr>
        <w:tblStyle w:val="TableNormal"/>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561"/>
        <w:gridCol w:w="2317"/>
        <w:gridCol w:w="2537"/>
        <w:gridCol w:w="2945"/>
      </w:tblGrid>
      <w:tr w:rsidR="00144C2B" w:rsidRPr="00396196">
        <w:trPr>
          <w:trHeight w:hRule="exact" w:val="1501"/>
        </w:trPr>
        <w:tc>
          <w:tcPr>
            <w:tcW w:w="1561" w:type="dxa"/>
          </w:tcPr>
          <w:p w:rsidR="00144C2B" w:rsidRPr="00CF0FB1" w:rsidRDefault="00144C2B">
            <w:pPr>
              <w:rPr>
                <w:lang w:val="ru-RU"/>
              </w:rPr>
            </w:pPr>
          </w:p>
        </w:tc>
        <w:tc>
          <w:tcPr>
            <w:tcW w:w="2317" w:type="dxa"/>
          </w:tcPr>
          <w:p w:rsidR="00144C2B" w:rsidRPr="00CF0FB1" w:rsidRDefault="00477933">
            <w:pPr>
              <w:pStyle w:val="TableParagraph"/>
              <w:spacing w:before="48"/>
              <w:ind w:left="51" w:right="655"/>
              <w:rPr>
                <w:sz w:val="24"/>
                <w:lang w:val="ru-RU"/>
              </w:rPr>
            </w:pPr>
            <w:r w:rsidRPr="00CF0FB1">
              <w:rPr>
                <w:sz w:val="24"/>
                <w:lang w:val="ru-RU"/>
              </w:rPr>
              <w:t>прогнозов эффективности программ коррекционной работы.</w:t>
            </w:r>
          </w:p>
        </w:tc>
        <w:tc>
          <w:tcPr>
            <w:tcW w:w="2537" w:type="dxa"/>
          </w:tcPr>
          <w:p w:rsidR="00144C2B" w:rsidRPr="00CF0FB1" w:rsidRDefault="00144C2B">
            <w:pPr>
              <w:rPr>
                <w:lang w:val="ru-RU"/>
              </w:rPr>
            </w:pPr>
          </w:p>
        </w:tc>
        <w:tc>
          <w:tcPr>
            <w:tcW w:w="2945" w:type="dxa"/>
          </w:tcPr>
          <w:p w:rsidR="00144C2B" w:rsidRPr="00CF0FB1" w:rsidRDefault="00144C2B">
            <w:pPr>
              <w:rPr>
                <w:lang w:val="ru-RU"/>
              </w:rPr>
            </w:pPr>
          </w:p>
        </w:tc>
      </w:tr>
    </w:tbl>
    <w:p w:rsidR="00144C2B" w:rsidRPr="00CF0FB1" w:rsidRDefault="00144C2B">
      <w:pPr>
        <w:pStyle w:val="a3"/>
        <w:spacing w:before="9"/>
        <w:rPr>
          <w:sz w:val="15"/>
          <w:lang w:val="ru-RU"/>
        </w:rPr>
      </w:pPr>
    </w:p>
    <w:p w:rsidR="00144C2B" w:rsidRPr="00CF0FB1" w:rsidRDefault="00477933">
      <w:pPr>
        <w:pStyle w:val="2"/>
        <w:numPr>
          <w:ilvl w:val="0"/>
          <w:numId w:val="38"/>
        </w:numPr>
        <w:tabs>
          <w:tab w:val="left" w:pos="373"/>
        </w:tabs>
        <w:spacing w:before="90" w:line="274" w:lineRule="exact"/>
        <w:ind w:firstLine="0"/>
        <w:jc w:val="both"/>
        <w:rPr>
          <w:lang w:val="ru-RU"/>
        </w:rPr>
      </w:pPr>
      <w:r w:rsidRPr="00CF0FB1">
        <w:rPr>
          <w:lang w:val="ru-RU"/>
        </w:rPr>
        <w:t>Преодоление затруднений учащихся в учебной</w:t>
      </w:r>
      <w:r w:rsidRPr="00CF0FB1">
        <w:rPr>
          <w:spacing w:val="-12"/>
          <w:lang w:val="ru-RU"/>
        </w:rPr>
        <w:t xml:space="preserve"> </w:t>
      </w:r>
      <w:r w:rsidRPr="00CF0FB1">
        <w:rPr>
          <w:lang w:val="ru-RU"/>
        </w:rPr>
        <w:t>деятельности</w:t>
      </w:r>
    </w:p>
    <w:p w:rsidR="00144C2B" w:rsidRPr="00CF0FB1" w:rsidRDefault="00477933">
      <w:pPr>
        <w:pStyle w:val="a3"/>
        <w:ind w:left="112" w:right="112" w:firstLine="708"/>
        <w:jc w:val="both"/>
        <w:rPr>
          <w:lang w:val="ru-RU"/>
        </w:rPr>
      </w:pPr>
      <w:r w:rsidRPr="00CF0FB1">
        <w:rPr>
          <w:spacing w:val="-4"/>
          <w:lang w:val="ru-RU"/>
        </w:rPr>
        <w:t>Оказание</w:t>
      </w:r>
      <w:r w:rsidRPr="00CF0FB1">
        <w:rPr>
          <w:spacing w:val="51"/>
          <w:lang w:val="ru-RU"/>
        </w:rPr>
        <w:t xml:space="preserve"> </w:t>
      </w:r>
      <w:r w:rsidRPr="00CF0FB1">
        <w:rPr>
          <w:spacing w:val="-4"/>
          <w:lang w:val="ru-RU"/>
        </w:rPr>
        <w:t xml:space="preserve">помощи </w:t>
      </w:r>
      <w:r w:rsidRPr="00CF0FB1">
        <w:rPr>
          <w:spacing w:val="-5"/>
          <w:lang w:val="ru-RU"/>
        </w:rPr>
        <w:t xml:space="preserve">учащимся </w:t>
      </w:r>
      <w:r w:rsidRPr="00CF0FB1">
        <w:rPr>
          <w:lang w:val="ru-RU"/>
        </w:rPr>
        <w:t xml:space="preserve">в </w:t>
      </w:r>
      <w:r w:rsidRPr="00CF0FB1">
        <w:rPr>
          <w:spacing w:val="-5"/>
          <w:lang w:val="ru-RU"/>
        </w:rPr>
        <w:t xml:space="preserve">преодолении </w:t>
      </w:r>
      <w:r w:rsidRPr="00CF0FB1">
        <w:rPr>
          <w:spacing w:val="-3"/>
          <w:lang w:val="ru-RU"/>
        </w:rPr>
        <w:t xml:space="preserve">их </w:t>
      </w:r>
      <w:r w:rsidRPr="00CF0FB1">
        <w:rPr>
          <w:spacing w:val="-5"/>
          <w:lang w:val="ru-RU"/>
        </w:rPr>
        <w:t xml:space="preserve">затруднений </w:t>
      </w:r>
      <w:r w:rsidRPr="00CF0FB1">
        <w:rPr>
          <w:lang w:val="ru-RU"/>
        </w:rPr>
        <w:t xml:space="preserve">в </w:t>
      </w:r>
      <w:r w:rsidRPr="00CF0FB1">
        <w:rPr>
          <w:spacing w:val="-5"/>
          <w:lang w:val="ru-RU"/>
        </w:rPr>
        <w:t xml:space="preserve">учебной деятельности </w:t>
      </w:r>
      <w:proofErr w:type="gramStart"/>
      <w:r w:rsidRPr="00CF0FB1">
        <w:rPr>
          <w:spacing w:val="-5"/>
          <w:lang w:val="ru-RU"/>
        </w:rPr>
        <w:t xml:space="preserve">проводится  </w:t>
      </w:r>
      <w:r w:rsidRPr="00CF0FB1">
        <w:rPr>
          <w:spacing w:val="-4"/>
          <w:lang w:val="ru-RU"/>
        </w:rPr>
        <w:t>педагогами</w:t>
      </w:r>
      <w:proofErr w:type="gramEnd"/>
      <w:r w:rsidRPr="00CF0FB1">
        <w:rPr>
          <w:spacing w:val="-4"/>
          <w:lang w:val="ru-RU"/>
        </w:rPr>
        <w:t xml:space="preserve">  </w:t>
      </w:r>
      <w:r w:rsidRPr="00CF0FB1">
        <w:rPr>
          <w:spacing w:val="-3"/>
          <w:lang w:val="ru-RU"/>
        </w:rPr>
        <w:t xml:space="preserve">на  </w:t>
      </w:r>
      <w:r w:rsidRPr="00CF0FB1">
        <w:rPr>
          <w:spacing w:val="-5"/>
          <w:lang w:val="ru-RU"/>
        </w:rPr>
        <w:t xml:space="preserve">уроках,  </w:t>
      </w:r>
      <w:r w:rsidRPr="00CF0FB1">
        <w:rPr>
          <w:spacing w:val="-3"/>
          <w:lang w:val="ru-RU"/>
        </w:rPr>
        <w:t xml:space="preserve">чему  </w:t>
      </w:r>
      <w:r w:rsidRPr="00CF0FB1">
        <w:rPr>
          <w:spacing w:val="-5"/>
          <w:lang w:val="ru-RU"/>
        </w:rPr>
        <w:t xml:space="preserve">способствует  использование  </w:t>
      </w:r>
      <w:r w:rsidRPr="00CF0FB1">
        <w:rPr>
          <w:lang w:val="ru-RU"/>
        </w:rPr>
        <w:t xml:space="preserve">в  </w:t>
      </w:r>
      <w:r w:rsidRPr="00CF0FB1">
        <w:rPr>
          <w:spacing w:val="-5"/>
          <w:lang w:val="ru-RU"/>
        </w:rPr>
        <w:t xml:space="preserve">учебном  </w:t>
      </w:r>
      <w:r w:rsidRPr="00CF0FB1">
        <w:rPr>
          <w:spacing w:val="-4"/>
          <w:lang w:val="ru-RU"/>
        </w:rPr>
        <w:t>процессе УМК</w:t>
      </w:r>
    </w:p>
    <w:p w:rsidR="00144C2B" w:rsidRPr="00CF0FB1" w:rsidRDefault="00477933">
      <w:pPr>
        <w:pStyle w:val="a3"/>
        <w:spacing w:before="2"/>
        <w:ind w:left="112" w:right="108"/>
        <w:jc w:val="both"/>
        <w:rPr>
          <w:lang w:val="ru-RU"/>
        </w:rPr>
      </w:pPr>
      <w:r w:rsidRPr="00CF0FB1">
        <w:rPr>
          <w:lang w:val="ru-RU"/>
        </w:rPr>
        <w:t>«Школа России».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144C2B" w:rsidRPr="00CF0FB1" w:rsidRDefault="00477933">
      <w:pPr>
        <w:pStyle w:val="a3"/>
        <w:ind w:left="112" w:right="114" w:firstLine="708"/>
        <w:jc w:val="both"/>
        <w:rPr>
          <w:lang w:val="ru-RU"/>
        </w:rPr>
      </w:pPr>
      <w:r w:rsidRPr="00CF0FB1">
        <w:rPr>
          <w:lang w:val="ru-RU"/>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144C2B" w:rsidRPr="00CF0FB1" w:rsidRDefault="00477933">
      <w:pPr>
        <w:pStyle w:val="a3"/>
        <w:ind w:left="100" w:right="113" w:firstLine="720"/>
        <w:jc w:val="both"/>
        <w:rPr>
          <w:lang w:val="ru-RU"/>
        </w:rPr>
      </w:pPr>
      <w:r w:rsidRPr="00CF0FB1">
        <w:rPr>
          <w:b/>
          <w:lang w:val="ru-RU"/>
        </w:rPr>
        <w:t xml:space="preserve">В учебниках предмета «Математика» </w:t>
      </w:r>
      <w:r w:rsidRPr="00CF0FB1">
        <w:rPr>
          <w:lang w:val="ru-RU"/>
        </w:rPr>
        <w:t xml:space="preserve">в конце каждого урока представлены </w:t>
      </w:r>
      <w:proofErr w:type="gramStart"/>
      <w:r w:rsidRPr="00CF0FB1">
        <w:rPr>
          <w:lang w:val="ru-RU"/>
        </w:rPr>
        <w:t>задания  для</w:t>
      </w:r>
      <w:proofErr w:type="gramEnd"/>
      <w:r w:rsidRPr="00CF0FB1">
        <w:rPr>
          <w:lang w:val="ru-RU"/>
        </w:rPr>
        <w:t xml:space="preserve">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w:t>
      </w:r>
      <w:r w:rsidRPr="00CF0FB1">
        <w:rPr>
          <w:spacing w:val="-18"/>
          <w:lang w:val="ru-RU"/>
        </w:rPr>
        <w:t xml:space="preserve"> </w:t>
      </w:r>
      <w:r w:rsidRPr="00CF0FB1">
        <w:rPr>
          <w:lang w:val="ru-RU"/>
        </w:rPr>
        <w:t>сложности.</w:t>
      </w:r>
    </w:p>
    <w:p w:rsidR="00144C2B" w:rsidRPr="00CF0FB1" w:rsidRDefault="00477933">
      <w:pPr>
        <w:pStyle w:val="a3"/>
        <w:ind w:left="100" w:right="114" w:firstLine="720"/>
        <w:jc w:val="both"/>
        <w:rPr>
          <w:lang w:val="ru-RU"/>
        </w:rPr>
      </w:pPr>
      <w:r w:rsidRPr="00CF0FB1">
        <w:rPr>
          <w:lang w:val="ru-RU"/>
        </w:rPr>
        <w:t>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w:t>
      </w:r>
      <w:r w:rsidRPr="00CF0FB1">
        <w:rPr>
          <w:spacing w:val="-21"/>
          <w:lang w:val="ru-RU"/>
        </w:rPr>
        <w:t xml:space="preserve"> </w:t>
      </w:r>
      <w:r w:rsidRPr="00CF0FB1">
        <w:rPr>
          <w:lang w:val="ru-RU"/>
        </w:rPr>
        <w:t>проектами.</w:t>
      </w:r>
    </w:p>
    <w:p w:rsidR="00144C2B" w:rsidRPr="00CF0FB1" w:rsidRDefault="00477933">
      <w:pPr>
        <w:pStyle w:val="a3"/>
        <w:ind w:left="100" w:right="116" w:firstLine="720"/>
        <w:jc w:val="both"/>
        <w:rPr>
          <w:lang w:val="ru-RU"/>
        </w:rPr>
      </w:pPr>
      <w:r w:rsidRPr="00CF0FB1">
        <w:rPr>
          <w:lang w:val="ru-RU"/>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144C2B" w:rsidRPr="00CF0FB1" w:rsidRDefault="00477933">
      <w:pPr>
        <w:pStyle w:val="a3"/>
        <w:ind w:left="112" w:right="106" w:firstLine="708"/>
        <w:jc w:val="both"/>
        <w:rPr>
          <w:lang w:val="ru-RU"/>
        </w:rPr>
      </w:pPr>
      <w:r w:rsidRPr="00CF0FB1">
        <w:rPr>
          <w:b/>
          <w:lang w:val="ru-RU"/>
        </w:rPr>
        <w:t xml:space="preserve">В учебном предмете «Изобразительное искусство», </w:t>
      </w:r>
      <w:r w:rsidRPr="00CF0FB1">
        <w:rPr>
          <w:lang w:val="ru-RU"/>
        </w:rPr>
        <w:t xml:space="preserve">начиная с первого класса, формируется умение учащихся обсуждать и </w:t>
      </w:r>
      <w:proofErr w:type="gramStart"/>
      <w:r w:rsidRPr="00CF0FB1">
        <w:rPr>
          <w:lang w:val="ru-RU"/>
        </w:rPr>
        <w:t>оценивать</w:t>
      </w:r>
      <w:proofErr w:type="gramEnd"/>
      <w:r w:rsidRPr="00CF0FB1">
        <w:rPr>
          <w:lang w:val="ru-RU"/>
        </w:rPr>
        <w:t xml:space="preserve">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 одноклассников помогает понять, насколько удачно выполнил творческую работу сам</w:t>
      </w:r>
      <w:r w:rsidRPr="00CF0FB1">
        <w:rPr>
          <w:spacing w:val="-28"/>
          <w:lang w:val="ru-RU"/>
        </w:rPr>
        <w:t xml:space="preserve"> </w:t>
      </w:r>
      <w:r w:rsidRPr="00CF0FB1">
        <w:rPr>
          <w:lang w:val="ru-RU"/>
        </w:rPr>
        <w:t>ученик.</w:t>
      </w:r>
    </w:p>
    <w:p w:rsidR="00144C2B" w:rsidRPr="00CF0FB1" w:rsidRDefault="00477933">
      <w:pPr>
        <w:pStyle w:val="a3"/>
        <w:ind w:left="112" w:right="106" w:firstLine="708"/>
        <w:jc w:val="both"/>
        <w:rPr>
          <w:lang w:val="ru-RU"/>
        </w:rPr>
      </w:pPr>
      <w:r w:rsidRPr="00CF0FB1">
        <w:rPr>
          <w:b/>
          <w:lang w:val="ru-RU"/>
        </w:rPr>
        <w:t xml:space="preserve">В учебном предмете «Технология» </w:t>
      </w:r>
      <w:r w:rsidRPr="00CF0FB1">
        <w:rPr>
          <w:lang w:val="ru-RU"/>
        </w:rPr>
        <w:t>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144C2B" w:rsidRPr="00CF0FB1" w:rsidRDefault="00477933">
      <w:pPr>
        <w:ind w:left="112" w:right="110" w:firstLine="748"/>
        <w:jc w:val="both"/>
        <w:rPr>
          <w:sz w:val="24"/>
          <w:lang w:val="ru-RU"/>
        </w:rPr>
      </w:pPr>
      <w:r w:rsidRPr="00CF0FB1">
        <w:rPr>
          <w:b/>
          <w:sz w:val="24"/>
          <w:lang w:val="ru-RU"/>
        </w:rPr>
        <w:t xml:space="preserve">В учебниках предмета «Литературное чтение» </w:t>
      </w:r>
      <w:r w:rsidRPr="00CF0FB1">
        <w:rPr>
          <w:sz w:val="24"/>
          <w:lang w:val="ru-RU"/>
        </w:rPr>
        <w:t xml:space="preserve">в методическом </w:t>
      </w:r>
      <w:proofErr w:type="gramStart"/>
      <w:r w:rsidRPr="00CF0FB1">
        <w:rPr>
          <w:sz w:val="24"/>
          <w:lang w:val="ru-RU"/>
        </w:rPr>
        <w:t>аппарате  каждой</w:t>
      </w:r>
      <w:proofErr w:type="gramEnd"/>
      <w:r w:rsidRPr="00CF0FB1">
        <w:rPr>
          <w:sz w:val="24"/>
          <w:lang w:val="ru-RU"/>
        </w:rPr>
        <w:t xml:space="preserve">  темы выстроена система вопросов и заданий для планирования и осуществления контрольно- оценочной</w:t>
      </w:r>
      <w:r w:rsidRPr="00CF0FB1">
        <w:rPr>
          <w:spacing w:val="10"/>
          <w:sz w:val="24"/>
          <w:lang w:val="ru-RU"/>
        </w:rPr>
        <w:t xml:space="preserve"> </w:t>
      </w:r>
      <w:r w:rsidRPr="00CF0FB1">
        <w:rPr>
          <w:sz w:val="24"/>
          <w:lang w:val="ru-RU"/>
        </w:rPr>
        <w:t>деятельности.</w:t>
      </w:r>
    </w:p>
    <w:p w:rsidR="00144C2B" w:rsidRPr="00CF0FB1" w:rsidRDefault="00477933">
      <w:pPr>
        <w:pStyle w:val="a3"/>
        <w:ind w:left="112" w:right="122" w:firstLine="752"/>
        <w:jc w:val="both"/>
        <w:rPr>
          <w:lang w:val="ru-RU"/>
        </w:rPr>
      </w:pPr>
      <w:r w:rsidRPr="00CF0FB1">
        <w:rPr>
          <w:lang w:val="ru-RU"/>
        </w:rPr>
        <w:t>В конце каждого раздела помещен материал «Наши достижения. Проверь себя».  Задания этого раздела включают вопросы ка</w:t>
      </w:r>
      <w:r w:rsidR="000A021C">
        <w:rPr>
          <w:lang w:val="ru-RU"/>
        </w:rPr>
        <w:t xml:space="preserve">к базового уровня (планируемые </w:t>
      </w:r>
      <w:proofErr w:type="gramStart"/>
      <w:r w:rsidRPr="00CF0FB1">
        <w:rPr>
          <w:lang w:val="ru-RU"/>
        </w:rPr>
        <w:t>результаты  ФГОС</w:t>
      </w:r>
      <w:proofErr w:type="gramEnd"/>
      <w:r w:rsidRPr="00CF0FB1">
        <w:rPr>
          <w:lang w:val="ru-RU"/>
        </w:rPr>
        <w:t xml:space="preserve">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w:t>
      </w:r>
      <w:r w:rsidRPr="00CF0FB1">
        <w:rPr>
          <w:spacing w:val="45"/>
          <w:lang w:val="ru-RU"/>
        </w:rPr>
        <w:t xml:space="preserve"> </w:t>
      </w:r>
      <w:r w:rsidRPr="00CF0FB1">
        <w:rPr>
          <w:lang w:val="ru-RU"/>
        </w:rPr>
        <w:t>задач.</w:t>
      </w:r>
    </w:p>
    <w:p w:rsidR="00144C2B" w:rsidRPr="00CF0FB1" w:rsidRDefault="00144C2B">
      <w:pPr>
        <w:jc w:val="both"/>
        <w:rPr>
          <w:lang w:val="ru-RU"/>
        </w:rPr>
        <w:sectPr w:rsidR="00144C2B" w:rsidRPr="00CF0FB1">
          <w:headerReference w:type="default" r:id="rId166"/>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2" w:firstLine="991"/>
        <w:jc w:val="both"/>
        <w:rPr>
          <w:lang w:val="ru-RU"/>
        </w:rPr>
      </w:pPr>
      <w:r w:rsidRPr="00CF0FB1">
        <w:rPr>
          <w:b/>
          <w:lang w:val="ru-RU"/>
        </w:rPr>
        <w:t xml:space="preserve">В учебном предмете «Русский язык», </w:t>
      </w:r>
      <w:r w:rsidRPr="00CF0FB1">
        <w:rPr>
          <w:lang w:val="ru-RU"/>
        </w:rPr>
        <w:t xml:space="preserve">в 1 классе, сопоставляя рисунки с изображением детей разных национальностей и предложения, написанные </w:t>
      </w:r>
      <w:r w:rsidRPr="00CF0FB1">
        <w:rPr>
          <w:spacing w:val="-3"/>
          <w:lang w:val="ru-RU"/>
        </w:rPr>
        <w:t xml:space="preserve">на </w:t>
      </w:r>
      <w:r w:rsidRPr="00CF0FB1">
        <w:rPr>
          <w:lang w:val="ru-RU"/>
        </w:rPr>
        <w:t xml:space="preserve">разных языках, первоклассники, прочитав запись на русском языке, задумываются над тем, что, не зная чужой язык, невозможно и </w:t>
      </w:r>
      <w:proofErr w:type="gramStart"/>
      <w:r w:rsidRPr="00CF0FB1">
        <w:rPr>
          <w:lang w:val="ru-RU"/>
        </w:rPr>
        <w:t>прочит</w:t>
      </w:r>
      <w:r w:rsidR="000A021C">
        <w:rPr>
          <w:lang w:val="ru-RU"/>
        </w:rPr>
        <w:t>ать ,и</w:t>
      </w:r>
      <w:proofErr w:type="gramEnd"/>
      <w:r w:rsidR="000A021C">
        <w:rPr>
          <w:lang w:val="ru-RU"/>
        </w:rPr>
        <w:t xml:space="preserve"> понять написанное.  Или,</w:t>
      </w:r>
      <w:r w:rsidRPr="00CF0FB1">
        <w:rPr>
          <w:lang w:val="ru-RU"/>
        </w:rPr>
        <w:t xml:space="preserve"> решая орфографические </w:t>
      </w:r>
      <w:proofErr w:type="gramStart"/>
      <w:r w:rsidRPr="00CF0FB1">
        <w:rPr>
          <w:lang w:val="ru-RU"/>
        </w:rPr>
        <w:t xml:space="preserve">задачи,   </w:t>
      </w:r>
      <w:proofErr w:type="gramEnd"/>
      <w:r w:rsidRPr="00CF0FB1">
        <w:rPr>
          <w:lang w:val="ru-RU"/>
        </w:rPr>
        <w:t xml:space="preserve">при постановке вопроса: </w:t>
      </w:r>
      <w:r w:rsidRPr="00CF0FB1">
        <w:rPr>
          <w:spacing w:val="-3"/>
          <w:lang w:val="ru-RU"/>
        </w:rPr>
        <w:t xml:space="preserve">«В </w:t>
      </w:r>
      <w:r w:rsidRPr="00CF0FB1">
        <w:rPr>
          <w:lang w:val="ru-RU"/>
        </w:rPr>
        <w:t>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w:t>
      </w:r>
      <w:r w:rsidRPr="00CF0FB1">
        <w:rPr>
          <w:spacing w:val="46"/>
          <w:lang w:val="ru-RU"/>
        </w:rPr>
        <w:t xml:space="preserve"> </w:t>
      </w:r>
      <w:r w:rsidRPr="00CF0FB1">
        <w:rPr>
          <w:lang w:val="ru-RU"/>
        </w:rPr>
        <w:t>т.п.</w:t>
      </w:r>
    </w:p>
    <w:p w:rsidR="00144C2B" w:rsidRPr="00CF0FB1" w:rsidRDefault="00477933">
      <w:pPr>
        <w:pStyle w:val="a3"/>
        <w:ind w:left="112" w:right="114" w:firstLine="536"/>
        <w:jc w:val="both"/>
        <w:rPr>
          <w:lang w:val="ru-RU"/>
        </w:rPr>
      </w:pPr>
      <w:r w:rsidRPr="00CF0FB1">
        <w:rPr>
          <w:b/>
          <w:lang w:val="ru-RU"/>
        </w:rPr>
        <w:t xml:space="preserve">В учебном предмете «Английский язык» </w:t>
      </w:r>
      <w:r w:rsidRPr="00CF0FB1">
        <w:rPr>
          <w:lang w:val="ru-RU"/>
        </w:rPr>
        <w:t>содержание и структура учебников (2-</w:t>
      </w:r>
      <w:proofErr w:type="gramStart"/>
      <w:r w:rsidRPr="00CF0FB1">
        <w:rPr>
          <w:lang w:val="ru-RU"/>
        </w:rPr>
        <w:t>4  классы</w:t>
      </w:r>
      <w:proofErr w:type="gramEnd"/>
      <w:r w:rsidRPr="00CF0FB1">
        <w:rPr>
          <w:lang w:val="ru-RU"/>
        </w:rPr>
        <w:t>) отвечают задаче максимально увеличить самостоятельную деятельность учащихся, а также развить у них интерес к английскому языку, культуре Англии, стимулировать коммуникативно- речевую</w:t>
      </w:r>
      <w:r w:rsidRPr="00CF0FB1">
        <w:rPr>
          <w:spacing w:val="-13"/>
          <w:lang w:val="ru-RU"/>
        </w:rPr>
        <w:t xml:space="preserve"> </w:t>
      </w:r>
      <w:r w:rsidRPr="00CF0FB1">
        <w:rPr>
          <w:lang w:val="ru-RU"/>
        </w:rPr>
        <w:t>активность.</w:t>
      </w:r>
    </w:p>
    <w:p w:rsidR="00144C2B" w:rsidRPr="00CF0FB1" w:rsidRDefault="00477933">
      <w:pPr>
        <w:pStyle w:val="a3"/>
        <w:ind w:left="112" w:right="119" w:firstLine="356"/>
        <w:jc w:val="both"/>
        <w:rPr>
          <w:lang w:val="ru-RU"/>
        </w:rPr>
      </w:pPr>
      <w:r w:rsidRPr="00CF0FB1">
        <w:rPr>
          <w:lang w:val="ru-RU"/>
        </w:rPr>
        <w:t xml:space="preserve">С этой целью определённый блок уроков учебника (примерно соответствующий учебной четверти) завершается разделом «Проверь себя», в котором учащиеся имеют возможность оценить и проверить свои знания по изученной лексике и грамматике, а также умения слушать, читать, писать </w:t>
      </w:r>
      <w:proofErr w:type="gramStart"/>
      <w:r w:rsidRPr="00CF0FB1">
        <w:rPr>
          <w:lang w:val="ru-RU"/>
        </w:rPr>
        <w:t>и  способность</w:t>
      </w:r>
      <w:proofErr w:type="gramEnd"/>
      <w:r w:rsidRPr="00CF0FB1">
        <w:rPr>
          <w:lang w:val="ru-RU"/>
        </w:rPr>
        <w:t xml:space="preserve"> к коммуникации.</w:t>
      </w:r>
    </w:p>
    <w:p w:rsidR="00144C2B" w:rsidRPr="00CF0FB1" w:rsidRDefault="00477933">
      <w:pPr>
        <w:pStyle w:val="a3"/>
        <w:ind w:left="112" w:right="112" w:firstLine="568"/>
        <w:jc w:val="both"/>
        <w:rPr>
          <w:b/>
          <w:lang w:val="ru-RU"/>
        </w:rPr>
      </w:pPr>
      <w:r w:rsidRPr="00CF0FB1">
        <w:rPr>
          <w:lang w:val="ru-RU"/>
        </w:rPr>
        <w:t xml:space="preserve">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w:t>
      </w:r>
      <w:proofErr w:type="gramStart"/>
      <w:r w:rsidRPr="00CF0FB1">
        <w:rPr>
          <w:lang w:val="ru-RU"/>
        </w:rPr>
        <w:t>осмысление  норм</w:t>
      </w:r>
      <w:proofErr w:type="gramEnd"/>
      <w:r w:rsidRPr="00CF0FB1">
        <w:rPr>
          <w:lang w:val="ru-RU"/>
        </w:rPr>
        <w:t xml:space="preserve">  и  правил  поведения  в  жизни  (на  это  работает,  практически,  весь    </w:t>
      </w:r>
      <w:r w:rsidRPr="00CF0FB1">
        <w:rPr>
          <w:b/>
          <w:lang w:val="ru-RU"/>
        </w:rPr>
        <w:t>курс</w:t>
      </w:r>
    </w:p>
    <w:p w:rsidR="00144C2B" w:rsidRPr="00CF0FB1" w:rsidRDefault="00477933">
      <w:pPr>
        <w:pStyle w:val="1"/>
        <w:spacing w:before="2"/>
        <w:rPr>
          <w:b w:val="0"/>
          <w:lang w:val="ru-RU"/>
        </w:rPr>
      </w:pPr>
      <w:r w:rsidRPr="00CF0FB1">
        <w:rPr>
          <w:lang w:val="ru-RU"/>
        </w:rPr>
        <w:t>«Окружающий мир»</w:t>
      </w:r>
      <w:r w:rsidRPr="00CF0FB1">
        <w:rPr>
          <w:b w:val="0"/>
          <w:lang w:val="ru-RU"/>
        </w:rPr>
        <w:t>).</w:t>
      </w:r>
    </w:p>
    <w:p w:rsidR="00144C2B" w:rsidRPr="00CF0FB1" w:rsidRDefault="00477933">
      <w:pPr>
        <w:pStyle w:val="a3"/>
        <w:ind w:left="112" w:right="111" w:firstLine="628"/>
        <w:jc w:val="both"/>
        <w:rPr>
          <w:lang w:val="ru-RU"/>
        </w:rPr>
      </w:pPr>
      <w:r w:rsidRPr="00CF0FB1">
        <w:rPr>
          <w:b/>
          <w:lang w:val="ru-RU"/>
        </w:rPr>
        <w:t xml:space="preserve">Учебный предмет «Математика» </w:t>
      </w:r>
      <w:r w:rsidRPr="00CF0FB1">
        <w:rPr>
          <w:lang w:val="ru-RU"/>
        </w:rPr>
        <w:t>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144C2B" w:rsidRPr="00CF0FB1" w:rsidRDefault="00477933">
      <w:pPr>
        <w:spacing w:before="7" w:line="237" w:lineRule="auto"/>
        <w:ind w:left="112" w:right="116" w:firstLine="568"/>
        <w:jc w:val="both"/>
        <w:rPr>
          <w:sz w:val="24"/>
          <w:lang w:val="ru-RU"/>
        </w:rPr>
      </w:pPr>
      <w:r w:rsidRPr="00CF0FB1">
        <w:rPr>
          <w:b/>
          <w:sz w:val="24"/>
          <w:lang w:val="ru-RU"/>
        </w:rPr>
        <w:t xml:space="preserve">Учебные предметы «Литературное чтение», «Русский язык», «Иностранные языки» </w:t>
      </w:r>
      <w:r w:rsidRPr="00CF0FB1">
        <w:rPr>
          <w:sz w:val="24"/>
          <w:lang w:val="ru-RU"/>
        </w:rPr>
        <w:t>формируют нормы и правила произношения, использования слов в речи, вводит ребенка в мир русского и иностранных языков, литературы.</w:t>
      </w:r>
    </w:p>
    <w:p w:rsidR="00144C2B" w:rsidRPr="00CF0FB1" w:rsidRDefault="00477933">
      <w:pPr>
        <w:ind w:left="112" w:right="110" w:firstLine="568"/>
        <w:jc w:val="both"/>
        <w:rPr>
          <w:sz w:val="24"/>
          <w:lang w:val="ru-RU"/>
        </w:rPr>
      </w:pPr>
      <w:r w:rsidRPr="00CF0FB1">
        <w:rPr>
          <w:b/>
          <w:sz w:val="24"/>
          <w:lang w:val="ru-RU"/>
        </w:rPr>
        <w:t xml:space="preserve">Учебные предметы «Изобразительное искусство, «Музыка» </w:t>
      </w:r>
      <w:r w:rsidRPr="00CF0FB1">
        <w:rPr>
          <w:sz w:val="24"/>
          <w:lang w:val="ru-RU"/>
        </w:rPr>
        <w:t>знакомят школьника с миром прекрасного.</w:t>
      </w:r>
    </w:p>
    <w:p w:rsidR="00144C2B" w:rsidRPr="00CF0FB1" w:rsidRDefault="00477933">
      <w:pPr>
        <w:pStyle w:val="a3"/>
        <w:ind w:left="112" w:right="111" w:firstLine="628"/>
        <w:jc w:val="both"/>
        <w:rPr>
          <w:lang w:val="ru-RU"/>
        </w:rPr>
      </w:pPr>
      <w:r w:rsidRPr="00CF0FB1">
        <w:rPr>
          <w:lang w:val="ru-RU"/>
        </w:rPr>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144C2B" w:rsidRPr="00CF0FB1" w:rsidRDefault="00477933">
      <w:pPr>
        <w:pStyle w:val="2"/>
        <w:numPr>
          <w:ilvl w:val="0"/>
          <w:numId w:val="38"/>
        </w:numPr>
        <w:tabs>
          <w:tab w:val="left" w:pos="461"/>
        </w:tabs>
        <w:spacing w:before="4"/>
        <w:ind w:right="114" w:firstLine="0"/>
        <w:rPr>
          <w:lang w:val="ru-RU"/>
        </w:rPr>
      </w:pPr>
      <w:r w:rsidRPr="00CF0FB1">
        <w:rPr>
          <w:lang w:val="ru-RU"/>
        </w:rPr>
        <w:t>Психолого-медико-педагогическое сопровождение школьников, имеющих проблемы в обучении</w:t>
      </w:r>
    </w:p>
    <w:p w:rsidR="00144C2B" w:rsidRPr="00CF0FB1" w:rsidRDefault="00477933">
      <w:pPr>
        <w:pStyle w:val="a3"/>
        <w:ind w:left="112" w:right="108" w:firstLine="708"/>
        <w:jc w:val="both"/>
        <w:rPr>
          <w:lang w:val="ru-RU"/>
        </w:rPr>
      </w:pPr>
      <w:r w:rsidRPr="00CF0FB1">
        <w:rPr>
          <w:lang w:val="ru-RU"/>
        </w:rPr>
        <w:t>Количество детей, у которых уже в дошкольном возрасте обнаруживаются отклонения в развитии, весьма значительно. Соответственно, велик риск школьной дезадаптации, неуспеваемости, социокриминальных последствий в будущем.</w:t>
      </w:r>
    </w:p>
    <w:p w:rsidR="00144C2B" w:rsidRPr="00CF0FB1" w:rsidRDefault="00477933">
      <w:pPr>
        <w:pStyle w:val="a3"/>
        <w:spacing w:before="4"/>
        <w:ind w:left="112" w:right="106" w:firstLine="708"/>
        <w:jc w:val="both"/>
        <w:rPr>
          <w:lang w:val="ru-RU"/>
        </w:rPr>
      </w:pPr>
      <w:r w:rsidRPr="00CF0FB1">
        <w:rPr>
          <w:lang w:val="ru-RU"/>
        </w:rPr>
        <w:t xml:space="preserve">На современном этапе развития системы образования на первый план выдвигаются задачи создания условий для становления личности каждого ребенка в соответствии с особенностями его психического и физического развития, возможностями и способностями. Поэтому особое внимание необходимо уделять организации комплексного психолого- педагогического сопровождения детей дошкольного возраста, с целью раннего выявления недостатков развития и оказания комплексной лечебно-оздоровительной и коррекционно- психологической помощи в условиях образовательного учреждения. Ежегодно в Учреждении проводит работу </w:t>
      </w:r>
      <w:proofErr w:type="gramStart"/>
      <w:r w:rsidRPr="00CF0FB1">
        <w:rPr>
          <w:lang w:val="ru-RU"/>
        </w:rPr>
        <w:t>городской  психолого</w:t>
      </w:r>
      <w:proofErr w:type="gramEnd"/>
      <w:r w:rsidRPr="00CF0FB1">
        <w:rPr>
          <w:lang w:val="ru-RU"/>
        </w:rPr>
        <w:t>-медико-педагогический консилиум.</w:t>
      </w:r>
    </w:p>
    <w:p w:rsidR="00144C2B" w:rsidRPr="00CF0FB1" w:rsidRDefault="00144C2B">
      <w:pPr>
        <w:jc w:val="both"/>
        <w:rPr>
          <w:lang w:val="ru-RU"/>
        </w:rPr>
        <w:sectPr w:rsidR="00144C2B" w:rsidRPr="00CF0FB1">
          <w:headerReference w:type="default" r:id="rId167"/>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0" w:firstLine="480"/>
        <w:jc w:val="both"/>
        <w:rPr>
          <w:lang w:val="ru-RU"/>
        </w:rPr>
      </w:pPr>
      <w:r w:rsidRPr="00CF0FB1">
        <w:rPr>
          <w:lang w:val="ru-RU"/>
        </w:rPr>
        <w:t>Основной целью его работы является выявление отклонений в развитии, склонностей и способностей ребенка, определение их характера и выбор оптимального образовательного маршрута.</w:t>
      </w:r>
    </w:p>
    <w:p w:rsidR="00144C2B" w:rsidRDefault="00477933">
      <w:pPr>
        <w:pStyle w:val="a3"/>
        <w:ind w:left="112"/>
        <w:jc w:val="both"/>
      </w:pPr>
      <w:r>
        <w:t>Задачи:</w:t>
      </w:r>
    </w:p>
    <w:p w:rsidR="00144C2B" w:rsidRPr="00CF0FB1" w:rsidRDefault="00477933">
      <w:pPr>
        <w:pStyle w:val="a4"/>
        <w:numPr>
          <w:ilvl w:val="1"/>
          <w:numId w:val="38"/>
        </w:numPr>
        <w:tabs>
          <w:tab w:val="left" w:pos="832"/>
          <w:tab w:val="left" w:pos="833"/>
        </w:tabs>
        <w:jc w:val="left"/>
        <w:rPr>
          <w:sz w:val="24"/>
          <w:lang w:val="ru-RU"/>
        </w:rPr>
      </w:pPr>
      <w:r w:rsidRPr="00CF0FB1">
        <w:rPr>
          <w:sz w:val="24"/>
          <w:lang w:val="ru-RU"/>
        </w:rPr>
        <w:t>защита прав и интересов</w:t>
      </w:r>
      <w:r w:rsidRPr="00CF0FB1">
        <w:rPr>
          <w:spacing w:val="-6"/>
          <w:sz w:val="24"/>
          <w:lang w:val="ru-RU"/>
        </w:rPr>
        <w:t xml:space="preserve"> </w:t>
      </w:r>
      <w:r w:rsidRPr="00CF0FB1">
        <w:rPr>
          <w:sz w:val="24"/>
          <w:lang w:val="ru-RU"/>
        </w:rPr>
        <w:t>ребенка;</w:t>
      </w:r>
    </w:p>
    <w:p w:rsidR="00144C2B" w:rsidRDefault="00477933">
      <w:pPr>
        <w:pStyle w:val="a4"/>
        <w:numPr>
          <w:ilvl w:val="1"/>
          <w:numId w:val="38"/>
        </w:numPr>
        <w:tabs>
          <w:tab w:val="left" w:pos="832"/>
          <w:tab w:val="left" w:pos="833"/>
        </w:tabs>
        <w:jc w:val="left"/>
        <w:rPr>
          <w:sz w:val="24"/>
        </w:rPr>
      </w:pPr>
      <w:r>
        <w:rPr>
          <w:sz w:val="24"/>
        </w:rPr>
        <w:t>диагностика по проблемам</w:t>
      </w:r>
      <w:r>
        <w:rPr>
          <w:spacing w:val="-9"/>
          <w:sz w:val="24"/>
        </w:rPr>
        <w:t xml:space="preserve"> </w:t>
      </w:r>
      <w:r>
        <w:rPr>
          <w:sz w:val="24"/>
        </w:rPr>
        <w:t>развития;</w:t>
      </w:r>
    </w:p>
    <w:p w:rsidR="00144C2B" w:rsidRPr="00CF0FB1" w:rsidRDefault="00477933">
      <w:pPr>
        <w:pStyle w:val="a4"/>
        <w:numPr>
          <w:ilvl w:val="1"/>
          <w:numId w:val="38"/>
        </w:numPr>
        <w:tabs>
          <w:tab w:val="left" w:pos="832"/>
          <w:tab w:val="left" w:pos="833"/>
        </w:tabs>
        <w:jc w:val="left"/>
        <w:rPr>
          <w:sz w:val="24"/>
          <w:lang w:val="ru-RU"/>
        </w:rPr>
      </w:pPr>
      <w:r w:rsidRPr="00CF0FB1">
        <w:rPr>
          <w:sz w:val="24"/>
          <w:lang w:val="ru-RU"/>
        </w:rPr>
        <w:t xml:space="preserve">выявление  </w:t>
      </w:r>
      <w:r w:rsidR="000A021C">
        <w:rPr>
          <w:sz w:val="24"/>
          <w:lang w:val="ru-RU"/>
        </w:rPr>
        <w:t xml:space="preserve"> </w:t>
      </w:r>
      <w:r w:rsidRPr="00CF0FB1">
        <w:rPr>
          <w:sz w:val="24"/>
          <w:lang w:val="ru-RU"/>
        </w:rPr>
        <w:t>детей, требующих внимания</w:t>
      </w:r>
      <w:r w:rsidRPr="00CF0FB1">
        <w:rPr>
          <w:spacing w:val="-10"/>
          <w:sz w:val="24"/>
          <w:lang w:val="ru-RU"/>
        </w:rPr>
        <w:t xml:space="preserve"> </w:t>
      </w:r>
      <w:r w:rsidRPr="00CF0FB1">
        <w:rPr>
          <w:sz w:val="24"/>
          <w:lang w:val="ru-RU"/>
        </w:rPr>
        <w:t>специалистов;</w:t>
      </w:r>
    </w:p>
    <w:p w:rsidR="00144C2B" w:rsidRPr="00CF0FB1" w:rsidRDefault="00477933">
      <w:pPr>
        <w:pStyle w:val="a4"/>
        <w:numPr>
          <w:ilvl w:val="1"/>
          <w:numId w:val="38"/>
        </w:numPr>
        <w:tabs>
          <w:tab w:val="left" w:pos="832"/>
          <w:tab w:val="left" w:pos="833"/>
        </w:tabs>
        <w:ind w:right="118"/>
        <w:jc w:val="left"/>
        <w:rPr>
          <w:sz w:val="24"/>
          <w:lang w:val="ru-RU"/>
        </w:rPr>
      </w:pPr>
      <w:r w:rsidRPr="00CF0FB1">
        <w:rPr>
          <w:sz w:val="24"/>
          <w:lang w:val="ru-RU"/>
        </w:rPr>
        <w:t>консультирование по возможным путям решения всех участников образовательного процесса.</w:t>
      </w:r>
    </w:p>
    <w:p w:rsidR="00144C2B" w:rsidRPr="00CF0FB1" w:rsidRDefault="00477933">
      <w:pPr>
        <w:pStyle w:val="1"/>
        <w:spacing w:before="4"/>
        <w:ind w:right="105"/>
        <w:jc w:val="both"/>
        <w:rPr>
          <w:lang w:val="ru-RU"/>
        </w:rPr>
      </w:pPr>
      <w:r w:rsidRPr="00CF0FB1">
        <w:rPr>
          <w:lang w:val="ru-RU"/>
        </w:rPr>
        <w:t>Учреждения, осуществляющие методологическое, методическое и информационное обеспечение психолого-педагогического сопровождения процесса сохранения и развития здоровья субъектов воспитательно-образовательной деятельности участников образовательных отношений:</w:t>
      </w:r>
    </w:p>
    <w:p w:rsidR="00144C2B" w:rsidRPr="00CF0FB1" w:rsidRDefault="00477933">
      <w:pPr>
        <w:pStyle w:val="a3"/>
        <w:ind w:left="112" w:firstLine="300"/>
        <w:rPr>
          <w:lang w:val="ru-RU"/>
        </w:rPr>
      </w:pPr>
      <w:r w:rsidRPr="00CF0FB1">
        <w:rPr>
          <w:lang w:val="ru-RU"/>
        </w:rPr>
        <w:t>ГОУ ДПО (ПК)С «КРИПКиПРО», Кемеровский областной центр профессиональной ориентации молодёжи.</w:t>
      </w:r>
    </w:p>
    <w:p w:rsidR="00144C2B" w:rsidRDefault="00477933">
      <w:pPr>
        <w:pStyle w:val="1"/>
        <w:spacing w:before="8" w:line="274" w:lineRule="exact"/>
        <w:jc w:val="both"/>
      </w:pPr>
      <w:r>
        <w:t>Социальные партнёры:</w:t>
      </w:r>
    </w:p>
    <w:p w:rsidR="00144C2B" w:rsidRDefault="00477933">
      <w:pPr>
        <w:pStyle w:val="a4"/>
        <w:numPr>
          <w:ilvl w:val="0"/>
          <w:numId w:val="43"/>
        </w:numPr>
        <w:tabs>
          <w:tab w:val="left" w:pos="473"/>
        </w:tabs>
        <w:spacing w:line="274" w:lineRule="exact"/>
        <w:ind w:left="472" w:hanging="360"/>
        <w:jc w:val="both"/>
        <w:rPr>
          <w:sz w:val="24"/>
        </w:rPr>
      </w:pPr>
      <w:r w:rsidRPr="00CF0FB1">
        <w:rPr>
          <w:sz w:val="24"/>
          <w:lang w:val="ru-RU"/>
        </w:rPr>
        <w:t xml:space="preserve">ГОУ ДПО (ПК)С «КРИПКиПРО» (ул. </w:t>
      </w:r>
      <w:r>
        <w:rPr>
          <w:sz w:val="24"/>
        </w:rPr>
        <w:t>Заузелкова,</w:t>
      </w:r>
      <w:r>
        <w:rPr>
          <w:spacing w:val="-15"/>
          <w:sz w:val="24"/>
        </w:rPr>
        <w:t xml:space="preserve"> </w:t>
      </w:r>
      <w:r>
        <w:rPr>
          <w:sz w:val="24"/>
        </w:rPr>
        <w:t>3),</w:t>
      </w:r>
    </w:p>
    <w:p w:rsidR="00144C2B" w:rsidRPr="00CF0FB1" w:rsidRDefault="00477933">
      <w:pPr>
        <w:pStyle w:val="a4"/>
        <w:numPr>
          <w:ilvl w:val="0"/>
          <w:numId w:val="43"/>
        </w:numPr>
        <w:tabs>
          <w:tab w:val="left" w:pos="473"/>
        </w:tabs>
        <w:spacing w:before="1"/>
        <w:ind w:left="112" w:right="113" w:firstLine="0"/>
        <w:jc w:val="both"/>
        <w:rPr>
          <w:sz w:val="24"/>
          <w:lang w:val="ru-RU"/>
        </w:rPr>
      </w:pPr>
      <w:r w:rsidRPr="00CF0FB1">
        <w:rPr>
          <w:sz w:val="24"/>
          <w:lang w:val="ru-RU"/>
        </w:rPr>
        <w:t>социально-реабилитационный для несовершеннолетних МУ «Управление социальной защиты населения Таштагольского района»</w:t>
      </w:r>
      <w:r w:rsidRPr="00CF0FB1">
        <w:rPr>
          <w:spacing w:val="-20"/>
          <w:sz w:val="24"/>
          <w:lang w:val="ru-RU"/>
        </w:rPr>
        <w:t xml:space="preserve"> </w:t>
      </w:r>
      <w:r w:rsidRPr="00CF0FB1">
        <w:rPr>
          <w:sz w:val="24"/>
          <w:lang w:val="ru-RU"/>
        </w:rPr>
        <w:t>(ул.Поспелова,7</w:t>
      </w:r>
      <w:r w:rsidR="00A472EA">
        <w:rPr>
          <w:sz w:val="24"/>
          <w:lang w:val="ru-RU"/>
        </w:rPr>
        <w:t>. Ленина ,50</w:t>
      </w:r>
      <w:r w:rsidRPr="00CF0FB1">
        <w:rPr>
          <w:sz w:val="24"/>
          <w:lang w:val="ru-RU"/>
        </w:rPr>
        <w:t>),</w:t>
      </w:r>
    </w:p>
    <w:p w:rsidR="00144C2B" w:rsidRDefault="00477933">
      <w:pPr>
        <w:pStyle w:val="a4"/>
        <w:numPr>
          <w:ilvl w:val="0"/>
          <w:numId w:val="43"/>
        </w:numPr>
        <w:tabs>
          <w:tab w:val="left" w:pos="473"/>
        </w:tabs>
        <w:ind w:left="472" w:hanging="360"/>
        <w:jc w:val="both"/>
        <w:rPr>
          <w:sz w:val="24"/>
        </w:rPr>
      </w:pPr>
      <w:r>
        <w:rPr>
          <w:sz w:val="24"/>
        </w:rPr>
        <w:t>приют «Надежда» (ул. Геологическая</w:t>
      </w:r>
      <w:r>
        <w:rPr>
          <w:spacing w:val="-14"/>
          <w:sz w:val="24"/>
        </w:rPr>
        <w:t xml:space="preserve"> </w:t>
      </w:r>
      <w:r>
        <w:rPr>
          <w:sz w:val="24"/>
        </w:rPr>
        <w:t>,51),</w:t>
      </w:r>
    </w:p>
    <w:p w:rsidR="00144C2B" w:rsidRPr="00CF0FB1" w:rsidRDefault="00477933">
      <w:pPr>
        <w:pStyle w:val="a4"/>
        <w:numPr>
          <w:ilvl w:val="0"/>
          <w:numId w:val="43"/>
        </w:numPr>
        <w:tabs>
          <w:tab w:val="left" w:pos="473"/>
        </w:tabs>
        <w:ind w:left="472" w:hanging="360"/>
        <w:jc w:val="both"/>
        <w:rPr>
          <w:sz w:val="24"/>
          <w:lang w:val="ru-RU"/>
        </w:rPr>
      </w:pPr>
      <w:proofErr w:type="gramStart"/>
      <w:r w:rsidRPr="00CF0FB1">
        <w:rPr>
          <w:sz w:val="24"/>
          <w:lang w:val="ru-RU"/>
        </w:rPr>
        <w:t>Центр  социального</w:t>
      </w:r>
      <w:proofErr w:type="gramEnd"/>
      <w:r w:rsidRPr="00CF0FB1">
        <w:rPr>
          <w:sz w:val="24"/>
          <w:lang w:val="ru-RU"/>
        </w:rPr>
        <w:t xml:space="preserve">  обслуживания  населения  Таштагольского  городского  поселения,</w:t>
      </w:r>
      <w:r w:rsidRPr="00CF0FB1">
        <w:rPr>
          <w:spacing w:val="35"/>
          <w:sz w:val="24"/>
          <w:lang w:val="ru-RU"/>
        </w:rPr>
        <w:t xml:space="preserve"> </w:t>
      </w:r>
      <w:r w:rsidRPr="00CF0FB1">
        <w:rPr>
          <w:sz w:val="24"/>
          <w:lang w:val="ru-RU"/>
        </w:rPr>
        <w:t>МУ</w:t>
      </w:r>
    </w:p>
    <w:p w:rsidR="00144C2B" w:rsidRPr="00CF0FB1" w:rsidRDefault="00477933">
      <w:pPr>
        <w:pStyle w:val="a3"/>
        <w:ind w:left="112"/>
        <w:jc w:val="both"/>
        <w:rPr>
          <w:lang w:val="ru-RU"/>
        </w:rPr>
      </w:pPr>
      <w:r w:rsidRPr="00CF0FB1">
        <w:rPr>
          <w:lang w:val="ru-RU"/>
        </w:rPr>
        <w:t xml:space="preserve">«УСЗН Таштагольского района» (ул. Ленина, </w:t>
      </w:r>
      <w:r w:rsidR="007F563B">
        <w:rPr>
          <w:lang w:val="ru-RU"/>
        </w:rPr>
        <w:t>6</w:t>
      </w:r>
      <w:r w:rsidRPr="00CF0FB1">
        <w:rPr>
          <w:lang w:val="ru-RU"/>
        </w:rPr>
        <w:t>4)</w:t>
      </w:r>
    </w:p>
    <w:p w:rsidR="00144C2B" w:rsidRPr="00CF0FB1" w:rsidRDefault="00144C2B">
      <w:pPr>
        <w:pStyle w:val="a3"/>
        <w:rPr>
          <w:sz w:val="26"/>
          <w:lang w:val="ru-RU"/>
        </w:rPr>
      </w:pPr>
    </w:p>
    <w:p w:rsidR="00144C2B" w:rsidRPr="00CF0FB1" w:rsidRDefault="00144C2B">
      <w:pPr>
        <w:pStyle w:val="a3"/>
        <w:spacing w:before="4"/>
        <w:rPr>
          <w:sz w:val="22"/>
          <w:lang w:val="ru-RU"/>
        </w:rPr>
      </w:pPr>
    </w:p>
    <w:p w:rsidR="00144C2B" w:rsidRDefault="00477933">
      <w:pPr>
        <w:pStyle w:val="1"/>
        <w:numPr>
          <w:ilvl w:val="1"/>
          <w:numId w:val="46"/>
        </w:numPr>
        <w:tabs>
          <w:tab w:val="left" w:pos="533"/>
        </w:tabs>
        <w:spacing w:line="274" w:lineRule="exact"/>
        <w:ind w:left="532" w:hanging="420"/>
        <w:jc w:val="both"/>
      </w:pPr>
      <w:r>
        <w:t>Планируемые результаты коррекционной</w:t>
      </w:r>
      <w:r>
        <w:rPr>
          <w:spacing w:val="-28"/>
        </w:rPr>
        <w:t xml:space="preserve"> </w:t>
      </w:r>
      <w:r>
        <w:t>работы</w:t>
      </w:r>
    </w:p>
    <w:p w:rsidR="00144C2B" w:rsidRPr="00CF0FB1" w:rsidRDefault="00477933">
      <w:pPr>
        <w:pStyle w:val="a3"/>
        <w:ind w:left="112" w:right="116" w:firstLine="240"/>
        <w:jc w:val="both"/>
        <w:rPr>
          <w:lang w:val="ru-RU"/>
        </w:rPr>
      </w:pPr>
      <w:r w:rsidRPr="00CF0FB1">
        <w:rPr>
          <w:lang w:val="ru-RU"/>
        </w:rPr>
        <w:t>В соответствии с требованиями ФГОС НОО к результатам освоения ООП НОО и, поскольку Программа коррекционной работы является разделом ООП НОО, планируемые результаты коррекционной работы формулируются в рамках следующих блоков универсальных учебных действий (УУД):</w:t>
      </w:r>
    </w:p>
    <w:p w:rsidR="00144C2B" w:rsidRDefault="00477933">
      <w:pPr>
        <w:pStyle w:val="a4"/>
        <w:numPr>
          <w:ilvl w:val="0"/>
          <w:numId w:val="39"/>
        </w:numPr>
        <w:tabs>
          <w:tab w:val="left" w:pos="413"/>
        </w:tabs>
        <w:spacing w:before="2"/>
        <w:ind w:left="412" w:hanging="300"/>
        <w:rPr>
          <w:i/>
          <w:sz w:val="24"/>
        </w:rPr>
      </w:pPr>
      <w:r>
        <w:rPr>
          <w:i/>
          <w:sz w:val="24"/>
        </w:rPr>
        <w:t>личностные</w:t>
      </w:r>
    </w:p>
    <w:p w:rsidR="00144C2B" w:rsidRDefault="00477933">
      <w:pPr>
        <w:pStyle w:val="a4"/>
        <w:numPr>
          <w:ilvl w:val="0"/>
          <w:numId w:val="39"/>
        </w:numPr>
        <w:tabs>
          <w:tab w:val="left" w:pos="413"/>
        </w:tabs>
        <w:ind w:left="412" w:hanging="300"/>
        <w:rPr>
          <w:i/>
          <w:sz w:val="24"/>
        </w:rPr>
      </w:pPr>
      <w:r>
        <w:rPr>
          <w:i/>
          <w:sz w:val="24"/>
        </w:rPr>
        <w:t>регулятивные</w:t>
      </w:r>
    </w:p>
    <w:p w:rsidR="00144C2B" w:rsidRDefault="00477933">
      <w:pPr>
        <w:pStyle w:val="a4"/>
        <w:numPr>
          <w:ilvl w:val="0"/>
          <w:numId w:val="39"/>
        </w:numPr>
        <w:tabs>
          <w:tab w:val="left" w:pos="413"/>
        </w:tabs>
        <w:ind w:left="412" w:hanging="300"/>
        <w:rPr>
          <w:i/>
          <w:sz w:val="24"/>
        </w:rPr>
      </w:pPr>
      <w:r>
        <w:rPr>
          <w:i/>
          <w:sz w:val="24"/>
        </w:rPr>
        <w:t>коммуникативные</w:t>
      </w:r>
    </w:p>
    <w:p w:rsidR="00144C2B" w:rsidRDefault="00477933">
      <w:pPr>
        <w:pStyle w:val="a4"/>
        <w:numPr>
          <w:ilvl w:val="0"/>
          <w:numId w:val="39"/>
        </w:numPr>
        <w:tabs>
          <w:tab w:val="left" w:pos="413"/>
        </w:tabs>
        <w:ind w:left="412" w:hanging="300"/>
        <w:rPr>
          <w:i/>
          <w:sz w:val="24"/>
        </w:rPr>
      </w:pPr>
      <w:r>
        <w:rPr>
          <w:i/>
          <w:sz w:val="24"/>
        </w:rPr>
        <w:t>познавательные.</w:t>
      </w:r>
    </w:p>
    <w:p w:rsidR="00144C2B" w:rsidRPr="00CF0FB1" w:rsidRDefault="00477933">
      <w:pPr>
        <w:pStyle w:val="a4"/>
        <w:numPr>
          <w:ilvl w:val="0"/>
          <w:numId w:val="43"/>
        </w:numPr>
        <w:tabs>
          <w:tab w:val="left" w:pos="445"/>
        </w:tabs>
        <w:ind w:left="112" w:right="107" w:firstLine="0"/>
        <w:jc w:val="both"/>
        <w:rPr>
          <w:sz w:val="24"/>
          <w:lang w:val="ru-RU"/>
        </w:rPr>
      </w:pPr>
      <w:r w:rsidRPr="00CF0FB1">
        <w:rPr>
          <w:sz w:val="24"/>
          <w:lang w:val="ru-RU"/>
        </w:rPr>
        <w:t>разделе «Программа коррекционной работы» не рассматриваются предметные результаты, хотя их формирование отчасти имеет место и в результате осуществления коррекционно- развивающей деятельности, но их непосредственное достижение не является задачей коррекционной</w:t>
      </w:r>
      <w:r w:rsidRPr="00CF0FB1">
        <w:rPr>
          <w:spacing w:val="-4"/>
          <w:sz w:val="24"/>
          <w:lang w:val="ru-RU"/>
        </w:rPr>
        <w:t xml:space="preserve"> </w:t>
      </w:r>
      <w:r w:rsidRPr="00CF0FB1">
        <w:rPr>
          <w:sz w:val="24"/>
          <w:lang w:val="ru-RU"/>
        </w:rPr>
        <w:t>работы.</w:t>
      </w:r>
    </w:p>
    <w:p w:rsidR="00144C2B" w:rsidRPr="00CF0FB1" w:rsidRDefault="00477933">
      <w:pPr>
        <w:pStyle w:val="a3"/>
        <w:ind w:left="112" w:right="111"/>
        <w:jc w:val="both"/>
        <w:rPr>
          <w:lang w:val="ru-RU"/>
        </w:rPr>
      </w:pPr>
      <w:r w:rsidRPr="00CF0FB1">
        <w:rPr>
          <w:lang w:val="ru-RU"/>
        </w:rPr>
        <w:t>Кроме того, следует иметь в виду, что планируемые результаты по всем группам УУД формулируются только на уровне «учащийся сможет», подразумевающем, что описываемых результатов достигнет большинство детей, получивших целенаправленную регулярную и длительную коррекционную помощь.</w:t>
      </w:r>
    </w:p>
    <w:p w:rsidR="00144C2B" w:rsidRPr="00CF0FB1" w:rsidRDefault="00477933">
      <w:pPr>
        <w:pStyle w:val="2"/>
        <w:spacing w:before="5" w:line="274" w:lineRule="exact"/>
        <w:jc w:val="both"/>
        <w:rPr>
          <w:lang w:val="ru-RU"/>
        </w:rPr>
      </w:pPr>
      <w:r w:rsidRPr="00CF0FB1">
        <w:rPr>
          <w:lang w:val="ru-RU"/>
        </w:rPr>
        <w:t>Планируемые личностные результаты. Учащийся будет или сможет:</w:t>
      </w:r>
    </w:p>
    <w:p w:rsidR="00144C2B" w:rsidRPr="00CF0FB1" w:rsidRDefault="00477933">
      <w:pPr>
        <w:pStyle w:val="a4"/>
        <w:numPr>
          <w:ilvl w:val="0"/>
          <w:numId w:val="39"/>
        </w:numPr>
        <w:tabs>
          <w:tab w:val="left" w:pos="413"/>
        </w:tabs>
        <w:spacing w:before="1" w:line="237" w:lineRule="auto"/>
        <w:ind w:right="115" w:firstLine="0"/>
        <w:rPr>
          <w:sz w:val="24"/>
          <w:lang w:val="ru-RU"/>
        </w:rPr>
      </w:pPr>
      <w:r w:rsidRPr="00CF0FB1">
        <w:rPr>
          <w:sz w:val="24"/>
          <w:lang w:val="ru-RU"/>
        </w:rPr>
        <w:t xml:space="preserve">положительно </w:t>
      </w:r>
      <w:proofErr w:type="gramStart"/>
      <w:r w:rsidRPr="00CF0FB1">
        <w:rPr>
          <w:sz w:val="24"/>
          <w:lang w:val="ru-RU"/>
        </w:rPr>
        <w:t>относиться  к</w:t>
      </w:r>
      <w:proofErr w:type="gramEnd"/>
      <w:r w:rsidRPr="00CF0FB1">
        <w:rPr>
          <w:sz w:val="24"/>
          <w:lang w:val="ru-RU"/>
        </w:rPr>
        <w:t xml:space="preserve">  коррекционным  занятиям,  понимая  их необходимость для того, чтобы стать более успешным в учебной</w:t>
      </w:r>
      <w:r w:rsidRPr="00CF0FB1">
        <w:rPr>
          <w:spacing w:val="-15"/>
          <w:sz w:val="24"/>
          <w:lang w:val="ru-RU"/>
        </w:rPr>
        <w:t xml:space="preserve"> </w:t>
      </w:r>
      <w:r w:rsidRPr="00CF0FB1">
        <w:rPr>
          <w:sz w:val="24"/>
          <w:lang w:val="ru-RU"/>
        </w:rPr>
        <w:t>деятельности;</w:t>
      </w:r>
    </w:p>
    <w:p w:rsidR="00144C2B" w:rsidRPr="00CF0FB1" w:rsidRDefault="00477933">
      <w:pPr>
        <w:pStyle w:val="a4"/>
        <w:numPr>
          <w:ilvl w:val="0"/>
          <w:numId w:val="39"/>
        </w:numPr>
        <w:tabs>
          <w:tab w:val="left" w:pos="477"/>
        </w:tabs>
        <w:ind w:right="114" w:firstLine="0"/>
        <w:rPr>
          <w:sz w:val="24"/>
          <w:lang w:val="ru-RU"/>
        </w:rPr>
      </w:pPr>
      <w:r w:rsidRPr="00CF0FB1">
        <w:rPr>
          <w:sz w:val="24"/>
          <w:lang w:val="ru-RU"/>
        </w:rPr>
        <w:t>при помощи педагога или самостоятельно определять цели своего обучения, ставить и формулировать для себя новые задачи в учёбе и познавательной</w:t>
      </w:r>
      <w:r w:rsidRPr="00CF0FB1">
        <w:rPr>
          <w:spacing w:val="-27"/>
          <w:sz w:val="24"/>
          <w:lang w:val="ru-RU"/>
        </w:rPr>
        <w:t xml:space="preserve"> </w:t>
      </w:r>
      <w:r w:rsidRPr="00CF0FB1">
        <w:rPr>
          <w:sz w:val="24"/>
          <w:lang w:val="ru-RU"/>
        </w:rPr>
        <w:t>деятельности;</w:t>
      </w:r>
    </w:p>
    <w:p w:rsidR="00144C2B" w:rsidRPr="00CF0FB1" w:rsidRDefault="00477933">
      <w:pPr>
        <w:pStyle w:val="a4"/>
        <w:numPr>
          <w:ilvl w:val="0"/>
          <w:numId w:val="39"/>
        </w:numPr>
        <w:tabs>
          <w:tab w:val="left" w:pos="441"/>
        </w:tabs>
        <w:ind w:right="118" w:firstLine="0"/>
        <w:rPr>
          <w:sz w:val="24"/>
          <w:lang w:val="ru-RU"/>
        </w:rPr>
      </w:pPr>
      <w:r w:rsidRPr="00CF0FB1">
        <w:rPr>
          <w:sz w:val="24"/>
          <w:lang w:val="ru-RU"/>
        </w:rPr>
        <w:t>принимать посильное участие (в пределах возрастных и индивидуальных возможностей) в общественной жизни класса и школы (дежурство в школе и классе, участие в детских объединениях, школьных и внешкольных</w:t>
      </w:r>
      <w:r w:rsidRPr="00CF0FB1">
        <w:rPr>
          <w:spacing w:val="-11"/>
          <w:sz w:val="24"/>
          <w:lang w:val="ru-RU"/>
        </w:rPr>
        <w:t xml:space="preserve"> </w:t>
      </w:r>
      <w:r w:rsidRPr="00CF0FB1">
        <w:rPr>
          <w:sz w:val="24"/>
          <w:lang w:val="ru-RU"/>
        </w:rPr>
        <w:t>мероприятиях);</w:t>
      </w:r>
    </w:p>
    <w:p w:rsidR="00144C2B" w:rsidRPr="00CF0FB1" w:rsidRDefault="00477933">
      <w:pPr>
        <w:pStyle w:val="a4"/>
        <w:numPr>
          <w:ilvl w:val="0"/>
          <w:numId w:val="39"/>
        </w:numPr>
        <w:tabs>
          <w:tab w:val="left" w:pos="433"/>
        </w:tabs>
        <w:ind w:right="119" w:firstLine="0"/>
        <w:rPr>
          <w:sz w:val="24"/>
          <w:lang w:val="ru-RU"/>
        </w:rPr>
      </w:pPr>
      <w:r w:rsidRPr="00CF0FB1">
        <w:rPr>
          <w:sz w:val="24"/>
          <w:lang w:val="ru-RU"/>
        </w:rPr>
        <w:t>придерживаться (в некоторых случаях при помощи педагога) норм и требований школьной жизни, прав и обязанностей ученика, моральных норм в отношении взрослых и сверстников в школе, дома, во внеучебных видах</w:t>
      </w:r>
      <w:r w:rsidRPr="00CF0FB1">
        <w:rPr>
          <w:spacing w:val="-10"/>
          <w:sz w:val="24"/>
          <w:lang w:val="ru-RU"/>
        </w:rPr>
        <w:t xml:space="preserve"> </w:t>
      </w:r>
      <w:r w:rsidRPr="00CF0FB1">
        <w:rPr>
          <w:sz w:val="24"/>
          <w:lang w:val="ru-RU"/>
        </w:rPr>
        <w:t>деятельности;</w:t>
      </w:r>
    </w:p>
    <w:p w:rsidR="00144C2B" w:rsidRPr="00CF0FB1" w:rsidRDefault="00144C2B">
      <w:pPr>
        <w:jc w:val="both"/>
        <w:rPr>
          <w:sz w:val="24"/>
          <w:lang w:val="ru-RU"/>
        </w:rPr>
        <w:sectPr w:rsidR="00144C2B" w:rsidRPr="00CF0FB1">
          <w:headerReference w:type="default" r:id="rId168"/>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4"/>
        <w:numPr>
          <w:ilvl w:val="0"/>
          <w:numId w:val="39"/>
        </w:numPr>
        <w:tabs>
          <w:tab w:val="left" w:pos="441"/>
        </w:tabs>
        <w:spacing w:before="90"/>
        <w:ind w:right="124" w:firstLine="0"/>
        <w:rPr>
          <w:sz w:val="24"/>
          <w:lang w:val="ru-RU"/>
        </w:rPr>
      </w:pPr>
      <w:r w:rsidRPr="00CF0FB1">
        <w:rPr>
          <w:sz w:val="24"/>
          <w:lang w:val="ru-RU"/>
        </w:rPr>
        <w:t xml:space="preserve">при помощи педагога или самостоятельно строить жизненные планы с учётом конкретной ситуации и </w:t>
      </w:r>
      <w:proofErr w:type="gramStart"/>
      <w:r w:rsidRPr="00CF0FB1">
        <w:rPr>
          <w:sz w:val="24"/>
          <w:lang w:val="ru-RU"/>
        </w:rPr>
        <w:t>собственных</w:t>
      </w:r>
      <w:r w:rsidR="000A021C">
        <w:rPr>
          <w:sz w:val="24"/>
          <w:lang w:val="ru-RU"/>
        </w:rPr>
        <w:t xml:space="preserve"> </w:t>
      </w:r>
      <w:r w:rsidRPr="00CF0FB1">
        <w:rPr>
          <w:sz w:val="24"/>
          <w:lang w:val="ru-RU"/>
        </w:rPr>
        <w:t xml:space="preserve"> индивидуальных</w:t>
      </w:r>
      <w:proofErr w:type="gramEnd"/>
      <w:r w:rsidRPr="00CF0FB1">
        <w:rPr>
          <w:sz w:val="24"/>
          <w:lang w:val="ru-RU"/>
        </w:rPr>
        <w:t xml:space="preserve"> возможностей и</w:t>
      </w:r>
      <w:r w:rsidRPr="00CF0FB1">
        <w:rPr>
          <w:spacing w:val="-19"/>
          <w:sz w:val="24"/>
          <w:lang w:val="ru-RU"/>
        </w:rPr>
        <w:t xml:space="preserve"> </w:t>
      </w:r>
      <w:r w:rsidRPr="00CF0FB1">
        <w:rPr>
          <w:sz w:val="24"/>
          <w:lang w:val="ru-RU"/>
        </w:rPr>
        <w:t>склонностей;</w:t>
      </w:r>
    </w:p>
    <w:p w:rsidR="00144C2B" w:rsidRPr="00CF0FB1" w:rsidRDefault="00477933">
      <w:pPr>
        <w:pStyle w:val="a4"/>
        <w:numPr>
          <w:ilvl w:val="0"/>
          <w:numId w:val="39"/>
        </w:numPr>
        <w:tabs>
          <w:tab w:val="left" w:pos="477"/>
        </w:tabs>
        <w:ind w:right="122" w:firstLine="0"/>
        <w:rPr>
          <w:sz w:val="24"/>
          <w:lang w:val="ru-RU"/>
        </w:rPr>
      </w:pPr>
      <w:r w:rsidRPr="00CF0FB1">
        <w:rPr>
          <w:sz w:val="24"/>
          <w:lang w:val="ru-RU"/>
        </w:rPr>
        <w:t>с помощью педагога ориентироваться на понимание причин своих успехов и неудач в различных аспектах школьной жизни на основе их</w:t>
      </w:r>
      <w:r w:rsidRPr="00CF0FB1">
        <w:rPr>
          <w:spacing w:val="-8"/>
          <w:sz w:val="24"/>
          <w:lang w:val="ru-RU"/>
        </w:rPr>
        <w:t xml:space="preserve"> </w:t>
      </w:r>
      <w:r w:rsidRPr="00CF0FB1">
        <w:rPr>
          <w:sz w:val="24"/>
          <w:lang w:val="ru-RU"/>
        </w:rPr>
        <w:t>анализа;</w:t>
      </w:r>
    </w:p>
    <w:p w:rsidR="00144C2B" w:rsidRPr="00CF0FB1" w:rsidRDefault="00477933">
      <w:pPr>
        <w:pStyle w:val="a4"/>
        <w:numPr>
          <w:ilvl w:val="0"/>
          <w:numId w:val="39"/>
        </w:numPr>
        <w:tabs>
          <w:tab w:val="left" w:pos="449"/>
        </w:tabs>
        <w:ind w:right="117" w:firstLine="0"/>
        <w:rPr>
          <w:sz w:val="24"/>
          <w:lang w:val="ru-RU"/>
        </w:rPr>
      </w:pPr>
      <w:r w:rsidRPr="00CF0FB1">
        <w:rPr>
          <w:sz w:val="24"/>
          <w:lang w:val="ru-RU"/>
        </w:rPr>
        <w:t>давать оценку результатов своей работы на основе критериев успешности ее выполнения, задаваемых</w:t>
      </w:r>
      <w:r w:rsidRPr="00CF0FB1">
        <w:rPr>
          <w:spacing w:val="-8"/>
          <w:sz w:val="24"/>
          <w:lang w:val="ru-RU"/>
        </w:rPr>
        <w:t xml:space="preserve"> </w:t>
      </w:r>
      <w:r w:rsidRPr="00CF0FB1">
        <w:rPr>
          <w:sz w:val="24"/>
          <w:lang w:val="ru-RU"/>
        </w:rPr>
        <w:t>педагогом;</w:t>
      </w:r>
    </w:p>
    <w:p w:rsidR="00144C2B" w:rsidRPr="00CF0FB1" w:rsidRDefault="00477933">
      <w:pPr>
        <w:pStyle w:val="a4"/>
        <w:numPr>
          <w:ilvl w:val="0"/>
          <w:numId w:val="39"/>
        </w:numPr>
        <w:tabs>
          <w:tab w:val="left" w:pos="477"/>
        </w:tabs>
        <w:ind w:right="118" w:firstLine="0"/>
        <w:rPr>
          <w:sz w:val="24"/>
          <w:lang w:val="ru-RU"/>
        </w:rPr>
      </w:pPr>
      <w:r w:rsidRPr="00CF0FB1">
        <w:rPr>
          <w:sz w:val="24"/>
          <w:lang w:val="ru-RU"/>
        </w:rPr>
        <w:t>осознавать смысл и оценивать свои поступки и поступки других детей с точки зрения усвоенных моральных норм и этических чувств, анализируя их с помощью</w:t>
      </w:r>
      <w:r w:rsidRPr="00CF0FB1">
        <w:rPr>
          <w:spacing w:val="-22"/>
          <w:sz w:val="24"/>
          <w:lang w:val="ru-RU"/>
        </w:rPr>
        <w:t xml:space="preserve"> </w:t>
      </w:r>
      <w:r w:rsidRPr="00CF0FB1">
        <w:rPr>
          <w:sz w:val="24"/>
          <w:lang w:val="ru-RU"/>
        </w:rPr>
        <w:t>педагога;</w:t>
      </w:r>
    </w:p>
    <w:p w:rsidR="00144C2B" w:rsidRPr="00CF0FB1" w:rsidRDefault="00477933">
      <w:pPr>
        <w:pStyle w:val="a4"/>
        <w:numPr>
          <w:ilvl w:val="0"/>
          <w:numId w:val="39"/>
        </w:numPr>
        <w:tabs>
          <w:tab w:val="left" w:pos="417"/>
        </w:tabs>
        <w:ind w:right="118" w:firstLine="0"/>
        <w:rPr>
          <w:sz w:val="24"/>
          <w:lang w:val="ru-RU"/>
        </w:rPr>
      </w:pPr>
      <w:r w:rsidRPr="00CF0FB1">
        <w:rPr>
          <w:sz w:val="24"/>
          <w:lang w:val="ru-RU"/>
        </w:rPr>
        <w:t>принимать и придерживаться традиционных ценностных ориентаций (семьи, природы, своей страны, здорового образа жизни, уважительного отношения к окружающим</w:t>
      </w:r>
      <w:r w:rsidRPr="00CF0FB1">
        <w:rPr>
          <w:spacing w:val="-11"/>
          <w:sz w:val="24"/>
          <w:lang w:val="ru-RU"/>
        </w:rPr>
        <w:t xml:space="preserve"> </w:t>
      </w:r>
      <w:r w:rsidRPr="00CF0FB1">
        <w:rPr>
          <w:sz w:val="24"/>
          <w:lang w:val="ru-RU"/>
        </w:rPr>
        <w:t>людям).</w:t>
      </w:r>
    </w:p>
    <w:p w:rsidR="00144C2B" w:rsidRPr="00CF0FB1" w:rsidRDefault="00477933">
      <w:pPr>
        <w:pStyle w:val="2"/>
        <w:spacing w:before="4"/>
        <w:ind w:right="5559"/>
        <w:rPr>
          <w:lang w:val="ru-RU"/>
        </w:rPr>
      </w:pPr>
      <w:r w:rsidRPr="00CF0FB1">
        <w:rPr>
          <w:lang w:val="ru-RU"/>
        </w:rPr>
        <w:t>Планируемые регулятивные результаты. Учащийся будет или сможет:</w:t>
      </w:r>
    </w:p>
    <w:p w:rsidR="00144C2B" w:rsidRPr="00CF0FB1" w:rsidRDefault="00477933">
      <w:pPr>
        <w:pStyle w:val="a4"/>
        <w:numPr>
          <w:ilvl w:val="0"/>
          <w:numId w:val="39"/>
        </w:numPr>
        <w:tabs>
          <w:tab w:val="left" w:pos="473"/>
        </w:tabs>
        <w:ind w:right="120" w:firstLine="0"/>
        <w:rPr>
          <w:sz w:val="24"/>
          <w:lang w:val="ru-RU"/>
        </w:rPr>
      </w:pPr>
      <w:r w:rsidRPr="00CF0FB1">
        <w:rPr>
          <w:sz w:val="24"/>
          <w:lang w:val="ru-RU"/>
        </w:rPr>
        <w:t>с помощью педагога или самостоятельно планировать пути достижения цели, выбирать наиболее оптимальные способы решения учебных и познавательных</w:t>
      </w:r>
      <w:r w:rsidRPr="00CF0FB1">
        <w:rPr>
          <w:spacing w:val="-19"/>
          <w:sz w:val="24"/>
          <w:lang w:val="ru-RU"/>
        </w:rPr>
        <w:t xml:space="preserve"> </w:t>
      </w:r>
      <w:r w:rsidRPr="00CF0FB1">
        <w:rPr>
          <w:sz w:val="24"/>
          <w:lang w:val="ru-RU"/>
        </w:rPr>
        <w:t>задач;</w:t>
      </w:r>
    </w:p>
    <w:p w:rsidR="00144C2B" w:rsidRPr="00CF0FB1" w:rsidRDefault="00477933">
      <w:pPr>
        <w:pStyle w:val="a4"/>
        <w:numPr>
          <w:ilvl w:val="0"/>
          <w:numId w:val="39"/>
        </w:numPr>
        <w:tabs>
          <w:tab w:val="left" w:pos="413"/>
        </w:tabs>
        <w:spacing w:before="4"/>
        <w:ind w:left="412" w:hanging="300"/>
        <w:rPr>
          <w:sz w:val="24"/>
          <w:lang w:val="ru-RU"/>
        </w:rPr>
      </w:pPr>
      <w:r w:rsidRPr="00CF0FB1">
        <w:rPr>
          <w:sz w:val="24"/>
          <w:lang w:val="ru-RU"/>
        </w:rPr>
        <w:t>самостоятельно или с помощью педагога выбирать приоритетные</w:t>
      </w:r>
      <w:r w:rsidRPr="00CF0FB1">
        <w:rPr>
          <w:spacing w:val="-21"/>
          <w:sz w:val="24"/>
          <w:lang w:val="ru-RU"/>
        </w:rPr>
        <w:t xml:space="preserve"> </w:t>
      </w:r>
      <w:r w:rsidRPr="00CF0FB1">
        <w:rPr>
          <w:sz w:val="24"/>
          <w:lang w:val="ru-RU"/>
        </w:rPr>
        <w:t>цели;</w:t>
      </w:r>
    </w:p>
    <w:p w:rsidR="00144C2B" w:rsidRPr="00CF0FB1" w:rsidRDefault="00477933">
      <w:pPr>
        <w:pStyle w:val="a4"/>
        <w:numPr>
          <w:ilvl w:val="0"/>
          <w:numId w:val="39"/>
        </w:numPr>
        <w:tabs>
          <w:tab w:val="left" w:pos="557"/>
        </w:tabs>
        <w:ind w:right="118" w:firstLine="0"/>
        <w:rPr>
          <w:sz w:val="24"/>
          <w:lang w:val="ru-RU"/>
        </w:rPr>
      </w:pPr>
      <w:r w:rsidRPr="00CF0FB1">
        <w:rPr>
          <w:sz w:val="24"/>
          <w:lang w:val="ru-RU"/>
        </w:rPr>
        <w:t>под руководством педагога или самостоятельно координировать свои действия с планируемыми результатами, контролировать ход выполняемой деятельности, выбирать способы действий, исходя из имеющихся условий и требований, корректировать действия при изменении</w:t>
      </w:r>
      <w:r w:rsidRPr="00CF0FB1">
        <w:rPr>
          <w:spacing w:val="-12"/>
          <w:sz w:val="24"/>
          <w:lang w:val="ru-RU"/>
        </w:rPr>
        <w:t xml:space="preserve"> </w:t>
      </w:r>
      <w:r w:rsidRPr="00CF0FB1">
        <w:rPr>
          <w:sz w:val="24"/>
          <w:lang w:val="ru-RU"/>
        </w:rPr>
        <w:t>ситуации;</w:t>
      </w:r>
    </w:p>
    <w:p w:rsidR="00144C2B" w:rsidRPr="00CF0FB1" w:rsidRDefault="00477933">
      <w:pPr>
        <w:pStyle w:val="a4"/>
        <w:numPr>
          <w:ilvl w:val="0"/>
          <w:numId w:val="39"/>
        </w:numPr>
        <w:tabs>
          <w:tab w:val="left" w:pos="533"/>
        </w:tabs>
        <w:ind w:right="119" w:firstLine="0"/>
        <w:rPr>
          <w:sz w:val="24"/>
          <w:lang w:val="ru-RU"/>
        </w:rPr>
      </w:pPr>
      <w:r w:rsidRPr="00CF0FB1">
        <w:rPr>
          <w:sz w:val="24"/>
          <w:lang w:val="ru-RU"/>
        </w:rPr>
        <w:t>с помощью педагога или самостоятельно оценивать собственные возможности при выполнении учебной задачи, правильность её</w:t>
      </w:r>
      <w:r w:rsidRPr="00CF0FB1">
        <w:rPr>
          <w:spacing w:val="-15"/>
          <w:sz w:val="24"/>
          <w:lang w:val="ru-RU"/>
        </w:rPr>
        <w:t xml:space="preserve"> </w:t>
      </w:r>
      <w:r w:rsidRPr="00CF0FB1">
        <w:rPr>
          <w:sz w:val="24"/>
          <w:lang w:val="ru-RU"/>
        </w:rPr>
        <w:t>выполнения;</w:t>
      </w:r>
    </w:p>
    <w:p w:rsidR="00144C2B" w:rsidRPr="00CF0FB1" w:rsidRDefault="00477933">
      <w:pPr>
        <w:pStyle w:val="a4"/>
        <w:numPr>
          <w:ilvl w:val="0"/>
          <w:numId w:val="39"/>
        </w:numPr>
        <w:tabs>
          <w:tab w:val="left" w:pos="421"/>
        </w:tabs>
        <w:ind w:right="116" w:firstLine="0"/>
        <w:rPr>
          <w:sz w:val="24"/>
          <w:lang w:val="ru-RU"/>
        </w:rPr>
      </w:pPr>
      <w:r w:rsidRPr="00CF0FB1">
        <w:rPr>
          <w:sz w:val="24"/>
          <w:lang w:val="ru-RU"/>
        </w:rPr>
        <w:t>самостоятельно или под руководством педагога принимать решения в учебной и внеучебной деятельности;</w:t>
      </w:r>
    </w:p>
    <w:p w:rsidR="00144C2B" w:rsidRPr="00CF0FB1" w:rsidRDefault="00477933">
      <w:pPr>
        <w:pStyle w:val="a4"/>
        <w:numPr>
          <w:ilvl w:val="0"/>
          <w:numId w:val="39"/>
        </w:numPr>
        <w:tabs>
          <w:tab w:val="left" w:pos="505"/>
        </w:tabs>
        <w:ind w:right="113" w:firstLine="0"/>
        <w:rPr>
          <w:sz w:val="24"/>
          <w:lang w:val="ru-RU"/>
        </w:rPr>
      </w:pPr>
      <w:r w:rsidRPr="00CF0FB1">
        <w:rPr>
          <w:sz w:val="24"/>
          <w:lang w:val="ru-RU"/>
        </w:rPr>
        <w:t>делать простейший прогноз будущих событий и развития выполняемой деятельности самостоятельно или под руководством</w:t>
      </w:r>
      <w:r w:rsidRPr="00CF0FB1">
        <w:rPr>
          <w:spacing w:val="-13"/>
          <w:sz w:val="24"/>
          <w:lang w:val="ru-RU"/>
        </w:rPr>
        <w:t xml:space="preserve"> </w:t>
      </w:r>
      <w:r w:rsidRPr="00CF0FB1">
        <w:rPr>
          <w:sz w:val="24"/>
          <w:lang w:val="ru-RU"/>
        </w:rPr>
        <w:t>педагога;</w:t>
      </w:r>
    </w:p>
    <w:p w:rsidR="00144C2B" w:rsidRPr="00CF0FB1" w:rsidRDefault="00477933">
      <w:pPr>
        <w:pStyle w:val="a4"/>
        <w:numPr>
          <w:ilvl w:val="0"/>
          <w:numId w:val="39"/>
        </w:numPr>
        <w:tabs>
          <w:tab w:val="left" w:pos="481"/>
        </w:tabs>
        <w:spacing w:before="1"/>
        <w:ind w:right="117" w:firstLine="0"/>
        <w:rPr>
          <w:sz w:val="24"/>
          <w:lang w:val="ru-RU"/>
        </w:rPr>
      </w:pPr>
      <w:r w:rsidRPr="00CF0FB1">
        <w:rPr>
          <w:sz w:val="24"/>
          <w:lang w:val="ru-RU"/>
        </w:rPr>
        <w:t>прогнозировать и контролировать временные рамки выполнения учебной и внеучебной деятельности самостоятельно или с помощью</w:t>
      </w:r>
      <w:r w:rsidRPr="00CF0FB1">
        <w:rPr>
          <w:spacing w:val="-12"/>
          <w:sz w:val="24"/>
          <w:lang w:val="ru-RU"/>
        </w:rPr>
        <w:t xml:space="preserve"> </w:t>
      </w:r>
      <w:r w:rsidRPr="00CF0FB1">
        <w:rPr>
          <w:sz w:val="24"/>
          <w:lang w:val="ru-RU"/>
        </w:rPr>
        <w:t>педагога;</w:t>
      </w:r>
    </w:p>
    <w:p w:rsidR="00144C2B" w:rsidRPr="00CF0FB1" w:rsidRDefault="00477933">
      <w:pPr>
        <w:pStyle w:val="a4"/>
        <w:numPr>
          <w:ilvl w:val="0"/>
          <w:numId w:val="39"/>
        </w:numPr>
        <w:tabs>
          <w:tab w:val="left" w:pos="413"/>
        </w:tabs>
        <w:ind w:left="412" w:hanging="300"/>
        <w:rPr>
          <w:sz w:val="24"/>
          <w:lang w:val="ru-RU"/>
        </w:rPr>
      </w:pPr>
      <w:r w:rsidRPr="00CF0FB1">
        <w:rPr>
          <w:sz w:val="24"/>
          <w:lang w:val="ru-RU"/>
        </w:rPr>
        <w:t>осуществлять самоконтроль и самооценку на индивидуально доступном</w:t>
      </w:r>
      <w:r w:rsidRPr="00CF0FB1">
        <w:rPr>
          <w:spacing w:val="-21"/>
          <w:sz w:val="24"/>
          <w:lang w:val="ru-RU"/>
        </w:rPr>
        <w:t xml:space="preserve"> </w:t>
      </w:r>
      <w:r w:rsidRPr="00CF0FB1">
        <w:rPr>
          <w:sz w:val="24"/>
          <w:lang w:val="ru-RU"/>
        </w:rPr>
        <w:t>уровне.</w:t>
      </w:r>
    </w:p>
    <w:p w:rsidR="00144C2B" w:rsidRPr="00CF0FB1" w:rsidRDefault="00477933">
      <w:pPr>
        <w:pStyle w:val="2"/>
        <w:spacing w:before="4"/>
        <w:ind w:right="5042"/>
        <w:rPr>
          <w:lang w:val="ru-RU"/>
        </w:rPr>
      </w:pPr>
      <w:r w:rsidRPr="00CF0FB1">
        <w:rPr>
          <w:lang w:val="ru-RU"/>
        </w:rPr>
        <w:t>Планируемые коммуникативные результаты. Учащийся будет или сможет:</w:t>
      </w:r>
    </w:p>
    <w:p w:rsidR="00144C2B" w:rsidRPr="00CF0FB1" w:rsidRDefault="00477933">
      <w:pPr>
        <w:pStyle w:val="a4"/>
        <w:numPr>
          <w:ilvl w:val="0"/>
          <w:numId w:val="39"/>
        </w:numPr>
        <w:tabs>
          <w:tab w:val="left" w:pos="529"/>
        </w:tabs>
        <w:ind w:right="117" w:firstLine="0"/>
        <w:rPr>
          <w:sz w:val="24"/>
          <w:lang w:val="ru-RU"/>
        </w:rPr>
      </w:pPr>
      <w:r w:rsidRPr="00CF0FB1">
        <w:rPr>
          <w:sz w:val="24"/>
          <w:lang w:val="ru-RU"/>
        </w:rPr>
        <w:t>вступать в учебное сотрудничество и совместную деятельность со сверстниками и учителями (в паре, в группе) на индивидуально доступном</w:t>
      </w:r>
      <w:r w:rsidRPr="00CF0FB1">
        <w:rPr>
          <w:spacing w:val="-18"/>
          <w:sz w:val="24"/>
          <w:lang w:val="ru-RU"/>
        </w:rPr>
        <w:t xml:space="preserve"> </w:t>
      </w:r>
      <w:r w:rsidRPr="00CF0FB1">
        <w:rPr>
          <w:sz w:val="24"/>
          <w:lang w:val="ru-RU"/>
        </w:rPr>
        <w:t>уровне;</w:t>
      </w:r>
    </w:p>
    <w:p w:rsidR="00144C2B" w:rsidRPr="00CF0FB1" w:rsidRDefault="00477933">
      <w:pPr>
        <w:pStyle w:val="a4"/>
        <w:numPr>
          <w:ilvl w:val="0"/>
          <w:numId w:val="39"/>
        </w:numPr>
        <w:tabs>
          <w:tab w:val="left" w:pos="421"/>
        </w:tabs>
        <w:spacing w:before="4"/>
        <w:ind w:right="117" w:firstLine="0"/>
        <w:rPr>
          <w:sz w:val="24"/>
          <w:lang w:val="ru-RU"/>
        </w:rPr>
      </w:pPr>
      <w:r w:rsidRPr="00CF0FB1">
        <w:rPr>
          <w:sz w:val="24"/>
          <w:lang w:val="ru-RU"/>
        </w:rPr>
        <w:t>регулировать самостоятельно или при участии педагога конфликтные ситуации посредством учёта интересов сторон и поиска</w:t>
      </w:r>
      <w:r w:rsidRPr="00CF0FB1">
        <w:rPr>
          <w:spacing w:val="-6"/>
          <w:sz w:val="24"/>
          <w:lang w:val="ru-RU"/>
        </w:rPr>
        <w:t xml:space="preserve"> </w:t>
      </w:r>
      <w:r w:rsidRPr="00CF0FB1">
        <w:rPr>
          <w:sz w:val="24"/>
          <w:lang w:val="ru-RU"/>
        </w:rPr>
        <w:t>компромисса;</w:t>
      </w:r>
    </w:p>
    <w:p w:rsidR="00144C2B" w:rsidRPr="00CF0FB1" w:rsidRDefault="00477933">
      <w:pPr>
        <w:pStyle w:val="a4"/>
        <w:numPr>
          <w:ilvl w:val="0"/>
          <w:numId w:val="39"/>
        </w:numPr>
        <w:tabs>
          <w:tab w:val="left" w:pos="413"/>
        </w:tabs>
        <w:ind w:left="412" w:hanging="300"/>
        <w:rPr>
          <w:sz w:val="24"/>
          <w:lang w:val="ru-RU"/>
        </w:rPr>
      </w:pPr>
      <w:r w:rsidRPr="00CF0FB1">
        <w:rPr>
          <w:sz w:val="24"/>
          <w:lang w:val="ru-RU"/>
        </w:rPr>
        <w:t>аргументированно отстаивать своё мнение самостоятельно или под руководством</w:t>
      </w:r>
      <w:r w:rsidRPr="00CF0FB1">
        <w:rPr>
          <w:spacing w:val="-22"/>
          <w:sz w:val="24"/>
          <w:lang w:val="ru-RU"/>
        </w:rPr>
        <w:t xml:space="preserve"> </w:t>
      </w:r>
      <w:r w:rsidRPr="00CF0FB1">
        <w:rPr>
          <w:sz w:val="24"/>
          <w:lang w:val="ru-RU"/>
        </w:rPr>
        <w:t>педагога;</w:t>
      </w:r>
    </w:p>
    <w:p w:rsidR="00144C2B" w:rsidRPr="00CF0FB1" w:rsidRDefault="00477933">
      <w:pPr>
        <w:pStyle w:val="a4"/>
        <w:numPr>
          <w:ilvl w:val="0"/>
          <w:numId w:val="39"/>
        </w:numPr>
        <w:tabs>
          <w:tab w:val="left" w:pos="585"/>
        </w:tabs>
        <w:ind w:right="112" w:firstLine="0"/>
        <w:rPr>
          <w:sz w:val="24"/>
          <w:lang w:val="ru-RU"/>
        </w:rPr>
      </w:pPr>
      <w:r w:rsidRPr="00CF0FB1">
        <w:rPr>
          <w:sz w:val="24"/>
          <w:lang w:val="ru-RU"/>
        </w:rPr>
        <w:t>согласно индивидуальным возможностям формировать компетентность в области использования информационно-коммуникационных</w:t>
      </w:r>
      <w:r w:rsidRPr="00CF0FB1">
        <w:rPr>
          <w:spacing w:val="-10"/>
          <w:sz w:val="24"/>
          <w:lang w:val="ru-RU"/>
        </w:rPr>
        <w:t xml:space="preserve"> </w:t>
      </w:r>
      <w:r w:rsidRPr="00CF0FB1">
        <w:rPr>
          <w:sz w:val="24"/>
          <w:lang w:val="ru-RU"/>
        </w:rPr>
        <w:t>технологий;</w:t>
      </w:r>
    </w:p>
    <w:p w:rsidR="00144C2B" w:rsidRPr="00CF0FB1" w:rsidRDefault="00477933">
      <w:pPr>
        <w:pStyle w:val="a4"/>
        <w:numPr>
          <w:ilvl w:val="0"/>
          <w:numId w:val="39"/>
        </w:numPr>
        <w:tabs>
          <w:tab w:val="left" w:pos="593"/>
        </w:tabs>
        <w:ind w:right="111" w:firstLine="0"/>
        <w:rPr>
          <w:sz w:val="24"/>
          <w:lang w:val="ru-RU"/>
        </w:rPr>
      </w:pPr>
      <w:r w:rsidRPr="00CF0FB1">
        <w:rPr>
          <w:sz w:val="24"/>
          <w:lang w:val="ru-RU"/>
        </w:rPr>
        <w:t>сознательно использовать устную и письменную речь в учебно-познавательной деятельности, для общения, выражения собственных мыслей, чувств, идей на индивидуально доступном уровне самостоятельно или при помощи</w:t>
      </w:r>
      <w:r w:rsidRPr="00CF0FB1">
        <w:rPr>
          <w:spacing w:val="-10"/>
          <w:sz w:val="24"/>
          <w:lang w:val="ru-RU"/>
        </w:rPr>
        <w:t xml:space="preserve"> </w:t>
      </w:r>
      <w:r w:rsidRPr="00CF0FB1">
        <w:rPr>
          <w:sz w:val="24"/>
          <w:lang w:val="ru-RU"/>
        </w:rPr>
        <w:t>педагога;</w:t>
      </w:r>
    </w:p>
    <w:p w:rsidR="00144C2B" w:rsidRPr="00CF0FB1" w:rsidRDefault="00477933">
      <w:pPr>
        <w:pStyle w:val="a4"/>
        <w:numPr>
          <w:ilvl w:val="0"/>
          <w:numId w:val="39"/>
        </w:numPr>
        <w:tabs>
          <w:tab w:val="left" w:pos="441"/>
        </w:tabs>
        <w:ind w:right="119" w:firstLine="0"/>
        <w:rPr>
          <w:sz w:val="24"/>
          <w:lang w:val="ru-RU"/>
        </w:rPr>
      </w:pPr>
      <w:r w:rsidRPr="00CF0FB1">
        <w:rPr>
          <w:sz w:val="24"/>
          <w:lang w:val="ru-RU"/>
        </w:rPr>
        <w:t>использовать внешнюю и внутреннюю речь как регулятор планирования, осуществления и коррекции деятельности самостоятельно или под руководством</w:t>
      </w:r>
      <w:r w:rsidRPr="00CF0FB1">
        <w:rPr>
          <w:spacing w:val="-18"/>
          <w:sz w:val="24"/>
          <w:lang w:val="ru-RU"/>
        </w:rPr>
        <w:t xml:space="preserve"> </w:t>
      </w:r>
      <w:r w:rsidRPr="00CF0FB1">
        <w:rPr>
          <w:sz w:val="24"/>
          <w:lang w:val="ru-RU"/>
        </w:rPr>
        <w:t>педагога;</w:t>
      </w:r>
    </w:p>
    <w:p w:rsidR="00144C2B" w:rsidRPr="00CF0FB1" w:rsidRDefault="00477933">
      <w:pPr>
        <w:pStyle w:val="a4"/>
        <w:numPr>
          <w:ilvl w:val="0"/>
          <w:numId w:val="39"/>
        </w:numPr>
        <w:tabs>
          <w:tab w:val="left" w:pos="541"/>
        </w:tabs>
        <w:spacing w:before="2" w:line="237" w:lineRule="auto"/>
        <w:ind w:right="115" w:firstLine="0"/>
        <w:rPr>
          <w:sz w:val="24"/>
          <w:lang w:val="ru-RU"/>
        </w:rPr>
      </w:pPr>
      <w:r w:rsidRPr="00CF0FB1">
        <w:rPr>
          <w:sz w:val="24"/>
          <w:lang w:val="ru-RU"/>
        </w:rPr>
        <w:t>участвовать в диалоге, в групповом обсуждении при совместной деятельности на индивидуально доступном</w:t>
      </w:r>
      <w:r w:rsidRPr="00CF0FB1">
        <w:rPr>
          <w:spacing w:val="-13"/>
          <w:sz w:val="24"/>
          <w:lang w:val="ru-RU"/>
        </w:rPr>
        <w:t xml:space="preserve"> </w:t>
      </w:r>
      <w:r w:rsidRPr="00CF0FB1">
        <w:rPr>
          <w:sz w:val="24"/>
          <w:lang w:val="ru-RU"/>
        </w:rPr>
        <w:t>уровне.</w:t>
      </w:r>
    </w:p>
    <w:p w:rsidR="00144C2B" w:rsidRPr="00CF0FB1" w:rsidRDefault="00477933">
      <w:pPr>
        <w:pStyle w:val="2"/>
        <w:spacing w:before="3"/>
        <w:ind w:right="5301"/>
        <w:rPr>
          <w:lang w:val="ru-RU"/>
        </w:rPr>
      </w:pPr>
      <w:r w:rsidRPr="00CF0FB1">
        <w:rPr>
          <w:lang w:val="ru-RU"/>
        </w:rPr>
        <w:t>Планируемые познавательные результаты. Учащийся будет или сможет:</w:t>
      </w:r>
    </w:p>
    <w:p w:rsidR="00144C2B" w:rsidRPr="00CF0FB1" w:rsidRDefault="00477933">
      <w:pPr>
        <w:pStyle w:val="a4"/>
        <w:numPr>
          <w:ilvl w:val="0"/>
          <w:numId w:val="39"/>
        </w:numPr>
        <w:tabs>
          <w:tab w:val="left" w:pos="517"/>
        </w:tabs>
        <w:ind w:right="114" w:firstLine="0"/>
        <w:rPr>
          <w:sz w:val="24"/>
          <w:lang w:val="ru-RU"/>
        </w:rPr>
      </w:pPr>
      <w:r w:rsidRPr="00CF0FB1">
        <w:rPr>
          <w:sz w:val="24"/>
          <w:lang w:val="ru-RU"/>
        </w:rPr>
        <w:t>самостоятельно или с помощью педагога определять понятия, создавать обобщения, устанавливать аналогии, классифицировать,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w:t>
      </w:r>
      <w:r w:rsidRPr="00CF0FB1">
        <w:rPr>
          <w:spacing w:val="-25"/>
          <w:sz w:val="24"/>
          <w:lang w:val="ru-RU"/>
        </w:rPr>
        <w:t xml:space="preserve"> </w:t>
      </w:r>
      <w:r w:rsidRPr="00CF0FB1">
        <w:rPr>
          <w:sz w:val="24"/>
          <w:lang w:val="ru-RU"/>
        </w:rPr>
        <w:t>выводы;</w:t>
      </w:r>
    </w:p>
    <w:p w:rsidR="00144C2B" w:rsidRPr="00CF0FB1" w:rsidRDefault="00477933">
      <w:pPr>
        <w:pStyle w:val="a4"/>
        <w:numPr>
          <w:ilvl w:val="0"/>
          <w:numId w:val="39"/>
        </w:numPr>
        <w:tabs>
          <w:tab w:val="left" w:pos="465"/>
        </w:tabs>
        <w:spacing w:before="4"/>
        <w:ind w:right="111" w:firstLine="0"/>
        <w:rPr>
          <w:sz w:val="24"/>
          <w:lang w:val="ru-RU"/>
        </w:rPr>
      </w:pPr>
      <w:r w:rsidRPr="00CF0FB1">
        <w:rPr>
          <w:sz w:val="24"/>
          <w:lang w:val="ru-RU"/>
        </w:rPr>
        <w:t>самостоятельно или под руководством педагога создавать, применять и преобразовывать знаково-символические средства, модели и схемы для решения учебно-познавательных</w:t>
      </w:r>
      <w:r w:rsidRPr="00CF0FB1">
        <w:rPr>
          <w:spacing w:val="-18"/>
          <w:sz w:val="24"/>
          <w:lang w:val="ru-RU"/>
        </w:rPr>
        <w:t xml:space="preserve"> </w:t>
      </w:r>
      <w:r w:rsidRPr="00CF0FB1">
        <w:rPr>
          <w:sz w:val="24"/>
          <w:lang w:val="ru-RU"/>
        </w:rPr>
        <w:t>задач;</w:t>
      </w:r>
    </w:p>
    <w:p w:rsidR="00144C2B" w:rsidRPr="00CF0FB1" w:rsidRDefault="00144C2B">
      <w:pPr>
        <w:jc w:val="both"/>
        <w:rPr>
          <w:sz w:val="24"/>
          <w:lang w:val="ru-RU"/>
        </w:rPr>
        <w:sectPr w:rsidR="00144C2B" w:rsidRPr="00CF0FB1">
          <w:headerReference w:type="default" r:id="rId169"/>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4"/>
        <w:numPr>
          <w:ilvl w:val="0"/>
          <w:numId w:val="39"/>
        </w:numPr>
        <w:tabs>
          <w:tab w:val="left" w:pos="465"/>
        </w:tabs>
        <w:spacing w:before="90"/>
        <w:ind w:right="117" w:firstLine="0"/>
        <w:rPr>
          <w:sz w:val="24"/>
          <w:lang w:val="ru-RU"/>
        </w:rPr>
      </w:pPr>
      <w:r w:rsidRPr="00CF0FB1">
        <w:rPr>
          <w:sz w:val="24"/>
          <w:lang w:val="ru-RU"/>
        </w:rPr>
        <w:t>использовать навык смыслового чтения на индивидуально доступном уровне, применять основы ознакомительного, поискового</w:t>
      </w:r>
      <w:r w:rsidRPr="00CF0FB1">
        <w:rPr>
          <w:spacing w:val="-7"/>
          <w:sz w:val="24"/>
          <w:lang w:val="ru-RU"/>
        </w:rPr>
        <w:t xml:space="preserve"> </w:t>
      </w:r>
      <w:r w:rsidRPr="00CF0FB1">
        <w:rPr>
          <w:sz w:val="24"/>
          <w:lang w:val="ru-RU"/>
        </w:rPr>
        <w:t>чтения;</w:t>
      </w:r>
    </w:p>
    <w:p w:rsidR="00144C2B" w:rsidRPr="00CF0FB1" w:rsidRDefault="00477933">
      <w:pPr>
        <w:pStyle w:val="a4"/>
        <w:numPr>
          <w:ilvl w:val="0"/>
          <w:numId w:val="39"/>
        </w:numPr>
        <w:tabs>
          <w:tab w:val="left" w:pos="417"/>
        </w:tabs>
        <w:ind w:right="121" w:firstLine="0"/>
        <w:rPr>
          <w:sz w:val="24"/>
          <w:lang w:val="ru-RU"/>
        </w:rPr>
      </w:pPr>
      <w:r w:rsidRPr="00CF0FB1">
        <w:rPr>
          <w:sz w:val="24"/>
          <w:lang w:val="ru-RU"/>
        </w:rPr>
        <w:t>проводить простейшие наблюдения по плану и простейшие эксперименты под руководством учителя;</w:t>
      </w:r>
    </w:p>
    <w:p w:rsidR="00144C2B" w:rsidRPr="00CF0FB1" w:rsidRDefault="00477933">
      <w:pPr>
        <w:pStyle w:val="a4"/>
        <w:numPr>
          <w:ilvl w:val="0"/>
          <w:numId w:val="39"/>
        </w:numPr>
        <w:tabs>
          <w:tab w:val="left" w:pos="489"/>
        </w:tabs>
        <w:ind w:right="116" w:firstLine="0"/>
        <w:rPr>
          <w:sz w:val="24"/>
          <w:lang w:val="ru-RU"/>
        </w:rPr>
      </w:pPr>
      <w:r w:rsidRPr="00CF0FB1">
        <w:rPr>
          <w:sz w:val="24"/>
          <w:lang w:val="ru-RU"/>
        </w:rPr>
        <w:t>самостоятельно или под руководством педагога объяснять явления, процессы, связи и отношения, выявляемые в ходе</w:t>
      </w:r>
      <w:r w:rsidRPr="00CF0FB1">
        <w:rPr>
          <w:spacing w:val="-12"/>
          <w:sz w:val="24"/>
          <w:lang w:val="ru-RU"/>
        </w:rPr>
        <w:t xml:space="preserve"> </w:t>
      </w:r>
      <w:r w:rsidRPr="00CF0FB1">
        <w:rPr>
          <w:sz w:val="24"/>
          <w:lang w:val="ru-RU"/>
        </w:rPr>
        <w:t>исследования;</w:t>
      </w:r>
    </w:p>
    <w:p w:rsidR="00144C2B" w:rsidRPr="00CF0FB1" w:rsidRDefault="00477933">
      <w:pPr>
        <w:pStyle w:val="a4"/>
        <w:numPr>
          <w:ilvl w:val="0"/>
          <w:numId w:val="39"/>
        </w:numPr>
        <w:tabs>
          <w:tab w:val="left" w:pos="429"/>
        </w:tabs>
        <w:ind w:right="118" w:firstLine="0"/>
        <w:rPr>
          <w:sz w:val="24"/>
          <w:lang w:val="ru-RU"/>
        </w:rPr>
      </w:pPr>
      <w:r w:rsidRPr="00CF0FB1">
        <w:rPr>
          <w:sz w:val="24"/>
          <w:lang w:val="ru-RU"/>
        </w:rPr>
        <w:t>самостоятельно или при помощи педагога осуществлять расширенный поиск информации с использованием ресурсов библиотек и сети</w:t>
      </w:r>
      <w:r w:rsidRPr="00CF0FB1">
        <w:rPr>
          <w:spacing w:val="-16"/>
          <w:sz w:val="24"/>
          <w:lang w:val="ru-RU"/>
        </w:rPr>
        <w:t xml:space="preserve"> </w:t>
      </w:r>
      <w:r w:rsidRPr="00CF0FB1">
        <w:rPr>
          <w:sz w:val="24"/>
          <w:lang w:val="ru-RU"/>
        </w:rPr>
        <w:t>Интернет;</w:t>
      </w:r>
    </w:p>
    <w:p w:rsidR="00144C2B" w:rsidRPr="00CF0FB1" w:rsidRDefault="00477933">
      <w:pPr>
        <w:pStyle w:val="a4"/>
        <w:numPr>
          <w:ilvl w:val="0"/>
          <w:numId w:val="39"/>
        </w:numPr>
        <w:tabs>
          <w:tab w:val="left" w:pos="569"/>
        </w:tabs>
        <w:ind w:right="115" w:firstLine="0"/>
        <w:rPr>
          <w:sz w:val="24"/>
          <w:lang w:val="ru-RU"/>
        </w:rPr>
      </w:pPr>
      <w:r w:rsidRPr="00CF0FB1">
        <w:rPr>
          <w:sz w:val="24"/>
          <w:lang w:val="ru-RU"/>
        </w:rPr>
        <w:t>на индивидуально доступном уровне адекватно воспринимать переносный смысл выражений, пословиц, метафор, применяя образные обороты</w:t>
      </w:r>
      <w:r w:rsidRPr="00CF0FB1">
        <w:rPr>
          <w:spacing w:val="-11"/>
          <w:sz w:val="24"/>
          <w:lang w:val="ru-RU"/>
        </w:rPr>
        <w:t xml:space="preserve"> </w:t>
      </w:r>
      <w:r w:rsidRPr="00CF0FB1">
        <w:rPr>
          <w:sz w:val="24"/>
          <w:lang w:val="ru-RU"/>
        </w:rPr>
        <w:t>речи;</w:t>
      </w:r>
    </w:p>
    <w:p w:rsidR="00144C2B" w:rsidRPr="00CF0FB1" w:rsidRDefault="00477933">
      <w:pPr>
        <w:pStyle w:val="a4"/>
        <w:numPr>
          <w:ilvl w:val="0"/>
          <w:numId w:val="39"/>
        </w:numPr>
        <w:tabs>
          <w:tab w:val="left" w:pos="485"/>
        </w:tabs>
        <w:ind w:right="125" w:firstLine="0"/>
        <w:rPr>
          <w:sz w:val="24"/>
          <w:lang w:val="ru-RU"/>
        </w:rPr>
      </w:pPr>
      <w:r w:rsidRPr="00CF0FB1">
        <w:rPr>
          <w:sz w:val="24"/>
          <w:lang w:val="ru-RU"/>
        </w:rPr>
        <w:t>самостоятельно или при помощи педагога работать с текстом, выявляя его структуру, главную идею, тему, последовательность событий и причинно-следственные</w:t>
      </w:r>
      <w:r w:rsidRPr="00CF0FB1">
        <w:rPr>
          <w:spacing w:val="-17"/>
          <w:sz w:val="24"/>
          <w:lang w:val="ru-RU"/>
        </w:rPr>
        <w:t xml:space="preserve"> </w:t>
      </w:r>
      <w:r w:rsidRPr="00CF0FB1">
        <w:rPr>
          <w:sz w:val="24"/>
          <w:lang w:val="ru-RU"/>
        </w:rPr>
        <w:t>связи;</w:t>
      </w:r>
    </w:p>
    <w:p w:rsidR="00144C2B" w:rsidRPr="00CF0FB1" w:rsidRDefault="00477933">
      <w:pPr>
        <w:pStyle w:val="a4"/>
        <w:numPr>
          <w:ilvl w:val="0"/>
          <w:numId w:val="39"/>
        </w:numPr>
        <w:tabs>
          <w:tab w:val="left" w:pos="489"/>
        </w:tabs>
        <w:ind w:right="107" w:firstLine="0"/>
        <w:rPr>
          <w:sz w:val="24"/>
          <w:lang w:val="ru-RU"/>
        </w:rPr>
      </w:pPr>
      <w:r w:rsidRPr="00CF0FB1">
        <w:rPr>
          <w:sz w:val="24"/>
          <w:lang w:val="ru-RU"/>
        </w:rPr>
        <w:t>на индивидуально доступном уровне принимать участие в проектно-исследовательской деятельности самостоятельно или под руководством</w:t>
      </w:r>
      <w:r w:rsidRPr="00CF0FB1">
        <w:rPr>
          <w:spacing w:val="-9"/>
          <w:sz w:val="24"/>
          <w:lang w:val="ru-RU"/>
        </w:rPr>
        <w:t xml:space="preserve"> </w:t>
      </w:r>
      <w:r w:rsidRPr="00CF0FB1">
        <w:rPr>
          <w:sz w:val="24"/>
          <w:lang w:val="ru-RU"/>
        </w:rPr>
        <w:t>педагога.</w:t>
      </w:r>
    </w:p>
    <w:p w:rsidR="00144C2B" w:rsidRPr="00CF0FB1" w:rsidRDefault="00144C2B">
      <w:pPr>
        <w:pStyle w:val="a3"/>
        <w:spacing w:before="3"/>
        <w:rPr>
          <w:lang w:val="ru-RU"/>
        </w:rPr>
      </w:pPr>
    </w:p>
    <w:p w:rsidR="00144C2B" w:rsidRDefault="00477933">
      <w:pPr>
        <w:pStyle w:val="1"/>
        <w:spacing w:before="1"/>
        <w:jc w:val="both"/>
      </w:pPr>
      <w:r>
        <w:t>III.      ОРГАНИЗАЦИОННЫЙ РАЗДЕЛ</w:t>
      </w:r>
    </w:p>
    <w:p w:rsidR="00144C2B" w:rsidRPr="00CF0FB1" w:rsidRDefault="00477933">
      <w:pPr>
        <w:pStyle w:val="a4"/>
        <w:numPr>
          <w:ilvl w:val="0"/>
          <w:numId w:val="37"/>
        </w:numPr>
        <w:tabs>
          <w:tab w:val="left" w:pos="505"/>
        </w:tabs>
        <w:ind w:right="112" w:firstLine="0"/>
        <w:rPr>
          <w:b/>
          <w:sz w:val="24"/>
          <w:lang w:val="ru-RU"/>
        </w:rPr>
      </w:pPr>
      <w:r w:rsidRPr="00CF0FB1">
        <w:rPr>
          <w:b/>
          <w:sz w:val="24"/>
          <w:lang w:val="ru-RU"/>
        </w:rPr>
        <w:t>Учебный план начального общего образования для учащихся 1-4-х классов, осваивающих Федеральный государственный образовательный стандарт начального общего</w:t>
      </w:r>
      <w:r w:rsidRPr="00CF0FB1">
        <w:rPr>
          <w:b/>
          <w:spacing w:val="-14"/>
          <w:sz w:val="24"/>
          <w:lang w:val="ru-RU"/>
        </w:rPr>
        <w:t xml:space="preserve"> </w:t>
      </w:r>
      <w:r w:rsidRPr="00CF0FB1">
        <w:rPr>
          <w:b/>
          <w:sz w:val="24"/>
          <w:lang w:val="ru-RU"/>
        </w:rPr>
        <w:t>образования</w:t>
      </w:r>
    </w:p>
    <w:p w:rsidR="00144C2B" w:rsidRPr="00CF0FB1" w:rsidRDefault="00144C2B">
      <w:pPr>
        <w:pStyle w:val="a3"/>
        <w:spacing w:before="11"/>
        <w:rPr>
          <w:b/>
          <w:sz w:val="23"/>
          <w:lang w:val="ru-RU"/>
        </w:rPr>
      </w:pPr>
    </w:p>
    <w:p w:rsidR="00144C2B" w:rsidRDefault="00477933">
      <w:pPr>
        <w:pStyle w:val="a4"/>
        <w:numPr>
          <w:ilvl w:val="1"/>
          <w:numId w:val="37"/>
        </w:numPr>
        <w:tabs>
          <w:tab w:val="left" w:pos="533"/>
        </w:tabs>
        <w:spacing w:line="274" w:lineRule="exact"/>
        <w:rPr>
          <w:b/>
          <w:sz w:val="24"/>
        </w:rPr>
      </w:pPr>
      <w:r>
        <w:rPr>
          <w:b/>
          <w:sz w:val="24"/>
        </w:rPr>
        <w:t>Пояснительная</w:t>
      </w:r>
      <w:r>
        <w:rPr>
          <w:b/>
          <w:spacing w:val="-6"/>
          <w:sz w:val="24"/>
        </w:rPr>
        <w:t xml:space="preserve"> </w:t>
      </w:r>
      <w:r>
        <w:rPr>
          <w:b/>
          <w:sz w:val="24"/>
        </w:rPr>
        <w:t>записка</w:t>
      </w:r>
    </w:p>
    <w:p w:rsidR="00144C2B" w:rsidRPr="00CF0FB1" w:rsidRDefault="00477933">
      <w:pPr>
        <w:pStyle w:val="a3"/>
        <w:ind w:left="112" w:right="116"/>
        <w:jc w:val="both"/>
        <w:rPr>
          <w:lang w:val="ru-RU"/>
        </w:rPr>
      </w:pPr>
      <w:r w:rsidRPr="00CF0FB1">
        <w:rPr>
          <w:lang w:val="ru-RU"/>
        </w:rPr>
        <w:t>Учебный план для учащ</w:t>
      </w:r>
      <w:r w:rsidR="00FB6B10">
        <w:rPr>
          <w:lang w:val="ru-RU"/>
        </w:rPr>
        <w:t>ихся 1-4-х классов МБОУ ООШ №1</w:t>
      </w:r>
      <w:r w:rsidRPr="00CF0FB1">
        <w:rPr>
          <w:lang w:val="ru-RU"/>
        </w:rPr>
        <w:t xml:space="preserve"> – нормативный правовой акт, устанавливающий перечень учебных предметов и объем учебного времени, отводимого на их изучение при получении начального общего образования.</w:t>
      </w:r>
    </w:p>
    <w:p w:rsidR="00144C2B" w:rsidRPr="00CF0FB1" w:rsidRDefault="00477933">
      <w:pPr>
        <w:pStyle w:val="a3"/>
        <w:spacing w:before="2"/>
        <w:ind w:left="112" w:right="108" w:firstLine="708"/>
        <w:jc w:val="both"/>
        <w:rPr>
          <w:lang w:val="ru-RU"/>
        </w:rPr>
      </w:pPr>
      <w:r w:rsidRPr="00CF0FB1">
        <w:rPr>
          <w:lang w:val="ru-RU"/>
        </w:rPr>
        <w:t>Учебный план общеобразовательного учреждения является частью образовательной программы, составлен на основе нормативно-правовых документов федерального, регионального, муниципального уровня и локальных документов образовательного  учреждения, главное назначение которого состоит в том, чтобы гарантировать получение учащимися обязательного минимума образования в соответствии с федеральным государственным образовательным стандартом и предоставить им возможность как можно полнее реализовать свой потенциал, развить свои</w:t>
      </w:r>
      <w:r w:rsidRPr="00CF0FB1">
        <w:rPr>
          <w:spacing w:val="-10"/>
          <w:lang w:val="ru-RU"/>
        </w:rPr>
        <w:t xml:space="preserve"> </w:t>
      </w:r>
      <w:r w:rsidRPr="00CF0FB1">
        <w:rPr>
          <w:lang w:val="ru-RU"/>
        </w:rPr>
        <w:t>способности.</w:t>
      </w:r>
    </w:p>
    <w:p w:rsidR="00144C2B" w:rsidRPr="00CF0FB1" w:rsidRDefault="00144C2B">
      <w:pPr>
        <w:pStyle w:val="a3"/>
        <w:spacing w:before="3"/>
        <w:rPr>
          <w:lang w:val="ru-RU"/>
        </w:rPr>
      </w:pPr>
    </w:p>
    <w:p w:rsidR="00144C2B" w:rsidRPr="00CF0FB1" w:rsidRDefault="00477933">
      <w:pPr>
        <w:pStyle w:val="1"/>
        <w:spacing w:line="274" w:lineRule="exact"/>
        <w:ind w:left="1180"/>
        <w:rPr>
          <w:lang w:val="ru-RU"/>
        </w:rPr>
      </w:pPr>
      <w:r w:rsidRPr="00CF0FB1">
        <w:rPr>
          <w:lang w:val="ru-RU"/>
        </w:rPr>
        <w:t>Нормативно-правовая основа формирования учебного плана</w:t>
      </w:r>
    </w:p>
    <w:p w:rsidR="00144C2B" w:rsidRPr="00CF0FB1" w:rsidRDefault="00477933">
      <w:pPr>
        <w:pStyle w:val="a3"/>
        <w:spacing w:line="274" w:lineRule="exact"/>
        <w:ind w:left="112"/>
        <w:jc w:val="both"/>
        <w:rPr>
          <w:lang w:val="ru-RU"/>
        </w:rPr>
      </w:pPr>
      <w:r w:rsidRPr="00CF0FB1">
        <w:rPr>
          <w:lang w:val="ru-RU"/>
        </w:rPr>
        <w:t>Учебный план школы разработан на основании следующих документов:</w:t>
      </w:r>
    </w:p>
    <w:p w:rsidR="00144C2B" w:rsidRDefault="00477933">
      <w:pPr>
        <w:pStyle w:val="a4"/>
        <w:numPr>
          <w:ilvl w:val="0"/>
          <w:numId w:val="36"/>
        </w:numPr>
        <w:tabs>
          <w:tab w:val="left" w:pos="397"/>
        </w:tabs>
        <w:ind w:right="110" w:firstLine="0"/>
        <w:rPr>
          <w:sz w:val="24"/>
        </w:rPr>
      </w:pPr>
      <w:r w:rsidRPr="00CF0FB1">
        <w:rPr>
          <w:sz w:val="24"/>
          <w:lang w:val="ru-RU"/>
        </w:rPr>
        <w:t xml:space="preserve">Федеральный закон </w:t>
      </w:r>
      <w:r w:rsidRPr="00CF0FB1">
        <w:rPr>
          <w:spacing w:val="-4"/>
          <w:sz w:val="24"/>
          <w:lang w:val="ru-RU"/>
        </w:rPr>
        <w:t xml:space="preserve">«Об </w:t>
      </w:r>
      <w:r w:rsidRPr="00CF0FB1">
        <w:rPr>
          <w:sz w:val="24"/>
          <w:lang w:val="ru-RU"/>
        </w:rPr>
        <w:t xml:space="preserve">образовании в Российской Федерации» </w:t>
      </w:r>
      <w:proofErr w:type="gramStart"/>
      <w:r w:rsidRPr="00CF0FB1">
        <w:rPr>
          <w:sz w:val="24"/>
          <w:lang w:val="ru-RU"/>
        </w:rPr>
        <w:t>от  29</w:t>
      </w:r>
      <w:proofErr w:type="gramEnd"/>
      <w:r w:rsidRPr="00CF0FB1">
        <w:rPr>
          <w:sz w:val="24"/>
          <w:lang w:val="ru-RU"/>
        </w:rPr>
        <w:t xml:space="preserve">. </w:t>
      </w:r>
      <w:r>
        <w:rPr>
          <w:sz w:val="24"/>
        </w:rPr>
        <w:t xml:space="preserve">12. 2012 г. № </w:t>
      </w:r>
      <w:r>
        <w:rPr>
          <w:spacing w:val="2"/>
          <w:sz w:val="24"/>
        </w:rPr>
        <w:t>273-</w:t>
      </w:r>
      <w:r>
        <w:rPr>
          <w:spacing w:val="65"/>
          <w:sz w:val="24"/>
        </w:rPr>
        <w:t xml:space="preserve"> </w:t>
      </w:r>
      <w:r>
        <w:rPr>
          <w:sz w:val="24"/>
        </w:rPr>
        <w:t>ФЗ;</w:t>
      </w:r>
    </w:p>
    <w:p w:rsidR="00144C2B" w:rsidRPr="00CF0FB1" w:rsidRDefault="00477933">
      <w:pPr>
        <w:pStyle w:val="a4"/>
        <w:numPr>
          <w:ilvl w:val="0"/>
          <w:numId w:val="36"/>
        </w:numPr>
        <w:tabs>
          <w:tab w:val="left" w:pos="397"/>
        </w:tabs>
        <w:ind w:right="115" w:firstLine="0"/>
        <w:rPr>
          <w:sz w:val="24"/>
          <w:lang w:val="ru-RU"/>
        </w:rPr>
      </w:pPr>
      <w:r w:rsidRPr="00CF0FB1">
        <w:rPr>
          <w:sz w:val="24"/>
          <w:lang w:val="ru-RU"/>
        </w:rPr>
        <w:t xml:space="preserve">«Конституция РФ» (с учетом поправок, внесенных Законами РФ о поправках к Конституции Российской Федерации от 30.12.2008 </w:t>
      </w:r>
      <w:r>
        <w:rPr>
          <w:sz w:val="24"/>
        </w:rPr>
        <w:t>N</w:t>
      </w:r>
      <w:r w:rsidRPr="00CF0FB1">
        <w:rPr>
          <w:sz w:val="24"/>
          <w:lang w:val="ru-RU"/>
        </w:rPr>
        <w:t xml:space="preserve"> 6-ФКЗ и от 30.12.2008 </w:t>
      </w:r>
      <w:r>
        <w:rPr>
          <w:sz w:val="24"/>
        </w:rPr>
        <w:t>N</w:t>
      </w:r>
      <w:r w:rsidRPr="00CF0FB1">
        <w:rPr>
          <w:spacing w:val="-11"/>
          <w:sz w:val="24"/>
          <w:lang w:val="ru-RU"/>
        </w:rPr>
        <w:t xml:space="preserve"> </w:t>
      </w:r>
      <w:r w:rsidRPr="00CF0FB1">
        <w:rPr>
          <w:sz w:val="24"/>
          <w:lang w:val="ru-RU"/>
        </w:rPr>
        <w:t>7-ФКЗ);</w:t>
      </w:r>
    </w:p>
    <w:p w:rsidR="00144C2B" w:rsidRPr="00CF0FB1" w:rsidRDefault="00477933">
      <w:pPr>
        <w:pStyle w:val="a4"/>
        <w:numPr>
          <w:ilvl w:val="0"/>
          <w:numId w:val="36"/>
        </w:numPr>
        <w:tabs>
          <w:tab w:val="left" w:pos="397"/>
        </w:tabs>
        <w:spacing w:before="4" w:line="276" w:lineRule="auto"/>
        <w:ind w:right="110" w:firstLine="0"/>
        <w:rPr>
          <w:sz w:val="24"/>
          <w:lang w:val="ru-RU"/>
        </w:rPr>
      </w:pPr>
      <w:r w:rsidRPr="00CF0FB1">
        <w:rPr>
          <w:sz w:val="24"/>
          <w:lang w:val="ru-RU"/>
        </w:rPr>
        <w:t xml:space="preserve">Приказ Министерства образования и науки Российской Федерации от 30.08.2013 г. № 1015 (Зарегистрировано в Минюсте России 01.10.2013 г. № 30067) </w:t>
      </w:r>
      <w:r w:rsidRPr="00CF0FB1">
        <w:rPr>
          <w:spacing w:val="-4"/>
          <w:sz w:val="24"/>
          <w:lang w:val="ru-RU"/>
        </w:rPr>
        <w:t>«Об</w:t>
      </w:r>
      <w:r w:rsidRPr="00CF0FB1">
        <w:rPr>
          <w:spacing w:val="51"/>
          <w:sz w:val="24"/>
          <w:lang w:val="ru-RU"/>
        </w:rPr>
        <w:t xml:space="preserve"> </w:t>
      </w:r>
      <w:r w:rsidRPr="00CF0FB1">
        <w:rPr>
          <w:sz w:val="24"/>
          <w:lang w:val="ru-RU"/>
        </w:rPr>
        <w:t>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144C2B" w:rsidRPr="00CF0FB1" w:rsidRDefault="00477933">
      <w:pPr>
        <w:pStyle w:val="a4"/>
        <w:numPr>
          <w:ilvl w:val="0"/>
          <w:numId w:val="36"/>
        </w:numPr>
        <w:tabs>
          <w:tab w:val="left" w:pos="397"/>
        </w:tabs>
        <w:spacing w:before="195"/>
        <w:ind w:right="111" w:firstLine="0"/>
        <w:rPr>
          <w:sz w:val="24"/>
          <w:lang w:val="ru-RU"/>
        </w:rPr>
      </w:pPr>
      <w:r w:rsidRPr="00CF0FB1">
        <w:rPr>
          <w:sz w:val="24"/>
          <w:lang w:val="ru-RU"/>
        </w:rPr>
        <w:t xml:space="preserve">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 </w:t>
      </w:r>
      <w:r>
        <w:rPr>
          <w:sz w:val="24"/>
        </w:rPr>
        <w:t>N</w:t>
      </w:r>
      <w:r w:rsidRPr="00CF0FB1">
        <w:rPr>
          <w:sz w:val="24"/>
          <w:lang w:val="ru-RU"/>
        </w:rPr>
        <w:t xml:space="preserve"> 189, зарегистрировано в Минюсте России 03.03.2011 г., регистрационный номер</w:t>
      </w:r>
      <w:r w:rsidRPr="00CF0FB1">
        <w:rPr>
          <w:spacing w:val="-4"/>
          <w:sz w:val="24"/>
          <w:lang w:val="ru-RU"/>
        </w:rPr>
        <w:t xml:space="preserve"> </w:t>
      </w:r>
      <w:r w:rsidRPr="00CF0FB1">
        <w:rPr>
          <w:sz w:val="24"/>
          <w:lang w:val="ru-RU"/>
        </w:rPr>
        <w:t>19993);</w:t>
      </w:r>
    </w:p>
    <w:p w:rsidR="00144C2B" w:rsidRDefault="00477933">
      <w:pPr>
        <w:pStyle w:val="a4"/>
        <w:numPr>
          <w:ilvl w:val="0"/>
          <w:numId w:val="36"/>
        </w:numPr>
        <w:tabs>
          <w:tab w:val="left" w:pos="397"/>
        </w:tabs>
        <w:spacing w:line="256" w:lineRule="auto"/>
        <w:ind w:right="395" w:firstLine="0"/>
        <w:rPr>
          <w:sz w:val="24"/>
        </w:rPr>
      </w:pPr>
      <w:r w:rsidRPr="00CF0FB1">
        <w:rPr>
          <w:sz w:val="24"/>
          <w:lang w:val="ru-RU"/>
        </w:rPr>
        <w:t xml:space="preserve">Постановление Главного государственного санитарного врача Российской Федерации от 29.12.2010 № 02-600 (Зарегистрирован Минюстом России 03.03.2011 № 23290). </w:t>
      </w:r>
      <w:r>
        <w:rPr>
          <w:spacing w:val="-3"/>
          <w:sz w:val="24"/>
        </w:rPr>
        <w:t xml:space="preserve">«Об </w:t>
      </w:r>
      <w:r>
        <w:rPr>
          <w:sz w:val="24"/>
        </w:rPr>
        <w:t>утверждении СанПиН 2.4.2.2821-10 «Санитарно-эпидемиологические требования к</w:t>
      </w:r>
      <w:r>
        <w:rPr>
          <w:spacing w:val="15"/>
          <w:sz w:val="24"/>
        </w:rPr>
        <w:t xml:space="preserve"> </w:t>
      </w:r>
      <w:r>
        <w:rPr>
          <w:sz w:val="24"/>
        </w:rPr>
        <w:t>условиям</w:t>
      </w:r>
    </w:p>
    <w:p w:rsidR="00144C2B" w:rsidRDefault="00144C2B">
      <w:pPr>
        <w:spacing w:line="256" w:lineRule="auto"/>
        <w:jc w:val="both"/>
        <w:rPr>
          <w:sz w:val="24"/>
        </w:rPr>
        <w:sectPr w:rsidR="00144C2B">
          <w:headerReference w:type="default" r:id="rId170"/>
          <w:pgSz w:w="11920" w:h="16840"/>
          <w:pgMar w:top="0" w:right="740" w:bottom="1420" w:left="1020" w:header="0" w:footer="123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spacing w:before="6"/>
        <w:rPr>
          <w:sz w:val="25"/>
        </w:rPr>
      </w:pPr>
    </w:p>
    <w:p w:rsidR="00144C2B" w:rsidRPr="00CF0FB1" w:rsidRDefault="00477933">
      <w:pPr>
        <w:pStyle w:val="a3"/>
        <w:spacing w:before="90"/>
        <w:ind w:left="112"/>
        <w:jc w:val="both"/>
        <w:rPr>
          <w:lang w:val="ru-RU"/>
        </w:rPr>
      </w:pPr>
      <w:r w:rsidRPr="00CF0FB1">
        <w:rPr>
          <w:lang w:val="ru-RU"/>
        </w:rPr>
        <w:t>и организации обучения в образовательных учреждениях».</w:t>
      </w:r>
    </w:p>
    <w:p w:rsidR="00144C2B" w:rsidRPr="00CF0FB1" w:rsidRDefault="00477933">
      <w:pPr>
        <w:pStyle w:val="a4"/>
        <w:numPr>
          <w:ilvl w:val="0"/>
          <w:numId w:val="36"/>
        </w:numPr>
        <w:tabs>
          <w:tab w:val="left" w:pos="397"/>
        </w:tabs>
        <w:spacing w:before="16" w:line="256" w:lineRule="auto"/>
        <w:ind w:right="403" w:firstLine="0"/>
        <w:rPr>
          <w:sz w:val="24"/>
          <w:lang w:val="ru-RU"/>
        </w:rPr>
      </w:pPr>
      <w:r w:rsidRPr="00CF0FB1">
        <w:rPr>
          <w:sz w:val="24"/>
          <w:lang w:val="ru-RU"/>
        </w:rPr>
        <w:t xml:space="preserve">Приказ Министерства образования и науки РФ от 4 октября 2010г. № 986 </w:t>
      </w:r>
      <w:r w:rsidRPr="00CF0FB1">
        <w:rPr>
          <w:spacing w:val="-3"/>
          <w:sz w:val="24"/>
          <w:lang w:val="ru-RU"/>
        </w:rPr>
        <w:t xml:space="preserve">«Об </w:t>
      </w:r>
      <w:r w:rsidRPr="00CF0FB1">
        <w:rPr>
          <w:sz w:val="24"/>
          <w:lang w:val="ru-RU"/>
        </w:rPr>
        <w:t>утверждении федеральных требований к образовательным учреждениям в части минимальной оснащенности учебного процесса и оборудования учебных</w:t>
      </w:r>
      <w:r w:rsidRPr="00CF0FB1">
        <w:rPr>
          <w:spacing w:val="-17"/>
          <w:sz w:val="24"/>
          <w:lang w:val="ru-RU"/>
        </w:rPr>
        <w:t xml:space="preserve"> </w:t>
      </w:r>
      <w:r w:rsidRPr="00CF0FB1">
        <w:rPr>
          <w:sz w:val="24"/>
          <w:lang w:val="ru-RU"/>
        </w:rPr>
        <w:t>помещений».</w:t>
      </w:r>
    </w:p>
    <w:p w:rsidR="00144C2B" w:rsidRPr="00CF0FB1" w:rsidRDefault="00477933">
      <w:pPr>
        <w:pStyle w:val="a4"/>
        <w:numPr>
          <w:ilvl w:val="0"/>
          <w:numId w:val="36"/>
        </w:numPr>
        <w:tabs>
          <w:tab w:val="left" w:pos="397"/>
        </w:tabs>
        <w:spacing w:line="273" w:lineRule="exact"/>
        <w:ind w:left="396"/>
        <w:rPr>
          <w:sz w:val="24"/>
          <w:lang w:val="ru-RU"/>
        </w:rPr>
      </w:pPr>
      <w:r w:rsidRPr="00CF0FB1">
        <w:rPr>
          <w:sz w:val="24"/>
          <w:lang w:val="ru-RU"/>
        </w:rPr>
        <w:t>Приказ</w:t>
      </w:r>
      <w:r w:rsidRPr="00CF0FB1">
        <w:rPr>
          <w:spacing w:val="21"/>
          <w:sz w:val="24"/>
          <w:lang w:val="ru-RU"/>
        </w:rPr>
        <w:t xml:space="preserve"> </w:t>
      </w:r>
      <w:r w:rsidRPr="00CF0FB1">
        <w:rPr>
          <w:sz w:val="24"/>
          <w:lang w:val="ru-RU"/>
        </w:rPr>
        <w:t>Министерства</w:t>
      </w:r>
      <w:r w:rsidRPr="00CF0FB1">
        <w:rPr>
          <w:spacing w:val="21"/>
          <w:sz w:val="24"/>
          <w:lang w:val="ru-RU"/>
        </w:rPr>
        <w:t xml:space="preserve"> </w:t>
      </w:r>
      <w:r w:rsidRPr="00CF0FB1">
        <w:rPr>
          <w:sz w:val="24"/>
          <w:lang w:val="ru-RU"/>
        </w:rPr>
        <w:t>образования</w:t>
      </w:r>
      <w:r w:rsidRPr="00CF0FB1">
        <w:rPr>
          <w:spacing w:val="22"/>
          <w:sz w:val="24"/>
          <w:lang w:val="ru-RU"/>
        </w:rPr>
        <w:t xml:space="preserve"> </w:t>
      </w:r>
      <w:r w:rsidRPr="00CF0FB1">
        <w:rPr>
          <w:sz w:val="24"/>
          <w:lang w:val="ru-RU"/>
        </w:rPr>
        <w:t>и</w:t>
      </w:r>
      <w:r w:rsidRPr="00CF0FB1">
        <w:rPr>
          <w:spacing w:val="20"/>
          <w:sz w:val="24"/>
          <w:lang w:val="ru-RU"/>
        </w:rPr>
        <w:t xml:space="preserve"> </w:t>
      </w:r>
      <w:r w:rsidRPr="00CF0FB1">
        <w:rPr>
          <w:sz w:val="24"/>
          <w:lang w:val="ru-RU"/>
        </w:rPr>
        <w:t>науки</w:t>
      </w:r>
      <w:r w:rsidRPr="00CF0FB1">
        <w:rPr>
          <w:spacing w:val="20"/>
          <w:sz w:val="24"/>
          <w:lang w:val="ru-RU"/>
        </w:rPr>
        <w:t xml:space="preserve"> </w:t>
      </w:r>
      <w:r w:rsidRPr="00CF0FB1">
        <w:rPr>
          <w:sz w:val="24"/>
          <w:lang w:val="ru-RU"/>
        </w:rPr>
        <w:t>Российской</w:t>
      </w:r>
      <w:r w:rsidRPr="00CF0FB1">
        <w:rPr>
          <w:spacing w:val="20"/>
          <w:sz w:val="24"/>
          <w:lang w:val="ru-RU"/>
        </w:rPr>
        <w:t xml:space="preserve"> </w:t>
      </w:r>
      <w:r w:rsidRPr="00CF0FB1">
        <w:rPr>
          <w:sz w:val="24"/>
          <w:lang w:val="ru-RU"/>
        </w:rPr>
        <w:t>Федерации</w:t>
      </w:r>
      <w:r w:rsidRPr="00CF0FB1">
        <w:rPr>
          <w:spacing w:val="20"/>
          <w:sz w:val="24"/>
          <w:lang w:val="ru-RU"/>
        </w:rPr>
        <w:t xml:space="preserve"> </w:t>
      </w:r>
      <w:r w:rsidRPr="00CF0FB1">
        <w:rPr>
          <w:sz w:val="24"/>
          <w:lang w:val="ru-RU"/>
        </w:rPr>
        <w:t>от</w:t>
      </w:r>
      <w:r w:rsidRPr="00CF0FB1">
        <w:rPr>
          <w:spacing w:val="20"/>
          <w:sz w:val="24"/>
          <w:lang w:val="ru-RU"/>
        </w:rPr>
        <w:t xml:space="preserve"> </w:t>
      </w:r>
      <w:r w:rsidRPr="00CF0FB1">
        <w:rPr>
          <w:sz w:val="24"/>
          <w:lang w:val="ru-RU"/>
        </w:rPr>
        <w:t>28</w:t>
      </w:r>
      <w:r w:rsidRPr="00CF0FB1">
        <w:rPr>
          <w:spacing w:val="16"/>
          <w:sz w:val="24"/>
          <w:lang w:val="ru-RU"/>
        </w:rPr>
        <w:t xml:space="preserve"> </w:t>
      </w:r>
      <w:r w:rsidRPr="00CF0FB1">
        <w:rPr>
          <w:sz w:val="24"/>
          <w:lang w:val="ru-RU"/>
        </w:rPr>
        <w:t>декабря</w:t>
      </w:r>
      <w:r w:rsidRPr="00CF0FB1">
        <w:rPr>
          <w:spacing w:val="18"/>
          <w:sz w:val="24"/>
          <w:lang w:val="ru-RU"/>
        </w:rPr>
        <w:t xml:space="preserve"> </w:t>
      </w:r>
      <w:r w:rsidRPr="00CF0FB1">
        <w:rPr>
          <w:sz w:val="24"/>
          <w:lang w:val="ru-RU"/>
        </w:rPr>
        <w:t>2010</w:t>
      </w:r>
      <w:r w:rsidRPr="00CF0FB1">
        <w:rPr>
          <w:spacing w:val="20"/>
          <w:sz w:val="24"/>
          <w:lang w:val="ru-RU"/>
        </w:rPr>
        <w:t xml:space="preserve"> </w:t>
      </w:r>
      <w:r w:rsidRPr="00CF0FB1">
        <w:rPr>
          <w:sz w:val="24"/>
          <w:lang w:val="ru-RU"/>
        </w:rPr>
        <w:t>г.</w:t>
      </w:r>
    </w:p>
    <w:p w:rsidR="00144C2B" w:rsidRPr="00CF0FB1" w:rsidRDefault="00477933">
      <w:pPr>
        <w:pStyle w:val="a3"/>
        <w:ind w:left="112" w:right="402"/>
        <w:jc w:val="both"/>
        <w:rPr>
          <w:lang w:val="ru-RU"/>
        </w:rPr>
      </w:pPr>
      <w:r w:rsidRPr="00CF0FB1">
        <w:rPr>
          <w:lang w:val="ru-RU"/>
        </w:rPr>
        <w:t>№ 2106 «Об утверждении федеральных требований к общеобразовательным учреждениям в части охраны здоровья обучающихся, воспитанников».</w:t>
      </w:r>
    </w:p>
    <w:p w:rsidR="00144C2B" w:rsidRPr="00CF0FB1" w:rsidRDefault="00477933">
      <w:pPr>
        <w:pStyle w:val="a4"/>
        <w:numPr>
          <w:ilvl w:val="0"/>
          <w:numId w:val="36"/>
        </w:numPr>
        <w:tabs>
          <w:tab w:val="left" w:pos="397"/>
        </w:tabs>
        <w:ind w:right="111" w:firstLine="0"/>
        <w:rPr>
          <w:sz w:val="24"/>
          <w:lang w:val="ru-RU"/>
        </w:rPr>
      </w:pPr>
      <w:r w:rsidRPr="00CF0FB1">
        <w:rPr>
          <w:sz w:val="24"/>
          <w:lang w:val="ru-RU"/>
        </w:rPr>
        <w:t xml:space="preserve">Приказ МОиН РФ от 06.10.2009 № 373 зарегистрирован Минюстом России 22 декабря 2009 года № 15785 </w:t>
      </w:r>
      <w:r w:rsidRPr="00CF0FB1">
        <w:rPr>
          <w:spacing w:val="-3"/>
          <w:sz w:val="24"/>
          <w:lang w:val="ru-RU"/>
        </w:rPr>
        <w:t xml:space="preserve">«Об </w:t>
      </w:r>
      <w:r w:rsidRPr="00CF0FB1">
        <w:rPr>
          <w:sz w:val="24"/>
          <w:lang w:val="ru-RU"/>
        </w:rPr>
        <w:t>утверждении и введении в действие федерального государственного образовательного стандарта начального общего</w:t>
      </w:r>
      <w:r w:rsidRPr="00CF0FB1">
        <w:rPr>
          <w:spacing w:val="-18"/>
          <w:sz w:val="24"/>
          <w:lang w:val="ru-RU"/>
        </w:rPr>
        <w:t xml:space="preserve"> </w:t>
      </w:r>
      <w:r w:rsidRPr="00CF0FB1">
        <w:rPr>
          <w:sz w:val="24"/>
          <w:lang w:val="ru-RU"/>
        </w:rPr>
        <w:t>образования;</w:t>
      </w:r>
    </w:p>
    <w:p w:rsidR="00144C2B" w:rsidRPr="00CF0FB1" w:rsidRDefault="00477933">
      <w:pPr>
        <w:pStyle w:val="a4"/>
        <w:numPr>
          <w:ilvl w:val="0"/>
          <w:numId w:val="36"/>
        </w:numPr>
        <w:tabs>
          <w:tab w:val="left" w:pos="473"/>
        </w:tabs>
        <w:spacing w:line="256" w:lineRule="auto"/>
        <w:ind w:right="396" w:firstLine="0"/>
        <w:rPr>
          <w:sz w:val="24"/>
          <w:lang w:val="ru-RU"/>
        </w:rPr>
      </w:pPr>
      <w:r w:rsidRPr="00CF0FB1">
        <w:rPr>
          <w:sz w:val="24"/>
          <w:lang w:val="ru-RU"/>
        </w:rPr>
        <w:t xml:space="preserve">Приказ Минобрнауки РФ от 26 ноября 2010 года № 1241 </w:t>
      </w:r>
      <w:r w:rsidRPr="00CF0FB1">
        <w:rPr>
          <w:spacing w:val="-3"/>
          <w:sz w:val="24"/>
          <w:lang w:val="ru-RU"/>
        </w:rPr>
        <w:t xml:space="preserve">«О </w:t>
      </w:r>
      <w:r w:rsidRPr="00CF0FB1">
        <w:rPr>
          <w:sz w:val="24"/>
          <w:lang w:val="ru-RU"/>
        </w:rPr>
        <w:t xml:space="preserve">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w:t>
      </w:r>
      <w:proofErr w:type="gramStart"/>
      <w:r w:rsidRPr="00CF0FB1">
        <w:rPr>
          <w:sz w:val="24"/>
          <w:lang w:val="ru-RU"/>
        </w:rPr>
        <w:t>года  №</w:t>
      </w:r>
      <w:proofErr w:type="gramEnd"/>
      <w:r w:rsidRPr="00CF0FB1">
        <w:rPr>
          <w:sz w:val="24"/>
          <w:lang w:val="ru-RU"/>
        </w:rPr>
        <w:t xml:space="preserve"> 373», зарегистрировано в Минюсте РФ 04 февраля 2011 года №</w:t>
      </w:r>
      <w:r w:rsidRPr="00CF0FB1">
        <w:rPr>
          <w:spacing w:val="-9"/>
          <w:sz w:val="24"/>
          <w:lang w:val="ru-RU"/>
        </w:rPr>
        <w:t xml:space="preserve"> </w:t>
      </w:r>
      <w:r w:rsidRPr="00CF0FB1">
        <w:rPr>
          <w:sz w:val="24"/>
          <w:lang w:val="ru-RU"/>
        </w:rPr>
        <w:t>19707.</w:t>
      </w:r>
    </w:p>
    <w:p w:rsidR="00144C2B" w:rsidRDefault="00477933">
      <w:pPr>
        <w:pStyle w:val="a4"/>
        <w:numPr>
          <w:ilvl w:val="0"/>
          <w:numId w:val="36"/>
        </w:numPr>
        <w:tabs>
          <w:tab w:val="left" w:pos="473"/>
        </w:tabs>
        <w:spacing w:line="256" w:lineRule="auto"/>
        <w:ind w:right="392" w:firstLine="0"/>
        <w:rPr>
          <w:sz w:val="24"/>
        </w:rPr>
      </w:pPr>
      <w:r w:rsidRPr="00CF0FB1">
        <w:rPr>
          <w:sz w:val="24"/>
          <w:lang w:val="ru-RU"/>
        </w:rPr>
        <w:t xml:space="preserve">Приказ Министерства образования и науки РФ от 22 сентября 2011 г. </w:t>
      </w:r>
      <w:r>
        <w:rPr>
          <w:sz w:val="24"/>
        </w:rPr>
        <w:t>N</w:t>
      </w:r>
      <w:r w:rsidRPr="00CF0FB1">
        <w:rPr>
          <w:sz w:val="24"/>
          <w:lang w:val="ru-RU"/>
        </w:rPr>
        <w:t xml:space="preserve"> 2357 </w:t>
      </w:r>
      <w:r w:rsidRPr="00CF0FB1">
        <w:rPr>
          <w:spacing w:val="-3"/>
          <w:sz w:val="24"/>
          <w:lang w:val="ru-RU"/>
        </w:rPr>
        <w:t xml:space="preserve">«О </w:t>
      </w:r>
      <w:r w:rsidRPr="00CF0FB1">
        <w:rPr>
          <w:sz w:val="24"/>
          <w:lang w:val="ru-RU"/>
        </w:rPr>
        <w:t xml:space="preserve">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2009г. </w:t>
      </w:r>
      <w:r>
        <w:rPr>
          <w:sz w:val="24"/>
        </w:rPr>
        <w:t>№ 373» (зарегистрирован в Минюсте РФ 12 декабря 2011 г., регистрационный N</w:t>
      </w:r>
      <w:r>
        <w:rPr>
          <w:spacing w:val="-5"/>
          <w:sz w:val="24"/>
        </w:rPr>
        <w:t xml:space="preserve"> </w:t>
      </w:r>
      <w:r>
        <w:rPr>
          <w:sz w:val="24"/>
        </w:rPr>
        <w:t>22540).</w:t>
      </w:r>
    </w:p>
    <w:p w:rsidR="00144C2B" w:rsidRDefault="00477933">
      <w:pPr>
        <w:pStyle w:val="a4"/>
        <w:numPr>
          <w:ilvl w:val="0"/>
          <w:numId w:val="36"/>
        </w:numPr>
        <w:tabs>
          <w:tab w:val="left" w:pos="397"/>
        </w:tabs>
        <w:ind w:right="111" w:firstLine="0"/>
        <w:rPr>
          <w:sz w:val="24"/>
        </w:rPr>
      </w:pPr>
      <w:r w:rsidRPr="00CF0FB1">
        <w:rPr>
          <w:sz w:val="24"/>
          <w:lang w:val="ru-RU"/>
        </w:rPr>
        <w:t xml:space="preserve">Приказ Минобрнауки РФ от 29 декабря 2014г. № 1643 </w:t>
      </w:r>
      <w:r w:rsidRPr="00CF0FB1">
        <w:rPr>
          <w:spacing w:val="-4"/>
          <w:sz w:val="24"/>
          <w:lang w:val="ru-RU"/>
        </w:rPr>
        <w:t xml:space="preserve">«О </w:t>
      </w:r>
      <w:r w:rsidRPr="00CF0FB1">
        <w:rPr>
          <w:sz w:val="24"/>
          <w:lang w:val="ru-RU"/>
        </w:rPr>
        <w:t xml:space="preserve">внесении изменений в приказ МОиН РФ от 6 октября 2009г. </w:t>
      </w:r>
      <w:r>
        <w:rPr>
          <w:sz w:val="24"/>
        </w:rPr>
        <w:t xml:space="preserve">№ 373 </w:t>
      </w:r>
      <w:r>
        <w:rPr>
          <w:spacing w:val="-3"/>
          <w:sz w:val="24"/>
        </w:rPr>
        <w:t xml:space="preserve">«Об </w:t>
      </w:r>
      <w:r>
        <w:rPr>
          <w:sz w:val="24"/>
        </w:rPr>
        <w:t>утверждении Федерального государственного образовательного стандарта начального общего</w:t>
      </w:r>
      <w:r>
        <w:rPr>
          <w:spacing w:val="-22"/>
          <w:sz w:val="24"/>
        </w:rPr>
        <w:t xml:space="preserve"> </w:t>
      </w:r>
      <w:r>
        <w:rPr>
          <w:sz w:val="24"/>
        </w:rPr>
        <w:t>образования»;</w:t>
      </w:r>
    </w:p>
    <w:p w:rsidR="00144C2B" w:rsidRPr="00CF0FB1" w:rsidRDefault="00477933">
      <w:pPr>
        <w:pStyle w:val="a4"/>
        <w:numPr>
          <w:ilvl w:val="0"/>
          <w:numId w:val="36"/>
        </w:numPr>
        <w:tabs>
          <w:tab w:val="left" w:pos="397"/>
        </w:tabs>
        <w:ind w:right="112" w:firstLine="0"/>
        <w:rPr>
          <w:sz w:val="24"/>
          <w:lang w:val="ru-RU"/>
        </w:rPr>
      </w:pPr>
      <w:r w:rsidRPr="00CF0FB1">
        <w:rPr>
          <w:sz w:val="24"/>
          <w:lang w:val="ru-RU"/>
        </w:rPr>
        <w:t xml:space="preserve">Приказ МОиН РФ от 31.03.2014 № 253 </w:t>
      </w:r>
      <w:r w:rsidRPr="00CF0FB1">
        <w:rPr>
          <w:spacing w:val="-4"/>
          <w:sz w:val="24"/>
          <w:lang w:val="ru-RU"/>
        </w:rPr>
        <w:t xml:space="preserve">«Об </w:t>
      </w:r>
      <w:r w:rsidRPr="00CF0FB1">
        <w:rPr>
          <w:sz w:val="24"/>
          <w:lang w:val="ru-RU"/>
        </w:rPr>
        <w:t>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44C2B" w:rsidRPr="00CF0FB1" w:rsidRDefault="00477933">
      <w:pPr>
        <w:pStyle w:val="a4"/>
        <w:numPr>
          <w:ilvl w:val="0"/>
          <w:numId w:val="36"/>
        </w:numPr>
        <w:tabs>
          <w:tab w:val="left" w:pos="397"/>
        </w:tabs>
        <w:spacing w:line="256" w:lineRule="auto"/>
        <w:ind w:right="394" w:firstLine="0"/>
        <w:rPr>
          <w:sz w:val="24"/>
          <w:lang w:val="ru-RU"/>
        </w:rPr>
      </w:pPr>
      <w:r w:rsidRPr="00CF0FB1">
        <w:rPr>
          <w:sz w:val="24"/>
          <w:lang w:val="ru-RU"/>
        </w:rPr>
        <w:t xml:space="preserve">Приказ Министерства образования и науки Российской Федерации от 05.09.2013 г. </w:t>
      </w:r>
      <w:proofErr w:type="gramStart"/>
      <w:r w:rsidRPr="00CF0FB1">
        <w:rPr>
          <w:sz w:val="24"/>
          <w:lang w:val="ru-RU"/>
        </w:rPr>
        <w:t>№  1047</w:t>
      </w:r>
      <w:proofErr w:type="gramEnd"/>
      <w:r w:rsidRPr="00CF0FB1">
        <w:rPr>
          <w:sz w:val="24"/>
          <w:lang w:val="ru-RU"/>
        </w:rPr>
        <w:t xml:space="preserve"> </w:t>
      </w:r>
      <w:r w:rsidRPr="00CF0FB1">
        <w:rPr>
          <w:spacing w:val="-3"/>
          <w:sz w:val="24"/>
          <w:lang w:val="ru-RU"/>
        </w:rPr>
        <w:t xml:space="preserve">«Об </w:t>
      </w:r>
      <w:r w:rsidRPr="00CF0FB1">
        <w:rPr>
          <w:sz w:val="24"/>
          <w:lang w:val="ru-RU"/>
        </w:rPr>
        <w:t>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44C2B" w:rsidRDefault="00477933">
      <w:pPr>
        <w:pStyle w:val="a4"/>
        <w:numPr>
          <w:ilvl w:val="0"/>
          <w:numId w:val="36"/>
        </w:numPr>
        <w:tabs>
          <w:tab w:val="left" w:pos="397"/>
        </w:tabs>
        <w:spacing w:line="273" w:lineRule="exact"/>
        <w:ind w:left="396"/>
        <w:rPr>
          <w:sz w:val="24"/>
        </w:rPr>
      </w:pPr>
      <w:r w:rsidRPr="00CF0FB1">
        <w:rPr>
          <w:sz w:val="24"/>
          <w:lang w:val="ru-RU"/>
        </w:rPr>
        <w:t xml:space="preserve">Приказ Министерства образования и науки Российской Федерации от 08 июня 2015г. </w:t>
      </w:r>
      <w:r>
        <w:rPr>
          <w:sz w:val="24"/>
        </w:rPr>
        <w:t xml:space="preserve">№  </w:t>
      </w:r>
      <w:r>
        <w:rPr>
          <w:spacing w:val="8"/>
          <w:sz w:val="24"/>
        </w:rPr>
        <w:t xml:space="preserve"> </w:t>
      </w:r>
      <w:r>
        <w:rPr>
          <w:sz w:val="24"/>
        </w:rPr>
        <w:t>576</w:t>
      </w:r>
    </w:p>
    <w:p w:rsidR="00144C2B" w:rsidRPr="00CF0FB1" w:rsidRDefault="00477933">
      <w:pPr>
        <w:pStyle w:val="a3"/>
        <w:spacing w:before="1"/>
        <w:ind w:left="112" w:right="116"/>
        <w:jc w:val="both"/>
        <w:rPr>
          <w:lang w:val="ru-RU"/>
        </w:rPr>
      </w:pPr>
      <w:r w:rsidRPr="00CF0FB1">
        <w:rPr>
          <w:lang w:val="ru-RU"/>
        </w:rP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p>
    <w:p w:rsidR="00144C2B" w:rsidRDefault="00477933">
      <w:pPr>
        <w:pStyle w:val="a3"/>
        <w:ind w:left="112" w:right="117"/>
        <w:jc w:val="both"/>
      </w:pPr>
      <w:r w:rsidRPr="00CF0FB1">
        <w:rPr>
          <w:lang w:val="ru-RU"/>
        </w:rPr>
        <w:t xml:space="preserve">среднего общего образования, утвержденный приказом Министерства образования и науки Российской Федерации от 31 марта 2014г. </w:t>
      </w:r>
      <w:r>
        <w:t>№ 253»;</w:t>
      </w:r>
    </w:p>
    <w:p w:rsidR="00144C2B" w:rsidRPr="00CF0FB1" w:rsidRDefault="00477933">
      <w:pPr>
        <w:pStyle w:val="a4"/>
        <w:numPr>
          <w:ilvl w:val="0"/>
          <w:numId w:val="36"/>
        </w:numPr>
        <w:tabs>
          <w:tab w:val="left" w:pos="397"/>
        </w:tabs>
        <w:spacing w:line="256" w:lineRule="auto"/>
        <w:ind w:right="398" w:firstLine="0"/>
        <w:rPr>
          <w:sz w:val="24"/>
          <w:lang w:val="ru-RU"/>
        </w:rPr>
      </w:pPr>
      <w:r w:rsidRPr="00CF0FB1">
        <w:rPr>
          <w:sz w:val="24"/>
          <w:lang w:val="ru-RU"/>
        </w:rPr>
        <w:t xml:space="preserve">Приказ Минтруда России от 18.10.2013 г. № 544н (Зарегистрировано в Минюсте России 06.12.2013 г. № 30550) </w:t>
      </w:r>
      <w:r w:rsidRPr="00CF0FB1">
        <w:rPr>
          <w:spacing w:val="-4"/>
          <w:sz w:val="24"/>
          <w:lang w:val="ru-RU"/>
        </w:rPr>
        <w:t xml:space="preserve">«Об </w:t>
      </w:r>
      <w:r w:rsidRPr="00CF0FB1">
        <w:rPr>
          <w:sz w:val="24"/>
          <w:lang w:val="ru-RU"/>
        </w:rPr>
        <w:t>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w:t>
      </w:r>
      <w:r w:rsidRPr="00CF0FB1">
        <w:rPr>
          <w:spacing w:val="-15"/>
          <w:sz w:val="24"/>
          <w:lang w:val="ru-RU"/>
        </w:rPr>
        <w:t xml:space="preserve"> </w:t>
      </w:r>
      <w:r w:rsidRPr="00CF0FB1">
        <w:rPr>
          <w:sz w:val="24"/>
          <w:lang w:val="ru-RU"/>
        </w:rPr>
        <w:t>учитель)»</w:t>
      </w:r>
    </w:p>
    <w:p w:rsidR="00144C2B" w:rsidRDefault="00477933">
      <w:pPr>
        <w:pStyle w:val="a4"/>
        <w:numPr>
          <w:ilvl w:val="0"/>
          <w:numId w:val="36"/>
        </w:numPr>
        <w:tabs>
          <w:tab w:val="left" w:pos="397"/>
        </w:tabs>
        <w:spacing w:before="1"/>
        <w:ind w:right="108" w:firstLine="0"/>
        <w:rPr>
          <w:sz w:val="24"/>
        </w:rPr>
      </w:pPr>
      <w:r w:rsidRPr="00CF0FB1">
        <w:rPr>
          <w:sz w:val="24"/>
          <w:lang w:val="ru-RU"/>
        </w:rPr>
        <w:t xml:space="preserve">Примерная основная образовательная программа начального общего </w:t>
      </w:r>
      <w:proofErr w:type="gramStart"/>
      <w:r w:rsidRPr="00CF0FB1">
        <w:rPr>
          <w:sz w:val="24"/>
          <w:lang w:val="ru-RU"/>
        </w:rPr>
        <w:t>образования,рекомендованная</w:t>
      </w:r>
      <w:proofErr w:type="gramEnd"/>
      <w:r w:rsidRPr="00CF0FB1">
        <w:rPr>
          <w:sz w:val="24"/>
          <w:lang w:val="ru-RU"/>
        </w:rPr>
        <w:t xml:space="preserve"> к использованию Координационным советом при департаменте общего образования Министерства образования и науки Российской федерации (протокол заседания от 24-25 июля 2010г. № 1/реестр примерных программ, рег. №1/; (посл. ред.: одобрена решением федерального учебно-методического объединения по общему образованию </w:t>
      </w:r>
      <w:r>
        <w:rPr>
          <w:sz w:val="24"/>
        </w:rPr>
        <w:t>(протокол от 8 апреля 2015 г. №</w:t>
      </w:r>
      <w:r>
        <w:rPr>
          <w:spacing w:val="-5"/>
          <w:sz w:val="24"/>
        </w:rPr>
        <w:t xml:space="preserve"> </w:t>
      </w:r>
      <w:r>
        <w:rPr>
          <w:sz w:val="24"/>
        </w:rPr>
        <w:t>1/15);</w:t>
      </w:r>
    </w:p>
    <w:p w:rsidR="00144C2B" w:rsidRPr="00CF0FB1" w:rsidRDefault="00477933">
      <w:pPr>
        <w:pStyle w:val="a4"/>
        <w:numPr>
          <w:ilvl w:val="0"/>
          <w:numId w:val="36"/>
        </w:numPr>
        <w:tabs>
          <w:tab w:val="left" w:pos="397"/>
        </w:tabs>
        <w:ind w:right="113" w:firstLine="0"/>
        <w:rPr>
          <w:sz w:val="24"/>
          <w:lang w:val="ru-RU"/>
        </w:rPr>
      </w:pPr>
      <w:r w:rsidRPr="00CF0FB1">
        <w:rPr>
          <w:sz w:val="24"/>
          <w:lang w:val="ru-RU"/>
        </w:rPr>
        <w:t xml:space="preserve">Письмо МО РФ от 20.04.2011 № 408/13-13 «Рекомендации по организации обучения </w:t>
      </w:r>
      <w:proofErr w:type="gramStart"/>
      <w:r w:rsidRPr="00CF0FB1">
        <w:rPr>
          <w:sz w:val="24"/>
          <w:lang w:val="ru-RU"/>
        </w:rPr>
        <w:t>в  первом</w:t>
      </w:r>
      <w:proofErr w:type="gramEnd"/>
      <w:r w:rsidRPr="00CF0FB1">
        <w:rPr>
          <w:sz w:val="24"/>
          <w:lang w:val="ru-RU"/>
        </w:rPr>
        <w:t xml:space="preserve"> классе четырехлетней начальной</w:t>
      </w:r>
      <w:r w:rsidRPr="00CF0FB1">
        <w:rPr>
          <w:spacing w:val="-20"/>
          <w:sz w:val="24"/>
          <w:lang w:val="ru-RU"/>
        </w:rPr>
        <w:t xml:space="preserve"> </w:t>
      </w:r>
      <w:r w:rsidRPr="00CF0FB1">
        <w:rPr>
          <w:sz w:val="24"/>
          <w:lang w:val="ru-RU"/>
        </w:rPr>
        <w:t>школы»;</w:t>
      </w:r>
    </w:p>
    <w:p w:rsidR="00144C2B" w:rsidRPr="00CF0FB1" w:rsidRDefault="00477933">
      <w:pPr>
        <w:pStyle w:val="a4"/>
        <w:numPr>
          <w:ilvl w:val="0"/>
          <w:numId w:val="36"/>
        </w:numPr>
        <w:tabs>
          <w:tab w:val="left" w:pos="397"/>
        </w:tabs>
        <w:ind w:right="111" w:firstLine="0"/>
        <w:rPr>
          <w:sz w:val="24"/>
          <w:lang w:val="ru-RU"/>
        </w:rPr>
      </w:pPr>
      <w:r w:rsidRPr="00CF0FB1">
        <w:rPr>
          <w:sz w:val="24"/>
          <w:lang w:val="ru-RU"/>
        </w:rPr>
        <w:t>Письмо МО РФ от 03.06.2003 № 13-51-120/13 «Система оценивания учебных достижений школьников в условиях безотметочного</w:t>
      </w:r>
      <w:r w:rsidRPr="00CF0FB1">
        <w:rPr>
          <w:spacing w:val="-16"/>
          <w:sz w:val="24"/>
          <w:lang w:val="ru-RU"/>
        </w:rPr>
        <w:t xml:space="preserve"> </w:t>
      </w:r>
      <w:r w:rsidRPr="00CF0FB1">
        <w:rPr>
          <w:sz w:val="24"/>
          <w:lang w:val="ru-RU"/>
        </w:rPr>
        <w:t>обучения»;</w:t>
      </w:r>
    </w:p>
    <w:p w:rsidR="00144C2B" w:rsidRPr="00CF0FB1" w:rsidRDefault="00144C2B">
      <w:pPr>
        <w:jc w:val="both"/>
        <w:rPr>
          <w:sz w:val="24"/>
          <w:lang w:val="ru-RU"/>
        </w:rPr>
        <w:sectPr w:rsidR="00144C2B" w:rsidRPr="00CF0FB1">
          <w:headerReference w:type="default" r:id="rId171"/>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4"/>
        <w:rPr>
          <w:sz w:val="25"/>
          <w:lang w:val="ru-RU"/>
        </w:rPr>
      </w:pPr>
    </w:p>
    <w:p w:rsidR="00144C2B" w:rsidRPr="00CF0FB1" w:rsidRDefault="00477933">
      <w:pPr>
        <w:pStyle w:val="a4"/>
        <w:numPr>
          <w:ilvl w:val="0"/>
          <w:numId w:val="36"/>
        </w:numPr>
        <w:tabs>
          <w:tab w:val="left" w:pos="397"/>
        </w:tabs>
        <w:spacing w:before="92"/>
        <w:ind w:right="122" w:firstLine="0"/>
        <w:rPr>
          <w:sz w:val="24"/>
          <w:lang w:val="ru-RU"/>
        </w:rPr>
      </w:pPr>
      <w:r w:rsidRPr="00CF0FB1">
        <w:rPr>
          <w:sz w:val="24"/>
          <w:lang w:val="ru-RU"/>
        </w:rPr>
        <w:t>Письмо МО РФ и НИИ гигиены и охраны здоровья детей и подростков РАМ 28.03.2002 № 199/13 «Рекомендации по использованию компьютеров в начальной</w:t>
      </w:r>
      <w:r w:rsidRPr="00CF0FB1">
        <w:rPr>
          <w:spacing w:val="-21"/>
          <w:sz w:val="24"/>
          <w:lang w:val="ru-RU"/>
        </w:rPr>
        <w:t xml:space="preserve"> </w:t>
      </w:r>
      <w:r w:rsidRPr="00CF0FB1">
        <w:rPr>
          <w:sz w:val="24"/>
          <w:lang w:val="ru-RU"/>
        </w:rPr>
        <w:t>школе</w:t>
      </w:r>
    </w:p>
    <w:p w:rsidR="00144C2B" w:rsidRPr="00CF0FB1" w:rsidRDefault="00477933">
      <w:pPr>
        <w:pStyle w:val="a4"/>
        <w:numPr>
          <w:ilvl w:val="0"/>
          <w:numId w:val="36"/>
        </w:numPr>
        <w:tabs>
          <w:tab w:val="left" w:pos="397"/>
        </w:tabs>
        <w:ind w:left="396"/>
        <w:rPr>
          <w:sz w:val="24"/>
          <w:lang w:val="ru-RU"/>
        </w:rPr>
      </w:pPr>
      <w:r w:rsidRPr="00CF0FB1">
        <w:rPr>
          <w:sz w:val="24"/>
          <w:lang w:val="ru-RU"/>
        </w:rPr>
        <w:t xml:space="preserve">Письмо Минобрнауки РФ от 29.04.2014 № 08-548 </w:t>
      </w:r>
      <w:r w:rsidRPr="00CF0FB1">
        <w:rPr>
          <w:spacing w:val="-3"/>
          <w:sz w:val="24"/>
          <w:lang w:val="ru-RU"/>
        </w:rPr>
        <w:t xml:space="preserve">«О </w:t>
      </w:r>
      <w:r w:rsidRPr="00CF0FB1">
        <w:rPr>
          <w:sz w:val="24"/>
          <w:lang w:val="ru-RU"/>
        </w:rPr>
        <w:t>федеральном перечне</w:t>
      </w:r>
      <w:r w:rsidRPr="00CF0FB1">
        <w:rPr>
          <w:spacing w:val="-17"/>
          <w:sz w:val="24"/>
          <w:lang w:val="ru-RU"/>
        </w:rPr>
        <w:t xml:space="preserve"> </w:t>
      </w:r>
      <w:r w:rsidRPr="00CF0FB1">
        <w:rPr>
          <w:sz w:val="24"/>
          <w:lang w:val="ru-RU"/>
        </w:rPr>
        <w:t>учебников»;</w:t>
      </w:r>
    </w:p>
    <w:p w:rsidR="00144C2B" w:rsidRPr="00CF0FB1" w:rsidRDefault="00477933">
      <w:pPr>
        <w:pStyle w:val="a4"/>
        <w:numPr>
          <w:ilvl w:val="0"/>
          <w:numId w:val="36"/>
        </w:numPr>
        <w:tabs>
          <w:tab w:val="left" w:pos="397"/>
        </w:tabs>
        <w:ind w:right="117" w:firstLine="0"/>
        <w:rPr>
          <w:sz w:val="24"/>
          <w:lang w:val="ru-RU"/>
        </w:rPr>
      </w:pPr>
      <w:r w:rsidRPr="00CF0FB1">
        <w:rPr>
          <w:sz w:val="24"/>
          <w:lang w:val="ru-RU"/>
        </w:rPr>
        <w:t xml:space="preserve">Письмо Минобрнауки РФ от 20.02.1999 № 202/11-13 </w:t>
      </w:r>
      <w:r w:rsidRPr="00CF0FB1">
        <w:rPr>
          <w:spacing w:val="-3"/>
          <w:sz w:val="24"/>
          <w:lang w:val="ru-RU"/>
        </w:rPr>
        <w:t xml:space="preserve">«О </w:t>
      </w:r>
      <w:r w:rsidRPr="00CF0FB1">
        <w:rPr>
          <w:sz w:val="24"/>
          <w:lang w:val="ru-RU"/>
        </w:rPr>
        <w:t xml:space="preserve">недопустимости </w:t>
      </w:r>
      <w:proofErr w:type="gramStart"/>
      <w:r w:rsidRPr="00CF0FB1">
        <w:rPr>
          <w:sz w:val="24"/>
          <w:lang w:val="ru-RU"/>
        </w:rPr>
        <w:t>перегрузок</w:t>
      </w:r>
      <w:proofErr w:type="gramEnd"/>
      <w:r w:rsidRPr="00CF0FB1">
        <w:rPr>
          <w:sz w:val="24"/>
          <w:lang w:val="ru-RU"/>
        </w:rPr>
        <w:t xml:space="preserve"> обучающихся в начальной</w:t>
      </w:r>
      <w:r w:rsidRPr="00CF0FB1">
        <w:rPr>
          <w:spacing w:val="-13"/>
          <w:sz w:val="24"/>
          <w:lang w:val="ru-RU"/>
        </w:rPr>
        <w:t xml:space="preserve"> </w:t>
      </w:r>
      <w:r w:rsidRPr="00CF0FB1">
        <w:rPr>
          <w:sz w:val="24"/>
          <w:lang w:val="ru-RU"/>
        </w:rPr>
        <w:t>школе»;</w:t>
      </w:r>
    </w:p>
    <w:p w:rsidR="00144C2B" w:rsidRPr="00CF0FB1" w:rsidRDefault="00477933">
      <w:pPr>
        <w:pStyle w:val="a4"/>
        <w:numPr>
          <w:ilvl w:val="0"/>
          <w:numId w:val="36"/>
        </w:numPr>
        <w:tabs>
          <w:tab w:val="left" w:pos="397"/>
        </w:tabs>
        <w:ind w:right="114" w:firstLine="0"/>
        <w:rPr>
          <w:sz w:val="24"/>
          <w:lang w:val="ru-RU"/>
        </w:rPr>
      </w:pPr>
      <w:r w:rsidRPr="00CF0FB1">
        <w:rPr>
          <w:sz w:val="24"/>
          <w:lang w:val="ru-RU"/>
        </w:rPr>
        <w:t>Письмо МО РФ № 1561/14-15 от 19.11.1998 «Контроль и оценка результатов обучения в начальной</w:t>
      </w:r>
      <w:r w:rsidRPr="00CF0FB1">
        <w:rPr>
          <w:spacing w:val="-8"/>
          <w:sz w:val="24"/>
          <w:lang w:val="ru-RU"/>
        </w:rPr>
        <w:t xml:space="preserve"> </w:t>
      </w:r>
      <w:r w:rsidRPr="00CF0FB1">
        <w:rPr>
          <w:sz w:val="24"/>
          <w:lang w:val="ru-RU"/>
        </w:rPr>
        <w:t>школе»;</w:t>
      </w:r>
    </w:p>
    <w:p w:rsidR="00144C2B" w:rsidRPr="00CF0FB1" w:rsidRDefault="00477933">
      <w:pPr>
        <w:pStyle w:val="a4"/>
        <w:numPr>
          <w:ilvl w:val="0"/>
          <w:numId w:val="36"/>
        </w:numPr>
        <w:tabs>
          <w:tab w:val="left" w:pos="397"/>
        </w:tabs>
        <w:ind w:right="115" w:firstLine="0"/>
        <w:rPr>
          <w:sz w:val="24"/>
          <w:lang w:val="ru-RU"/>
        </w:rPr>
      </w:pPr>
      <w:r w:rsidRPr="00CF0FB1">
        <w:rPr>
          <w:sz w:val="24"/>
          <w:lang w:val="ru-RU"/>
        </w:rPr>
        <w:t>Письмо МО РФ № 13-51-120/13 от 03.06.2003 «Система оценивания учебных достижений в условиях безотметочного</w:t>
      </w:r>
      <w:r w:rsidRPr="00CF0FB1">
        <w:rPr>
          <w:spacing w:val="-16"/>
          <w:sz w:val="24"/>
          <w:lang w:val="ru-RU"/>
        </w:rPr>
        <w:t xml:space="preserve"> </w:t>
      </w:r>
      <w:r w:rsidRPr="00CF0FB1">
        <w:rPr>
          <w:sz w:val="24"/>
          <w:lang w:val="ru-RU"/>
        </w:rPr>
        <w:t>обучения»;</w:t>
      </w:r>
    </w:p>
    <w:p w:rsidR="00144C2B" w:rsidRPr="00CF0FB1" w:rsidRDefault="00477933">
      <w:pPr>
        <w:pStyle w:val="a4"/>
        <w:numPr>
          <w:ilvl w:val="0"/>
          <w:numId w:val="36"/>
        </w:numPr>
        <w:tabs>
          <w:tab w:val="left" w:pos="397"/>
        </w:tabs>
        <w:ind w:right="123" w:firstLine="0"/>
        <w:rPr>
          <w:sz w:val="24"/>
          <w:lang w:val="ru-RU"/>
        </w:rPr>
      </w:pPr>
      <w:r w:rsidRPr="00CF0FB1">
        <w:rPr>
          <w:sz w:val="24"/>
          <w:lang w:val="ru-RU"/>
        </w:rPr>
        <w:t>Письмо МО РФ и НИИ гигиены и охраны здоровья детей и подростков РАМ № 199/13 от 28.03.2002 «Рекомендации по использованию компьютеров в начальной</w:t>
      </w:r>
      <w:r w:rsidRPr="00CF0FB1">
        <w:rPr>
          <w:spacing w:val="-22"/>
          <w:sz w:val="24"/>
          <w:lang w:val="ru-RU"/>
        </w:rPr>
        <w:t xml:space="preserve"> </w:t>
      </w:r>
      <w:r w:rsidRPr="00CF0FB1">
        <w:rPr>
          <w:sz w:val="24"/>
          <w:lang w:val="ru-RU"/>
        </w:rPr>
        <w:t>школе»;</w:t>
      </w:r>
    </w:p>
    <w:p w:rsidR="00144C2B" w:rsidRPr="00CF0FB1" w:rsidRDefault="00477933">
      <w:pPr>
        <w:pStyle w:val="a4"/>
        <w:numPr>
          <w:ilvl w:val="0"/>
          <w:numId w:val="36"/>
        </w:numPr>
        <w:tabs>
          <w:tab w:val="left" w:pos="397"/>
        </w:tabs>
        <w:spacing w:line="254" w:lineRule="auto"/>
        <w:ind w:right="396" w:firstLine="0"/>
        <w:jc w:val="left"/>
        <w:rPr>
          <w:sz w:val="24"/>
          <w:lang w:val="ru-RU"/>
        </w:rPr>
      </w:pPr>
      <w:r w:rsidRPr="00CF0FB1">
        <w:rPr>
          <w:sz w:val="24"/>
          <w:lang w:val="ru-RU"/>
        </w:rPr>
        <w:t>Письмо Министерства образования и науки РФ от 24 октября 2011г. № МД-1427/03 «Об обеспечении преподавания комплексного учебного курса</w:t>
      </w:r>
      <w:r w:rsidRPr="00CF0FB1">
        <w:rPr>
          <w:spacing w:val="-23"/>
          <w:sz w:val="24"/>
          <w:lang w:val="ru-RU"/>
        </w:rPr>
        <w:t xml:space="preserve"> </w:t>
      </w:r>
      <w:r w:rsidRPr="00CF0FB1">
        <w:rPr>
          <w:sz w:val="24"/>
          <w:lang w:val="ru-RU"/>
        </w:rPr>
        <w:t>ОРКСЭ»;</w:t>
      </w:r>
    </w:p>
    <w:p w:rsidR="00144C2B" w:rsidRDefault="00477933">
      <w:pPr>
        <w:pStyle w:val="a3"/>
        <w:spacing w:before="4"/>
        <w:ind w:left="112"/>
        <w:jc w:val="both"/>
      </w:pPr>
      <w:r>
        <w:t>Региональный уровень:</w:t>
      </w:r>
    </w:p>
    <w:p w:rsidR="00144C2B" w:rsidRPr="00CF0FB1" w:rsidRDefault="00477933">
      <w:pPr>
        <w:pStyle w:val="a4"/>
        <w:numPr>
          <w:ilvl w:val="0"/>
          <w:numId w:val="36"/>
        </w:numPr>
        <w:tabs>
          <w:tab w:val="left" w:pos="397"/>
        </w:tabs>
        <w:spacing w:before="16"/>
        <w:ind w:left="396"/>
        <w:rPr>
          <w:sz w:val="24"/>
          <w:lang w:val="ru-RU"/>
        </w:rPr>
      </w:pPr>
      <w:r w:rsidRPr="00CF0FB1">
        <w:rPr>
          <w:sz w:val="24"/>
          <w:lang w:val="ru-RU"/>
        </w:rPr>
        <w:t>Кемеровская область «Закон об образовании» от 5 июля 2013 года №</w:t>
      </w:r>
      <w:r w:rsidRPr="00CF0FB1">
        <w:rPr>
          <w:spacing w:val="-16"/>
          <w:sz w:val="24"/>
          <w:lang w:val="ru-RU"/>
        </w:rPr>
        <w:t xml:space="preserve"> </w:t>
      </w:r>
      <w:r w:rsidRPr="00CF0FB1">
        <w:rPr>
          <w:sz w:val="24"/>
          <w:lang w:val="ru-RU"/>
        </w:rPr>
        <w:t>86-ОЗ.</w:t>
      </w:r>
    </w:p>
    <w:p w:rsidR="00144C2B" w:rsidRPr="00CF0FB1" w:rsidRDefault="00477933">
      <w:pPr>
        <w:pStyle w:val="a4"/>
        <w:numPr>
          <w:ilvl w:val="0"/>
          <w:numId w:val="36"/>
        </w:numPr>
        <w:tabs>
          <w:tab w:val="left" w:pos="397"/>
        </w:tabs>
        <w:spacing w:before="20"/>
        <w:ind w:right="114" w:firstLine="0"/>
        <w:rPr>
          <w:sz w:val="24"/>
          <w:lang w:val="ru-RU"/>
        </w:rPr>
      </w:pPr>
      <w:r w:rsidRPr="00CF0FB1">
        <w:rPr>
          <w:sz w:val="24"/>
          <w:lang w:val="ru-RU"/>
        </w:rPr>
        <w:t xml:space="preserve">Приказ Департамента образования и науки Кемеровской области от 28.02.2012 №460 </w:t>
      </w:r>
      <w:r w:rsidRPr="00CF0FB1">
        <w:rPr>
          <w:spacing w:val="-3"/>
          <w:sz w:val="24"/>
          <w:lang w:val="ru-RU"/>
        </w:rPr>
        <w:t xml:space="preserve">«О </w:t>
      </w:r>
      <w:r w:rsidRPr="00CF0FB1">
        <w:rPr>
          <w:sz w:val="24"/>
          <w:lang w:val="ru-RU"/>
        </w:rPr>
        <w:t>подготовке к введению в общеобразовательных учреждениях Кемеровской области комплексного учебного курса «Основы религиозных культур и светской</w:t>
      </w:r>
      <w:r w:rsidRPr="00CF0FB1">
        <w:rPr>
          <w:spacing w:val="-28"/>
          <w:sz w:val="24"/>
          <w:lang w:val="ru-RU"/>
        </w:rPr>
        <w:t xml:space="preserve"> </w:t>
      </w:r>
      <w:r w:rsidRPr="00CF0FB1">
        <w:rPr>
          <w:sz w:val="24"/>
          <w:lang w:val="ru-RU"/>
        </w:rPr>
        <w:t>этики»;</w:t>
      </w:r>
    </w:p>
    <w:p w:rsidR="00144C2B" w:rsidRPr="00CF0FB1" w:rsidRDefault="00477933">
      <w:pPr>
        <w:pStyle w:val="a4"/>
        <w:numPr>
          <w:ilvl w:val="0"/>
          <w:numId w:val="36"/>
        </w:numPr>
        <w:tabs>
          <w:tab w:val="left" w:pos="397"/>
        </w:tabs>
        <w:ind w:right="117" w:firstLine="0"/>
        <w:rPr>
          <w:sz w:val="24"/>
          <w:lang w:val="ru-RU"/>
        </w:rPr>
      </w:pPr>
      <w:r w:rsidRPr="00CF0FB1">
        <w:rPr>
          <w:sz w:val="24"/>
          <w:lang w:val="ru-RU"/>
        </w:rPr>
        <w:t xml:space="preserve">Приказ Департамента образования и </w:t>
      </w:r>
      <w:r w:rsidRPr="00CF0FB1">
        <w:rPr>
          <w:spacing w:val="-3"/>
          <w:sz w:val="24"/>
          <w:lang w:val="ru-RU"/>
        </w:rPr>
        <w:t xml:space="preserve">науки </w:t>
      </w:r>
      <w:r w:rsidRPr="00CF0FB1">
        <w:rPr>
          <w:sz w:val="24"/>
          <w:lang w:val="ru-RU"/>
        </w:rPr>
        <w:t xml:space="preserve">Кемеровской области от 10.07.2014 г. № 1243 </w:t>
      </w:r>
      <w:r w:rsidRPr="00CF0FB1">
        <w:rPr>
          <w:spacing w:val="-3"/>
          <w:sz w:val="24"/>
          <w:lang w:val="ru-RU"/>
        </w:rPr>
        <w:t xml:space="preserve">«О </w:t>
      </w:r>
      <w:r w:rsidRPr="00CF0FB1">
        <w:rPr>
          <w:sz w:val="24"/>
          <w:lang w:val="ru-RU"/>
        </w:rPr>
        <w:t>реализации федеральных государственных образовательных стандартов начального общего и основного общего образования в 2014-2015 учебном</w:t>
      </w:r>
      <w:r w:rsidRPr="00CF0FB1">
        <w:rPr>
          <w:spacing w:val="-19"/>
          <w:sz w:val="24"/>
          <w:lang w:val="ru-RU"/>
        </w:rPr>
        <w:t xml:space="preserve"> </w:t>
      </w:r>
      <w:r w:rsidRPr="00CF0FB1">
        <w:rPr>
          <w:sz w:val="24"/>
          <w:lang w:val="ru-RU"/>
        </w:rPr>
        <w:t>году»;</w:t>
      </w:r>
    </w:p>
    <w:p w:rsidR="00144C2B" w:rsidRPr="00CF0FB1" w:rsidRDefault="00477933">
      <w:pPr>
        <w:pStyle w:val="a4"/>
        <w:numPr>
          <w:ilvl w:val="0"/>
          <w:numId w:val="36"/>
        </w:numPr>
        <w:tabs>
          <w:tab w:val="left" w:pos="397"/>
        </w:tabs>
        <w:ind w:right="164" w:firstLine="0"/>
        <w:rPr>
          <w:sz w:val="24"/>
          <w:lang w:val="ru-RU"/>
        </w:rPr>
      </w:pPr>
      <w:r w:rsidRPr="00CF0FB1">
        <w:rPr>
          <w:sz w:val="24"/>
          <w:lang w:val="ru-RU"/>
        </w:rPr>
        <w:t>Письмо Департамента образования и науки Кемеровской области от 12.05.2014 г. № 2760/06; Муниципальный</w:t>
      </w:r>
      <w:r w:rsidRPr="00CF0FB1">
        <w:rPr>
          <w:spacing w:val="-8"/>
          <w:sz w:val="24"/>
          <w:lang w:val="ru-RU"/>
        </w:rPr>
        <w:t xml:space="preserve"> </w:t>
      </w:r>
      <w:r w:rsidRPr="00CF0FB1">
        <w:rPr>
          <w:sz w:val="24"/>
          <w:lang w:val="ru-RU"/>
        </w:rPr>
        <w:t>уровень:</w:t>
      </w:r>
    </w:p>
    <w:p w:rsidR="00144C2B" w:rsidRPr="00CF0FB1" w:rsidRDefault="00477933">
      <w:pPr>
        <w:pStyle w:val="a4"/>
        <w:numPr>
          <w:ilvl w:val="0"/>
          <w:numId w:val="36"/>
        </w:numPr>
        <w:tabs>
          <w:tab w:val="left" w:pos="397"/>
        </w:tabs>
        <w:spacing w:before="20"/>
        <w:ind w:right="111" w:firstLine="0"/>
        <w:rPr>
          <w:sz w:val="24"/>
          <w:lang w:val="ru-RU"/>
        </w:rPr>
      </w:pPr>
      <w:r w:rsidRPr="00CF0FB1">
        <w:rPr>
          <w:sz w:val="24"/>
          <w:lang w:val="ru-RU"/>
        </w:rPr>
        <w:t xml:space="preserve">Приказ МКУ «Управление образования администрации Таштагольского муниципального района» от 12.08.2014 г. № 113.1 </w:t>
      </w:r>
      <w:r w:rsidRPr="00CF0FB1">
        <w:rPr>
          <w:spacing w:val="-3"/>
          <w:sz w:val="24"/>
          <w:lang w:val="ru-RU"/>
        </w:rPr>
        <w:t xml:space="preserve">«О </w:t>
      </w:r>
      <w:r w:rsidRPr="00CF0FB1">
        <w:rPr>
          <w:sz w:val="24"/>
          <w:lang w:val="ru-RU"/>
        </w:rPr>
        <w:t xml:space="preserve">реализации федеральных </w:t>
      </w:r>
      <w:proofErr w:type="gramStart"/>
      <w:r w:rsidRPr="00CF0FB1">
        <w:rPr>
          <w:sz w:val="24"/>
          <w:lang w:val="ru-RU"/>
        </w:rPr>
        <w:t>государственных  образовательных</w:t>
      </w:r>
      <w:proofErr w:type="gramEnd"/>
      <w:r w:rsidRPr="00CF0FB1">
        <w:rPr>
          <w:sz w:val="24"/>
          <w:lang w:val="ru-RU"/>
        </w:rPr>
        <w:t xml:space="preserve"> стандартов начального общего образования и основного общего образования  в 2014-2015 учебном</w:t>
      </w:r>
      <w:r w:rsidRPr="00CF0FB1">
        <w:rPr>
          <w:spacing w:val="-13"/>
          <w:sz w:val="24"/>
          <w:lang w:val="ru-RU"/>
        </w:rPr>
        <w:t xml:space="preserve"> </w:t>
      </w:r>
      <w:r w:rsidRPr="00CF0FB1">
        <w:rPr>
          <w:sz w:val="24"/>
          <w:lang w:val="ru-RU"/>
        </w:rPr>
        <w:t>году».</w:t>
      </w:r>
    </w:p>
    <w:p w:rsidR="00144C2B" w:rsidRDefault="00477933">
      <w:pPr>
        <w:pStyle w:val="a4"/>
        <w:numPr>
          <w:ilvl w:val="0"/>
          <w:numId w:val="36"/>
        </w:numPr>
        <w:tabs>
          <w:tab w:val="left" w:pos="397"/>
        </w:tabs>
        <w:ind w:left="396"/>
        <w:rPr>
          <w:sz w:val="24"/>
        </w:rPr>
      </w:pPr>
      <w:r>
        <w:rPr>
          <w:sz w:val="24"/>
        </w:rPr>
        <w:t>Устав МБОУ</w:t>
      </w:r>
      <w:r>
        <w:rPr>
          <w:spacing w:val="-8"/>
          <w:sz w:val="24"/>
        </w:rPr>
        <w:t xml:space="preserve"> </w:t>
      </w:r>
      <w:r w:rsidR="00FB6B10">
        <w:rPr>
          <w:sz w:val="24"/>
        </w:rPr>
        <w:t>ООШ№1</w:t>
      </w:r>
    </w:p>
    <w:p w:rsidR="00144C2B" w:rsidRPr="00CF0FB1" w:rsidRDefault="00477933">
      <w:pPr>
        <w:pStyle w:val="a3"/>
        <w:ind w:left="112" w:right="116" w:firstLine="772"/>
        <w:jc w:val="both"/>
        <w:rPr>
          <w:lang w:val="ru-RU"/>
        </w:rPr>
      </w:pPr>
      <w:r w:rsidRPr="00CF0FB1">
        <w:rPr>
          <w:lang w:val="ru-RU"/>
        </w:rPr>
        <w:t>Учебный план составлен с целью осуществления образовательной деятельности, повышения результативности обучения детей, обеспечения вариативности образовательной деятельности, сохранения единого образовательного пространства.</w:t>
      </w:r>
    </w:p>
    <w:p w:rsidR="00144C2B" w:rsidRPr="00CF0FB1" w:rsidRDefault="00144C2B">
      <w:pPr>
        <w:pStyle w:val="a3"/>
        <w:spacing w:before="3"/>
        <w:rPr>
          <w:lang w:val="ru-RU"/>
        </w:rPr>
      </w:pPr>
    </w:p>
    <w:p w:rsidR="00144C2B" w:rsidRPr="00CF0FB1" w:rsidRDefault="00477933">
      <w:pPr>
        <w:pStyle w:val="2"/>
        <w:ind w:left="812"/>
        <w:rPr>
          <w:lang w:val="ru-RU"/>
        </w:rPr>
      </w:pPr>
      <w:r w:rsidRPr="00CF0FB1">
        <w:rPr>
          <w:lang w:val="ru-RU"/>
        </w:rPr>
        <w:t>Учебный план направлен на решение следующих задач:</w:t>
      </w:r>
    </w:p>
    <w:p w:rsidR="00144C2B" w:rsidRPr="00CF0FB1" w:rsidRDefault="00144C2B">
      <w:pPr>
        <w:pStyle w:val="a3"/>
        <w:spacing w:before="7"/>
        <w:rPr>
          <w:b/>
          <w:i/>
          <w:sz w:val="23"/>
          <w:lang w:val="ru-RU"/>
        </w:rPr>
      </w:pPr>
    </w:p>
    <w:p w:rsidR="00144C2B" w:rsidRPr="00CF0FB1" w:rsidRDefault="00477933">
      <w:pPr>
        <w:pStyle w:val="a4"/>
        <w:numPr>
          <w:ilvl w:val="0"/>
          <w:numId w:val="35"/>
        </w:numPr>
        <w:tabs>
          <w:tab w:val="left" w:pos="473"/>
        </w:tabs>
        <w:ind w:right="118" w:firstLine="0"/>
        <w:rPr>
          <w:sz w:val="24"/>
          <w:lang w:val="ru-RU"/>
        </w:rPr>
      </w:pPr>
      <w:r w:rsidRPr="00CF0FB1">
        <w:rPr>
          <w:sz w:val="24"/>
          <w:lang w:val="ru-RU"/>
        </w:rPr>
        <w:t>реализацию требований Федерального государственного образовательного стандарта начального общего образования (ФГОС</w:t>
      </w:r>
      <w:r w:rsidRPr="00CF0FB1">
        <w:rPr>
          <w:spacing w:val="-19"/>
          <w:sz w:val="24"/>
          <w:lang w:val="ru-RU"/>
        </w:rPr>
        <w:t xml:space="preserve"> </w:t>
      </w:r>
      <w:r w:rsidRPr="00CF0FB1">
        <w:rPr>
          <w:sz w:val="24"/>
          <w:lang w:val="ru-RU"/>
        </w:rPr>
        <w:t>НОО);</w:t>
      </w:r>
    </w:p>
    <w:p w:rsidR="00144C2B" w:rsidRPr="00CF0FB1" w:rsidRDefault="00477933">
      <w:pPr>
        <w:pStyle w:val="a4"/>
        <w:numPr>
          <w:ilvl w:val="0"/>
          <w:numId w:val="35"/>
        </w:numPr>
        <w:tabs>
          <w:tab w:val="left" w:pos="473"/>
        </w:tabs>
        <w:ind w:right="113" w:firstLine="0"/>
        <w:rPr>
          <w:sz w:val="24"/>
          <w:lang w:val="ru-RU"/>
        </w:rPr>
      </w:pPr>
      <w:r w:rsidRPr="00CF0FB1">
        <w:rPr>
          <w:sz w:val="24"/>
          <w:lang w:val="ru-RU"/>
        </w:rPr>
        <w:t>выполнение основной образовательной программы начального общего образования (ООП НОО);</w:t>
      </w:r>
    </w:p>
    <w:p w:rsidR="00144C2B" w:rsidRPr="00CF0FB1" w:rsidRDefault="00477933">
      <w:pPr>
        <w:pStyle w:val="a4"/>
        <w:numPr>
          <w:ilvl w:val="0"/>
          <w:numId w:val="35"/>
        </w:numPr>
        <w:tabs>
          <w:tab w:val="left" w:pos="473"/>
        </w:tabs>
        <w:ind w:right="115" w:firstLine="0"/>
        <w:rPr>
          <w:sz w:val="24"/>
          <w:lang w:val="ru-RU"/>
        </w:rPr>
      </w:pPr>
      <w:r w:rsidRPr="00CF0FB1">
        <w:rPr>
          <w:sz w:val="24"/>
          <w:lang w:val="ru-RU"/>
        </w:rPr>
        <w:t>выполнение образовательных программ по учебным предметам начального общего образования.</w:t>
      </w:r>
    </w:p>
    <w:p w:rsidR="00144C2B" w:rsidRPr="00CF0FB1" w:rsidRDefault="00144C2B">
      <w:pPr>
        <w:pStyle w:val="a3"/>
        <w:spacing w:before="3"/>
        <w:rPr>
          <w:lang w:val="ru-RU"/>
        </w:rPr>
      </w:pPr>
    </w:p>
    <w:p w:rsidR="00144C2B" w:rsidRDefault="00477933">
      <w:pPr>
        <w:pStyle w:val="2"/>
        <w:ind w:left="672"/>
      </w:pPr>
      <w:r>
        <w:t>Учебный план определяет:</w:t>
      </w:r>
    </w:p>
    <w:p w:rsidR="00144C2B" w:rsidRDefault="00144C2B">
      <w:pPr>
        <w:pStyle w:val="a3"/>
        <w:spacing w:before="2"/>
        <w:rPr>
          <w:b/>
          <w:i/>
          <w:sz w:val="23"/>
        </w:rPr>
      </w:pPr>
    </w:p>
    <w:p w:rsidR="00144C2B" w:rsidRPr="00CF0FB1" w:rsidRDefault="00477933">
      <w:pPr>
        <w:pStyle w:val="a4"/>
        <w:numPr>
          <w:ilvl w:val="0"/>
          <w:numId w:val="35"/>
        </w:numPr>
        <w:tabs>
          <w:tab w:val="left" w:pos="473"/>
        </w:tabs>
        <w:spacing w:before="1"/>
        <w:ind w:right="117" w:firstLine="0"/>
        <w:rPr>
          <w:sz w:val="24"/>
          <w:lang w:val="ru-RU"/>
        </w:rPr>
      </w:pPr>
      <w:r w:rsidRPr="00CF0FB1">
        <w:rPr>
          <w:sz w:val="24"/>
          <w:lang w:val="ru-RU"/>
        </w:rPr>
        <w:t>структуру обязательных предметных областей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w:t>
      </w:r>
      <w:r w:rsidRPr="00CF0FB1">
        <w:rPr>
          <w:spacing w:val="-15"/>
          <w:sz w:val="24"/>
          <w:lang w:val="ru-RU"/>
        </w:rPr>
        <w:t xml:space="preserve"> </w:t>
      </w:r>
      <w:r w:rsidRPr="00CF0FB1">
        <w:rPr>
          <w:sz w:val="24"/>
          <w:lang w:val="ru-RU"/>
        </w:rPr>
        <w:t>культура;</w:t>
      </w:r>
    </w:p>
    <w:p w:rsidR="00144C2B" w:rsidRPr="00CF0FB1" w:rsidRDefault="00144C2B">
      <w:pPr>
        <w:pStyle w:val="a3"/>
        <w:rPr>
          <w:lang w:val="ru-RU"/>
        </w:rPr>
      </w:pPr>
    </w:p>
    <w:p w:rsidR="00144C2B" w:rsidRPr="00CF0FB1" w:rsidRDefault="00477933">
      <w:pPr>
        <w:pStyle w:val="a4"/>
        <w:numPr>
          <w:ilvl w:val="0"/>
          <w:numId w:val="35"/>
        </w:numPr>
        <w:tabs>
          <w:tab w:val="left" w:pos="473"/>
        </w:tabs>
        <w:ind w:left="472"/>
        <w:rPr>
          <w:sz w:val="24"/>
          <w:lang w:val="ru-RU"/>
        </w:rPr>
      </w:pPr>
      <w:r w:rsidRPr="00CF0FB1">
        <w:rPr>
          <w:sz w:val="24"/>
          <w:lang w:val="ru-RU"/>
        </w:rPr>
        <w:t>учебное время, отводимое на изучение предметов по классам (годам)</w:t>
      </w:r>
      <w:r w:rsidRPr="00CF0FB1">
        <w:rPr>
          <w:spacing w:val="-22"/>
          <w:sz w:val="24"/>
          <w:lang w:val="ru-RU"/>
        </w:rPr>
        <w:t xml:space="preserve"> </w:t>
      </w:r>
      <w:r w:rsidRPr="00CF0FB1">
        <w:rPr>
          <w:sz w:val="24"/>
          <w:lang w:val="ru-RU"/>
        </w:rPr>
        <w:t>обучения;</w:t>
      </w:r>
    </w:p>
    <w:p w:rsidR="00144C2B" w:rsidRPr="00CF0FB1" w:rsidRDefault="00477933">
      <w:pPr>
        <w:pStyle w:val="a3"/>
        <w:ind w:left="112" w:right="107" w:firstLine="708"/>
        <w:jc w:val="both"/>
        <w:rPr>
          <w:lang w:val="ru-RU"/>
        </w:rPr>
      </w:pPr>
      <w:r w:rsidRPr="00CF0FB1">
        <w:rPr>
          <w:lang w:val="ru-RU"/>
        </w:rPr>
        <w:t>общий объём нагрузки и максимальный объём аудиторной нагрузки обучающихся в соответствии ООП НОО.</w:t>
      </w:r>
    </w:p>
    <w:p w:rsidR="00144C2B" w:rsidRPr="00CF0FB1" w:rsidRDefault="00477933">
      <w:pPr>
        <w:pStyle w:val="a3"/>
        <w:ind w:left="112" w:right="107" w:firstLine="708"/>
        <w:jc w:val="both"/>
        <w:rPr>
          <w:lang w:val="ru-RU"/>
        </w:rPr>
      </w:pPr>
      <w:r w:rsidRPr="00CF0FB1">
        <w:rPr>
          <w:lang w:val="ru-RU"/>
        </w:rPr>
        <w:t>Количество учебных занятий за 4 учебных года не может составлять менее 2904 часов и более 3345 часов.</w:t>
      </w:r>
    </w:p>
    <w:p w:rsidR="00144C2B" w:rsidRPr="00CF0FB1" w:rsidRDefault="00144C2B">
      <w:pPr>
        <w:jc w:val="both"/>
        <w:rPr>
          <w:lang w:val="ru-RU"/>
        </w:rPr>
        <w:sectPr w:rsidR="00144C2B" w:rsidRPr="00CF0FB1">
          <w:headerReference w:type="default" r:id="rId172"/>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1"/>
        <w:rPr>
          <w:sz w:val="29"/>
          <w:lang w:val="ru-RU"/>
        </w:rPr>
      </w:pPr>
    </w:p>
    <w:p w:rsidR="00144C2B" w:rsidRPr="00CF0FB1" w:rsidRDefault="00477933">
      <w:pPr>
        <w:pStyle w:val="1"/>
        <w:spacing w:before="90"/>
        <w:rPr>
          <w:lang w:val="ru-RU"/>
        </w:rPr>
      </w:pPr>
      <w:r w:rsidRPr="00CF0FB1">
        <w:rPr>
          <w:lang w:val="ru-RU"/>
        </w:rPr>
        <w:t>Особенности содержания образования при получении начального образования</w:t>
      </w:r>
    </w:p>
    <w:p w:rsidR="00144C2B" w:rsidRPr="00CF0FB1" w:rsidRDefault="00144C2B">
      <w:pPr>
        <w:pStyle w:val="a3"/>
        <w:spacing w:before="7"/>
        <w:rPr>
          <w:b/>
          <w:sz w:val="23"/>
          <w:lang w:val="ru-RU"/>
        </w:rPr>
      </w:pPr>
    </w:p>
    <w:p w:rsidR="00144C2B" w:rsidRPr="00CF0FB1" w:rsidRDefault="00477933">
      <w:pPr>
        <w:pStyle w:val="a3"/>
        <w:spacing w:before="1"/>
        <w:ind w:left="112" w:right="108" w:firstLine="360"/>
        <w:jc w:val="both"/>
        <w:rPr>
          <w:lang w:val="ru-RU"/>
        </w:rPr>
      </w:pPr>
      <w:r w:rsidRPr="00CF0FB1">
        <w:rPr>
          <w:lang w:val="ru-RU"/>
        </w:rPr>
        <w:t xml:space="preserve">Содержание основной образовательной программы начального образования реализуется на основе УМК «Школа России» и учебников, допущенных к использованию при реализации имеющих государственную аккредитацию образовательных программ начального общего образования. </w:t>
      </w:r>
    </w:p>
    <w:p w:rsidR="00144C2B" w:rsidRPr="00CF0FB1" w:rsidRDefault="00477933">
      <w:pPr>
        <w:pStyle w:val="a3"/>
        <w:ind w:left="112" w:right="111" w:firstLine="360"/>
        <w:jc w:val="both"/>
        <w:rPr>
          <w:lang w:val="ru-RU"/>
        </w:rPr>
      </w:pPr>
      <w:r w:rsidRPr="00CF0FB1">
        <w:rPr>
          <w:lang w:val="ru-RU"/>
        </w:rPr>
        <w:t xml:space="preserve">УМК «Школа России» построен </w:t>
      </w:r>
      <w:proofErr w:type="gramStart"/>
      <w:r w:rsidRPr="00CF0FB1">
        <w:rPr>
          <w:lang w:val="ru-RU"/>
        </w:rPr>
        <w:t>на единых для всех учебных предметов</w:t>
      </w:r>
      <w:proofErr w:type="gramEnd"/>
      <w:r w:rsidRPr="00CF0FB1">
        <w:rPr>
          <w:lang w:val="ru-RU"/>
        </w:rPr>
        <w:t xml:space="preserve"> основополагающих принципах, имеет полное программно-методическое сопровождение и гарантирует преемственность с дошкольным образованием. Ведущая целевая установка и </w:t>
      </w:r>
      <w:proofErr w:type="gramStart"/>
      <w:r w:rsidRPr="00CF0FB1">
        <w:rPr>
          <w:lang w:val="ru-RU"/>
        </w:rPr>
        <w:t>основные  средства</w:t>
      </w:r>
      <w:proofErr w:type="gramEnd"/>
      <w:r w:rsidRPr="00CF0FB1">
        <w:rPr>
          <w:lang w:val="ru-RU"/>
        </w:rPr>
        <w:t xml:space="preserve"> ее реализации, заложенные в основу УМК «Школа России», направлены на обеспечение современного образования младшего школьника в контексте требований ФГОС. В </w:t>
      </w:r>
      <w:r>
        <w:t>IV</w:t>
      </w:r>
      <w:r w:rsidRPr="00CF0FB1">
        <w:rPr>
          <w:lang w:val="ru-RU"/>
        </w:rPr>
        <w:t xml:space="preserve"> классах вводится </w:t>
      </w:r>
      <w:r w:rsidRPr="00CF0FB1">
        <w:rPr>
          <w:spacing w:val="-3"/>
          <w:lang w:val="ru-RU"/>
        </w:rPr>
        <w:t xml:space="preserve">курс </w:t>
      </w:r>
      <w:r w:rsidRPr="00CF0FB1">
        <w:rPr>
          <w:lang w:val="ru-RU"/>
        </w:rPr>
        <w:t xml:space="preserve">«Основы религиозной культуры и светской этики», включающий различные модули («Основы мировых религий», «Основы светской этики», «Основы </w:t>
      </w:r>
      <w:proofErr w:type="gramStart"/>
      <w:r w:rsidRPr="00CF0FB1">
        <w:rPr>
          <w:lang w:val="ru-RU"/>
        </w:rPr>
        <w:t>православной  культуры</w:t>
      </w:r>
      <w:proofErr w:type="gramEnd"/>
      <w:r w:rsidRPr="00CF0FB1">
        <w:rPr>
          <w:lang w:val="ru-RU"/>
        </w:rPr>
        <w:t xml:space="preserve">»,  «Основы  исламской  культуры»,  «Основы  буддийской </w:t>
      </w:r>
      <w:r w:rsidRPr="00CF0FB1">
        <w:rPr>
          <w:spacing w:val="30"/>
          <w:lang w:val="ru-RU"/>
        </w:rPr>
        <w:t xml:space="preserve"> </w:t>
      </w:r>
      <w:r w:rsidRPr="00CF0FB1">
        <w:rPr>
          <w:lang w:val="ru-RU"/>
        </w:rPr>
        <w:t>культуры»,</w:t>
      </w:r>
    </w:p>
    <w:p w:rsidR="00144C2B" w:rsidRPr="00CF0FB1" w:rsidRDefault="00477933">
      <w:pPr>
        <w:pStyle w:val="a3"/>
        <w:ind w:left="112"/>
        <w:rPr>
          <w:lang w:val="ru-RU"/>
        </w:rPr>
      </w:pPr>
      <w:r w:rsidRPr="00CF0FB1">
        <w:rPr>
          <w:lang w:val="ru-RU"/>
        </w:rPr>
        <w:t xml:space="preserve">«Основы иудейской культуры»). По выбору родителей (законных представителей) учащиеся </w:t>
      </w:r>
      <w:r>
        <w:t>IV</w:t>
      </w:r>
      <w:r w:rsidRPr="00CF0FB1">
        <w:rPr>
          <w:lang w:val="ru-RU"/>
        </w:rPr>
        <w:t xml:space="preserve"> классов в 2015/2016 учебном году будут изучать модуль «Основы православной культуры».</w:t>
      </w:r>
    </w:p>
    <w:p w:rsidR="00144C2B" w:rsidRPr="00CF0FB1" w:rsidRDefault="00477933">
      <w:pPr>
        <w:pStyle w:val="a3"/>
        <w:ind w:left="412"/>
        <w:rPr>
          <w:lang w:val="ru-RU"/>
        </w:rPr>
      </w:pPr>
      <w:r w:rsidRPr="00CF0FB1">
        <w:rPr>
          <w:lang w:val="ru-RU"/>
        </w:rPr>
        <w:t>Преподавание курса ОРКСЭ ведется с использованием учебника, входящего в</w:t>
      </w:r>
    </w:p>
    <w:p w:rsidR="00144C2B" w:rsidRPr="00CF0FB1" w:rsidRDefault="00477933">
      <w:pPr>
        <w:pStyle w:val="a3"/>
        <w:ind w:left="112"/>
        <w:rPr>
          <w:lang w:val="ru-RU"/>
        </w:rPr>
      </w:pPr>
      <w:r w:rsidRPr="00CF0FB1">
        <w:rPr>
          <w:lang w:val="ru-RU"/>
        </w:rPr>
        <w:t>Федеральный перечень на 2014/2015 учебный год: Кураев А.В. Основы духовно-нравственной культуры народов России. Основы православной культуры. М. Просвещение.</w:t>
      </w:r>
    </w:p>
    <w:p w:rsidR="00144C2B" w:rsidRPr="00CF0FB1" w:rsidRDefault="00477933">
      <w:pPr>
        <w:pStyle w:val="a3"/>
        <w:ind w:left="112" w:right="115" w:firstLine="887"/>
        <w:jc w:val="both"/>
        <w:rPr>
          <w:lang w:val="ru-RU"/>
        </w:rPr>
      </w:pPr>
      <w:r w:rsidRPr="00CF0FB1">
        <w:rPr>
          <w:lang w:val="ru-RU"/>
        </w:rPr>
        <w:t xml:space="preserve">Обучение в 1-х-4-х классах осуществляется в соответствии с Основной образовательной программой начального </w:t>
      </w:r>
      <w:r w:rsidR="00275BD3">
        <w:rPr>
          <w:lang w:val="ru-RU"/>
        </w:rPr>
        <w:t>общего образования МБОУ ООШ № 1</w:t>
      </w:r>
      <w:r w:rsidRPr="00CF0FB1">
        <w:rPr>
          <w:lang w:val="ru-RU"/>
        </w:rPr>
        <w:t>, составленной на основе ФГОС</w:t>
      </w:r>
      <w:r w:rsidRPr="00CF0FB1">
        <w:rPr>
          <w:spacing w:val="-11"/>
          <w:lang w:val="ru-RU"/>
        </w:rPr>
        <w:t xml:space="preserve"> </w:t>
      </w:r>
      <w:r w:rsidRPr="00CF0FB1">
        <w:rPr>
          <w:lang w:val="ru-RU"/>
        </w:rPr>
        <w:t>НОО.</w:t>
      </w:r>
    </w:p>
    <w:p w:rsidR="00144C2B" w:rsidRPr="00CF0FB1" w:rsidRDefault="00477933">
      <w:pPr>
        <w:pStyle w:val="a3"/>
        <w:tabs>
          <w:tab w:val="left" w:pos="8419"/>
        </w:tabs>
        <w:ind w:left="112" w:right="110" w:firstLine="240"/>
        <w:jc w:val="both"/>
        <w:rPr>
          <w:lang w:val="ru-RU"/>
        </w:rPr>
      </w:pPr>
      <w:r w:rsidRPr="00CF0FB1">
        <w:rPr>
          <w:lang w:val="ru-RU"/>
        </w:rPr>
        <w:t xml:space="preserve">Основная образовательная программа начального общего образования является ключевым </w:t>
      </w:r>
      <w:proofErr w:type="gramStart"/>
      <w:r w:rsidRPr="00CF0FB1">
        <w:rPr>
          <w:lang w:val="ru-RU"/>
        </w:rPr>
        <w:t xml:space="preserve">документом,   </w:t>
      </w:r>
      <w:proofErr w:type="gramEnd"/>
      <w:r w:rsidRPr="00CF0FB1">
        <w:rPr>
          <w:lang w:val="ru-RU"/>
        </w:rPr>
        <w:t xml:space="preserve">   определяющим     </w:t>
      </w:r>
      <w:r w:rsidRPr="00CF0FB1">
        <w:rPr>
          <w:spacing w:val="45"/>
          <w:lang w:val="ru-RU"/>
        </w:rPr>
        <w:t xml:space="preserve"> </w:t>
      </w:r>
      <w:r w:rsidRPr="00CF0FB1">
        <w:rPr>
          <w:lang w:val="ru-RU"/>
        </w:rPr>
        <w:t xml:space="preserve">организационно-управленческие     </w:t>
      </w:r>
      <w:r w:rsidRPr="00CF0FB1">
        <w:rPr>
          <w:spacing w:val="23"/>
          <w:lang w:val="ru-RU"/>
        </w:rPr>
        <w:t xml:space="preserve"> </w:t>
      </w:r>
      <w:r w:rsidRPr="00CF0FB1">
        <w:rPr>
          <w:lang w:val="ru-RU"/>
        </w:rPr>
        <w:t>и</w:t>
      </w:r>
      <w:r w:rsidRPr="00CF0FB1">
        <w:rPr>
          <w:lang w:val="ru-RU"/>
        </w:rPr>
        <w:tab/>
        <w:t>содержательно- деятельностные составляющие образовательных отношений на начальном этапе общего образования</w:t>
      </w:r>
      <w:r w:rsidRPr="00CF0FB1">
        <w:rPr>
          <w:spacing w:val="-5"/>
          <w:lang w:val="ru-RU"/>
        </w:rPr>
        <w:t xml:space="preserve"> </w:t>
      </w:r>
      <w:r w:rsidRPr="00CF0FB1">
        <w:rPr>
          <w:lang w:val="ru-RU"/>
        </w:rPr>
        <w:t>школьников.</w:t>
      </w:r>
    </w:p>
    <w:p w:rsidR="00144C2B" w:rsidRPr="00CF0FB1" w:rsidRDefault="00477933">
      <w:pPr>
        <w:pStyle w:val="a3"/>
        <w:ind w:left="112" w:right="115" w:firstLine="300"/>
        <w:jc w:val="both"/>
        <w:rPr>
          <w:lang w:val="ru-RU"/>
        </w:rPr>
      </w:pPr>
      <w:r w:rsidRPr="00CF0FB1">
        <w:rPr>
          <w:lang w:val="ru-RU"/>
        </w:rP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w:t>
      </w:r>
      <w:r w:rsidR="00275BD3">
        <w:rPr>
          <w:lang w:val="ru-RU"/>
        </w:rPr>
        <w:t>зования определяет МБОУ ООШ № 1</w:t>
      </w:r>
      <w:r w:rsidRPr="00CF0FB1">
        <w:rPr>
          <w:lang w:val="ru-RU"/>
        </w:rPr>
        <w:t>.</w:t>
      </w:r>
    </w:p>
    <w:p w:rsidR="00144C2B" w:rsidRPr="00CF0FB1" w:rsidRDefault="00477933">
      <w:pPr>
        <w:pStyle w:val="a3"/>
        <w:ind w:left="112" w:firstLine="708"/>
        <w:rPr>
          <w:lang w:val="ru-RU"/>
        </w:rPr>
      </w:pPr>
      <w:r w:rsidRPr="00CF0FB1">
        <w:rPr>
          <w:lang w:val="ru-RU"/>
        </w:rPr>
        <w:t>Учебный план и план внеурочной деятельности являются основными организационными механизмами реализации основной образовательной программы.</w:t>
      </w:r>
    </w:p>
    <w:p w:rsidR="00144C2B" w:rsidRPr="00CF0FB1" w:rsidRDefault="00477933">
      <w:pPr>
        <w:ind w:left="820"/>
        <w:rPr>
          <w:sz w:val="24"/>
          <w:lang w:val="ru-RU"/>
        </w:rPr>
      </w:pPr>
      <w:r w:rsidRPr="00CF0FB1">
        <w:rPr>
          <w:b/>
          <w:sz w:val="24"/>
          <w:lang w:val="ru-RU"/>
        </w:rPr>
        <w:t xml:space="preserve">Учебный план </w:t>
      </w:r>
      <w:r w:rsidRPr="00CF0FB1">
        <w:rPr>
          <w:sz w:val="24"/>
          <w:lang w:val="ru-RU"/>
        </w:rPr>
        <w:t>школы направлен на решение следующих задач:</w:t>
      </w:r>
    </w:p>
    <w:p w:rsidR="00144C2B" w:rsidRPr="00CF0FB1" w:rsidRDefault="00477933">
      <w:pPr>
        <w:pStyle w:val="a4"/>
        <w:numPr>
          <w:ilvl w:val="0"/>
          <w:numId w:val="128"/>
        </w:numPr>
        <w:tabs>
          <w:tab w:val="left" w:pos="257"/>
        </w:tabs>
        <w:spacing w:before="2" w:line="293" w:lineRule="exact"/>
        <w:ind w:left="256"/>
        <w:jc w:val="left"/>
        <w:rPr>
          <w:sz w:val="24"/>
          <w:lang w:val="ru-RU"/>
        </w:rPr>
      </w:pPr>
      <w:r w:rsidRPr="00CF0FB1">
        <w:rPr>
          <w:sz w:val="24"/>
          <w:lang w:val="ru-RU"/>
        </w:rPr>
        <w:t>обеспечить конституционное право на получение бесплатного</w:t>
      </w:r>
      <w:r w:rsidRPr="00CF0FB1">
        <w:rPr>
          <w:spacing w:val="-20"/>
          <w:sz w:val="24"/>
          <w:lang w:val="ru-RU"/>
        </w:rPr>
        <w:t xml:space="preserve"> </w:t>
      </w:r>
      <w:r w:rsidRPr="00CF0FB1">
        <w:rPr>
          <w:sz w:val="24"/>
          <w:lang w:val="ru-RU"/>
        </w:rPr>
        <w:t>образования;</w:t>
      </w:r>
    </w:p>
    <w:p w:rsidR="00144C2B" w:rsidRPr="00CF0FB1" w:rsidRDefault="00477933">
      <w:pPr>
        <w:pStyle w:val="a4"/>
        <w:numPr>
          <w:ilvl w:val="0"/>
          <w:numId w:val="128"/>
        </w:numPr>
        <w:tabs>
          <w:tab w:val="left" w:pos="257"/>
        </w:tabs>
        <w:spacing w:line="292" w:lineRule="exact"/>
        <w:ind w:left="256"/>
        <w:jc w:val="left"/>
        <w:rPr>
          <w:sz w:val="24"/>
          <w:lang w:val="ru-RU"/>
        </w:rPr>
      </w:pPr>
      <w:r w:rsidRPr="00CF0FB1">
        <w:rPr>
          <w:sz w:val="24"/>
          <w:lang w:val="ru-RU"/>
        </w:rPr>
        <w:t>реализовать основные общеобразовательных программы начального общего</w:t>
      </w:r>
      <w:r w:rsidRPr="00CF0FB1">
        <w:rPr>
          <w:spacing w:val="-21"/>
          <w:sz w:val="24"/>
          <w:lang w:val="ru-RU"/>
        </w:rPr>
        <w:t xml:space="preserve"> </w:t>
      </w:r>
      <w:r w:rsidRPr="00CF0FB1">
        <w:rPr>
          <w:sz w:val="24"/>
          <w:lang w:val="ru-RU"/>
        </w:rPr>
        <w:t>образования;</w:t>
      </w:r>
    </w:p>
    <w:p w:rsidR="00144C2B" w:rsidRPr="00CF0FB1" w:rsidRDefault="00477933">
      <w:pPr>
        <w:pStyle w:val="a4"/>
        <w:numPr>
          <w:ilvl w:val="0"/>
          <w:numId w:val="128"/>
        </w:numPr>
        <w:tabs>
          <w:tab w:val="left" w:pos="257"/>
        </w:tabs>
        <w:spacing w:before="5" w:line="235" w:lineRule="auto"/>
        <w:ind w:right="121" w:firstLine="0"/>
        <w:jc w:val="left"/>
        <w:rPr>
          <w:sz w:val="24"/>
          <w:lang w:val="ru-RU"/>
        </w:rPr>
      </w:pPr>
      <w:r w:rsidRPr="00CF0FB1">
        <w:rPr>
          <w:sz w:val="24"/>
          <w:lang w:val="ru-RU"/>
        </w:rPr>
        <w:t>осуществить индивидуальный подход к учащимся, создать адаптивную образовательную среду;</w:t>
      </w:r>
    </w:p>
    <w:p w:rsidR="00144C2B" w:rsidRPr="00CF0FB1" w:rsidRDefault="00477933">
      <w:pPr>
        <w:pStyle w:val="a4"/>
        <w:numPr>
          <w:ilvl w:val="0"/>
          <w:numId w:val="128"/>
        </w:numPr>
        <w:tabs>
          <w:tab w:val="left" w:pos="317"/>
        </w:tabs>
        <w:spacing w:before="2"/>
        <w:ind w:left="316" w:hanging="204"/>
        <w:jc w:val="left"/>
        <w:rPr>
          <w:sz w:val="24"/>
          <w:lang w:val="ru-RU"/>
        </w:rPr>
      </w:pPr>
      <w:r w:rsidRPr="00CF0FB1">
        <w:rPr>
          <w:sz w:val="24"/>
          <w:lang w:val="ru-RU"/>
        </w:rPr>
        <w:t>обеспечить равные возможности получения качественного начального общего</w:t>
      </w:r>
      <w:r w:rsidRPr="00CF0FB1">
        <w:rPr>
          <w:spacing w:val="-27"/>
          <w:sz w:val="24"/>
          <w:lang w:val="ru-RU"/>
        </w:rPr>
        <w:t xml:space="preserve"> </w:t>
      </w:r>
      <w:r w:rsidRPr="00CF0FB1">
        <w:rPr>
          <w:sz w:val="24"/>
          <w:lang w:val="ru-RU"/>
        </w:rPr>
        <w:t>образования;</w:t>
      </w:r>
    </w:p>
    <w:p w:rsidR="00144C2B" w:rsidRPr="00CF0FB1" w:rsidRDefault="00477933">
      <w:pPr>
        <w:pStyle w:val="a4"/>
        <w:numPr>
          <w:ilvl w:val="0"/>
          <w:numId w:val="128"/>
        </w:numPr>
        <w:tabs>
          <w:tab w:val="left" w:pos="317"/>
        </w:tabs>
        <w:spacing w:before="8" w:line="235" w:lineRule="auto"/>
        <w:ind w:right="107" w:firstLine="0"/>
        <w:jc w:val="left"/>
        <w:rPr>
          <w:sz w:val="24"/>
          <w:lang w:val="ru-RU"/>
        </w:rPr>
      </w:pPr>
      <w:r w:rsidRPr="00CF0FB1">
        <w:rPr>
          <w:sz w:val="24"/>
          <w:lang w:val="ru-RU"/>
        </w:rPr>
        <w:t>создать условия для духовно-нравственного развития и воспитания учащихся, становления их гражданской идентичности как основы развития гражданского</w:t>
      </w:r>
      <w:r w:rsidRPr="00CF0FB1">
        <w:rPr>
          <w:spacing w:val="-18"/>
          <w:sz w:val="24"/>
          <w:lang w:val="ru-RU"/>
        </w:rPr>
        <w:t xml:space="preserve"> </w:t>
      </w:r>
      <w:r w:rsidRPr="00CF0FB1">
        <w:rPr>
          <w:sz w:val="24"/>
          <w:lang w:val="ru-RU"/>
        </w:rPr>
        <w:t>общества;</w:t>
      </w:r>
    </w:p>
    <w:p w:rsidR="00144C2B" w:rsidRPr="00CF0FB1" w:rsidRDefault="00477933">
      <w:pPr>
        <w:pStyle w:val="a4"/>
        <w:numPr>
          <w:ilvl w:val="0"/>
          <w:numId w:val="128"/>
        </w:numPr>
        <w:tabs>
          <w:tab w:val="left" w:pos="257"/>
        </w:tabs>
        <w:spacing w:before="2" w:line="293" w:lineRule="exact"/>
        <w:ind w:left="256"/>
        <w:jc w:val="left"/>
        <w:rPr>
          <w:sz w:val="24"/>
          <w:lang w:val="ru-RU"/>
        </w:rPr>
      </w:pPr>
      <w:r w:rsidRPr="00CF0FB1">
        <w:rPr>
          <w:sz w:val="24"/>
          <w:lang w:val="ru-RU"/>
        </w:rPr>
        <w:t xml:space="preserve">создать условия для укрепления физического и </w:t>
      </w:r>
      <w:r w:rsidRPr="00CF0FB1">
        <w:rPr>
          <w:spacing w:val="-3"/>
          <w:sz w:val="24"/>
          <w:lang w:val="ru-RU"/>
        </w:rPr>
        <w:t xml:space="preserve">духовного </w:t>
      </w:r>
      <w:r w:rsidRPr="00CF0FB1">
        <w:rPr>
          <w:sz w:val="24"/>
          <w:lang w:val="ru-RU"/>
        </w:rPr>
        <w:t>здоровья</w:t>
      </w:r>
      <w:r w:rsidRPr="00CF0FB1">
        <w:rPr>
          <w:spacing w:val="-27"/>
          <w:sz w:val="24"/>
          <w:lang w:val="ru-RU"/>
        </w:rPr>
        <w:t xml:space="preserve"> </w:t>
      </w:r>
      <w:r w:rsidRPr="00CF0FB1">
        <w:rPr>
          <w:sz w:val="24"/>
          <w:lang w:val="ru-RU"/>
        </w:rPr>
        <w:t>учащихся;</w:t>
      </w:r>
    </w:p>
    <w:p w:rsidR="00144C2B" w:rsidRPr="00CF0FB1" w:rsidRDefault="00477933">
      <w:pPr>
        <w:pStyle w:val="a4"/>
        <w:numPr>
          <w:ilvl w:val="0"/>
          <w:numId w:val="128"/>
        </w:numPr>
        <w:tabs>
          <w:tab w:val="left" w:pos="257"/>
        </w:tabs>
        <w:spacing w:line="293" w:lineRule="exact"/>
        <w:ind w:left="256"/>
        <w:jc w:val="left"/>
        <w:rPr>
          <w:sz w:val="24"/>
          <w:lang w:val="ru-RU"/>
        </w:rPr>
      </w:pPr>
      <w:r w:rsidRPr="00CF0FB1">
        <w:rPr>
          <w:sz w:val="24"/>
          <w:lang w:val="ru-RU"/>
        </w:rPr>
        <w:t>обеспечить интегрированное изучение отдельных</w:t>
      </w:r>
      <w:r w:rsidRPr="00CF0FB1">
        <w:rPr>
          <w:spacing w:val="-12"/>
          <w:sz w:val="24"/>
          <w:lang w:val="ru-RU"/>
        </w:rPr>
        <w:t xml:space="preserve"> </w:t>
      </w:r>
      <w:r w:rsidRPr="00CF0FB1">
        <w:rPr>
          <w:sz w:val="24"/>
          <w:lang w:val="ru-RU"/>
        </w:rPr>
        <w:t>дисциплин.</w:t>
      </w:r>
    </w:p>
    <w:p w:rsidR="00144C2B" w:rsidRPr="00CF0FB1" w:rsidRDefault="00144C2B">
      <w:pPr>
        <w:pStyle w:val="a3"/>
        <w:spacing w:before="6"/>
        <w:rPr>
          <w:lang w:val="ru-RU"/>
        </w:rPr>
      </w:pPr>
    </w:p>
    <w:p w:rsidR="00144C2B" w:rsidRPr="00CF0FB1" w:rsidRDefault="00477933">
      <w:pPr>
        <w:pStyle w:val="1"/>
        <w:spacing w:line="237" w:lineRule="auto"/>
        <w:ind w:left="564" w:right="6753" w:hanging="92"/>
        <w:rPr>
          <w:b w:val="0"/>
          <w:lang w:val="ru-RU"/>
        </w:rPr>
      </w:pPr>
      <w:r w:rsidRPr="00CF0FB1">
        <w:rPr>
          <w:lang w:val="ru-RU"/>
        </w:rPr>
        <w:t>Структура учебного плана Учебный план</w:t>
      </w:r>
      <w:r w:rsidRPr="00CF0FB1">
        <w:rPr>
          <w:b w:val="0"/>
          <w:lang w:val="ru-RU"/>
        </w:rPr>
        <w:t>:</w:t>
      </w:r>
    </w:p>
    <w:p w:rsidR="00144C2B" w:rsidRPr="00CF0FB1" w:rsidRDefault="00477933">
      <w:pPr>
        <w:pStyle w:val="a3"/>
        <w:ind w:left="624"/>
        <w:rPr>
          <w:lang w:val="ru-RU"/>
        </w:rPr>
      </w:pPr>
      <w:r w:rsidRPr="00CF0FB1">
        <w:rPr>
          <w:lang w:val="ru-RU"/>
        </w:rPr>
        <w:t>— фиксирует максимальный объём учебной нагрузки учащихся;</w:t>
      </w:r>
    </w:p>
    <w:p w:rsidR="00144C2B" w:rsidRPr="00CF0FB1" w:rsidRDefault="00477933">
      <w:pPr>
        <w:pStyle w:val="a3"/>
        <w:spacing w:before="1"/>
        <w:ind w:left="112" w:right="108" w:firstLine="452"/>
        <w:jc w:val="both"/>
        <w:rPr>
          <w:lang w:val="ru-RU"/>
        </w:rPr>
      </w:pPr>
      <w:r w:rsidRPr="00CF0FB1">
        <w:rPr>
          <w:lang w:val="ru-RU"/>
        </w:rPr>
        <w:t>— определяет (регламентирует) перечень учебных предметов, курсов и время, отводимое на их освоение и организацию; Количество учебных занятий за 4 учебных года не может составлять менее 2904 часов и более 3345</w:t>
      </w:r>
      <w:r w:rsidRPr="00CF0FB1">
        <w:rPr>
          <w:spacing w:val="-10"/>
          <w:lang w:val="ru-RU"/>
        </w:rPr>
        <w:t xml:space="preserve"> </w:t>
      </w:r>
      <w:r w:rsidRPr="00CF0FB1">
        <w:rPr>
          <w:lang w:val="ru-RU"/>
        </w:rPr>
        <w:t>часов</w:t>
      </w:r>
    </w:p>
    <w:p w:rsidR="00144C2B" w:rsidRPr="00CF0FB1" w:rsidRDefault="00144C2B">
      <w:pPr>
        <w:jc w:val="both"/>
        <w:rPr>
          <w:lang w:val="ru-RU"/>
        </w:rPr>
        <w:sectPr w:rsidR="00144C2B" w:rsidRPr="00CF0FB1">
          <w:headerReference w:type="default" r:id="rId173"/>
          <w:footerReference w:type="default" r:id="rId174"/>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820"/>
        <w:rPr>
          <w:lang w:val="ru-RU"/>
        </w:rPr>
      </w:pPr>
      <w:r w:rsidRPr="00CF0FB1">
        <w:rPr>
          <w:lang w:val="ru-RU"/>
        </w:rPr>
        <w:t xml:space="preserve">— распределяет учебные предметы, курсы по классам и учебным </w:t>
      </w:r>
      <w:proofErr w:type="gramStart"/>
      <w:r w:rsidRPr="00CF0FB1">
        <w:rPr>
          <w:lang w:val="ru-RU"/>
        </w:rPr>
        <w:t>годам..</w:t>
      </w:r>
      <w:proofErr w:type="gramEnd"/>
    </w:p>
    <w:p w:rsidR="00144C2B" w:rsidRPr="00CF0FB1" w:rsidRDefault="00144C2B">
      <w:pPr>
        <w:pStyle w:val="a3"/>
        <w:rPr>
          <w:lang w:val="ru-RU"/>
        </w:rPr>
      </w:pPr>
    </w:p>
    <w:p w:rsidR="00144C2B" w:rsidRPr="00CF0FB1" w:rsidRDefault="00477933">
      <w:pPr>
        <w:pStyle w:val="a3"/>
        <w:ind w:left="112" w:firstLine="452"/>
        <w:rPr>
          <w:lang w:val="ru-RU"/>
        </w:rPr>
      </w:pPr>
      <w:r w:rsidRPr="00CF0FB1">
        <w:rPr>
          <w:lang w:val="ru-RU"/>
        </w:rPr>
        <w:t>Учебный план состоит из двух частей: обязательной части и части, формируемой участниками образовательных отношений.</w:t>
      </w:r>
    </w:p>
    <w:p w:rsidR="00144C2B" w:rsidRPr="00CF0FB1" w:rsidRDefault="00477933">
      <w:pPr>
        <w:pStyle w:val="a3"/>
        <w:ind w:left="112" w:right="113" w:firstLine="708"/>
        <w:jc w:val="both"/>
        <w:rPr>
          <w:lang w:val="ru-RU"/>
        </w:rPr>
      </w:pPr>
      <w:r w:rsidRPr="00CF0FB1">
        <w:rPr>
          <w:b/>
          <w:lang w:val="ru-RU"/>
        </w:rPr>
        <w:t xml:space="preserve">Обязательная часть </w:t>
      </w:r>
      <w:r w:rsidRPr="00CF0FB1">
        <w:rPr>
          <w:lang w:val="ru-RU"/>
        </w:rPr>
        <w:t>учебного плана определяет состав обязательных учебных предметов для реализации в организации, осуществляющей образовательную деятельность и реализующих основную образовательную программу начального общего образования, а также учебное время, отводимое на их изучение по классам (годам) обучения. Обязательная часть отражает содержание образования, которое обеспечивает решение важнейших целей и задач современного начального общего образования: формирование гражданской идентичности школьников; приобщение младших школьников к общекультурным и национальным  ценностям, к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p>
    <w:p w:rsidR="00144C2B" w:rsidRPr="00CF0FB1" w:rsidRDefault="00144C2B">
      <w:pPr>
        <w:pStyle w:val="a3"/>
        <w:spacing w:before="7"/>
        <w:rPr>
          <w:lang w:val="ru-RU"/>
        </w:rPr>
      </w:pPr>
    </w:p>
    <w:p w:rsidR="00144C2B" w:rsidRPr="00CF0FB1" w:rsidRDefault="00477933">
      <w:pPr>
        <w:spacing w:line="237" w:lineRule="auto"/>
        <w:ind w:left="112" w:right="114" w:firstLine="452"/>
        <w:jc w:val="both"/>
        <w:rPr>
          <w:sz w:val="24"/>
          <w:lang w:val="ru-RU"/>
        </w:rPr>
      </w:pPr>
      <w:r w:rsidRPr="00CF0FB1">
        <w:rPr>
          <w:b/>
          <w:sz w:val="24"/>
          <w:lang w:val="ru-RU"/>
        </w:rPr>
        <w:t xml:space="preserve">Базовые общеобразовательные учебные предметы (обязательная часть) </w:t>
      </w:r>
      <w:r w:rsidRPr="00CF0FB1">
        <w:rPr>
          <w:i/>
          <w:sz w:val="24"/>
          <w:lang w:val="ru-RU"/>
        </w:rPr>
        <w:t xml:space="preserve">Обязательными предметными областями и их основными задачами </w:t>
      </w:r>
      <w:r w:rsidRPr="00CF0FB1">
        <w:rPr>
          <w:sz w:val="24"/>
          <w:lang w:val="ru-RU"/>
        </w:rPr>
        <w:t>(п.19.3 ФГОС НОО) являются:</w:t>
      </w:r>
    </w:p>
    <w:p w:rsidR="00144C2B" w:rsidRPr="00CF0FB1" w:rsidRDefault="00477933">
      <w:pPr>
        <w:ind w:left="564" w:right="2443"/>
        <w:rPr>
          <w:sz w:val="24"/>
          <w:lang w:val="ru-RU"/>
        </w:rPr>
      </w:pPr>
      <w:r w:rsidRPr="00CF0FB1">
        <w:rPr>
          <w:b/>
          <w:sz w:val="24"/>
          <w:lang w:val="ru-RU"/>
        </w:rPr>
        <w:t xml:space="preserve">филология </w:t>
      </w:r>
      <w:r w:rsidRPr="00CF0FB1">
        <w:rPr>
          <w:sz w:val="24"/>
          <w:lang w:val="ru-RU"/>
        </w:rPr>
        <w:t xml:space="preserve">(русский язык, литературное чтение, иностранный язык); </w:t>
      </w:r>
      <w:r w:rsidRPr="00CF0FB1">
        <w:rPr>
          <w:b/>
          <w:sz w:val="24"/>
          <w:lang w:val="ru-RU"/>
        </w:rPr>
        <w:t>математика и информатика (</w:t>
      </w:r>
      <w:r w:rsidRPr="00CF0FB1">
        <w:rPr>
          <w:sz w:val="24"/>
          <w:lang w:val="ru-RU"/>
        </w:rPr>
        <w:t xml:space="preserve">математика, информатика и ИКТ); </w:t>
      </w:r>
      <w:r w:rsidRPr="00CF0FB1">
        <w:rPr>
          <w:b/>
          <w:sz w:val="24"/>
          <w:lang w:val="ru-RU"/>
        </w:rPr>
        <w:t xml:space="preserve">обществознание и естествознание </w:t>
      </w:r>
      <w:r w:rsidRPr="00CF0FB1">
        <w:rPr>
          <w:sz w:val="24"/>
          <w:lang w:val="ru-RU"/>
        </w:rPr>
        <w:t>(окружающий мир);</w:t>
      </w:r>
    </w:p>
    <w:p w:rsidR="00144C2B" w:rsidRPr="00CF0FB1" w:rsidRDefault="00477933">
      <w:pPr>
        <w:ind w:left="112" w:firstLine="452"/>
        <w:rPr>
          <w:sz w:val="24"/>
          <w:lang w:val="ru-RU"/>
        </w:rPr>
      </w:pPr>
      <w:r w:rsidRPr="00CF0FB1">
        <w:rPr>
          <w:b/>
          <w:sz w:val="24"/>
          <w:lang w:val="ru-RU"/>
        </w:rPr>
        <w:t>основы религиозных культур и светской этики (</w:t>
      </w:r>
      <w:r w:rsidRPr="00CF0FB1">
        <w:rPr>
          <w:sz w:val="24"/>
          <w:lang w:val="ru-RU"/>
        </w:rPr>
        <w:t>основы религиозных культур и светской этики);</w:t>
      </w:r>
    </w:p>
    <w:p w:rsidR="00144C2B" w:rsidRPr="00CF0FB1" w:rsidRDefault="00477933">
      <w:pPr>
        <w:ind w:left="564"/>
        <w:rPr>
          <w:sz w:val="24"/>
          <w:lang w:val="ru-RU"/>
        </w:rPr>
      </w:pPr>
      <w:r w:rsidRPr="00CF0FB1">
        <w:rPr>
          <w:b/>
          <w:sz w:val="24"/>
          <w:lang w:val="ru-RU"/>
        </w:rPr>
        <w:t xml:space="preserve">искусство </w:t>
      </w:r>
      <w:r w:rsidRPr="00CF0FB1">
        <w:rPr>
          <w:sz w:val="24"/>
          <w:lang w:val="ru-RU"/>
        </w:rPr>
        <w:t>(изобразительное искусство, музыка);</w:t>
      </w:r>
    </w:p>
    <w:p w:rsidR="00144C2B" w:rsidRPr="00CF0FB1" w:rsidRDefault="00477933">
      <w:pPr>
        <w:spacing w:before="1"/>
        <w:ind w:left="564"/>
        <w:rPr>
          <w:sz w:val="24"/>
          <w:lang w:val="ru-RU"/>
        </w:rPr>
      </w:pPr>
      <w:r w:rsidRPr="00CF0FB1">
        <w:rPr>
          <w:b/>
          <w:sz w:val="24"/>
          <w:lang w:val="ru-RU"/>
        </w:rPr>
        <w:t xml:space="preserve">технология </w:t>
      </w:r>
      <w:r w:rsidRPr="00CF0FB1">
        <w:rPr>
          <w:sz w:val="24"/>
          <w:lang w:val="ru-RU"/>
        </w:rPr>
        <w:t>(технология);</w:t>
      </w:r>
    </w:p>
    <w:p w:rsidR="00144C2B" w:rsidRPr="00CF0FB1" w:rsidRDefault="00477933">
      <w:pPr>
        <w:ind w:left="564"/>
        <w:rPr>
          <w:sz w:val="24"/>
          <w:lang w:val="ru-RU"/>
        </w:rPr>
      </w:pPr>
      <w:r w:rsidRPr="00CF0FB1">
        <w:rPr>
          <w:b/>
          <w:sz w:val="24"/>
          <w:lang w:val="ru-RU"/>
        </w:rPr>
        <w:t xml:space="preserve">физическая культура </w:t>
      </w:r>
      <w:r w:rsidRPr="00CF0FB1">
        <w:rPr>
          <w:sz w:val="24"/>
          <w:lang w:val="ru-RU"/>
        </w:rPr>
        <w:t>(физическая культура).</w:t>
      </w:r>
    </w:p>
    <w:p w:rsidR="00144C2B" w:rsidRPr="00CF0FB1" w:rsidRDefault="00144C2B">
      <w:pPr>
        <w:pStyle w:val="a3"/>
        <w:spacing w:before="3"/>
        <w:rPr>
          <w:lang w:val="ru-RU"/>
        </w:rPr>
      </w:pPr>
    </w:p>
    <w:p w:rsidR="00144C2B" w:rsidRPr="00CF0FB1" w:rsidRDefault="00477933">
      <w:pPr>
        <w:pStyle w:val="1"/>
        <w:spacing w:before="1" w:line="274" w:lineRule="exact"/>
        <w:ind w:left="564"/>
        <w:rPr>
          <w:lang w:val="ru-RU"/>
        </w:rPr>
      </w:pPr>
      <w:r w:rsidRPr="00CF0FB1">
        <w:rPr>
          <w:lang w:val="ru-RU"/>
        </w:rPr>
        <w:t xml:space="preserve">Часть   учебного   </w:t>
      </w:r>
      <w:proofErr w:type="gramStart"/>
      <w:r w:rsidRPr="00CF0FB1">
        <w:rPr>
          <w:lang w:val="ru-RU"/>
        </w:rPr>
        <w:t xml:space="preserve">плана,   </w:t>
      </w:r>
      <w:proofErr w:type="gramEnd"/>
      <w:r w:rsidRPr="00CF0FB1">
        <w:rPr>
          <w:lang w:val="ru-RU"/>
        </w:rPr>
        <w:t>формируемая   участниками   образовательных отношений-</w:t>
      </w:r>
    </w:p>
    <w:p w:rsidR="00144C2B" w:rsidRPr="00CF0FB1" w:rsidRDefault="00477933">
      <w:pPr>
        <w:pStyle w:val="a3"/>
        <w:spacing w:line="274" w:lineRule="exact"/>
        <w:ind w:left="112"/>
        <w:jc w:val="both"/>
        <w:rPr>
          <w:lang w:val="ru-RU"/>
        </w:rPr>
      </w:pPr>
      <w:r w:rsidRPr="00CF0FB1">
        <w:rPr>
          <w:lang w:val="ru-RU"/>
        </w:rPr>
        <w:t>компонент, находящийся в ведении образовательного учреждения.</w:t>
      </w:r>
    </w:p>
    <w:p w:rsidR="00144C2B" w:rsidRPr="00CF0FB1" w:rsidRDefault="00477933" w:rsidP="006241B1">
      <w:pPr>
        <w:pStyle w:val="a3"/>
        <w:shd w:val="clear" w:color="auto" w:fill="FFFFFF" w:themeFill="background1"/>
        <w:spacing w:before="4" w:line="276" w:lineRule="auto"/>
        <w:ind w:left="112" w:right="111"/>
        <w:jc w:val="both"/>
        <w:rPr>
          <w:lang w:val="ru-RU"/>
        </w:rPr>
      </w:pPr>
      <w:r w:rsidRPr="006241B1">
        <w:rPr>
          <w:noProof/>
          <w:shd w:val="clear" w:color="auto" w:fill="FFFFFF" w:themeFill="background1"/>
          <w:lang w:val="ru-RU" w:eastAsia="ru-RU"/>
        </w:rPr>
        <w:drawing>
          <wp:anchor distT="0" distB="0" distL="0" distR="0" simplePos="0" relativeHeight="251664384" behindDoc="1" locked="0" layoutInCell="1" allowOverlap="1">
            <wp:simplePos x="0" y="0"/>
            <wp:positionH relativeFrom="page">
              <wp:posOffset>719137</wp:posOffset>
            </wp:positionH>
            <wp:positionV relativeFrom="paragraph">
              <wp:posOffset>5119</wp:posOffset>
            </wp:positionV>
            <wp:extent cx="6303645" cy="375920"/>
            <wp:effectExtent l="0" t="0" r="0" b="0"/>
            <wp:wrapNone/>
            <wp:docPr id="29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28.png"/>
                    <pic:cNvPicPr/>
                  </pic:nvPicPr>
                  <pic:blipFill>
                    <a:blip r:embed="rId175" cstate="print"/>
                    <a:stretch>
                      <a:fillRect/>
                    </a:stretch>
                  </pic:blipFill>
                  <pic:spPr>
                    <a:xfrm>
                      <a:off x="0" y="0"/>
                      <a:ext cx="6303645" cy="375920"/>
                    </a:xfrm>
                    <a:prstGeom prst="rect">
                      <a:avLst/>
                    </a:prstGeom>
                  </pic:spPr>
                </pic:pic>
              </a:graphicData>
            </a:graphic>
          </wp:anchor>
        </w:drawing>
      </w:r>
      <w:r w:rsidRPr="006241B1">
        <w:rPr>
          <w:noProof/>
          <w:shd w:val="clear" w:color="auto" w:fill="FFFFFF" w:themeFill="background1"/>
          <w:lang w:val="ru-RU" w:eastAsia="ru-RU"/>
        </w:rPr>
        <w:drawing>
          <wp:anchor distT="0" distB="0" distL="0" distR="0" simplePos="0" relativeHeight="251665408" behindDoc="1" locked="0" layoutInCell="1" allowOverlap="1">
            <wp:simplePos x="0" y="0"/>
            <wp:positionH relativeFrom="page">
              <wp:posOffset>719137</wp:posOffset>
            </wp:positionH>
            <wp:positionV relativeFrom="paragraph">
              <wp:posOffset>609893</wp:posOffset>
            </wp:positionV>
            <wp:extent cx="6303645" cy="375920"/>
            <wp:effectExtent l="0" t="0" r="0" b="0"/>
            <wp:wrapNone/>
            <wp:docPr id="29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28.png"/>
                    <pic:cNvPicPr/>
                  </pic:nvPicPr>
                  <pic:blipFill>
                    <a:blip r:embed="rId175" cstate="print"/>
                    <a:stretch>
                      <a:fillRect/>
                    </a:stretch>
                  </pic:blipFill>
                  <pic:spPr>
                    <a:xfrm>
                      <a:off x="0" y="0"/>
                      <a:ext cx="6303645" cy="375920"/>
                    </a:xfrm>
                    <a:prstGeom prst="rect">
                      <a:avLst/>
                    </a:prstGeom>
                  </pic:spPr>
                </pic:pic>
              </a:graphicData>
            </a:graphic>
          </wp:anchor>
        </w:drawing>
      </w:r>
      <w:r w:rsidRPr="006241B1">
        <w:rPr>
          <w:noProof/>
          <w:shd w:val="clear" w:color="auto" w:fill="FFFFFF" w:themeFill="background1"/>
          <w:lang w:val="ru-RU" w:eastAsia="ru-RU"/>
        </w:rPr>
        <w:drawing>
          <wp:anchor distT="0" distB="0" distL="0" distR="0" simplePos="0" relativeHeight="251666432" behindDoc="1" locked="0" layoutInCell="1" allowOverlap="1">
            <wp:simplePos x="0" y="0"/>
            <wp:positionH relativeFrom="page">
              <wp:posOffset>719137</wp:posOffset>
            </wp:positionH>
            <wp:positionV relativeFrom="paragraph">
              <wp:posOffset>1214540</wp:posOffset>
            </wp:positionV>
            <wp:extent cx="6303645" cy="375919"/>
            <wp:effectExtent l="0" t="0" r="0" b="0"/>
            <wp:wrapNone/>
            <wp:docPr id="30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29.png"/>
                    <pic:cNvPicPr/>
                  </pic:nvPicPr>
                  <pic:blipFill>
                    <a:blip r:embed="rId176" cstate="print"/>
                    <a:stretch>
                      <a:fillRect/>
                    </a:stretch>
                  </pic:blipFill>
                  <pic:spPr>
                    <a:xfrm>
                      <a:off x="0" y="0"/>
                      <a:ext cx="6303645" cy="375919"/>
                    </a:xfrm>
                    <a:prstGeom prst="rect">
                      <a:avLst/>
                    </a:prstGeom>
                  </pic:spPr>
                </pic:pic>
              </a:graphicData>
            </a:graphic>
          </wp:anchor>
        </w:drawing>
      </w:r>
      <w:r w:rsidRPr="006241B1">
        <w:rPr>
          <w:shd w:val="clear" w:color="auto" w:fill="FFFFFF" w:themeFill="background1"/>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во 2-х классах - 3 часа, в 3-х классах-3 часа, в 4-х классах – 2 часа)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по запросу родителей (законных представителей) и формируется в соответствии с запросами ежегодно</w:t>
      </w:r>
      <w:r w:rsidRPr="00CF0FB1">
        <w:rPr>
          <w:lang w:val="ru-RU"/>
        </w:rPr>
        <w:t>.</w:t>
      </w:r>
    </w:p>
    <w:p w:rsidR="00144C2B" w:rsidRPr="00CF0FB1" w:rsidRDefault="00477933">
      <w:pPr>
        <w:pStyle w:val="1"/>
        <w:spacing w:before="200" w:line="274" w:lineRule="exact"/>
        <w:ind w:left="832"/>
        <w:rPr>
          <w:lang w:val="ru-RU"/>
        </w:rPr>
      </w:pPr>
      <w:r w:rsidRPr="00CF0FB1">
        <w:rPr>
          <w:lang w:val="ru-RU"/>
        </w:rPr>
        <w:t>Организация образовательной деятельности.</w:t>
      </w:r>
    </w:p>
    <w:p w:rsidR="00144C2B" w:rsidRPr="00CF0FB1" w:rsidRDefault="00477933">
      <w:pPr>
        <w:pStyle w:val="a3"/>
        <w:ind w:left="112" w:right="109" w:firstLine="708"/>
        <w:jc w:val="both"/>
        <w:rPr>
          <w:lang w:val="ru-RU"/>
        </w:rPr>
      </w:pPr>
      <w:r w:rsidRPr="00CF0FB1">
        <w:rPr>
          <w:lang w:val="ru-RU"/>
        </w:rPr>
        <w:t>Продолжительность уче</w:t>
      </w:r>
      <w:r w:rsidR="00275BD3">
        <w:rPr>
          <w:lang w:val="ru-RU"/>
        </w:rPr>
        <w:t>бного года и урока в МБОУ ООШ№1</w:t>
      </w:r>
      <w:r w:rsidRPr="00CF0FB1">
        <w:rPr>
          <w:lang w:val="ru-RU"/>
        </w:rPr>
        <w:t xml:space="preserve"> определены действующими нормативными документами (федеральным и региональным, в.т.ч. «Санитарно- эпидемиологические правила и нормативы СанПиН 2.4.2.2821-10 (постановление главного государственного санитарного врача РФ от 29.12.2010 г. № 189, зарегистрировано в Минюсте России 03.03.2011 г., регистрационный н</w:t>
      </w:r>
      <w:r w:rsidR="00275BD3">
        <w:rPr>
          <w:lang w:val="ru-RU"/>
        </w:rPr>
        <w:t>омер 19993); Уставом МБОУ ООШ№1</w:t>
      </w:r>
      <w:r w:rsidRPr="00CF0FB1">
        <w:rPr>
          <w:lang w:val="ru-RU"/>
        </w:rPr>
        <w:t xml:space="preserve"> и Календарным учебным</w:t>
      </w:r>
      <w:r w:rsidRPr="00CF0FB1">
        <w:rPr>
          <w:spacing w:val="-6"/>
          <w:lang w:val="ru-RU"/>
        </w:rPr>
        <w:t xml:space="preserve"> </w:t>
      </w:r>
      <w:r w:rsidRPr="00CF0FB1">
        <w:rPr>
          <w:lang w:val="ru-RU"/>
        </w:rPr>
        <w:t>графиком.</w:t>
      </w:r>
    </w:p>
    <w:p w:rsidR="00144C2B" w:rsidRPr="00CF0FB1" w:rsidRDefault="00144C2B">
      <w:pPr>
        <w:pStyle w:val="a3"/>
        <w:spacing w:before="2"/>
        <w:rPr>
          <w:lang w:val="ru-RU"/>
        </w:rPr>
      </w:pPr>
    </w:p>
    <w:p w:rsidR="00144C2B" w:rsidRPr="00CF0FB1" w:rsidRDefault="00477933">
      <w:pPr>
        <w:spacing w:line="244" w:lineRule="auto"/>
        <w:ind w:left="112" w:firstLine="392"/>
        <w:rPr>
          <w:b/>
          <w:sz w:val="24"/>
          <w:lang w:val="ru-RU"/>
        </w:rPr>
      </w:pPr>
      <w:r w:rsidRPr="00CF0FB1">
        <w:rPr>
          <w:sz w:val="24"/>
          <w:lang w:val="ru-RU"/>
        </w:rPr>
        <w:t xml:space="preserve">Обучение на уровне начального общего образования осуществляется </w:t>
      </w:r>
      <w:r w:rsidRPr="00CF0FB1">
        <w:rPr>
          <w:b/>
          <w:sz w:val="24"/>
          <w:lang w:val="ru-RU"/>
        </w:rPr>
        <w:t>по 5-дневной учебной неделе.</w:t>
      </w:r>
    </w:p>
    <w:p w:rsidR="00144C2B" w:rsidRPr="00CF0FB1" w:rsidRDefault="00477933">
      <w:pPr>
        <w:pStyle w:val="a3"/>
        <w:ind w:left="112" w:right="109" w:firstLine="708"/>
        <w:jc w:val="both"/>
        <w:rPr>
          <w:lang w:val="ru-RU"/>
        </w:rPr>
      </w:pPr>
      <w:r w:rsidRPr="00CF0FB1">
        <w:rPr>
          <w:b/>
          <w:lang w:val="ru-RU"/>
        </w:rPr>
        <w:t xml:space="preserve">Продолжительность учебного года </w:t>
      </w:r>
      <w:r w:rsidRPr="00CF0FB1">
        <w:rPr>
          <w:lang w:val="ru-RU"/>
        </w:rPr>
        <w:t>при получении начального общего образования составляет для 1-х классов – 33 учебные недели, для 2-х – 4-х классов –34 учебные недели.</w:t>
      </w:r>
    </w:p>
    <w:p w:rsidR="00144C2B" w:rsidRPr="00CF0FB1" w:rsidRDefault="00144C2B">
      <w:pPr>
        <w:jc w:val="both"/>
        <w:rPr>
          <w:lang w:val="ru-RU"/>
        </w:rPr>
        <w:sectPr w:rsidR="00144C2B" w:rsidRPr="00CF0FB1">
          <w:headerReference w:type="default" r:id="rId177"/>
          <w:footerReference w:type="default" r:id="rId178"/>
          <w:pgSz w:w="11920" w:h="16840"/>
          <w:pgMar w:top="0" w:right="740" w:bottom="1360" w:left="1020" w:header="0" w:footer="1178" w:gutter="0"/>
          <w:pgNumType w:start="121"/>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firstLine="420"/>
        <w:rPr>
          <w:lang w:val="ru-RU"/>
        </w:rPr>
      </w:pPr>
      <w:r w:rsidRPr="00CF0FB1">
        <w:rPr>
          <w:lang w:val="ru-RU"/>
        </w:rPr>
        <w:t>При организации учебно-воспитательного процесса в 1-х классах соблюдаются следующие требования:</w:t>
      </w:r>
    </w:p>
    <w:p w:rsidR="00144C2B" w:rsidRPr="00CF0FB1" w:rsidRDefault="00477933">
      <w:pPr>
        <w:pStyle w:val="a4"/>
        <w:numPr>
          <w:ilvl w:val="0"/>
          <w:numId w:val="150"/>
        </w:numPr>
        <w:tabs>
          <w:tab w:val="left" w:pos="253"/>
        </w:tabs>
        <w:ind w:left="252" w:hanging="140"/>
        <w:rPr>
          <w:sz w:val="24"/>
          <w:lang w:val="ru-RU"/>
        </w:rPr>
      </w:pPr>
      <w:r w:rsidRPr="00CF0FB1">
        <w:rPr>
          <w:sz w:val="24"/>
          <w:lang w:val="ru-RU"/>
        </w:rPr>
        <w:t>учебные занятия проводятся только в первую</w:t>
      </w:r>
      <w:r w:rsidRPr="00CF0FB1">
        <w:rPr>
          <w:spacing w:val="-19"/>
          <w:sz w:val="24"/>
          <w:lang w:val="ru-RU"/>
        </w:rPr>
        <w:t xml:space="preserve"> </w:t>
      </w:r>
      <w:r w:rsidRPr="00CF0FB1">
        <w:rPr>
          <w:sz w:val="24"/>
          <w:lang w:val="ru-RU"/>
        </w:rPr>
        <w:t>смену;</w:t>
      </w:r>
    </w:p>
    <w:p w:rsidR="00144C2B" w:rsidRDefault="00477933">
      <w:pPr>
        <w:pStyle w:val="a4"/>
        <w:numPr>
          <w:ilvl w:val="0"/>
          <w:numId w:val="150"/>
        </w:numPr>
        <w:tabs>
          <w:tab w:val="left" w:pos="249"/>
        </w:tabs>
        <w:ind w:left="248"/>
        <w:rPr>
          <w:sz w:val="24"/>
        </w:rPr>
      </w:pPr>
      <w:r>
        <w:rPr>
          <w:sz w:val="24"/>
        </w:rPr>
        <w:t>5-дневная учебная</w:t>
      </w:r>
      <w:r>
        <w:rPr>
          <w:spacing w:val="-3"/>
          <w:sz w:val="24"/>
        </w:rPr>
        <w:t xml:space="preserve"> </w:t>
      </w:r>
      <w:r>
        <w:rPr>
          <w:sz w:val="24"/>
        </w:rPr>
        <w:t>неделя;</w:t>
      </w:r>
    </w:p>
    <w:p w:rsidR="00144C2B" w:rsidRPr="00CF0FB1" w:rsidRDefault="00477933">
      <w:pPr>
        <w:pStyle w:val="a4"/>
        <w:numPr>
          <w:ilvl w:val="0"/>
          <w:numId w:val="150"/>
        </w:numPr>
        <w:tabs>
          <w:tab w:val="left" w:pos="249"/>
        </w:tabs>
        <w:ind w:left="248"/>
        <w:rPr>
          <w:sz w:val="24"/>
          <w:lang w:val="ru-RU"/>
        </w:rPr>
      </w:pPr>
      <w:r w:rsidRPr="00CF0FB1">
        <w:rPr>
          <w:sz w:val="24"/>
          <w:lang w:val="ru-RU"/>
        </w:rPr>
        <w:t>организация облегченного учебного дня в середине учебной</w:t>
      </w:r>
      <w:r w:rsidRPr="00CF0FB1">
        <w:rPr>
          <w:spacing w:val="-13"/>
          <w:sz w:val="24"/>
          <w:lang w:val="ru-RU"/>
        </w:rPr>
        <w:t xml:space="preserve"> </w:t>
      </w:r>
      <w:r w:rsidRPr="00CF0FB1">
        <w:rPr>
          <w:sz w:val="24"/>
          <w:lang w:val="ru-RU"/>
        </w:rPr>
        <w:t>недели;</w:t>
      </w:r>
    </w:p>
    <w:p w:rsidR="00144C2B" w:rsidRPr="00CF0FB1" w:rsidRDefault="00477933">
      <w:pPr>
        <w:pStyle w:val="a4"/>
        <w:numPr>
          <w:ilvl w:val="0"/>
          <w:numId w:val="150"/>
        </w:numPr>
        <w:tabs>
          <w:tab w:val="left" w:pos="273"/>
        </w:tabs>
        <w:ind w:right="112" w:firstLine="0"/>
        <w:rPr>
          <w:sz w:val="24"/>
          <w:lang w:val="ru-RU"/>
        </w:rPr>
      </w:pPr>
      <w:r w:rsidRPr="00CF0FB1">
        <w:rPr>
          <w:sz w:val="24"/>
          <w:lang w:val="ru-RU"/>
        </w:rPr>
        <w:t>использование «ступенчатого» режима обучения (в сентябре, октябре – 3 урока по 35 минут каждый, ноябре, декабре– 4 урока по 35 минут каждый, январе-мае по 4 урока по 45 минут каждый);</w:t>
      </w:r>
    </w:p>
    <w:p w:rsidR="00144C2B" w:rsidRPr="00CF0FB1" w:rsidRDefault="00477933">
      <w:pPr>
        <w:pStyle w:val="a4"/>
        <w:numPr>
          <w:ilvl w:val="0"/>
          <w:numId w:val="150"/>
        </w:numPr>
        <w:tabs>
          <w:tab w:val="left" w:pos="249"/>
        </w:tabs>
        <w:ind w:left="248"/>
        <w:rPr>
          <w:sz w:val="24"/>
          <w:lang w:val="ru-RU"/>
        </w:rPr>
      </w:pPr>
      <w:r w:rsidRPr="00CF0FB1">
        <w:rPr>
          <w:sz w:val="24"/>
          <w:lang w:val="ru-RU"/>
        </w:rPr>
        <w:t>обучение без домашних заданий и без отметочного оценивания знаний</w:t>
      </w:r>
      <w:r w:rsidRPr="00CF0FB1">
        <w:rPr>
          <w:spacing w:val="-20"/>
          <w:sz w:val="24"/>
          <w:lang w:val="ru-RU"/>
        </w:rPr>
        <w:t xml:space="preserve"> </w:t>
      </w:r>
      <w:r w:rsidRPr="00CF0FB1">
        <w:rPr>
          <w:sz w:val="24"/>
          <w:lang w:val="ru-RU"/>
        </w:rPr>
        <w:t>учащихся;</w:t>
      </w:r>
    </w:p>
    <w:p w:rsidR="00144C2B" w:rsidRPr="00CF0FB1" w:rsidRDefault="00477933">
      <w:pPr>
        <w:pStyle w:val="a4"/>
        <w:numPr>
          <w:ilvl w:val="0"/>
          <w:numId w:val="150"/>
        </w:numPr>
        <w:tabs>
          <w:tab w:val="left" w:pos="249"/>
        </w:tabs>
        <w:spacing w:before="1"/>
        <w:ind w:left="248"/>
        <w:rPr>
          <w:sz w:val="24"/>
          <w:lang w:val="ru-RU"/>
        </w:rPr>
      </w:pPr>
      <w:r w:rsidRPr="00CF0FB1">
        <w:rPr>
          <w:sz w:val="24"/>
          <w:lang w:val="ru-RU"/>
        </w:rPr>
        <w:t>дополнительные недельные каникулы в середине третьей</w:t>
      </w:r>
      <w:r w:rsidRPr="00CF0FB1">
        <w:rPr>
          <w:spacing w:val="-13"/>
          <w:sz w:val="24"/>
          <w:lang w:val="ru-RU"/>
        </w:rPr>
        <w:t xml:space="preserve"> </w:t>
      </w:r>
      <w:r w:rsidRPr="00CF0FB1">
        <w:rPr>
          <w:sz w:val="24"/>
          <w:lang w:val="ru-RU"/>
        </w:rPr>
        <w:t>четверти.</w:t>
      </w:r>
    </w:p>
    <w:p w:rsidR="00144C2B" w:rsidRPr="00CF0FB1" w:rsidRDefault="00477933">
      <w:pPr>
        <w:pStyle w:val="a3"/>
        <w:tabs>
          <w:tab w:val="left" w:pos="1959"/>
          <w:tab w:val="left" w:pos="2974"/>
          <w:tab w:val="left" w:pos="3921"/>
          <w:tab w:val="left" w:pos="5165"/>
          <w:tab w:val="left" w:pos="5488"/>
          <w:tab w:val="left" w:pos="6420"/>
          <w:tab w:val="left" w:pos="7990"/>
          <w:tab w:val="left" w:pos="8458"/>
          <w:tab w:val="left" w:pos="9926"/>
        </w:tabs>
        <w:ind w:left="112" w:right="110" w:firstLine="540"/>
        <w:rPr>
          <w:lang w:val="ru-RU"/>
        </w:rPr>
      </w:pPr>
      <w:r w:rsidRPr="00CF0FB1">
        <w:rPr>
          <w:lang w:val="ru-RU"/>
        </w:rPr>
        <w:t>Домашние</w:t>
      </w:r>
      <w:r w:rsidRPr="00CF0FB1">
        <w:rPr>
          <w:lang w:val="ru-RU"/>
        </w:rPr>
        <w:tab/>
        <w:t>задания</w:t>
      </w:r>
      <w:r w:rsidRPr="00CF0FB1">
        <w:rPr>
          <w:lang w:val="ru-RU"/>
        </w:rPr>
        <w:tab/>
        <w:t>даются</w:t>
      </w:r>
      <w:r w:rsidRPr="00CF0FB1">
        <w:rPr>
          <w:lang w:val="ru-RU"/>
        </w:rPr>
        <w:tab/>
        <w:t>учащимся</w:t>
      </w:r>
      <w:r w:rsidRPr="00CF0FB1">
        <w:rPr>
          <w:lang w:val="ru-RU"/>
        </w:rPr>
        <w:tab/>
        <w:t>с</w:t>
      </w:r>
      <w:r w:rsidRPr="00CF0FB1">
        <w:rPr>
          <w:lang w:val="ru-RU"/>
        </w:rPr>
        <w:tab/>
        <w:t>учётом</w:t>
      </w:r>
      <w:r w:rsidRPr="00CF0FB1">
        <w:rPr>
          <w:lang w:val="ru-RU"/>
        </w:rPr>
        <w:tab/>
        <w:t>возможности</w:t>
      </w:r>
      <w:r w:rsidRPr="00CF0FB1">
        <w:rPr>
          <w:lang w:val="ru-RU"/>
        </w:rPr>
        <w:tab/>
        <w:t>их</w:t>
      </w:r>
      <w:r w:rsidRPr="00CF0FB1">
        <w:rPr>
          <w:lang w:val="ru-RU"/>
        </w:rPr>
        <w:tab/>
        <w:t>выполнения</w:t>
      </w:r>
      <w:r w:rsidRPr="00CF0FB1">
        <w:rPr>
          <w:lang w:val="ru-RU"/>
        </w:rPr>
        <w:tab/>
        <w:t>в соответствии с СанПиН: во 2-3-х – до 1,5ч (СанПиН 2.4.2.2821-</w:t>
      </w:r>
      <w:proofErr w:type="gramStart"/>
      <w:r w:rsidRPr="00CF0FB1">
        <w:rPr>
          <w:lang w:val="ru-RU"/>
        </w:rPr>
        <w:t>10  29.12.</w:t>
      </w:r>
      <w:proofErr w:type="gramEnd"/>
      <w:r w:rsidRPr="00CF0FB1">
        <w:rPr>
          <w:lang w:val="ru-RU"/>
        </w:rPr>
        <w:t xml:space="preserve"> 2010 г. №</w:t>
      </w:r>
      <w:r w:rsidRPr="00CF0FB1">
        <w:rPr>
          <w:spacing w:val="-11"/>
          <w:lang w:val="ru-RU"/>
        </w:rPr>
        <w:t xml:space="preserve"> </w:t>
      </w:r>
      <w:r w:rsidRPr="00CF0FB1">
        <w:rPr>
          <w:lang w:val="ru-RU"/>
        </w:rPr>
        <w:t>189).</w:t>
      </w:r>
    </w:p>
    <w:p w:rsidR="00144C2B" w:rsidRPr="00CF0FB1" w:rsidRDefault="00477933">
      <w:pPr>
        <w:ind w:left="112"/>
        <w:rPr>
          <w:sz w:val="24"/>
          <w:lang w:val="ru-RU"/>
        </w:rPr>
      </w:pPr>
      <w:r w:rsidRPr="00CF0FB1">
        <w:rPr>
          <w:b/>
          <w:sz w:val="24"/>
          <w:lang w:val="ru-RU"/>
        </w:rPr>
        <w:t xml:space="preserve">Образовательная недельная нагрузка </w:t>
      </w:r>
      <w:r w:rsidRPr="00CF0FB1">
        <w:rPr>
          <w:sz w:val="24"/>
          <w:lang w:val="ru-RU"/>
        </w:rPr>
        <w:t>равномерно распределяется в течение учебной недели, при этом объем максимальной допустимой нагрузки в течение дня составляет:</w:t>
      </w:r>
    </w:p>
    <w:p w:rsidR="00144C2B" w:rsidRPr="00CF0FB1" w:rsidRDefault="00144C2B">
      <w:pPr>
        <w:pStyle w:val="a3"/>
        <w:rPr>
          <w:lang w:val="ru-RU"/>
        </w:rPr>
      </w:pPr>
    </w:p>
    <w:p w:rsidR="00144C2B" w:rsidRPr="00CF0FB1" w:rsidRDefault="00477933">
      <w:pPr>
        <w:pStyle w:val="a3"/>
        <w:ind w:left="112"/>
        <w:rPr>
          <w:lang w:val="ru-RU"/>
        </w:rPr>
      </w:pPr>
      <w:r w:rsidRPr="00CF0FB1">
        <w:rPr>
          <w:lang w:val="ru-RU"/>
        </w:rPr>
        <w:t>-для обучающихся 1-х классов - 4 урока и 1 день в неделю - 5 уроков, за счет урока физической культуры;</w:t>
      </w:r>
    </w:p>
    <w:p w:rsidR="00144C2B" w:rsidRPr="00CF0FB1" w:rsidRDefault="00477933">
      <w:pPr>
        <w:pStyle w:val="a3"/>
        <w:ind w:left="112"/>
        <w:rPr>
          <w:lang w:val="ru-RU"/>
        </w:rPr>
      </w:pPr>
      <w:r w:rsidRPr="00CF0FB1">
        <w:rPr>
          <w:lang w:val="ru-RU"/>
        </w:rPr>
        <w:t>-для обучающихся 2-4 классов – 4 урока и два дня по 5 уроков, за счёт урока физической культуры.</w:t>
      </w:r>
    </w:p>
    <w:p w:rsidR="00144C2B" w:rsidRPr="00CF0FB1" w:rsidRDefault="00144C2B">
      <w:pPr>
        <w:pStyle w:val="a3"/>
        <w:spacing w:before="11"/>
        <w:rPr>
          <w:sz w:val="23"/>
          <w:lang w:val="ru-RU"/>
        </w:rPr>
      </w:pPr>
    </w:p>
    <w:p w:rsidR="00144C2B" w:rsidRPr="00CF0FB1" w:rsidRDefault="00477933">
      <w:pPr>
        <w:pStyle w:val="a3"/>
        <w:tabs>
          <w:tab w:val="left" w:pos="2486"/>
          <w:tab w:val="left" w:pos="3941"/>
          <w:tab w:val="left" w:pos="4969"/>
          <w:tab w:val="left" w:pos="5316"/>
          <w:tab w:val="left" w:pos="6524"/>
          <w:tab w:val="left" w:pos="7433"/>
          <w:tab w:val="left" w:pos="8820"/>
        </w:tabs>
        <w:spacing w:after="8"/>
        <w:ind w:left="112" w:right="111" w:firstLine="708"/>
        <w:rPr>
          <w:lang w:val="ru-RU"/>
        </w:rPr>
      </w:pPr>
      <w:r w:rsidRPr="00CF0FB1">
        <w:rPr>
          <w:lang w:val="ru-RU"/>
        </w:rPr>
        <w:t>Обязательные</w:t>
      </w:r>
      <w:r w:rsidRPr="00CF0FB1">
        <w:rPr>
          <w:lang w:val="ru-RU"/>
        </w:rPr>
        <w:tab/>
        <w:t>предметные</w:t>
      </w:r>
      <w:r w:rsidRPr="00CF0FB1">
        <w:rPr>
          <w:lang w:val="ru-RU"/>
        </w:rPr>
        <w:tab/>
        <w:t>области</w:t>
      </w:r>
      <w:r w:rsidRPr="00CF0FB1">
        <w:rPr>
          <w:lang w:val="ru-RU"/>
        </w:rPr>
        <w:tab/>
        <w:t>и</w:t>
      </w:r>
      <w:r w:rsidRPr="00CF0FB1">
        <w:rPr>
          <w:lang w:val="ru-RU"/>
        </w:rPr>
        <w:tab/>
        <w:t>основные</w:t>
      </w:r>
      <w:r w:rsidRPr="00CF0FB1">
        <w:rPr>
          <w:lang w:val="ru-RU"/>
        </w:rPr>
        <w:tab/>
        <w:t>задачи</w:t>
      </w:r>
      <w:r w:rsidRPr="00CF0FB1">
        <w:rPr>
          <w:lang w:val="ru-RU"/>
        </w:rPr>
        <w:tab/>
        <w:t>реализации</w:t>
      </w:r>
      <w:r w:rsidRPr="00CF0FB1">
        <w:rPr>
          <w:lang w:val="ru-RU"/>
        </w:rPr>
        <w:tab/>
        <w:t>содержания предметных областей приведены в</w:t>
      </w:r>
      <w:r w:rsidRPr="00CF0FB1">
        <w:rPr>
          <w:spacing w:val="-9"/>
          <w:lang w:val="ru-RU"/>
        </w:rPr>
        <w:t xml:space="preserve"> </w:t>
      </w:r>
      <w:r w:rsidRPr="00CF0FB1">
        <w:rPr>
          <w:lang w:val="ru-RU"/>
        </w:rPr>
        <w:t>таблице.</w:t>
      </w:r>
    </w:p>
    <w:tbl>
      <w:tblPr>
        <w:tblStyle w:val="TableNormal"/>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8"/>
        <w:gridCol w:w="1985"/>
        <w:gridCol w:w="6950"/>
      </w:tblGrid>
      <w:tr w:rsidR="00144C2B">
        <w:trPr>
          <w:trHeight w:hRule="exact" w:val="566"/>
        </w:trPr>
        <w:tc>
          <w:tcPr>
            <w:tcW w:w="568" w:type="dxa"/>
            <w:tcBorders>
              <w:bottom w:val="single" w:sz="3" w:space="0" w:color="000000"/>
            </w:tcBorders>
          </w:tcPr>
          <w:p w:rsidR="00144C2B" w:rsidRPr="00CF0FB1" w:rsidRDefault="00144C2B">
            <w:pPr>
              <w:rPr>
                <w:lang w:val="ru-RU"/>
              </w:rPr>
            </w:pPr>
          </w:p>
        </w:tc>
        <w:tc>
          <w:tcPr>
            <w:tcW w:w="1985" w:type="dxa"/>
            <w:tcBorders>
              <w:bottom w:val="single" w:sz="3" w:space="0" w:color="000000"/>
            </w:tcBorders>
          </w:tcPr>
          <w:p w:rsidR="00144C2B" w:rsidRDefault="00477933">
            <w:pPr>
              <w:pStyle w:val="TableParagraph"/>
              <w:ind w:left="32"/>
              <w:rPr>
                <w:sz w:val="24"/>
              </w:rPr>
            </w:pPr>
            <w:r>
              <w:rPr>
                <w:sz w:val="24"/>
              </w:rPr>
              <w:t>Предметные области</w:t>
            </w:r>
          </w:p>
        </w:tc>
        <w:tc>
          <w:tcPr>
            <w:tcW w:w="6950" w:type="dxa"/>
            <w:tcBorders>
              <w:bottom w:val="single" w:sz="3" w:space="0" w:color="000000"/>
            </w:tcBorders>
          </w:tcPr>
          <w:p w:rsidR="00144C2B" w:rsidRDefault="00477933">
            <w:pPr>
              <w:pStyle w:val="TableParagraph"/>
              <w:spacing w:line="268" w:lineRule="exact"/>
              <w:ind w:left="1096"/>
              <w:rPr>
                <w:sz w:val="24"/>
              </w:rPr>
            </w:pPr>
            <w:r>
              <w:rPr>
                <w:sz w:val="24"/>
              </w:rPr>
              <w:t>Основные задачи реализации содержания</w:t>
            </w:r>
          </w:p>
        </w:tc>
      </w:tr>
      <w:tr w:rsidR="00144C2B" w:rsidRPr="00396196">
        <w:trPr>
          <w:trHeight w:hRule="exact" w:val="1581"/>
        </w:trPr>
        <w:tc>
          <w:tcPr>
            <w:tcW w:w="568" w:type="dxa"/>
            <w:tcBorders>
              <w:top w:val="single" w:sz="3" w:space="0" w:color="000000"/>
              <w:bottom w:val="single" w:sz="3" w:space="0" w:color="000000"/>
            </w:tcBorders>
          </w:tcPr>
          <w:p w:rsidR="00144C2B" w:rsidRDefault="00477933">
            <w:pPr>
              <w:pStyle w:val="TableParagraph"/>
              <w:spacing w:line="260" w:lineRule="exact"/>
              <w:ind w:left="4"/>
              <w:rPr>
                <w:sz w:val="24"/>
              </w:rPr>
            </w:pPr>
            <w:r>
              <w:rPr>
                <w:sz w:val="24"/>
              </w:rPr>
              <w:t>1</w:t>
            </w:r>
          </w:p>
        </w:tc>
        <w:tc>
          <w:tcPr>
            <w:tcW w:w="1985" w:type="dxa"/>
            <w:tcBorders>
              <w:top w:val="single" w:sz="3" w:space="0" w:color="000000"/>
              <w:bottom w:val="single" w:sz="3" w:space="0" w:color="000000"/>
            </w:tcBorders>
          </w:tcPr>
          <w:p w:rsidR="00144C2B" w:rsidRPr="00CF0FB1" w:rsidRDefault="00477933">
            <w:pPr>
              <w:pStyle w:val="TableParagraph"/>
              <w:spacing w:line="237" w:lineRule="auto"/>
              <w:ind w:left="-8"/>
              <w:rPr>
                <w:sz w:val="24"/>
                <w:lang w:val="ru-RU"/>
              </w:rPr>
            </w:pPr>
            <w:r w:rsidRPr="00CF0FB1">
              <w:rPr>
                <w:sz w:val="24"/>
                <w:lang w:val="ru-RU"/>
              </w:rPr>
              <w:t>Русский язык и литературное чтение</w:t>
            </w:r>
          </w:p>
        </w:tc>
        <w:tc>
          <w:tcPr>
            <w:tcW w:w="6950" w:type="dxa"/>
            <w:tcBorders>
              <w:top w:val="single" w:sz="3" w:space="0" w:color="000000"/>
              <w:bottom w:val="single" w:sz="3" w:space="0" w:color="000000"/>
            </w:tcBorders>
          </w:tcPr>
          <w:p w:rsidR="00144C2B" w:rsidRPr="00CF0FB1" w:rsidRDefault="00477933">
            <w:pPr>
              <w:pStyle w:val="TableParagraph"/>
              <w:spacing w:line="228" w:lineRule="auto"/>
              <w:ind w:left="-5" w:right="2"/>
              <w:jc w:val="both"/>
              <w:rPr>
                <w:sz w:val="24"/>
                <w:lang w:val="ru-RU"/>
              </w:rPr>
            </w:pPr>
            <w:r w:rsidRPr="00CF0FB1">
              <w:rPr>
                <w:sz w:val="24"/>
                <w:lang w:val="ru-RU"/>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w:t>
            </w:r>
            <w:r w:rsidRPr="00CF0FB1">
              <w:rPr>
                <w:spacing w:val="-16"/>
                <w:sz w:val="24"/>
                <w:lang w:val="ru-RU"/>
              </w:rPr>
              <w:t xml:space="preserve"> </w:t>
            </w:r>
            <w:r w:rsidRPr="00CF0FB1">
              <w:rPr>
                <w:sz w:val="24"/>
                <w:lang w:val="ru-RU"/>
              </w:rPr>
              <w:t>деятельности.</w:t>
            </w:r>
          </w:p>
        </w:tc>
      </w:tr>
      <w:tr w:rsidR="00144C2B" w:rsidRPr="00396196">
        <w:trPr>
          <w:trHeight w:hRule="exact" w:val="1932"/>
        </w:trPr>
        <w:tc>
          <w:tcPr>
            <w:tcW w:w="568" w:type="dxa"/>
            <w:tcBorders>
              <w:top w:val="single" w:sz="3" w:space="0" w:color="000000"/>
              <w:bottom w:val="single" w:sz="3" w:space="0" w:color="000000"/>
            </w:tcBorders>
          </w:tcPr>
          <w:p w:rsidR="00144C2B" w:rsidRDefault="00477933">
            <w:pPr>
              <w:pStyle w:val="TableParagraph"/>
              <w:spacing w:line="264" w:lineRule="exact"/>
              <w:ind w:left="4"/>
              <w:rPr>
                <w:sz w:val="24"/>
              </w:rPr>
            </w:pPr>
            <w:r>
              <w:rPr>
                <w:sz w:val="24"/>
              </w:rPr>
              <w:t>2</w:t>
            </w:r>
          </w:p>
        </w:tc>
        <w:tc>
          <w:tcPr>
            <w:tcW w:w="1985" w:type="dxa"/>
            <w:tcBorders>
              <w:top w:val="single" w:sz="3" w:space="0" w:color="000000"/>
              <w:bottom w:val="single" w:sz="3" w:space="0" w:color="000000"/>
            </w:tcBorders>
          </w:tcPr>
          <w:p w:rsidR="00144C2B" w:rsidRPr="00CF0FB1" w:rsidRDefault="00477933">
            <w:pPr>
              <w:pStyle w:val="TableParagraph"/>
              <w:spacing w:line="237" w:lineRule="auto"/>
              <w:ind w:left="-8" w:right="468"/>
              <w:rPr>
                <w:sz w:val="24"/>
                <w:lang w:val="ru-RU"/>
              </w:rPr>
            </w:pPr>
            <w:r w:rsidRPr="00CF0FB1">
              <w:rPr>
                <w:sz w:val="24"/>
                <w:lang w:val="ru-RU"/>
              </w:rPr>
              <w:t>Родной язык и литературное чтение</w:t>
            </w:r>
          </w:p>
          <w:p w:rsidR="00144C2B" w:rsidRPr="00CF0FB1" w:rsidRDefault="00477933">
            <w:pPr>
              <w:pStyle w:val="TableParagraph"/>
              <w:spacing w:before="9"/>
              <w:ind w:left="-8"/>
              <w:rPr>
                <w:sz w:val="24"/>
                <w:lang w:val="ru-RU"/>
              </w:rPr>
            </w:pPr>
            <w:r w:rsidRPr="00CF0FB1">
              <w:rPr>
                <w:sz w:val="24"/>
                <w:lang w:val="ru-RU"/>
              </w:rPr>
              <w:t>на родном языке</w:t>
            </w:r>
          </w:p>
        </w:tc>
        <w:tc>
          <w:tcPr>
            <w:tcW w:w="6950" w:type="dxa"/>
            <w:tcBorders>
              <w:top w:val="single" w:sz="3" w:space="0" w:color="000000"/>
              <w:bottom w:val="single" w:sz="3" w:space="0" w:color="000000"/>
            </w:tcBorders>
          </w:tcPr>
          <w:p w:rsidR="00144C2B" w:rsidRPr="00CF0FB1" w:rsidRDefault="00477933">
            <w:pPr>
              <w:pStyle w:val="TableParagraph"/>
              <w:spacing w:line="260" w:lineRule="exact"/>
              <w:ind w:left="296"/>
              <w:rPr>
                <w:sz w:val="24"/>
                <w:lang w:val="ru-RU"/>
              </w:rPr>
            </w:pPr>
            <w:r w:rsidRPr="00CF0FB1">
              <w:rPr>
                <w:sz w:val="24"/>
                <w:lang w:val="ru-RU"/>
              </w:rPr>
              <w:t>Формирование первоначальных представлений о единстве</w:t>
            </w:r>
          </w:p>
          <w:p w:rsidR="00144C2B" w:rsidRPr="00CF0FB1" w:rsidRDefault="00477933">
            <w:pPr>
              <w:pStyle w:val="TableParagraph"/>
              <w:ind w:left="-5"/>
              <w:rPr>
                <w:sz w:val="24"/>
                <w:lang w:val="ru-RU"/>
              </w:rPr>
            </w:pPr>
            <w:r w:rsidRPr="00CF0FB1">
              <w:rPr>
                <w:sz w:val="24"/>
                <w:lang w:val="ru-RU"/>
              </w:rPr>
              <w:t>и многообразии языкового и культурного пространства России, о языке как основе национального самосознания.</w:t>
            </w:r>
          </w:p>
          <w:p w:rsidR="00144C2B" w:rsidRPr="00CF0FB1" w:rsidRDefault="00477933">
            <w:pPr>
              <w:pStyle w:val="TableParagraph"/>
              <w:spacing w:before="4"/>
              <w:ind w:left="-5" w:right="6" w:firstLine="300"/>
              <w:jc w:val="both"/>
              <w:rPr>
                <w:sz w:val="24"/>
                <w:lang w:val="ru-RU"/>
              </w:rPr>
            </w:pPr>
            <w:r w:rsidRPr="00CF0FB1">
              <w:rPr>
                <w:sz w:val="24"/>
                <w:lang w:val="ru-RU"/>
              </w:rPr>
              <w:t>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w:t>
            </w:r>
            <w:r w:rsidRPr="00CF0FB1">
              <w:rPr>
                <w:spacing w:val="-6"/>
                <w:sz w:val="24"/>
                <w:lang w:val="ru-RU"/>
              </w:rPr>
              <w:t xml:space="preserve"> </w:t>
            </w:r>
            <w:r w:rsidRPr="00CF0FB1">
              <w:rPr>
                <w:sz w:val="24"/>
                <w:lang w:val="ru-RU"/>
              </w:rPr>
              <w:t>языке.</w:t>
            </w:r>
          </w:p>
        </w:tc>
      </w:tr>
      <w:tr w:rsidR="00144C2B" w:rsidRPr="00396196">
        <w:trPr>
          <w:trHeight w:hRule="exact" w:val="2205"/>
        </w:trPr>
        <w:tc>
          <w:tcPr>
            <w:tcW w:w="568" w:type="dxa"/>
            <w:tcBorders>
              <w:top w:val="single" w:sz="3" w:space="0" w:color="000000"/>
              <w:bottom w:val="single" w:sz="3" w:space="0" w:color="000000"/>
            </w:tcBorders>
          </w:tcPr>
          <w:p w:rsidR="00144C2B" w:rsidRDefault="00477933">
            <w:pPr>
              <w:pStyle w:val="TableParagraph"/>
              <w:spacing w:line="260" w:lineRule="exact"/>
              <w:ind w:left="4"/>
              <w:rPr>
                <w:sz w:val="24"/>
              </w:rPr>
            </w:pPr>
            <w:r>
              <w:rPr>
                <w:sz w:val="24"/>
              </w:rPr>
              <w:t>3</w:t>
            </w:r>
          </w:p>
        </w:tc>
        <w:tc>
          <w:tcPr>
            <w:tcW w:w="1985" w:type="dxa"/>
            <w:tcBorders>
              <w:top w:val="single" w:sz="3" w:space="0" w:color="000000"/>
              <w:bottom w:val="single" w:sz="3" w:space="0" w:color="000000"/>
            </w:tcBorders>
          </w:tcPr>
          <w:p w:rsidR="00144C2B" w:rsidRDefault="00477933">
            <w:pPr>
              <w:pStyle w:val="TableParagraph"/>
              <w:spacing w:line="260" w:lineRule="exact"/>
              <w:ind w:left="-8"/>
              <w:rPr>
                <w:sz w:val="24"/>
              </w:rPr>
            </w:pPr>
            <w:r>
              <w:rPr>
                <w:sz w:val="24"/>
              </w:rPr>
              <w:t>Иностранный язык</w:t>
            </w:r>
          </w:p>
        </w:tc>
        <w:tc>
          <w:tcPr>
            <w:tcW w:w="6950" w:type="dxa"/>
            <w:tcBorders>
              <w:top w:val="single" w:sz="3" w:space="0" w:color="000000"/>
              <w:bottom w:val="single" w:sz="3" w:space="0" w:color="000000"/>
            </w:tcBorders>
          </w:tcPr>
          <w:p w:rsidR="00144C2B" w:rsidRPr="00CF0FB1" w:rsidRDefault="00477933">
            <w:pPr>
              <w:pStyle w:val="TableParagraph"/>
              <w:spacing w:line="237" w:lineRule="auto"/>
              <w:ind w:left="-5" w:right="560" w:firstLine="300"/>
              <w:rPr>
                <w:sz w:val="24"/>
                <w:lang w:val="ru-RU"/>
              </w:rPr>
            </w:pPr>
            <w:r w:rsidRPr="00CF0FB1">
              <w:rPr>
                <w:sz w:val="24"/>
                <w:lang w:val="ru-RU"/>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w:t>
            </w:r>
          </w:p>
          <w:p w:rsidR="00144C2B" w:rsidRPr="00CF0FB1" w:rsidRDefault="00477933">
            <w:pPr>
              <w:pStyle w:val="TableParagraph"/>
              <w:tabs>
                <w:tab w:val="left" w:pos="1563"/>
                <w:tab w:val="left" w:pos="1763"/>
                <w:tab w:val="left" w:pos="2550"/>
                <w:tab w:val="left" w:pos="2990"/>
                <w:tab w:val="left" w:pos="3130"/>
                <w:tab w:val="left" w:pos="4261"/>
                <w:tab w:val="left" w:pos="4525"/>
                <w:tab w:val="left" w:pos="5433"/>
                <w:tab w:val="left" w:pos="5816"/>
                <w:tab w:val="left" w:pos="6268"/>
                <w:tab w:val="left" w:pos="6788"/>
              </w:tabs>
              <w:spacing w:before="13"/>
              <w:ind w:left="-5" w:right="8"/>
              <w:rPr>
                <w:sz w:val="24"/>
                <w:lang w:val="ru-RU"/>
              </w:rPr>
            </w:pPr>
            <w:r w:rsidRPr="00CF0FB1">
              <w:rPr>
                <w:sz w:val="24"/>
                <w:lang w:val="ru-RU"/>
              </w:rPr>
              <w:t>доступными образцами детской художественной литературы, формирование</w:t>
            </w:r>
            <w:r w:rsidRPr="00CF0FB1">
              <w:rPr>
                <w:sz w:val="24"/>
                <w:lang w:val="ru-RU"/>
              </w:rPr>
              <w:tab/>
            </w:r>
            <w:r w:rsidRPr="00CF0FB1">
              <w:rPr>
                <w:sz w:val="24"/>
                <w:lang w:val="ru-RU"/>
              </w:rPr>
              <w:tab/>
              <w:t>начальных</w:t>
            </w:r>
            <w:r w:rsidRPr="00CF0FB1">
              <w:rPr>
                <w:sz w:val="24"/>
                <w:lang w:val="ru-RU"/>
              </w:rPr>
              <w:tab/>
            </w:r>
            <w:r w:rsidRPr="00CF0FB1">
              <w:rPr>
                <w:sz w:val="24"/>
                <w:lang w:val="ru-RU"/>
              </w:rPr>
              <w:tab/>
              <w:t>навыков</w:t>
            </w:r>
            <w:r w:rsidRPr="00CF0FB1">
              <w:rPr>
                <w:sz w:val="24"/>
                <w:lang w:val="ru-RU"/>
              </w:rPr>
              <w:tab/>
              <w:t>общения</w:t>
            </w:r>
            <w:r w:rsidRPr="00CF0FB1">
              <w:rPr>
                <w:sz w:val="24"/>
                <w:lang w:val="ru-RU"/>
              </w:rPr>
              <w:tab/>
              <w:t>в</w:t>
            </w:r>
            <w:r w:rsidRPr="00CF0FB1">
              <w:rPr>
                <w:sz w:val="24"/>
                <w:lang w:val="ru-RU"/>
              </w:rPr>
              <w:tab/>
              <w:t>устной</w:t>
            </w:r>
            <w:r w:rsidRPr="00CF0FB1">
              <w:rPr>
                <w:sz w:val="24"/>
                <w:lang w:val="ru-RU"/>
              </w:rPr>
              <w:tab/>
              <w:t>и письменной</w:t>
            </w:r>
            <w:r w:rsidRPr="00CF0FB1">
              <w:rPr>
                <w:sz w:val="24"/>
                <w:lang w:val="ru-RU"/>
              </w:rPr>
              <w:tab/>
              <w:t>форме</w:t>
            </w:r>
            <w:r w:rsidRPr="00CF0FB1">
              <w:rPr>
                <w:sz w:val="24"/>
                <w:lang w:val="ru-RU"/>
              </w:rPr>
              <w:tab/>
              <w:t>с</w:t>
            </w:r>
            <w:r w:rsidRPr="00CF0FB1">
              <w:rPr>
                <w:sz w:val="24"/>
                <w:lang w:val="ru-RU"/>
              </w:rPr>
              <w:tab/>
              <w:t>носителями</w:t>
            </w:r>
            <w:r w:rsidRPr="00CF0FB1">
              <w:rPr>
                <w:sz w:val="24"/>
                <w:lang w:val="ru-RU"/>
              </w:rPr>
              <w:tab/>
            </w:r>
            <w:r w:rsidRPr="00CF0FB1">
              <w:rPr>
                <w:sz w:val="24"/>
                <w:lang w:val="ru-RU"/>
              </w:rPr>
              <w:tab/>
              <w:t>иностранного</w:t>
            </w:r>
            <w:r w:rsidRPr="00CF0FB1">
              <w:rPr>
                <w:sz w:val="24"/>
                <w:lang w:val="ru-RU"/>
              </w:rPr>
              <w:tab/>
              <w:t>языка, коммуникативных умений, нравственных и эстетических чувств, способностей к творческой деятельности на иностранном</w:t>
            </w:r>
            <w:r w:rsidRPr="00CF0FB1">
              <w:rPr>
                <w:spacing w:val="-12"/>
                <w:sz w:val="24"/>
                <w:lang w:val="ru-RU"/>
              </w:rPr>
              <w:t xml:space="preserve"> </w:t>
            </w:r>
            <w:r w:rsidRPr="00CF0FB1">
              <w:rPr>
                <w:sz w:val="24"/>
                <w:lang w:val="ru-RU"/>
              </w:rPr>
              <w:t>языке.</w:t>
            </w:r>
          </w:p>
        </w:tc>
      </w:tr>
      <w:tr w:rsidR="00144C2B" w:rsidRPr="00396196">
        <w:trPr>
          <w:trHeight w:hRule="exact" w:val="788"/>
        </w:trPr>
        <w:tc>
          <w:tcPr>
            <w:tcW w:w="568" w:type="dxa"/>
            <w:tcBorders>
              <w:top w:val="single" w:sz="3" w:space="0" w:color="000000"/>
              <w:bottom w:val="single" w:sz="3" w:space="0" w:color="000000"/>
            </w:tcBorders>
          </w:tcPr>
          <w:p w:rsidR="00144C2B" w:rsidRDefault="00477933">
            <w:pPr>
              <w:pStyle w:val="TableParagraph"/>
              <w:spacing w:line="260" w:lineRule="exact"/>
              <w:ind w:left="4"/>
              <w:rPr>
                <w:sz w:val="24"/>
              </w:rPr>
            </w:pPr>
            <w:r>
              <w:rPr>
                <w:sz w:val="24"/>
              </w:rPr>
              <w:t>4</w:t>
            </w:r>
          </w:p>
        </w:tc>
        <w:tc>
          <w:tcPr>
            <w:tcW w:w="1985" w:type="dxa"/>
            <w:tcBorders>
              <w:top w:val="single" w:sz="3" w:space="0" w:color="000000"/>
              <w:bottom w:val="single" w:sz="3" w:space="0" w:color="000000"/>
            </w:tcBorders>
          </w:tcPr>
          <w:p w:rsidR="00144C2B" w:rsidRDefault="00477933">
            <w:pPr>
              <w:pStyle w:val="TableParagraph"/>
              <w:spacing w:line="225" w:lineRule="auto"/>
              <w:ind w:left="-8" w:right="517"/>
              <w:rPr>
                <w:sz w:val="24"/>
              </w:rPr>
            </w:pPr>
            <w:r>
              <w:rPr>
                <w:sz w:val="24"/>
              </w:rPr>
              <w:t>Математика и информатика</w:t>
            </w:r>
          </w:p>
        </w:tc>
        <w:tc>
          <w:tcPr>
            <w:tcW w:w="6950" w:type="dxa"/>
            <w:tcBorders>
              <w:top w:val="single" w:sz="3" w:space="0" w:color="000000"/>
              <w:bottom w:val="single" w:sz="3" w:space="0" w:color="000000"/>
            </w:tcBorders>
          </w:tcPr>
          <w:p w:rsidR="00144C2B" w:rsidRPr="00CF0FB1" w:rsidRDefault="00477933">
            <w:pPr>
              <w:pStyle w:val="TableParagraph"/>
              <w:spacing w:line="225" w:lineRule="auto"/>
              <w:ind w:left="-5" w:right="7" w:firstLine="300"/>
              <w:jc w:val="both"/>
              <w:rPr>
                <w:sz w:val="24"/>
                <w:lang w:val="ru-RU"/>
              </w:rPr>
            </w:pPr>
            <w:r w:rsidRPr="00CF0FB1">
              <w:rPr>
                <w:sz w:val="24"/>
                <w:lang w:val="ru-RU"/>
              </w:rPr>
              <w:t>Развитие математической речи, логического и  алгоритмического мышления, воображения, обеспечение первоначальных представлений о компьютерной</w:t>
            </w:r>
            <w:r w:rsidRPr="00CF0FB1">
              <w:rPr>
                <w:spacing w:val="-8"/>
                <w:sz w:val="24"/>
                <w:lang w:val="ru-RU"/>
              </w:rPr>
              <w:t xml:space="preserve"> </w:t>
            </w:r>
            <w:r w:rsidRPr="00CF0FB1">
              <w:rPr>
                <w:sz w:val="24"/>
                <w:lang w:val="ru-RU"/>
              </w:rPr>
              <w:t>грамотности</w:t>
            </w:r>
          </w:p>
        </w:tc>
      </w:tr>
      <w:tr w:rsidR="00144C2B">
        <w:trPr>
          <w:trHeight w:hRule="exact" w:val="1324"/>
        </w:trPr>
        <w:tc>
          <w:tcPr>
            <w:tcW w:w="568" w:type="dxa"/>
            <w:tcBorders>
              <w:top w:val="single" w:sz="3" w:space="0" w:color="000000"/>
              <w:bottom w:val="single" w:sz="3" w:space="0" w:color="000000"/>
            </w:tcBorders>
          </w:tcPr>
          <w:p w:rsidR="00144C2B" w:rsidRDefault="00477933">
            <w:pPr>
              <w:pStyle w:val="TableParagraph"/>
              <w:spacing w:line="264" w:lineRule="exact"/>
              <w:ind w:left="4"/>
              <w:rPr>
                <w:sz w:val="24"/>
              </w:rPr>
            </w:pPr>
            <w:r>
              <w:rPr>
                <w:sz w:val="24"/>
              </w:rPr>
              <w:t>5</w:t>
            </w:r>
          </w:p>
        </w:tc>
        <w:tc>
          <w:tcPr>
            <w:tcW w:w="1985" w:type="dxa"/>
            <w:tcBorders>
              <w:top w:val="single" w:sz="3" w:space="0" w:color="000000"/>
              <w:bottom w:val="single" w:sz="3" w:space="0" w:color="000000"/>
            </w:tcBorders>
          </w:tcPr>
          <w:p w:rsidR="00144C2B" w:rsidRPr="00CF0FB1" w:rsidRDefault="00477933">
            <w:pPr>
              <w:pStyle w:val="TableParagraph"/>
              <w:ind w:left="-8" w:right="39"/>
              <w:rPr>
                <w:sz w:val="24"/>
                <w:lang w:val="ru-RU"/>
              </w:rPr>
            </w:pPr>
            <w:r w:rsidRPr="00CF0FB1">
              <w:rPr>
                <w:sz w:val="24"/>
                <w:lang w:val="ru-RU"/>
              </w:rPr>
              <w:t>Обществознание и естествознание (Окружающий мир)</w:t>
            </w:r>
          </w:p>
        </w:tc>
        <w:tc>
          <w:tcPr>
            <w:tcW w:w="6950" w:type="dxa"/>
            <w:tcBorders>
              <w:top w:val="single" w:sz="3" w:space="0" w:color="000000"/>
              <w:bottom w:val="single" w:sz="3" w:space="0" w:color="000000"/>
            </w:tcBorders>
          </w:tcPr>
          <w:p w:rsidR="00144C2B" w:rsidRDefault="00477933">
            <w:pPr>
              <w:pStyle w:val="TableParagraph"/>
              <w:spacing w:before="1" w:line="228" w:lineRule="auto"/>
              <w:ind w:left="-5" w:right="2" w:firstLine="284"/>
              <w:jc w:val="both"/>
              <w:rPr>
                <w:sz w:val="24"/>
              </w:rPr>
            </w:pPr>
            <w:r w:rsidRPr="00CF0FB1">
              <w:rPr>
                <w:sz w:val="24"/>
                <w:lang w:val="ru-RU"/>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w:t>
            </w:r>
            <w:r>
              <w:rPr>
                <w:sz w:val="24"/>
              </w:rPr>
              <w:t xml:space="preserve">Формирование    модели    безопасного    поведения    в   </w:t>
            </w:r>
            <w:r>
              <w:rPr>
                <w:spacing w:val="58"/>
                <w:sz w:val="24"/>
              </w:rPr>
              <w:t xml:space="preserve"> </w:t>
            </w:r>
            <w:r>
              <w:rPr>
                <w:sz w:val="24"/>
              </w:rPr>
              <w:t>условиях</w:t>
            </w:r>
          </w:p>
        </w:tc>
      </w:tr>
    </w:tbl>
    <w:p w:rsidR="00144C2B" w:rsidRDefault="00144C2B">
      <w:pPr>
        <w:spacing w:line="228" w:lineRule="auto"/>
        <w:jc w:val="both"/>
        <w:rPr>
          <w:sz w:val="24"/>
        </w:rPr>
        <w:sectPr w:rsidR="00144C2B">
          <w:headerReference w:type="default" r:id="rId179"/>
          <w:pgSz w:w="11920" w:h="16840"/>
          <w:pgMar w:top="0" w:right="740" w:bottom="1420" w:left="1020" w:header="0" w:footer="117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rPr>
          <w:sz w:val="20"/>
        </w:rPr>
      </w:pPr>
    </w:p>
    <w:p w:rsidR="00144C2B" w:rsidRDefault="00144C2B">
      <w:pPr>
        <w:pStyle w:val="a3"/>
        <w:spacing w:before="1"/>
        <w:rPr>
          <w:sz w:val="14"/>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568"/>
        <w:gridCol w:w="1985"/>
        <w:gridCol w:w="6950"/>
      </w:tblGrid>
      <w:tr w:rsidR="00144C2B" w:rsidRPr="00396196">
        <w:trPr>
          <w:trHeight w:hRule="exact" w:val="1101"/>
        </w:trPr>
        <w:tc>
          <w:tcPr>
            <w:tcW w:w="568" w:type="dxa"/>
            <w:tcBorders>
              <w:left w:val="single" w:sz="8" w:space="0" w:color="000000"/>
              <w:right w:val="single" w:sz="8" w:space="0" w:color="000000"/>
            </w:tcBorders>
          </w:tcPr>
          <w:p w:rsidR="00144C2B" w:rsidRDefault="00144C2B"/>
        </w:tc>
        <w:tc>
          <w:tcPr>
            <w:tcW w:w="1985" w:type="dxa"/>
            <w:tcBorders>
              <w:left w:val="single" w:sz="8" w:space="0" w:color="000000"/>
              <w:right w:val="single" w:sz="8" w:space="0" w:color="000000"/>
            </w:tcBorders>
          </w:tcPr>
          <w:p w:rsidR="00144C2B" w:rsidRDefault="00144C2B"/>
        </w:tc>
        <w:tc>
          <w:tcPr>
            <w:tcW w:w="6950" w:type="dxa"/>
            <w:tcBorders>
              <w:left w:val="single" w:sz="8" w:space="0" w:color="000000"/>
              <w:right w:val="single" w:sz="8" w:space="0" w:color="000000"/>
            </w:tcBorders>
          </w:tcPr>
          <w:p w:rsidR="00144C2B" w:rsidRPr="00CF0FB1" w:rsidRDefault="00477933">
            <w:pPr>
              <w:pStyle w:val="TableParagraph"/>
              <w:spacing w:line="258" w:lineRule="exact"/>
              <w:ind w:left="-5"/>
              <w:jc w:val="both"/>
              <w:rPr>
                <w:sz w:val="24"/>
                <w:lang w:val="ru-RU"/>
              </w:rPr>
            </w:pPr>
            <w:r w:rsidRPr="00CF0FB1">
              <w:rPr>
                <w:sz w:val="24"/>
                <w:lang w:val="ru-RU"/>
              </w:rPr>
              <w:t>повседневной жизни и в различных</w:t>
            </w:r>
          </w:p>
          <w:p w:rsidR="00144C2B" w:rsidRPr="00CF0FB1" w:rsidRDefault="00477933">
            <w:pPr>
              <w:pStyle w:val="TableParagraph"/>
              <w:ind w:left="-5" w:right="10"/>
              <w:jc w:val="both"/>
              <w:rPr>
                <w:sz w:val="24"/>
                <w:lang w:val="ru-RU"/>
              </w:rPr>
            </w:pPr>
            <w:r w:rsidRPr="00CF0FB1">
              <w:rPr>
                <w:sz w:val="24"/>
                <w:lang w:val="ru-RU"/>
              </w:rPr>
              <w:t>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144C2B" w:rsidRPr="00396196">
        <w:trPr>
          <w:trHeight w:hRule="exact" w:val="1088"/>
        </w:trPr>
        <w:tc>
          <w:tcPr>
            <w:tcW w:w="568" w:type="dxa"/>
            <w:tcBorders>
              <w:left w:val="single" w:sz="8" w:space="0" w:color="000000"/>
              <w:right w:val="single" w:sz="8" w:space="0" w:color="000000"/>
            </w:tcBorders>
          </w:tcPr>
          <w:p w:rsidR="00144C2B" w:rsidRDefault="00477933">
            <w:pPr>
              <w:pStyle w:val="TableParagraph"/>
              <w:spacing w:line="260" w:lineRule="exact"/>
              <w:ind w:left="4"/>
              <w:rPr>
                <w:sz w:val="24"/>
              </w:rPr>
            </w:pPr>
            <w:r>
              <w:rPr>
                <w:sz w:val="24"/>
              </w:rPr>
              <w:t>6</w:t>
            </w:r>
          </w:p>
        </w:tc>
        <w:tc>
          <w:tcPr>
            <w:tcW w:w="1985" w:type="dxa"/>
            <w:tcBorders>
              <w:left w:val="single" w:sz="8" w:space="0" w:color="000000"/>
              <w:right w:val="single" w:sz="8" w:space="0" w:color="000000"/>
            </w:tcBorders>
          </w:tcPr>
          <w:p w:rsidR="00144C2B" w:rsidRPr="00CF0FB1" w:rsidRDefault="00477933">
            <w:pPr>
              <w:pStyle w:val="TableParagraph"/>
              <w:spacing w:line="235" w:lineRule="auto"/>
              <w:ind w:left="-8" w:right="-10"/>
              <w:rPr>
                <w:sz w:val="24"/>
                <w:lang w:val="ru-RU"/>
              </w:rPr>
            </w:pPr>
            <w:r w:rsidRPr="00CF0FB1">
              <w:rPr>
                <w:sz w:val="24"/>
                <w:lang w:val="ru-RU"/>
              </w:rPr>
              <w:t>Основы религиозных культур и светской этики</w:t>
            </w:r>
          </w:p>
        </w:tc>
        <w:tc>
          <w:tcPr>
            <w:tcW w:w="6950" w:type="dxa"/>
            <w:tcBorders>
              <w:left w:val="single" w:sz="8" w:space="0" w:color="000000"/>
              <w:right w:val="single" w:sz="8" w:space="0" w:color="000000"/>
            </w:tcBorders>
          </w:tcPr>
          <w:p w:rsidR="00144C2B" w:rsidRPr="00CF0FB1" w:rsidRDefault="00477933">
            <w:pPr>
              <w:pStyle w:val="TableParagraph"/>
              <w:spacing w:line="230" w:lineRule="auto"/>
              <w:ind w:left="-5" w:right="2" w:firstLine="284"/>
              <w:jc w:val="both"/>
              <w:rPr>
                <w:sz w:val="24"/>
                <w:lang w:val="ru-RU"/>
              </w:rPr>
            </w:pPr>
            <w:r w:rsidRPr="00CF0FB1">
              <w:rPr>
                <w:sz w:val="24"/>
                <w:lang w:val="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144C2B" w:rsidRPr="00396196">
        <w:trPr>
          <w:trHeight w:hRule="exact" w:val="1060"/>
        </w:trPr>
        <w:tc>
          <w:tcPr>
            <w:tcW w:w="568" w:type="dxa"/>
            <w:tcBorders>
              <w:left w:val="single" w:sz="8" w:space="0" w:color="000000"/>
              <w:right w:val="single" w:sz="8" w:space="0" w:color="000000"/>
            </w:tcBorders>
          </w:tcPr>
          <w:p w:rsidR="00144C2B" w:rsidRDefault="00477933">
            <w:pPr>
              <w:pStyle w:val="TableParagraph"/>
              <w:spacing w:line="260" w:lineRule="exact"/>
              <w:ind w:left="4"/>
              <w:rPr>
                <w:sz w:val="24"/>
              </w:rPr>
            </w:pPr>
            <w:r>
              <w:rPr>
                <w:sz w:val="24"/>
              </w:rPr>
              <w:t>7</w:t>
            </w:r>
          </w:p>
        </w:tc>
        <w:tc>
          <w:tcPr>
            <w:tcW w:w="1985" w:type="dxa"/>
            <w:tcBorders>
              <w:left w:val="single" w:sz="8" w:space="0" w:color="000000"/>
              <w:right w:val="single" w:sz="8" w:space="0" w:color="000000"/>
            </w:tcBorders>
          </w:tcPr>
          <w:p w:rsidR="00144C2B" w:rsidRDefault="00477933">
            <w:pPr>
              <w:pStyle w:val="TableParagraph"/>
              <w:spacing w:line="260" w:lineRule="exact"/>
              <w:ind w:left="-8"/>
              <w:rPr>
                <w:sz w:val="24"/>
              </w:rPr>
            </w:pPr>
            <w:r>
              <w:rPr>
                <w:sz w:val="24"/>
              </w:rPr>
              <w:t>Искусство</w:t>
            </w:r>
          </w:p>
        </w:tc>
        <w:tc>
          <w:tcPr>
            <w:tcW w:w="6950" w:type="dxa"/>
            <w:tcBorders>
              <w:left w:val="single" w:sz="8" w:space="0" w:color="000000"/>
              <w:right w:val="single" w:sz="8" w:space="0" w:color="000000"/>
            </w:tcBorders>
          </w:tcPr>
          <w:p w:rsidR="00144C2B" w:rsidRPr="00CF0FB1" w:rsidRDefault="00477933">
            <w:pPr>
              <w:pStyle w:val="TableParagraph"/>
              <w:tabs>
                <w:tab w:val="left" w:pos="2052"/>
                <w:tab w:val="left" w:pos="4306"/>
                <w:tab w:val="left" w:pos="5279"/>
              </w:tabs>
              <w:spacing w:line="230" w:lineRule="auto"/>
              <w:ind w:left="-5" w:right="2" w:firstLine="284"/>
              <w:jc w:val="both"/>
              <w:rPr>
                <w:sz w:val="24"/>
                <w:lang w:val="ru-RU"/>
              </w:rPr>
            </w:pPr>
            <w:r w:rsidRPr="00CF0FB1">
              <w:rPr>
                <w:sz w:val="24"/>
                <w:lang w:val="ru-RU"/>
              </w:rPr>
              <w:t>Развитие</w:t>
            </w:r>
            <w:r w:rsidRPr="00CF0FB1">
              <w:rPr>
                <w:sz w:val="24"/>
                <w:lang w:val="ru-RU"/>
              </w:rPr>
              <w:tab/>
              <w:t>способностей</w:t>
            </w:r>
            <w:r w:rsidRPr="00CF0FB1">
              <w:rPr>
                <w:sz w:val="24"/>
                <w:lang w:val="ru-RU"/>
              </w:rPr>
              <w:tab/>
              <w:t>к</w:t>
            </w:r>
            <w:r w:rsidRPr="00CF0FB1">
              <w:rPr>
                <w:sz w:val="24"/>
                <w:lang w:val="ru-RU"/>
              </w:rPr>
              <w:tab/>
              <w:t>художественно- образному,эмоционально-ценностному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w:t>
            </w:r>
            <w:r w:rsidRPr="00CF0FB1">
              <w:rPr>
                <w:spacing w:val="-15"/>
                <w:sz w:val="24"/>
                <w:lang w:val="ru-RU"/>
              </w:rPr>
              <w:t xml:space="preserve"> </w:t>
            </w:r>
            <w:r w:rsidRPr="00CF0FB1">
              <w:rPr>
                <w:sz w:val="24"/>
                <w:lang w:val="ru-RU"/>
              </w:rPr>
              <w:t>миру</w:t>
            </w:r>
          </w:p>
        </w:tc>
      </w:tr>
      <w:tr w:rsidR="00144C2B" w:rsidRPr="00396196">
        <w:trPr>
          <w:trHeight w:hRule="exact" w:val="1657"/>
        </w:trPr>
        <w:tc>
          <w:tcPr>
            <w:tcW w:w="568" w:type="dxa"/>
            <w:tcBorders>
              <w:left w:val="single" w:sz="8" w:space="0" w:color="000000"/>
              <w:right w:val="single" w:sz="8" w:space="0" w:color="000000"/>
            </w:tcBorders>
          </w:tcPr>
          <w:p w:rsidR="00144C2B" w:rsidRDefault="00477933">
            <w:pPr>
              <w:pStyle w:val="TableParagraph"/>
              <w:spacing w:line="264" w:lineRule="exact"/>
              <w:ind w:left="4"/>
              <w:rPr>
                <w:sz w:val="24"/>
              </w:rPr>
            </w:pPr>
            <w:r>
              <w:rPr>
                <w:sz w:val="24"/>
              </w:rPr>
              <w:t>8</w:t>
            </w:r>
          </w:p>
        </w:tc>
        <w:tc>
          <w:tcPr>
            <w:tcW w:w="1985" w:type="dxa"/>
            <w:tcBorders>
              <w:left w:val="single" w:sz="8" w:space="0" w:color="000000"/>
              <w:right w:val="single" w:sz="8" w:space="0" w:color="000000"/>
            </w:tcBorders>
          </w:tcPr>
          <w:p w:rsidR="00144C2B" w:rsidRDefault="00477933">
            <w:pPr>
              <w:pStyle w:val="TableParagraph"/>
              <w:spacing w:line="264" w:lineRule="exact"/>
              <w:ind w:left="-8"/>
              <w:rPr>
                <w:sz w:val="24"/>
              </w:rPr>
            </w:pPr>
            <w:r>
              <w:rPr>
                <w:sz w:val="24"/>
              </w:rPr>
              <w:t>Технология</w:t>
            </w:r>
          </w:p>
        </w:tc>
        <w:tc>
          <w:tcPr>
            <w:tcW w:w="6950" w:type="dxa"/>
            <w:tcBorders>
              <w:left w:val="single" w:sz="8" w:space="0" w:color="000000"/>
              <w:right w:val="single" w:sz="8" w:space="0" w:color="000000"/>
            </w:tcBorders>
          </w:tcPr>
          <w:p w:rsidR="00144C2B" w:rsidRPr="00CF0FB1" w:rsidRDefault="00477933">
            <w:pPr>
              <w:pStyle w:val="TableParagraph"/>
              <w:tabs>
                <w:tab w:val="left" w:pos="1167"/>
                <w:tab w:val="left" w:pos="2810"/>
                <w:tab w:val="left" w:pos="3582"/>
                <w:tab w:val="left" w:pos="4937"/>
                <w:tab w:val="left" w:pos="6041"/>
              </w:tabs>
              <w:ind w:left="-5" w:right="5" w:firstLine="284"/>
              <w:rPr>
                <w:sz w:val="24"/>
                <w:lang w:val="ru-RU"/>
              </w:rPr>
            </w:pPr>
            <w:r w:rsidRPr="00CF0FB1">
              <w:rPr>
                <w:sz w:val="24"/>
                <w:lang w:val="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w:t>
            </w:r>
            <w:r w:rsidRPr="00CF0FB1">
              <w:rPr>
                <w:sz w:val="24"/>
                <w:lang w:val="ru-RU"/>
              </w:rPr>
              <w:tab/>
              <w:t>полученных</w:t>
            </w:r>
            <w:r w:rsidRPr="00CF0FB1">
              <w:rPr>
                <w:sz w:val="24"/>
                <w:lang w:val="ru-RU"/>
              </w:rPr>
              <w:tab/>
              <w:t>при</w:t>
            </w:r>
            <w:r w:rsidRPr="00CF0FB1">
              <w:rPr>
                <w:sz w:val="24"/>
                <w:lang w:val="ru-RU"/>
              </w:rPr>
              <w:tab/>
              <w:t>изучении</w:t>
            </w:r>
            <w:r w:rsidRPr="00CF0FB1">
              <w:rPr>
                <w:sz w:val="24"/>
                <w:lang w:val="ru-RU"/>
              </w:rPr>
              <w:tab/>
              <w:t>других</w:t>
            </w:r>
            <w:r w:rsidRPr="00CF0FB1">
              <w:rPr>
                <w:sz w:val="24"/>
                <w:lang w:val="ru-RU"/>
              </w:rPr>
              <w:tab/>
              <w:t>учебных предметов,формирование первоначального опыта практической преобразовательной</w:t>
            </w:r>
            <w:r w:rsidRPr="00CF0FB1">
              <w:rPr>
                <w:spacing w:val="-10"/>
                <w:sz w:val="24"/>
                <w:lang w:val="ru-RU"/>
              </w:rPr>
              <w:t xml:space="preserve"> </w:t>
            </w:r>
            <w:r w:rsidRPr="00CF0FB1">
              <w:rPr>
                <w:sz w:val="24"/>
                <w:lang w:val="ru-RU"/>
              </w:rPr>
              <w:t>деятельности</w:t>
            </w:r>
          </w:p>
        </w:tc>
      </w:tr>
      <w:tr w:rsidR="00144C2B" w:rsidRPr="00396196">
        <w:trPr>
          <w:trHeight w:hRule="exact" w:val="1584"/>
        </w:trPr>
        <w:tc>
          <w:tcPr>
            <w:tcW w:w="568" w:type="dxa"/>
            <w:tcBorders>
              <w:left w:val="single" w:sz="8" w:space="0" w:color="000000"/>
              <w:right w:val="single" w:sz="8" w:space="0" w:color="000000"/>
            </w:tcBorders>
          </w:tcPr>
          <w:p w:rsidR="00144C2B" w:rsidRDefault="00477933">
            <w:pPr>
              <w:pStyle w:val="TableParagraph"/>
              <w:spacing w:line="260" w:lineRule="exact"/>
              <w:ind w:left="4"/>
              <w:rPr>
                <w:sz w:val="24"/>
              </w:rPr>
            </w:pPr>
            <w:r>
              <w:rPr>
                <w:sz w:val="24"/>
              </w:rPr>
              <w:t>9</w:t>
            </w:r>
          </w:p>
        </w:tc>
        <w:tc>
          <w:tcPr>
            <w:tcW w:w="1985" w:type="dxa"/>
            <w:tcBorders>
              <w:left w:val="single" w:sz="8" w:space="0" w:color="000000"/>
              <w:right w:val="single" w:sz="8" w:space="0" w:color="000000"/>
            </w:tcBorders>
          </w:tcPr>
          <w:p w:rsidR="00144C2B" w:rsidRDefault="00477933">
            <w:pPr>
              <w:pStyle w:val="TableParagraph"/>
              <w:spacing w:line="225" w:lineRule="auto"/>
              <w:ind w:left="-8" w:right="743"/>
              <w:rPr>
                <w:sz w:val="24"/>
              </w:rPr>
            </w:pPr>
            <w:r>
              <w:rPr>
                <w:sz w:val="24"/>
              </w:rPr>
              <w:t>Физическая культура</w:t>
            </w:r>
          </w:p>
        </w:tc>
        <w:tc>
          <w:tcPr>
            <w:tcW w:w="6950" w:type="dxa"/>
            <w:tcBorders>
              <w:left w:val="single" w:sz="8" w:space="0" w:color="000000"/>
              <w:right w:val="single" w:sz="8" w:space="0" w:color="000000"/>
            </w:tcBorders>
          </w:tcPr>
          <w:p w:rsidR="00144C2B" w:rsidRPr="00CF0FB1" w:rsidRDefault="00477933">
            <w:pPr>
              <w:pStyle w:val="TableParagraph"/>
              <w:spacing w:line="228" w:lineRule="auto"/>
              <w:ind w:left="-5" w:right="6" w:firstLine="284"/>
              <w:jc w:val="both"/>
              <w:rPr>
                <w:sz w:val="24"/>
                <w:lang w:val="ru-RU"/>
              </w:rPr>
            </w:pPr>
            <w:r w:rsidRPr="00CF0FB1">
              <w:rPr>
                <w:sz w:val="24"/>
                <w:lang w:val="ru-RU"/>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0"/>
        <w:rPr>
          <w:sz w:val="23"/>
          <w:lang w:val="ru-RU"/>
        </w:rPr>
      </w:pPr>
    </w:p>
    <w:p w:rsidR="00144C2B" w:rsidRPr="00CF0FB1" w:rsidRDefault="00477933">
      <w:pPr>
        <w:pStyle w:val="a3"/>
        <w:spacing w:before="90"/>
        <w:ind w:left="112" w:right="109" w:firstLine="540"/>
        <w:jc w:val="both"/>
        <w:rPr>
          <w:lang w:val="ru-RU"/>
        </w:rPr>
      </w:pPr>
      <w:r w:rsidRPr="00CF0FB1">
        <w:rPr>
          <w:lang w:val="ru-RU"/>
        </w:rPr>
        <w:t>В соответствии с приказом Министерства образования и науки Российской Федерации от 30 августа 2010 г.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предельно допустимая аудиторная учебная нагрузка при 5-дневной учебной неделе в 1-х классах составляет 21 час; во 2-4-х классах – 23 часа</w:t>
      </w:r>
    </w:p>
    <w:p w:rsidR="00144C2B" w:rsidRDefault="00477933">
      <w:pPr>
        <w:pStyle w:val="a3"/>
        <w:spacing w:after="8"/>
        <w:ind w:left="112"/>
      </w:pPr>
      <w:r>
        <w:rPr>
          <w:noProof/>
          <w:lang w:val="ru-RU" w:eastAsia="ru-RU"/>
        </w:rPr>
        <w:drawing>
          <wp:anchor distT="0" distB="0" distL="0" distR="0" simplePos="0" relativeHeight="251667456" behindDoc="1" locked="0" layoutInCell="1" allowOverlap="1">
            <wp:simplePos x="0" y="0"/>
            <wp:positionH relativeFrom="page">
              <wp:posOffset>2701035</wp:posOffset>
            </wp:positionH>
            <wp:positionV relativeFrom="paragraph">
              <wp:posOffset>185586</wp:posOffset>
            </wp:positionV>
            <wp:extent cx="2060794" cy="533400"/>
            <wp:effectExtent l="0" t="0" r="0" b="0"/>
            <wp:wrapNone/>
            <wp:docPr id="30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30.png"/>
                    <pic:cNvPicPr/>
                  </pic:nvPicPr>
                  <pic:blipFill>
                    <a:blip r:embed="rId180" cstate="print"/>
                    <a:stretch>
                      <a:fillRect/>
                    </a:stretch>
                  </pic:blipFill>
                  <pic:spPr>
                    <a:xfrm>
                      <a:off x="0" y="0"/>
                      <a:ext cx="2060794" cy="533400"/>
                    </a:xfrm>
                    <a:prstGeom prst="rect">
                      <a:avLst/>
                    </a:prstGeom>
                  </pic:spPr>
                </pic:pic>
              </a:graphicData>
            </a:graphic>
          </wp:anchor>
        </w:drawing>
      </w:r>
      <w:r>
        <w:t>.</w:t>
      </w:r>
    </w:p>
    <w:tbl>
      <w:tblPr>
        <w:tblStyle w:val="TableNormal"/>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121"/>
        <w:gridCol w:w="3261"/>
        <w:gridCol w:w="816"/>
        <w:gridCol w:w="812"/>
        <w:gridCol w:w="816"/>
        <w:gridCol w:w="817"/>
      </w:tblGrid>
      <w:tr w:rsidR="00144C2B">
        <w:trPr>
          <w:trHeight w:hRule="exact" w:val="560"/>
        </w:trPr>
        <w:tc>
          <w:tcPr>
            <w:tcW w:w="3121" w:type="dxa"/>
            <w:vMerge w:val="restart"/>
          </w:tcPr>
          <w:p w:rsidR="00144C2B" w:rsidRDefault="00144C2B">
            <w:pPr>
              <w:pStyle w:val="TableParagraph"/>
              <w:spacing w:before="11"/>
              <w:ind w:left="0"/>
              <w:rPr>
                <w:sz w:val="23"/>
              </w:rPr>
            </w:pPr>
          </w:p>
          <w:p w:rsidR="00144C2B" w:rsidRDefault="00477933">
            <w:pPr>
              <w:pStyle w:val="TableParagraph"/>
              <w:ind w:left="103"/>
              <w:rPr>
                <w:b/>
                <w:sz w:val="24"/>
              </w:rPr>
            </w:pPr>
            <w:r>
              <w:rPr>
                <w:b/>
                <w:sz w:val="24"/>
              </w:rPr>
              <w:t>Предметные области</w:t>
            </w:r>
          </w:p>
        </w:tc>
        <w:tc>
          <w:tcPr>
            <w:tcW w:w="3261" w:type="dxa"/>
            <w:vMerge w:val="restart"/>
          </w:tcPr>
          <w:p w:rsidR="00144C2B" w:rsidRDefault="00477933">
            <w:pPr>
              <w:pStyle w:val="TableParagraph"/>
              <w:spacing w:line="276" w:lineRule="exact"/>
              <w:rPr>
                <w:b/>
                <w:sz w:val="24"/>
              </w:rPr>
            </w:pPr>
            <w:r>
              <w:rPr>
                <w:b/>
                <w:sz w:val="24"/>
              </w:rPr>
              <w:t>учебные предметы</w:t>
            </w:r>
          </w:p>
          <w:p w:rsidR="00144C2B" w:rsidRDefault="00144C2B">
            <w:pPr>
              <w:pStyle w:val="TableParagraph"/>
              <w:ind w:left="0"/>
              <w:rPr>
                <w:sz w:val="24"/>
              </w:rPr>
            </w:pPr>
          </w:p>
          <w:p w:rsidR="00144C2B" w:rsidRDefault="00477933">
            <w:pPr>
              <w:pStyle w:val="TableParagraph"/>
              <w:ind w:left="1224" w:right="1195"/>
              <w:jc w:val="center"/>
              <w:rPr>
                <w:b/>
                <w:sz w:val="24"/>
              </w:rPr>
            </w:pPr>
            <w:r>
              <w:rPr>
                <w:b/>
                <w:sz w:val="24"/>
              </w:rPr>
              <w:t>классы</w:t>
            </w:r>
          </w:p>
        </w:tc>
        <w:tc>
          <w:tcPr>
            <w:tcW w:w="3261" w:type="dxa"/>
            <w:gridSpan w:val="4"/>
          </w:tcPr>
          <w:p w:rsidR="00144C2B" w:rsidRDefault="00477933">
            <w:pPr>
              <w:pStyle w:val="TableParagraph"/>
              <w:spacing w:line="276" w:lineRule="exact"/>
              <w:rPr>
                <w:b/>
                <w:sz w:val="24"/>
              </w:rPr>
            </w:pPr>
            <w:r>
              <w:rPr>
                <w:b/>
                <w:sz w:val="24"/>
              </w:rPr>
              <w:t>Количество часов в неделю</w:t>
            </w:r>
          </w:p>
        </w:tc>
      </w:tr>
      <w:tr w:rsidR="00144C2B">
        <w:trPr>
          <w:trHeight w:hRule="exact" w:val="288"/>
        </w:trPr>
        <w:tc>
          <w:tcPr>
            <w:tcW w:w="3121" w:type="dxa"/>
            <w:vMerge/>
          </w:tcPr>
          <w:p w:rsidR="00144C2B" w:rsidRDefault="00144C2B"/>
        </w:tc>
        <w:tc>
          <w:tcPr>
            <w:tcW w:w="3261" w:type="dxa"/>
            <w:vMerge/>
          </w:tcPr>
          <w:p w:rsidR="00144C2B" w:rsidRDefault="00144C2B"/>
        </w:tc>
        <w:tc>
          <w:tcPr>
            <w:tcW w:w="816" w:type="dxa"/>
          </w:tcPr>
          <w:p w:rsidR="00144C2B" w:rsidRDefault="00477933">
            <w:pPr>
              <w:pStyle w:val="TableParagraph"/>
              <w:spacing w:line="276" w:lineRule="exact"/>
              <w:rPr>
                <w:b/>
                <w:sz w:val="24"/>
              </w:rPr>
            </w:pPr>
            <w:r>
              <w:rPr>
                <w:b/>
                <w:sz w:val="24"/>
              </w:rPr>
              <w:t>1</w:t>
            </w:r>
          </w:p>
        </w:tc>
        <w:tc>
          <w:tcPr>
            <w:tcW w:w="812" w:type="dxa"/>
          </w:tcPr>
          <w:p w:rsidR="00144C2B" w:rsidRDefault="00477933">
            <w:pPr>
              <w:pStyle w:val="TableParagraph"/>
              <w:spacing w:line="276" w:lineRule="exact"/>
              <w:ind w:left="103"/>
              <w:rPr>
                <w:b/>
                <w:sz w:val="24"/>
              </w:rPr>
            </w:pPr>
            <w:r>
              <w:rPr>
                <w:b/>
                <w:sz w:val="24"/>
              </w:rPr>
              <w:t>2</w:t>
            </w:r>
          </w:p>
        </w:tc>
        <w:tc>
          <w:tcPr>
            <w:tcW w:w="816" w:type="dxa"/>
          </w:tcPr>
          <w:p w:rsidR="00144C2B" w:rsidRDefault="00477933">
            <w:pPr>
              <w:pStyle w:val="TableParagraph"/>
              <w:spacing w:line="276" w:lineRule="exact"/>
              <w:ind w:left="108"/>
              <w:rPr>
                <w:b/>
                <w:sz w:val="24"/>
              </w:rPr>
            </w:pPr>
            <w:r>
              <w:rPr>
                <w:b/>
                <w:sz w:val="24"/>
              </w:rPr>
              <w:t>3</w:t>
            </w:r>
          </w:p>
        </w:tc>
        <w:tc>
          <w:tcPr>
            <w:tcW w:w="817" w:type="dxa"/>
          </w:tcPr>
          <w:p w:rsidR="00144C2B" w:rsidRDefault="00477933">
            <w:pPr>
              <w:pStyle w:val="TableParagraph"/>
              <w:spacing w:line="276" w:lineRule="exact"/>
              <w:rPr>
                <w:b/>
                <w:sz w:val="24"/>
              </w:rPr>
            </w:pPr>
            <w:r>
              <w:rPr>
                <w:b/>
                <w:sz w:val="24"/>
              </w:rPr>
              <w:t>4</w:t>
            </w:r>
          </w:p>
        </w:tc>
      </w:tr>
      <w:tr w:rsidR="00144C2B">
        <w:trPr>
          <w:trHeight w:hRule="exact" w:val="284"/>
        </w:trPr>
        <w:tc>
          <w:tcPr>
            <w:tcW w:w="3121" w:type="dxa"/>
          </w:tcPr>
          <w:p w:rsidR="00144C2B" w:rsidRDefault="00144C2B"/>
        </w:tc>
        <w:tc>
          <w:tcPr>
            <w:tcW w:w="3261" w:type="dxa"/>
          </w:tcPr>
          <w:p w:rsidR="00144C2B" w:rsidRDefault="00477933">
            <w:pPr>
              <w:pStyle w:val="TableParagraph"/>
              <w:spacing w:line="272" w:lineRule="exact"/>
              <w:rPr>
                <w:b/>
                <w:i/>
                <w:sz w:val="24"/>
              </w:rPr>
            </w:pPr>
            <w:r>
              <w:rPr>
                <w:b/>
                <w:i/>
                <w:sz w:val="24"/>
              </w:rPr>
              <w:t>Обязательная</w:t>
            </w:r>
            <w:r>
              <w:rPr>
                <w:b/>
                <w:i/>
                <w:spacing w:val="56"/>
                <w:sz w:val="24"/>
              </w:rPr>
              <w:t xml:space="preserve"> </w:t>
            </w:r>
            <w:r>
              <w:rPr>
                <w:b/>
                <w:i/>
                <w:sz w:val="24"/>
              </w:rPr>
              <w:t>часть</w:t>
            </w:r>
          </w:p>
        </w:tc>
        <w:tc>
          <w:tcPr>
            <w:tcW w:w="816" w:type="dxa"/>
          </w:tcPr>
          <w:p w:rsidR="00144C2B" w:rsidRDefault="00144C2B"/>
        </w:tc>
        <w:tc>
          <w:tcPr>
            <w:tcW w:w="812" w:type="dxa"/>
          </w:tcPr>
          <w:p w:rsidR="00144C2B" w:rsidRDefault="00144C2B"/>
        </w:tc>
        <w:tc>
          <w:tcPr>
            <w:tcW w:w="816" w:type="dxa"/>
          </w:tcPr>
          <w:p w:rsidR="00144C2B" w:rsidRDefault="00144C2B"/>
        </w:tc>
        <w:tc>
          <w:tcPr>
            <w:tcW w:w="817" w:type="dxa"/>
          </w:tcPr>
          <w:p w:rsidR="00144C2B" w:rsidRDefault="00144C2B"/>
        </w:tc>
      </w:tr>
      <w:tr w:rsidR="00144C2B">
        <w:trPr>
          <w:trHeight w:hRule="exact" w:val="289"/>
        </w:trPr>
        <w:tc>
          <w:tcPr>
            <w:tcW w:w="3121" w:type="dxa"/>
            <w:vMerge w:val="restart"/>
          </w:tcPr>
          <w:p w:rsidR="00144C2B" w:rsidRPr="00CF0FB1" w:rsidRDefault="00477933">
            <w:pPr>
              <w:pStyle w:val="TableParagraph"/>
              <w:tabs>
                <w:tab w:val="left" w:pos="1663"/>
                <w:tab w:val="left" w:pos="2874"/>
              </w:tabs>
              <w:ind w:left="103" w:right="108"/>
              <w:rPr>
                <w:sz w:val="24"/>
                <w:lang w:val="ru-RU"/>
              </w:rPr>
            </w:pPr>
            <w:r w:rsidRPr="00CF0FB1">
              <w:rPr>
                <w:sz w:val="24"/>
                <w:lang w:val="ru-RU"/>
              </w:rPr>
              <w:t>Русский</w:t>
            </w:r>
            <w:r w:rsidRPr="00CF0FB1">
              <w:rPr>
                <w:sz w:val="24"/>
                <w:lang w:val="ru-RU"/>
              </w:rPr>
              <w:tab/>
              <w:t>язык</w:t>
            </w:r>
            <w:r w:rsidRPr="00CF0FB1">
              <w:rPr>
                <w:sz w:val="24"/>
                <w:lang w:val="ru-RU"/>
              </w:rPr>
              <w:tab/>
              <w:t>и литературное</w:t>
            </w:r>
            <w:r w:rsidRPr="00CF0FB1">
              <w:rPr>
                <w:spacing w:val="-7"/>
                <w:sz w:val="24"/>
                <w:lang w:val="ru-RU"/>
              </w:rPr>
              <w:t xml:space="preserve"> </w:t>
            </w:r>
            <w:r w:rsidRPr="00CF0FB1">
              <w:rPr>
                <w:sz w:val="24"/>
                <w:lang w:val="ru-RU"/>
              </w:rPr>
              <w:t>чтение</w:t>
            </w:r>
          </w:p>
        </w:tc>
        <w:tc>
          <w:tcPr>
            <w:tcW w:w="3261" w:type="dxa"/>
          </w:tcPr>
          <w:p w:rsidR="00144C2B" w:rsidRDefault="00477933">
            <w:pPr>
              <w:pStyle w:val="TableParagraph"/>
              <w:spacing w:line="272" w:lineRule="exact"/>
              <w:rPr>
                <w:sz w:val="24"/>
              </w:rPr>
            </w:pPr>
            <w:r>
              <w:rPr>
                <w:sz w:val="24"/>
              </w:rPr>
              <w:t>Русский язык</w:t>
            </w:r>
          </w:p>
        </w:tc>
        <w:tc>
          <w:tcPr>
            <w:tcW w:w="816" w:type="dxa"/>
          </w:tcPr>
          <w:p w:rsidR="00144C2B" w:rsidRPr="00275BD3" w:rsidRDefault="00275BD3">
            <w:pPr>
              <w:pStyle w:val="TableParagraph"/>
              <w:spacing w:line="272" w:lineRule="exact"/>
              <w:rPr>
                <w:sz w:val="24"/>
                <w:lang w:val="ru-RU"/>
              </w:rPr>
            </w:pPr>
            <w:r>
              <w:rPr>
                <w:sz w:val="24"/>
                <w:lang w:val="ru-RU"/>
              </w:rPr>
              <w:t>4</w:t>
            </w:r>
          </w:p>
        </w:tc>
        <w:tc>
          <w:tcPr>
            <w:tcW w:w="812" w:type="dxa"/>
          </w:tcPr>
          <w:p w:rsidR="00144C2B" w:rsidRPr="00275BD3" w:rsidRDefault="00275BD3">
            <w:pPr>
              <w:pStyle w:val="TableParagraph"/>
              <w:spacing w:line="272" w:lineRule="exact"/>
              <w:ind w:left="103"/>
              <w:rPr>
                <w:sz w:val="24"/>
                <w:lang w:val="ru-RU"/>
              </w:rPr>
            </w:pPr>
            <w:r>
              <w:rPr>
                <w:sz w:val="24"/>
                <w:lang w:val="ru-RU"/>
              </w:rPr>
              <w:t>4</w:t>
            </w:r>
          </w:p>
        </w:tc>
        <w:tc>
          <w:tcPr>
            <w:tcW w:w="816" w:type="dxa"/>
          </w:tcPr>
          <w:p w:rsidR="00144C2B" w:rsidRPr="00275BD3" w:rsidRDefault="00275BD3">
            <w:pPr>
              <w:pStyle w:val="TableParagraph"/>
              <w:spacing w:line="272" w:lineRule="exact"/>
              <w:ind w:left="108"/>
              <w:rPr>
                <w:sz w:val="24"/>
                <w:lang w:val="ru-RU"/>
              </w:rPr>
            </w:pPr>
            <w:r>
              <w:rPr>
                <w:sz w:val="24"/>
                <w:lang w:val="ru-RU"/>
              </w:rPr>
              <w:t>4</w:t>
            </w:r>
          </w:p>
        </w:tc>
        <w:tc>
          <w:tcPr>
            <w:tcW w:w="817" w:type="dxa"/>
          </w:tcPr>
          <w:p w:rsidR="00144C2B" w:rsidRDefault="00477933">
            <w:pPr>
              <w:pStyle w:val="TableParagraph"/>
              <w:spacing w:line="272" w:lineRule="exact"/>
              <w:rPr>
                <w:sz w:val="24"/>
              </w:rPr>
            </w:pPr>
            <w:r>
              <w:rPr>
                <w:sz w:val="24"/>
              </w:rPr>
              <w:t>4</w:t>
            </w:r>
          </w:p>
        </w:tc>
      </w:tr>
      <w:tr w:rsidR="00144C2B">
        <w:trPr>
          <w:trHeight w:hRule="exact" w:val="284"/>
        </w:trPr>
        <w:tc>
          <w:tcPr>
            <w:tcW w:w="3121" w:type="dxa"/>
            <w:vMerge/>
          </w:tcPr>
          <w:p w:rsidR="00144C2B" w:rsidRDefault="00144C2B"/>
        </w:tc>
        <w:tc>
          <w:tcPr>
            <w:tcW w:w="3261" w:type="dxa"/>
          </w:tcPr>
          <w:p w:rsidR="00144C2B" w:rsidRDefault="00477933">
            <w:pPr>
              <w:pStyle w:val="TableParagraph"/>
              <w:spacing w:line="268" w:lineRule="exact"/>
              <w:rPr>
                <w:sz w:val="24"/>
              </w:rPr>
            </w:pPr>
            <w:r>
              <w:rPr>
                <w:sz w:val="24"/>
              </w:rPr>
              <w:t>Литературное чтение</w:t>
            </w:r>
          </w:p>
        </w:tc>
        <w:tc>
          <w:tcPr>
            <w:tcW w:w="816" w:type="dxa"/>
          </w:tcPr>
          <w:p w:rsidR="00144C2B" w:rsidRPr="00275BD3" w:rsidRDefault="00275BD3">
            <w:pPr>
              <w:pStyle w:val="TableParagraph"/>
              <w:spacing w:line="268" w:lineRule="exact"/>
              <w:rPr>
                <w:sz w:val="24"/>
                <w:lang w:val="ru-RU"/>
              </w:rPr>
            </w:pPr>
            <w:r>
              <w:rPr>
                <w:sz w:val="24"/>
                <w:lang w:val="ru-RU"/>
              </w:rPr>
              <w:t>3</w:t>
            </w:r>
          </w:p>
        </w:tc>
        <w:tc>
          <w:tcPr>
            <w:tcW w:w="812" w:type="dxa"/>
          </w:tcPr>
          <w:p w:rsidR="00144C2B" w:rsidRDefault="00477933">
            <w:pPr>
              <w:pStyle w:val="TableParagraph"/>
              <w:spacing w:line="268" w:lineRule="exact"/>
              <w:ind w:left="103"/>
              <w:rPr>
                <w:sz w:val="24"/>
              </w:rPr>
            </w:pPr>
            <w:r>
              <w:rPr>
                <w:sz w:val="24"/>
              </w:rPr>
              <w:t>3</w:t>
            </w:r>
          </w:p>
        </w:tc>
        <w:tc>
          <w:tcPr>
            <w:tcW w:w="816" w:type="dxa"/>
          </w:tcPr>
          <w:p w:rsidR="00144C2B" w:rsidRDefault="00477933">
            <w:pPr>
              <w:pStyle w:val="TableParagraph"/>
              <w:spacing w:line="268" w:lineRule="exact"/>
              <w:ind w:left="108"/>
              <w:rPr>
                <w:sz w:val="24"/>
              </w:rPr>
            </w:pPr>
            <w:r>
              <w:rPr>
                <w:sz w:val="24"/>
              </w:rPr>
              <w:t>3</w:t>
            </w:r>
          </w:p>
        </w:tc>
        <w:tc>
          <w:tcPr>
            <w:tcW w:w="817" w:type="dxa"/>
          </w:tcPr>
          <w:p w:rsidR="00144C2B" w:rsidRDefault="00477933">
            <w:pPr>
              <w:pStyle w:val="TableParagraph"/>
              <w:spacing w:line="268" w:lineRule="exact"/>
              <w:rPr>
                <w:sz w:val="24"/>
              </w:rPr>
            </w:pPr>
            <w:r>
              <w:rPr>
                <w:sz w:val="24"/>
              </w:rPr>
              <w:t>3</w:t>
            </w:r>
          </w:p>
        </w:tc>
      </w:tr>
      <w:tr w:rsidR="00144C2B" w:rsidRPr="00CF0FB1">
        <w:trPr>
          <w:trHeight w:hRule="exact" w:val="840"/>
        </w:trPr>
        <w:tc>
          <w:tcPr>
            <w:tcW w:w="3121" w:type="dxa"/>
          </w:tcPr>
          <w:p w:rsidR="00144C2B" w:rsidRPr="00CF0FB1" w:rsidRDefault="00477933">
            <w:pPr>
              <w:pStyle w:val="TableParagraph"/>
              <w:tabs>
                <w:tab w:val="left" w:pos="1623"/>
                <w:tab w:val="left" w:pos="2874"/>
              </w:tabs>
              <w:ind w:left="103" w:right="107"/>
              <w:jc w:val="both"/>
              <w:rPr>
                <w:sz w:val="24"/>
                <w:lang w:val="ru-RU"/>
              </w:rPr>
            </w:pPr>
            <w:r w:rsidRPr="00CF0FB1">
              <w:rPr>
                <w:sz w:val="24"/>
                <w:lang w:val="ru-RU"/>
              </w:rPr>
              <w:t>Родной</w:t>
            </w:r>
            <w:r w:rsidRPr="00CF0FB1">
              <w:rPr>
                <w:sz w:val="24"/>
                <w:lang w:val="ru-RU"/>
              </w:rPr>
              <w:tab/>
              <w:t>язык</w:t>
            </w:r>
            <w:r w:rsidRPr="00CF0FB1">
              <w:rPr>
                <w:sz w:val="24"/>
                <w:lang w:val="ru-RU"/>
              </w:rPr>
              <w:tab/>
              <w:t>и литературное чтение на родном</w:t>
            </w:r>
            <w:r w:rsidRPr="00CF0FB1">
              <w:rPr>
                <w:spacing w:val="-1"/>
                <w:sz w:val="24"/>
                <w:lang w:val="ru-RU"/>
              </w:rPr>
              <w:t xml:space="preserve"> </w:t>
            </w:r>
            <w:r w:rsidRPr="00CF0FB1">
              <w:rPr>
                <w:sz w:val="24"/>
                <w:lang w:val="ru-RU"/>
              </w:rPr>
              <w:t>языке</w:t>
            </w:r>
          </w:p>
        </w:tc>
        <w:tc>
          <w:tcPr>
            <w:tcW w:w="3261" w:type="dxa"/>
          </w:tcPr>
          <w:p w:rsidR="00144C2B" w:rsidRPr="00CF0FB1" w:rsidRDefault="00144C2B">
            <w:pPr>
              <w:rPr>
                <w:lang w:val="ru-RU"/>
              </w:rPr>
            </w:pPr>
          </w:p>
        </w:tc>
        <w:tc>
          <w:tcPr>
            <w:tcW w:w="816" w:type="dxa"/>
          </w:tcPr>
          <w:p w:rsidR="00144C2B" w:rsidRPr="00CF0FB1" w:rsidRDefault="00275BD3">
            <w:pPr>
              <w:rPr>
                <w:lang w:val="ru-RU"/>
              </w:rPr>
            </w:pPr>
            <w:r>
              <w:rPr>
                <w:lang w:val="ru-RU"/>
              </w:rPr>
              <w:t>2</w:t>
            </w:r>
          </w:p>
        </w:tc>
        <w:tc>
          <w:tcPr>
            <w:tcW w:w="812" w:type="dxa"/>
          </w:tcPr>
          <w:p w:rsidR="00144C2B" w:rsidRPr="00CF0FB1" w:rsidRDefault="00275BD3">
            <w:pPr>
              <w:rPr>
                <w:lang w:val="ru-RU"/>
              </w:rPr>
            </w:pPr>
            <w:r>
              <w:rPr>
                <w:lang w:val="ru-RU"/>
              </w:rPr>
              <w:t>2</w:t>
            </w:r>
          </w:p>
        </w:tc>
        <w:tc>
          <w:tcPr>
            <w:tcW w:w="816" w:type="dxa"/>
          </w:tcPr>
          <w:p w:rsidR="00144C2B" w:rsidRPr="00CF0FB1" w:rsidRDefault="00275BD3">
            <w:pPr>
              <w:rPr>
                <w:lang w:val="ru-RU"/>
              </w:rPr>
            </w:pPr>
            <w:r>
              <w:rPr>
                <w:lang w:val="ru-RU"/>
              </w:rPr>
              <w:t>2</w:t>
            </w:r>
          </w:p>
        </w:tc>
        <w:tc>
          <w:tcPr>
            <w:tcW w:w="817" w:type="dxa"/>
          </w:tcPr>
          <w:p w:rsidR="00144C2B" w:rsidRPr="00CF0FB1" w:rsidRDefault="00275BD3">
            <w:pPr>
              <w:rPr>
                <w:lang w:val="ru-RU"/>
              </w:rPr>
            </w:pPr>
            <w:r>
              <w:rPr>
                <w:lang w:val="ru-RU"/>
              </w:rPr>
              <w:t>2</w:t>
            </w:r>
          </w:p>
        </w:tc>
      </w:tr>
      <w:tr w:rsidR="00144C2B">
        <w:trPr>
          <w:trHeight w:hRule="exact" w:val="284"/>
        </w:trPr>
        <w:tc>
          <w:tcPr>
            <w:tcW w:w="3121" w:type="dxa"/>
          </w:tcPr>
          <w:p w:rsidR="00144C2B" w:rsidRDefault="00477933">
            <w:pPr>
              <w:pStyle w:val="TableParagraph"/>
              <w:spacing w:line="268" w:lineRule="exact"/>
              <w:ind w:left="103"/>
              <w:rPr>
                <w:sz w:val="24"/>
              </w:rPr>
            </w:pPr>
            <w:r>
              <w:rPr>
                <w:sz w:val="24"/>
              </w:rPr>
              <w:t>Иностранный язык</w:t>
            </w:r>
          </w:p>
        </w:tc>
        <w:tc>
          <w:tcPr>
            <w:tcW w:w="3261" w:type="dxa"/>
          </w:tcPr>
          <w:p w:rsidR="00144C2B" w:rsidRDefault="00477933">
            <w:pPr>
              <w:pStyle w:val="TableParagraph"/>
              <w:spacing w:line="268" w:lineRule="exact"/>
              <w:rPr>
                <w:sz w:val="24"/>
              </w:rPr>
            </w:pPr>
            <w:r>
              <w:rPr>
                <w:sz w:val="24"/>
              </w:rPr>
              <w:t>Иностранный язык</w:t>
            </w:r>
          </w:p>
        </w:tc>
        <w:tc>
          <w:tcPr>
            <w:tcW w:w="816" w:type="dxa"/>
          </w:tcPr>
          <w:p w:rsidR="00144C2B" w:rsidRDefault="00144C2B"/>
        </w:tc>
        <w:tc>
          <w:tcPr>
            <w:tcW w:w="812" w:type="dxa"/>
          </w:tcPr>
          <w:p w:rsidR="00144C2B" w:rsidRDefault="00477933">
            <w:pPr>
              <w:pStyle w:val="TableParagraph"/>
              <w:spacing w:line="268" w:lineRule="exact"/>
              <w:ind w:left="103"/>
              <w:rPr>
                <w:sz w:val="24"/>
              </w:rPr>
            </w:pPr>
            <w:r>
              <w:rPr>
                <w:sz w:val="24"/>
              </w:rPr>
              <w:t>2</w:t>
            </w:r>
          </w:p>
        </w:tc>
        <w:tc>
          <w:tcPr>
            <w:tcW w:w="816" w:type="dxa"/>
          </w:tcPr>
          <w:p w:rsidR="00144C2B" w:rsidRDefault="00477933">
            <w:pPr>
              <w:pStyle w:val="TableParagraph"/>
              <w:spacing w:line="268" w:lineRule="exact"/>
              <w:ind w:left="108"/>
              <w:rPr>
                <w:sz w:val="24"/>
              </w:rPr>
            </w:pPr>
            <w:r>
              <w:rPr>
                <w:sz w:val="24"/>
              </w:rPr>
              <w:t>2</w:t>
            </w:r>
          </w:p>
        </w:tc>
        <w:tc>
          <w:tcPr>
            <w:tcW w:w="817" w:type="dxa"/>
          </w:tcPr>
          <w:p w:rsidR="00144C2B" w:rsidRDefault="00477933">
            <w:pPr>
              <w:pStyle w:val="TableParagraph"/>
              <w:spacing w:line="268" w:lineRule="exact"/>
              <w:rPr>
                <w:sz w:val="24"/>
              </w:rPr>
            </w:pPr>
            <w:r>
              <w:rPr>
                <w:sz w:val="24"/>
              </w:rPr>
              <w:t>2</w:t>
            </w:r>
          </w:p>
        </w:tc>
      </w:tr>
      <w:tr w:rsidR="00144C2B">
        <w:trPr>
          <w:trHeight w:hRule="exact" w:val="288"/>
        </w:trPr>
        <w:tc>
          <w:tcPr>
            <w:tcW w:w="3121" w:type="dxa"/>
          </w:tcPr>
          <w:p w:rsidR="00144C2B" w:rsidRDefault="00477933">
            <w:pPr>
              <w:pStyle w:val="TableParagraph"/>
              <w:spacing w:line="272" w:lineRule="exact"/>
              <w:ind w:left="103"/>
              <w:rPr>
                <w:sz w:val="24"/>
              </w:rPr>
            </w:pPr>
            <w:r>
              <w:rPr>
                <w:sz w:val="24"/>
              </w:rPr>
              <w:t>Математика и информатика</w:t>
            </w:r>
          </w:p>
        </w:tc>
        <w:tc>
          <w:tcPr>
            <w:tcW w:w="3261" w:type="dxa"/>
          </w:tcPr>
          <w:p w:rsidR="00144C2B" w:rsidRDefault="00477933">
            <w:pPr>
              <w:pStyle w:val="TableParagraph"/>
              <w:spacing w:line="272" w:lineRule="exact"/>
              <w:rPr>
                <w:sz w:val="24"/>
              </w:rPr>
            </w:pPr>
            <w:r>
              <w:rPr>
                <w:sz w:val="24"/>
              </w:rPr>
              <w:t>Математика</w:t>
            </w:r>
          </w:p>
        </w:tc>
        <w:tc>
          <w:tcPr>
            <w:tcW w:w="816" w:type="dxa"/>
          </w:tcPr>
          <w:p w:rsidR="00144C2B" w:rsidRDefault="00477933">
            <w:pPr>
              <w:pStyle w:val="TableParagraph"/>
              <w:spacing w:line="272" w:lineRule="exact"/>
              <w:rPr>
                <w:sz w:val="24"/>
              </w:rPr>
            </w:pPr>
            <w:r>
              <w:rPr>
                <w:sz w:val="24"/>
              </w:rPr>
              <w:t>4</w:t>
            </w:r>
          </w:p>
        </w:tc>
        <w:tc>
          <w:tcPr>
            <w:tcW w:w="812" w:type="dxa"/>
          </w:tcPr>
          <w:p w:rsidR="00144C2B" w:rsidRDefault="00477933">
            <w:pPr>
              <w:pStyle w:val="TableParagraph"/>
              <w:spacing w:line="272" w:lineRule="exact"/>
              <w:ind w:left="103"/>
              <w:rPr>
                <w:sz w:val="24"/>
              </w:rPr>
            </w:pPr>
            <w:r>
              <w:rPr>
                <w:sz w:val="24"/>
              </w:rPr>
              <w:t>4</w:t>
            </w:r>
          </w:p>
        </w:tc>
        <w:tc>
          <w:tcPr>
            <w:tcW w:w="816" w:type="dxa"/>
          </w:tcPr>
          <w:p w:rsidR="00144C2B" w:rsidRDefault="00477933">
            <w:pPr>
              <w:pStyle w:val="TableParagraph"/>
              <w:spacing w:line="272" w:lineRule="exact"/>
              <w:ind w:left="108"/>
              <w:rPr>
                <w:sz w:val="24"/>
              </w:rPr>
            </w:pPr>
            <w:r>
              <w:rPr>
                <w:sz w:val="24"/>
              </w:rPr>
              <w:t>4</w:t>
            </w:r>
          </w:p>
        </w:tc>
        <w:tc>
          <w:tcPr>
            <w:tcW w:w="817" w:type="dxa"/>
          </w:tcPr>
          <w:p w:rsidR="00144C2B" w:rsidRDefault="00477933">
            <w:pPr>
              <w:pStyle w:val="TableParagraph"/>
              <w:spacing w:line="272" w:lineRule="exact"/>
              <w:rPr>
                <w:sz w:val="24"/>
              </w:rPr>
            </w:pPr>
            <w:r>
              <w:rPr>
                <w:sz w:val="24"/>
              </w:rPr>
              <w:t>4</w:t>
            </w:r>
          </w:p>
        </w:tc>
      </w:tr>
      <w:tr w:rsidR="00144C2B">
        <w:trPr>
          <w:trHeight w:hRule="exact" w:val="561"/>
        </w:trPr>
        <w:tc>
          <w:tcPr>
            <w:tcW w:w="3121" w:type="dxa"/>
          </w:tcPr>
          <w:p w:rsidR="00144C2B" w:rsidRDefault="00477933">
            <w:pPr>
              <w:pStyle w:val="TableParagraph"/>
              <w:ind w:left="103" w:right="1077"/>
              <w:rPr>
                <w:sz w:val="24"/>
              </w:rPr>
            </w:pPr>
            <w:r>
              <w:rPr>
                <w:sz w:val="24"/>
              </w:rPr>
              <w:t>Обществознание и естество знание</w:t>
            </w:r>
          </w:p>
        </w:tc>
        <w:tc>
          <w:tcPr>
            <w:tcW w:w="3261" w:type="dxa"/>
          </w:tcPr>
          <w:p w:rsidR="00144C2B" w:rsidRDefault="00477933">
            <w:pPr>
              <w:pStyle w:val="TableParagraph"/>
              <w:spacing w:line="268" w:lineRule="exact"/>
              <w:rPr>
                <w:sz w:val="24"/>
              </w:rPr>
            </w:pPr>
            <w:r>
              <w:rPr>
                <w:sz w:val="24"/>
              </w:rPr>
              <w:t>Окружающий мир</w:t>
            </w:r>
          </w:p>
        </w:tc>
        <w:tc>
          <w:tcPr>
            <w:tcW w:w="816" w:type="dxa"/>
          </w:tcPr>
          <w:p w:rsidR="00144C2B" w:rsidRDefault="00477933">
            <w:pPr>
              <w:pStyle w:val="TableParagraph"/>
              <w:spacing w:line="268" w:lineRule="exact"/>
              <w:rPr>
                <w:sz w:val="24"/>
              </w:rPr>
            </w:pPr>
            <w:r>
              <w:rPr>
                <w:sz w:val="24"/>
              </w:rPr>
              <w:t>2</w:t>
            </w:r>
          </w:p>
        </w:tc>
        <w:tc>
          <w:tcPr>
            <w:tcW w:w="812" w:type="dxa"/>
          </w:tcPr>
          <w:p w:rsidR="00144C2B" w:rsidRDefault="00477933">
            <w:pPr>
              <w:pStyle w:val="TableParagraph"/>
              <w:spacing w:line="268" w:lineRule="exact"/>
              <w:ind w:left="103"/>
              <w:rPr>
                <w:sz w:val="24"/>
              </w:rPr>
            </w:pPr>
            <w:r>
              <w:rPr>
                <w:sz w:val="24"/>
              </w:rPr>
              <w:t>2</w:t>
            </w:r>
          </w:p>
        </w:tc>
        <w:tc>
          <w:tcPr>
            <w:tcW w:w="816" w:type="dxa"/>
          </w:tcPr>
          <w:p w:rsidR="00144C2B" w:rsidRDefault="00477933">
            <w:pPr>
              <w:pStyle w:val="TableParagraph"/>
              <w:spacing w:line="268" w:lineRule="exact"/>
              <w:ind w:left="108"/>
              <w:rPr>
                <w:sz w:val="24"/>
              </w:rPr>
            </w:pPr>
            <w:r>
              <w:rPr>
                <w:sz w:val="24"/>
              </w:rPr>
              <w:t>2</w:t>
            </w:r>
          </w:p>
        </w:tc>
        <w:tc>
          <w:tcPr>
            <w:tcW w:w="817" w:type="dxa"/>
          </w:tcPr>
          <w:p w:rsidR="00144C2B" w:rsidRDefault="00477933">
            <w:pPr>
              <w:pStyle w:val="TableParagraph"/>
              <w:spacing w:line="268" w:lineRule="exact"/>
              <w:rPr>
                <w:sz w:val="24"/>
              </w:rPr>
            </w:pPr>
            <w:r>
              <w:rPr>
                <w:sz w:val="24"/>
              </w:rPr>
              <w:t>2</w:t>
            </w:r>
          </w:p>
        </w:tc>
      </w:tr>
      <w:tr w:rsidR="00144C2B">
        <w:trPr>
          <w:trHeight w:hRule="exact" w:val="560"/>
        </w:trPr>
        <w:tc>
          <w:tcPr>
            <w:tcW w:w="3121" w:type="dxa"/>
          </w:tcPr>
          <w:p w:rsidR="00144C2B" w:rsidRPr="00CF0FB1" w:rsidRDefault="00477933">
            <w:pPr>
              <w:pStyle w:val="TableParagraph"/>
              <w:tabs>
                <w:tab w:val="left" w:pos="1679"/>
              </w:tabs>
              <w:ind w:left="103" w:right="104"/>
              <w:rPr>
                <w:sz w:val="24"/>
                <w:lang w:val="ru-RU"/>
              </w:rPr>
            </w:pPr>
            <w:r w:rsidRPr="00CF0FB1">
              <w:rPr>
                <w:sz w:val="24"/>
                <w:lang w:val="ru-RU"/>
              </w:rPr>
              <w:t>Основы</w:t>
            </w:r>
            <w:r w:rsidRPr="00CF0FB1">
              <w:rPr>
                <w:sz w:val="24"/>
                <w:lang w:val="ru-RU"/>
              </w:rPr>
              <w:tab/>
              <w:t>религиозных культур и светской</w:t>
            </w:r>
            <w:r w:rsidRPr="00CF0FB1">
              <w:rPr>
                <w:spacing w:val="-11"/>
                <w:sz w:val="24"/>
                <w:lang w:val="ru-RU"/>
              </w:rPr>
              <w:t xml:space="preserve"> </w:t>
            </w:r>
            <w:r w:rsidRPr="00CF0FB1">
              <w:rPr>
                <w:sz w:val="24"/>
                <w:lang w:val="ru-RU"/>
              </w:rPr>
              <w:t>этики</w:t>
            </w:r>
          </w:p>
        </w:tc>
        <w:tc>
          <w:tcPr>
            <w:tcW w:w="3261" w:type="dxa"/>
          </w:tcPr>
          <w:p w:rsidR="00144C2B" w:rsidRPr="00CF0FB1" w:rsidRDefault="00477933">
            <w:pPr>
              <w:pStyle w:val="TableParagraph"/>
              <w:tabs>
                <w:tab w:val="left" w:pos="1820"/>
              </w:tabs>
              <w:ind w:right="103"/>
              <w:rPr>
                <w:sz w:val="24"/>
                <w:lang w:val="ru-RU"/>
              </w:rPr>
            </w:pPr>
            <w:r w:rsidRPr="00CF0FB1">
              <w:rPr>
                <w:sz w:val="24"/>
                <w:lang w:val="ru-RU"/>
              </w:rPr>
              <w:t>Основы</w:t>
            </w:r>
            <w:r w:rsidRPr="00CF0FB1">
              <w:rPr>
                <w:sz w:val="24"/>
                <w:lang w:val="ru-RU"/>
              </w:rPr>
              <w:tab/>
              <w:t>религиозных культур и светской</w:t>
            </w:r>
            <w:r w:rsidRPr="00CF0FB1">
              <w:rPr>
                <w:spacing w:val="-11"/>
                <w:sz w:val="24"/>
                <w:lang w:val="ru-RU"/>
              </w:rPr>
              <w:t xml:space="preserve"> </w:t>
            </w:r>
            <w:r w:rsidRPr="00CF0FB1">
              <w:rPr>
                <w:sz w:val="24"/>
                <w:lang w:val="ru-RU"/>
              </w:rPr>
              <w:t>этики</w:t>
            </w:r>
          </w:p>
        </w:tc>
        <w:tc>
          <w:tcPr>
            <w:tcW w:w="816" w:type="dxa"/>
          </w:tcPr>
          <w:p w:rsidR="00144C2B" w:rsidRPr="00CF0FB1" w:rsidRDefault="00144C2B">
            <w:pPr>
              <w:rPr>
                <w:lang w:val="ru-RU"/>
              </w:rPr>
            </w:pPr>
          </w:p>
        </w:tc>
        <w:tc>
          <w:tcPr>
            <w:tcW w:w="812" w:type="dxa"/>
          </w:tcPr>
          <w:p w:rsidR="00144C2B" w:rsidRPr="00CF0FB1" w:rsidRDefault="00144C2B">
            <w:pPr>
              <w:rPr>
                <w:lang w:val="ru-RU"/>
              </w:rPr>
            </w:pPr>
          </w:p>
        </w:tc>
        <w:tc>
          <w:tcPr>
            <w:tcW w:w="816" w:type="dxa"/>
          </w:tcPr>
          <w:p w:rsidR="00144C2B" w:rsidRPr="00CF0FB1" w:rsidRDefault="00144C2B">
            <w:pPr>
              <w:rPr>
                <w:lang w:val="ru-RU"/>
              </w:rPr>
            </w:pPr>
          </w:p>
        </w:tc>
        <w:tc>
          <w:tcPr>
            <w:tcW w:w="817" w:type="dxa"/>
          </w:tcPr>
          <w:p w:rsidR="00144C2B" w:rsidRDefault="00477933">
            <w:pPr>
              <w:pStyle w:val="TableParagraph"/>
              <w:spacing w:line="272" w:lineRule="exact"/>
              <w:rPr>
                <w:sz w:val="24"/>
              </w:rPr>
            </w:pPr>
            <w:r>
              <w:rPr>
                <w:sz w:val="24"/>
              </w:rPr>
              <w:t>1</w:t>
            </w:r>
          </w:p>
        </w:tc>
      </w:tr>
    </w:tbl>
    <w:p w:rsidR="00144C2B" w:rsidRDefault="00144C2B">
      <w:pPr>
        <w:spacing w:line="272" w:lineRule="exact"/>
        <w:rPr>
          <w:sz w:val="24"/>
        </w:rPr>
        <w:sectPr w:rsidR="00144C2B">
          <w:headerReference w:type="default" r:id="rId181"/>
          <w:pgSz w:w="11920" w:h="16840"/>
          <w:pgMar w:top="0" w:right="740" w:bottom="1420" w:left="1020" w:header="0" w:footer="117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rPr>
          <w:sz w:val="20"/>
        </w:rPr>
      </w:pPr>
    </w:p>
    <w:p w:rsidR="00144C2B" w:rsidRDefault="00144C2B">
      <w:pPr>
        <w:pStyle w:val="a3"/>
        <w:spacing w:before="1"/>
        <w:rPr>
          <w:sz w:val="14"/>
        </w:rPr>
      </w:pPr>
    </w:p>
    <w:tbl>
      <w:tblPr>
        <w:tblStyle w:val="TableNormal"/>
        <w:tblW w:w="0" w:type="auto"/>
        <w:tblInd w:w="2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84"/>
        <w:gridCol w:w="1437"/>
        <w:gridCol w:w="3261"/>
        <w:gridCol w:w="816"/>
        <w:gridCol w:w="812"/>
        <w:gridCol w:w="816"/>
        <w:gridCol w:w="817"/>
      </w:tblGrid>
      <w:tr w:rsidR="00144C2B">
        <w:trPr>
          <w:trHeight w:hRule="exact" w:val="285"/>
        </w:trPr>
        <w:tc>
          <w:tcPr>
            <w:tcW w:w="3121" w:type="dxa"/>
            <w:gridSpan w:val="2"/>
            <w:vMerge w:val="restart"/>
          </w:tcPr>
          <w:p w:rsidR="00144C2B" w:rsidRDefault="00144C2B">
            <w:pPr>
              <w:pStyle w:val="TableParagraph"/>
              <w:spacing w:before="3"/>
              <w:ind w:left="0"/>
              <w:rPr>
                <w:sz w:val="23"/>
              </w:rPr>
            </w:pPr>
          </w:p>
          <w:p w:rsidR="00144C2B" w:rsidRDefault="00477933">
            <w:pPr>
              <w:pStyle w:val="TableParagraph"/>
              <w:spacing w:before="1"/>
              <w:ind w:left="103"/>
              <w:rPr>
                <w:sz w:val="24"/>
              </w:rPr>
            </w:pPr>
            <w:r>
              <w:rPr>
                <w:sz w:val="24"/>
              </w:rPr>
              <w:t>Искусство</w:t>
            </w:r>
          </w:p>
        </w:tc>
        <w:tc>
          <w:tcPr>
            <w:tcW w:w="3261" w:type="dxa"/>
          </w:tcPr>
          <w:p w:rsidR="00144C2B" w:rsidRDefault="00477933">
            <w:pPr>
              <w:pStyle w:val="TableParagraph"/>
              <w:spacing w:line="268" w:lineRule="exact"/>
              <w:rPr>
                <w:sz w:val="24"/>
              </w:rPr>
            </w:pPr>
            <w:r>
              <w:rPr>
                <w:sz w:val="24"/>
              </w:rPr>
              <w:t>Музыка</w:t>
            </w:r>
          </w:p>
        </w:tc>
        <w:tc>
          <w:tcPr>
            <w:tcW w:w="816" w:type="dxa"/>
          </w:tcPr>
          <w:p w:rsidR="00144C2B" w:rsidRDefault="00477933">
            <w:pPr>
              <w:pStyle w:val="TableParagraph"/>
              <w:spacing w:line="268" w:lineRule="exact"/>
              <w:rPr>
                <w:sz w:val="24"/>
              </w:rPr>
            </w:pPr>
            <w:r>
              <w:rPr>
                <w:sz w:val="24"/>
              </w:rPr>
              <w:t>1</w:t>
            </w:r>
          </w:p>
        </w:tc>
        <w:tc>
          <w:tcPr>
            <w:tcW w:w="812" w:type="dxa"/>
          </w:tcPr>
          <w:p w:rsidR="00144C2B" w:rsidRDefault="00477933">
            <w:pPr>
              <w:pStyle w:val="TableParagraph"/>
              <w:spacing w:line="268" w:lineRule="exact"/>
              <w:ind w:left="103"/>
              <w:rPr>
                <w:sz w:val="24"/>
              </w:rPr>
            </w:pPr>
            <w:r>
              <w:rPr>
                <w:sz w:val="24"/>
              </w:rPr>
              <w:t>1</w:t>
            </w:r>
          </w:p>
        </w:tc>
        <w:tc>
          <w:tcPr>
            <w:tcW w:w="816" w:type="dxa"/>
          </w:tcPr>
          <w:p w:rsidR="00144C2B" w:rsidRDefault="00477933">
            <w:pPr>
              <w:pStyle w:val="TableParagraph"/>
              <w:spacing w:line="268" w:lineRule="exact"/>
              <w:ind w:left="108"/>
              <w:rPr>
                <w:sz w:val="24"/>
              </w:rPr>
            </w:pPr>
            <w:r>
              <w:rPr>
                <w:sz w:val="24"/>
              </w:rPr>
              <w:t>1</w:t>
            </w:r>
          </w:p>
        </w:tc>
        <w:tc>
          <w:tcPr>
            <w:tcW w:w="817" w:type="dxa"/>
          </w:tcPr>
          <w:p w:rsidR="00144C2B" w:rsidRDefault="00477933">
            <w:pPr>
              <w:pStyle w:val="TableParagraph"/>
              <w:spacing w:line="268" w:lineRule="exact"/>
              <w:rPr>
                <w:sz w:val="24"/>
              </w:rPr>
            </w:pPr>
            <w:r>
              <w:rPr>
                <w:sz w:val="24"/>
              </w:rPr>
              <w:t>1</w:t>
            </w:r>
          </w:p>
        </w:tc>
      </w:tr>
      <w:tr w:rsidR="00144C2B">
        <w:trPr>
          <w:trHeight w:hRule="exact" w:val="288"/>
        </w:trPr>
        <w:tc>
          <w:tcPr>
            <w:tcW w:w="3121" w:type="dxa"/>
            <w:gridSpan w:val="2"/>
            <w:vMerge/>
          </w:tcPr>
          <w:p w:rsidR="00144C2B" w:rsidRDefault="00144C2B"/>
        </w:tc>
        <w:tc>
          <w:tcPr>
            <w:tcW w:w="3261" w:type="dxa"/>
          </w:tcPr>
          <w:p w:rsidR="00144C2B" w:rsidRDefault="00477933">
            <w:pPr>
              <w:pStyle w:val="TableParagraph"/>
              <w:spacing w:line="272" w:lineRule="exact"/>
              <w:rPr>
                <w:sz w:val="24"/>
              </w:rPr>
            </w:pPr>
            <w:r>
              <w:rPr>
                <w:sz w:val="24"/>
              </w:rPr>
              <w:t>Изобразительное искусство</w:t>
            </w:r>
          </w:p>
        </w:tc>
        <w:tc>
          <w:tcPr>
            <w:tcW w:w="816" w:type="dxa"/>
          </w:tcPr>
          <w:p w:rsidR="00144C2B" w:rsidRDefault="00477933">
            <w:pPr>
              <w:pStyle w:val="TableParagraph"/>
              <w:spacing w:line="272" w:lineRule="exact"/>
              <w:rPr>
                <w:sz w:val="24"/>
              </w:rPr>
            </w:pPr>
            <w:r>
              <w:rPr>
                <w:sz w:val="24"/>
              </w:rPr>
              <w:t>1</w:t>
            </w:r>
          </w:p>
        </w:tc>
        <w:tc>
          <w:tcPr>
            <w:tcW w:w="812" w:type="dxa"/>
          </w:tcPr>
          <w:p w:rsidR="00144C2B" w:rsidRDefault="00477933">
            <w:pPr>
              <w:pStyle w:val="TableParagraph"/>
              <w:spacing w:line="272" w:lineRule="exact"/>
              <w:ind w:left="103"/>
              <w:rPr>
                <w:sz w:val="24"/>
              </w:rPr>
            </w:pPr>
            <w:r>
              <w:rPr>
                <w:sz w:val="24"/>
              </w:rPr>
              <w:t>1</w:t>
            </w:r>
          </w:p>
        </w:tc>
        <w:tc>
          <w:tcPr>
            <w:tcW w:w="816" w:type="dxa"/>
          </w:tcPr>
          <w:p w:rsidR="00144C2B" w:rsidRDefault="00477933">
            <w:pPr>
              <w:pStyle w:val="TableParagraph"/>
              <w:spacing w:line="272" w:lineRule="exact"/>
              <w:ind w:left="108"/>
              <w:rPr>
                <w:sz w:val="24"/>
              </w:rPr>
            </w:pPr>
            <w:r>
              <w:rPr>
                <w:sz w:val="24"/>
              </w:rPr>
              <w:t>1</w:t>
            </w:r>
          </w:p>
        </w:tc>
        <w:tc>
          <w:tcPr>
            <w:tcW w:w="817" w:type="dxa"/>
          </w:tcPr>
          <w:p w:rsidR="00144C2B" w:rsidRDefault="00477933">
            <w:pPr>
              <w:pStyle w:val="TableParagraph"/>
              <w:spacing w:line="272" w:lineRule="exact"/>
              <w:rPr>
                <w:sz w:val="24"/>
              </w:rPr>
            </w:pPr>
            <w:r>
              <w:rPr>
                <w:sz w:val="24"/>
              </w:rPr>
              <w:t>1</w:t>
            </w:r>
          </w:p>
        </w:tc>
      </w:tr>
      <w:tr w:rsidR="00144C2B">
        <w:trPr>
          <w:trHeight w:hRule="exact" w:val="284"/>
        </w:trPr>
        <w:tc>
          <w:tcPr>
            <w:tcW w:w="3121" w:type="dxa"/>
            <w:gridSpan w:val="2"/>
          </w:tcPr>
          <w:p w:rsidR="00144C2B" w:rsidRDefault="00477933">
            <w:pPr>
              <w:pStyle w:val="TableParagraph"/>
              <w:spacing w:line="268" w:lineRule="exact"/>
              <w:ind w:left="103"/>
              <w:rPr>
                <w:sz w:val="24"/>
              </w:rPr>
            </w:pPr>
            <w:r>
              <w:rPr>
                <w:sz w:val="24"/>
              </w:rPr>
              <w:t>Технология</w:t>
            </w:r>
          </w:p>
        </w:tc>
        <w:tc>
          <w:tcPr>
            <w:tcW w:w="3261" w:type="dxa"/>
          </w:tcPr>
          <w:p w:rsidR="00144C2B" w:rsidRDefault="00477933">
            <w:pPr>
              <w:pStyle w:val="TableParagraph"/>
              <w:spacing w:line="268" w:lineRule="exact"/>
              <w:rPr>
                <w:sz w:val="24"/>
              </w:rPr>
            </w:pPr>
            <w:r>
              <w:rPr>
                <w:sz w:val="24"/>
              </w:rPr>
              <w:t>Технология</w:t>
            </w:r>
          </w:p>
        </w:tc>
        <w:tc>
          <w:tcPr>
            <w:tcW w:w="816" w:type="dxa"/>
          </w:tcPr>
          <w:p w:rsidR="00144C2B" w:rsidRDefault="00477933">
            <w:pPr>
              <w:pStyle w:val="TableParagraph"/>
              <w:spacing w:line="268" w:lineRule="exact"/>
              <w:rPr>
                <w:sz w:val="24"/>
              </w:rPr>
            </w:pPr>
            <w:r>
              <w:rPr>
                <w:sz w:val="24"/>
              </w:rPr>
              <w:t>1</w:t>
            </w:r>
          </w:p>
        </w:tc>
        <w:tc>
          <w:tcPr>
            <w:tcW w:w="812" w:type="dxa"/>
          </w:tcPr>
          <w:p w:rsidR="00144C2B" w:rsidRDefault="00477933">
            <w:pPr>
              <w:pStyle w:val="TableParagraph"/>
              <w:spacing w:line="268" w:lineRule="exact"/>
              <w:ind w:left="103"/>
              <w:rPr>
                <w:sz w:val="24"/>
              </w:rPr>
            </w:pPr>
            <w:r>
              <w:rPr>
                <w:sz w:val="24"/>
              </w:rPr>
              <w:t>1</w:t>
            </w:r>
          </w:p>
        </w:tc>
        <w:tc>
          <w:tcPr>
            <w:tcW w:w="816" w:type="dxa"/>
          </w:tcPr>
          <w:p w:rsidR="00144C2B" w:rsidRDefault="00477933">
            <w:pPr>
              <w:pStyle w:val="TableParagraph"/>
              <w:spacing w:line="268" w:lineRule="exact"/>
              <w:ind w:left="108"/>
              <w:rPr>
                <w:sz w:val="24"/>
              </w:rPr>
            </w:pPr>
            <w:r>
              <w:rPr>
                <w:sz w:val="24"/>
              </w:rPr>
              <w:t>1</w:t>
            </w:r>
          </w:p>
        </w:tc>
        <w:tc>
          <w:tcPr>
            <w:tcW w:w="817" w:type="dxa"/>
          </w:tcPr>
          <w:p w:rsidR="00144C2B" w:rsidRDefault="00477933">
            <w:pPr>
              <w:pStyle w:val="TableParagraph"/>
              <w:spacing w:line="268" w:lineRule="exact"/>
              <w:rPr>
                <w:sz w:val="24"/>
              </w:rPr>
            </w:pPr>
            <w:r>
              <w:rPr>
                <w:sz w:val="24"/>
              </w:rPr>
              <w:t>1</w:t>
            </w:r>
          </w:p>
        </w:tc>
      </w:tr>
      <w:tr w:rsidR="00144C2B">
        <w:trPr>
          <w:trHeight w:hRule="exact" w:val="288"/>
        </w:trPr>
        <w:tc>
          <w:tcPr>
            <w:tcW w:w="3121" w:type="dxa"/>
            <w:gridSpan w:val="2"/>
          </w:tcPr>
          <w:p w:rsidR="00144C2B" w:rsidRDefault="00477933">
            <w:pPr>
              <w:pStyle w:val="TableParagraph"/>
              <w:spacing w:line="272" w:lineRule="exact"/>
              <w:ind w:left="103"/>
              <w:rPr>
                <w:sz w:val="24"/>
              </w:rPr>
            </w:pPr>
            <w:r>
              <w:rPr>
                <w:sz w:val="24"/>
              </w:rPr>
              <w:t>Физическая культура</w:t>
            </w:r>
          </w:p>
        </w:tc>
        <w:tc>
          <w:tcPr>
            <w:tcW w:w="3261" w:type="dxa"/>
          </w:tcPr>
          <w:p w:rsidR="00144C2B" w:rsidRDefault="00477933">
            <w:pPr>
              <w:pStyle w:val="TableParagraph"/>
              <w:spacing w:line="272" w:lineRule="exact"/>
              <w:rPr>
                <w:sz w:val="24"/>
              </w:rPr>
            </w:pPr>
            <w:r>
              <w:rPr>
                <w:sz w:val="24"/>
              </w:rPr>
              <w:t>Физическая культура</w:t>
            </w:r>
          </w:p>
        </w:tc>
        <w:tc>
          <w:tcPr>
            <w:tcW w:w="816" w:type="dxa"/>
          </w:tcPr>
          <w:p w:rsidR="00144C2B" w:rsidRDefault="00477933">
            <w:pPr>
              <w:pStyle w:val="TableParagraph"/>
              <w:spacing w:line="272" w:lineRule="exact"/>
              <w:rPr>
                <w:sz w:val="24"/>
              </w:rPr>
            </w:pPr>
            <w:r>
              <w:rPr>
                <w:sz w:val="24"/>
              </w:rPr>
              <w:t>3</w:t>
            </w:r>
          </w:p>
        </w:tc>
        <w:tc>
          <w:tcPr>
            <w:tcW w:w="812" w:type="dxa"/>
          </w:tcPr>
          <w:p w:rsidR="00144C2B" w:rsidRDefault="00477933">
            <w:pPr>
              <w:pStyle w:val="TableParagraph"/>
              <w:spacing w:line="272" w:lineRule="exact"/>
              <w:ind w:left="103"/>
              <w:rPr>
                <w:sz w:val="24"/>
              </w:rPr>
            </w:pPr>
            <w:r>
              <w:rPr>
                <w:sz w:val="24"/>
              </w:rPr>
              <w:t>3</w:t>
            </w:r>
          </w:p>
        </w:tc>
        <w:tc>
          <w:tcPr>
            <w:tcW w:w="816" w:type="dxa"/>
          </w:tcPr>
          <w:p w:rsidR="00144C2B" w:rsidRDefault="00477933">
            <w:pPr>
              <w:pStyle w:val="TableParagraph"/>
              <w:spacing w:line="272" w:lineRule="exact"/>
              <w:ind w:left="108"/>
              <w:rPr>
                <w:sz w:val="24"/>
              </w:rPr>
            </w:pPr>
            <w:r>
              <w:rPr>
                <w:sz w:val="24"/>
              </w:rPr>
              <w:t>3</w:t>
            </w:r>
          </w:p>
        </w:tc>
        <w:tc>
          <w:tcPr>
            <w:tcW w:w="817" w:type="dxa"/>
          </w:tcPr>
          <w:p w:rsidR="00144C2B" w:rsidRPr="00275BD3" w:rsidRDefault="00275BD3">
            <w:pPr>
              <w:pStyle w:val="TableParagraph"/>
              <w:spacing w:line="272" w:lineRule="exact"/>
              <w:rPr>
                <w:sz w:val="24"/>
                <w:lang w:val="ru-RU"/>
              </w:rPr>
            </w:pPr>
            <w:r>
              <w:rPr>
                <w:sz w:val="24"/>
                <w:lang w:val="ru-RU"/>
              </w:rPr>
              <w:t>2</w:t>
            </w:r>
          </w:p>
        </w:tc>
      </w:tr>
      <w:tr w:rsidR="00144C2B">
        <w:trPr>
          <w:trHeight w:hRule="exact" w:val="284"/>
        </w:trPr>
        <w:tc>
          <w:tcPr>
            <w:tcW w:w="3121" w:type="dxa"/>
            <w:gridSpan w:val="2"/>
          </w:tcPr>
          <w:p w:rsidR="00144C2B" w:rsidRDefault="00477933">
            <w:pPr>
              <w:pStyle w:val="TableParagraph"/>
              <w:spacing w:line="272" w:lineRule="exact"/>
              <w:ind w:left="103"/>
              <w:rPr>
                <w:b/>
                <w:sz w:val="24"/>
              </w:rPr>
            </w:pPr>
            <w:r>
              <w:rPr>
                <w:b/>
                <w:sz w:val="24"/>
              </w:rPr>
              <w:t>Итого:</w:t>
            </w:r>
          </w:p>
        </w:tc>
        <w:tc>
          <w:tcPr>
            <w:tcW w:w="3261" w:type="dxa"/>
          </w:tcPr>
          <w:p w:rsidR="00144C2B" w:rsidRDefault="00144C2B"/>
        </w:tc>
        <w:tc>
          <w:tcPr>
            <w:tcW w:w="816" w:type="dxa"/>
          </w:tcPr>
          <w:p w:rsidR="00144C2B" w:rsidRDefault="00477933">
            <w:pPr>
              <w:pStyle w:val="TableParagraph"/>
              <w:spacing w:line="272" w:lineRule="exact"/>
              <w:rPr>
                <w:b/>
                <w:sz w:val="24"/>
              </w:rPr>
            </w:pPr>
            <w:r>
              <w:rPr>
                <w:b/>
                <w:sz w:val="24"/>
              </w:rPr>
              <w:t>21</w:t>
            </w:r>
          </w:p>
        </w:tc>
        <w:tc>
          <w:tcPr>
            <w:tcW w:w="812" w:type="dxa"/>
          </w:tcPr>
          <w:p w:rsidR="00144C2B" w:rsidRDefault="00477933">
            <w:pPr>
              <w:pStyle w:val="TableParagraph"/>
              <w:spacing w:line="272" w:lineRule="exact"/>
              <w:ind w:left="103"/>
              <w:rPr>
                <w:b/>
                <w:sz w:val="24"/>
              </w:rPr>
            </w:pPr>
            <w:r>
              <w:rPr>
                <w:b/>
                <w:sz w:val="24"/>
              </w:rPr>
              <w:t>22</w:t>
            </w:r>
          </w:p>
        </w:tc>
        <w:tc>
          <w:tcPr>
            <w:tcW w:w="816" w:type="dxa"/>
          </w:tcPr>
          <w:p w:rsidR="00144C2B" w:rsidRDefault="00477933">
            <w:pPr>
              <w:pStyle w:val="TableParagraph"/>
              <w:spacing w:line="272" w:lineRule="exact"/>
              <w:ind w:left="108"/>
              <w:rPr>
                <w:b/>
                <w:sz w:val="24"/>
              </w:rPr>
            </w:pPr>
            <w:r>
              <w:rPr>
                <w:b/>
                <w:sz w:val="24"/>
              </w:rPr>
              <w:t>22</w:t>
            </w:r>
          </w:p>
        </w:tc>
        <w:tc>
          <w:tcPr>
            <w:tcW w:w="817" w:type="dxa"/>
          </w:tcPr>
          <w:p w:rsidR="00144C2B" w:rsidRDefault="00477933">
            <w:pPr>
              <w:pStyle w:val="TableParagraph"/>
              <w:spacing w:line="272" w:lineRule="exact"/>
              <w:rPr>
                <w:b/>
                <w:sz w:val="24"/>
              </w:rPr>
            </w:pPr>
            <w:r>
              <w:rPr>
                <w:b/>
                <w:sz w:val="24"/>
              </w:rPr>
              <w:t>22</w:t>
            </w:r>
          </w:p>
        </w:tc>
      </w:tr>
      <w:tr w:rsidR="00144C2B">
        <w:trPr>
          <w:trHeight w:hRule="exact" w:val="564"/>
        </w:trPr>
        <w:tc>
          <w:tcPr>
            <w:tcW w:w="6382" w:type="dxa"/>
            <w:gridSpan w:val="3"/>
          </w:tcPr>
          <w:p w:rsidR="00144C2B" w:rsidRPr="00CF0FB1" w:rsidRDefault="00477933">
            <w:pPr>
              <w:pStyle w:val="TableParagraph"/>
              <w:tabs>
                <w:tab w:val="left" w:pos="1026"/>
                <w:tab w:val="left" w:pos="2725"/>
                <w:tab w:val="left" w:pos="4372"/>
              </w:tabs>
              <w:ind w:left="103" w:right="105"/>
              <w:rPr>
                <w:b/>
                <w:sz w:val="24"/>
                <w:lang w:val="ru-RU"/>
              </w:rPr>
            </w:pPr>
            <w:r w:rsidRPr="00CF0FB1">
              <w:rPr>
                <w:b/>
                <w:sz w:val="24"/>
                <w:lang w:val="ru-RU"/>
              </w:rPr>
              <w:t>Часть,</w:t>
            </w:r>
            <w:r w:rsidRPr="00CF0FB1">
              <w:rPr>
                <w:b/>
                <w:sz w:val="24"/>
                <w:lang w:val="ru-RU"/>
              </w:rPr>
              <w:tab/>
              <w:t>формируемая</w:t>
            </w:r>
            <w:r w:rsidRPr="00CF0FB1">
              <w:rPr>
                <w:b/>
                <w:sz w:val="24"/>
                <w:lang w:val="ru-RU"/>
              </w:rPr>
              <w:tab/>
              <w:t>участниками</w:t>
            </w:r>
            <w:r w:rsidRPr="00CF0FB1">
              <w:rPr>
                <w:b/>
                <w:sz w:val="24"/>
                <w:lang w:val="ru-RU"/>
              </w:rPr>
              <w:tab/>
              <w:t>образовательных отношений</w:t>
            </w:r>
          </w:p>
        </w:tc>
        <w:tc>
          <w:tcPr>
            <w:tcW w:w="816" w:type="dxa"/>
          </w:tcPr>
          <w:p w:rsidR="00144C2B" w:rsidRPr="00CF0FB1" w:rsidRDefault="00144C2B">
            <w:pPr>
              <w:rPr>
                <w:lang w:val="ru-RU"/>
              </w:rPr>
            </w:pPr>
          </w:p>
        </w:tc>
        <w:tc>
          <w:tcPr>
            <w:tcW w:w="812" w:type="dxa"/>
          </w:tcPr>
          <w:p w:rsidR="00144C2B" w:rsidRDefault="00477933">
            <w:pPr>
              <w:pStyle w:val="TableParagraph"/>
              <w:spacing w:line="276" w:lineRule="exact"/>
              <w:ind w:left="103"/>
              <w:rPr>
                <w:b/>
                <w:sz w:val="24"/>
              </w:rPr>
            </w:pPr>
            <w:r>
              <w:rPr>
                <w:b/>
                <w:sz w:val="24"/>
              </w:rPr>
              <w:t>1</w:t>
            </w:r>
          </w:p>
        </w:tc>
        <w:tc>
          <w:tcPr>
            <w:tcW w:w="816" w:type="dxa"/>
          </w:tcPr>
          <w:p w:rsidR="00144C2B" w:rsidRDefault="00477933">
            <w:pPr>
              <w:pStyle w:val="TableParagraph"/>
              <w:spacing w:line="276" w:lineRule="exact"/>
              <w:ind w:left="108"/>
              <w:rPr>
                <w:b/>
                <w:sz w:val="24"/>
              </w:rPr>
            </w:pPr>
            <w:r>
              <w:rPr>
                <w:b/>
                <w:sz w:val="24"/>
              </w:rPr>
              <w:t>1</w:t>
            </w:r>
          </w:p>
        </w:tc>
        <w:tc>
          <w:tcPr>
            <w:tcW w:w="817" w:type="dxa"/>
          </w:tcPr>
          <w:p w:rsidR="00144C2B" w:rsidRDefault="00477933">
            <w:pPr>
              <w:pStyle w:val="TableParagraph"/>
              <w:spacing w:line="276" w:lineRule="exact"/>
              <w:rPr>
                <w:b/>
                <w:sz w:val="24"/>
              </w:rPr>
            </w:pPr>
            <w:r>
              <w:rPr>
                <w:b/>
                <w:sz w:val="24"/>
              </w:rPr>
              <w:t>1</w:t>
            </w:r>
          </w:p>
        </w:tc>
      </w:tr>
      <w:tr w:rsidR="00144C2B">
        <w:trPr>
          <w:trHeight w:hRule="exact" w:val="360"/>
        </w:trPr>
        <w:tc>
          <w:tcPr>
            <w:tcW w:w="1684" w:type="dxa"/>
          </w:tcPr>
          <w:p w:rsidR="00144C2B" w:rsidRDefault="00144C2B"/>
        </w:tc>
        <w:tc>
          <w:tcPr>
            <w:tcW w:w="4697" w:type="dxa"/>
            <w:gridSpan w:val="2"/>
          </w:tcPr>
          <w:p w:rsidR="00144C2B" w:rsidRDefault="00144C2B"/>
        </w:tc>
        <w:tc>
          <w:tcPr>
            <w:tcW w:w="816" w:type="dxa"/>
          </w:tcPr>
          <w:p w:rsidR="00144C2B" w:rsidRDefault="00144C2B"/>
        </w:tc>
        <w:tc>
          <w:tcPr>
            <w:tcW w:w="812" w:type="dxa"/>
          </w:tcPr>
          <w:p w:rsidR="00144C2B" w:rsidRDefault="00144C2B"/>
        </w:tc>
        <w:tc>
          <w:tcPr>
            <w:tcW w:w="816" w:type="dxa"/>
          </w:tcPr>
          <w:p w:rsidR="00144C2B" w:rsidRDefault="00144C2B"/>
        </w:tc>
        <w:tc>
          <w:tcPr>
            <w:tcW w:w="817" w:type="dxa"/>
          </w:tcPr>
          <w:p w:rsidR="00144C2B" w:rsidRDefault="00144C2B"/>
        </w:tc>
      </w:tr>
      <w:tr w:rsidR="00144C2B">
        <w:trPr>
          <w:trHeight w:hRule="exact" w:val="565"/>
        </w:trPr>
        <w:tc>
          <w:tcPr>
            <w:tcW w:w="6382" w:type="dxa"/>
            <w:gridSpan w:val="3"/>
          </w:tcPr>
          <w:p w:rsidR="00144C2B" w:rsidRPr="00CF0FB1" w:rsidRDefault="00477933">
            <w:pPr>
              <w:pStyle w:val="TableParagraph"/>
              <w:ind w:left="103" w:right="105"/>
              <w:rPr>
                <w:b/>
                <w:sz w:val="24"/>
                <w:lang w:val="ru-RU"/>
              </w:rPr>
            </w:pPr>
            <w:r w:rsidRPr="00CF0FB1">
              <w:rPr>
                <w:b/>
                <w:sz w:val="24"/>
                <w:lang w:val="ru-RU"/>
              </w:rPr>
              <w:t>Максимально допустимая недельная нагрузка при 5- дневной учебной неделе</w:t>
            </w:r>
          </w:p>
        </w:tc>
        <w:tc>
          <w:tcPr>
            <w:tcW w:w="816" w:type="dxa"/>
          </w:tcPr>
          <w:p w:rsidR="00144C2B" w:rsidRDefault="00477933">
            <w:pPr>
              <w:pStyle w:val="TableParagraph"/>
              <w:rPr>
                <w:b/>
                <w:sz w:val="24"/>
              </w:rPr>
            </w:pPr>
            <w:r>
              <w:rPr>
                <w:b/>
                <w:sz w:val="24"/>
              </w:rPr>
              <w:t>21</w:t>
            </w:r>
          </w:p>
        </w:tc>
        <w:tc>
          <w:tcPr>
            <w:tcW w:w="812" w:type="dxa"/>
          </w:tcPr>
          <w:p w:rsidR="00144C2B" w:rsidRDefault="00477933">
            <w:pPr>
              <w:pStyle w:val="TableParagraph"/>
              <w:ind w:left="103"/>
              <w:rPr>
                <w:b/>
                <w:sz w:val="24"/>
              </w:rPr>
            </w:pPr>
            <w:r>
              <w:rPr>
                <w:b/>
                <w:sz w:val="24"/>
              </w:rPr>
              <w:t>23</w:t>
            </w:r>
          </w:p>
        </w:tc>
        <w:tc>
          <w:tcPr>
            <w:tcW w:w="816" w:type="dxa"/>
          </w:tcPr>
          <w:p w:rsidR="00144C2B" w:rsidRDefault="00477933">
            <w:pPr>
              <w:pStyle w:val="TableParagraph"/>
              <w:ind w:left="108"/>
              <w:rPr>
                <w:b/>
                <w:sz w:val="24"/>
              </w:rPr>
            </w:pPr>
            <w:r>
              <w:rPr>
                <w:b/>
                <w:sz w:val="24"/>
              </w:rPr>
              <w:t>23</w:t>
            </w:r>
          </w:p>
        </w:tc>
        <w:tc>
          <w:tcPr>
            <w:tcW w:w="817" w:type="dxa"/>
          </w:tcPr>
          <w:p w:rsidR="00144C2B" w:rsidRDefault="00477933">
            <w:pPr>
              <w:pStyle w:val="TableParagraph"/>
              <w:rPr>
                <w:b/>
                <w:sz w:val="24"/>
              </w:rPr>
            </w:pPr>
            <w:r>
              <w:rPr>
                <w:b/>
                <w:sz w:val="24"/>
              </w:rPr>
              <w:t>23</w:t>
            </w:r>
          </w:p>
        </w:tc>
      </w:tr>
    </w:tbl>
    <w:p w:rsidR="00144C2B" w:rsidRDefault="00144C2B">
      <w:pPr>
        <w:pStyle w:val="a3"/>
        <w:spacing w:before="5"/>
        <w:rPr>
          <w:sz w:val="15"/>
        </w:rPr>
      </w:pPr>
    </w:p>
    <w:p w:rsidR="00144C2B" w:rsidRPr="00CF0FB1" w:rsidRDefault="00477933">
      <w:pPr>
        <w:pStyle w:val="a3"/>
        <w:spacing w:before="90"/>
        <w:ind w:left="212" w:right="112" w:firstLine="300"/>
        <w:jc w:val="both"/>
        <w:rPr>
          <w:lang w:val="ru-RU"/>
        </w:rPr>
      </w:pPr>
      <w:r w:rsidRPr="00CF0FB1">
        <w:rPr>
          <w:lang w:val="ru-RU"/>
        </w:rPr>
        <w:t>Для обеспечения доступного образования обучающимся, нуждающимся в длительном лечении, на основании Постановления Коллегии Администрации Кемеровсой области от 13.10.2014 года №413 «Об утверждении Порядка регламентации и формирования отношений государственной и муниципальной образовательных организаций и родителей (законных представителей) обучающихся, нуждающихся в длительном лечении, в части организации обучения по основным образовательным программа на дому или в медицинских организациях» возможна организация обучения на дому по индивидуальным планам.</w:t>
      </w:r>
    </w:p>
    <w:p w:rsidR="00144C2B" w:rsidRPr="00CF0FB1" w:rsidRDefault="00144C2B">
      <w:pPr>
        <w:pStyle w:val="a3"/>
        <w:spacing w:before="3"/>
        <w:rPr>
          <w:lang w:val="ru-RU"/>
        </w:rPr>
      </w:pPr>
    </w:p>
    <w:p w:rsidR="00144C2B" w:rsidRPr="00CF0FB1" w:rsidRDefault="00477933">
      <w:pPr>
        <w:pStyle w:val="1"/>
        <w:ind w:left="780"/>
        <w:rPr>
          <w:lang w:val="ru-RU"/>
        </w:rPr>
      </w:pPr>
      <w:r w:rsidRPr="00CF0FB1">
        <w:rPr>
          <w:lang w:val="ru-RU"/>
        </w:rPr>
        <w:t xml:space="preserve">Формы промежуточной аттестации в </w:t>
      </w:r>
      <w:r>
        <w:t>I</w:t>
      </w:r>
      <w:r w:rsidRPr="00CF0FB1">
        <w:rPr>
          <w:lang w:val="ru-RU"/>
        </w:rPr>
        <w:t>-</w:t>
      </w:r>
      <w:r>
        <w:t>IV</w:t>
      </w:r>
      <w:r w:rsidRPr="00CF0FB1">
        <w:rPr>
          <w:lang w:val="ru-RU"/>
        </w:rPr>
        <w:t xml:space="preserve"> классах</w:t>
      </w:r>
    </w:p>
    <w:p w:rsidR="00144C2B" w:rsidRPr="00CF0FB1" w:rsidRDefault="00144C2B">
      <w:pPr>
        <w:pStyle w:val="a3"/>
        <w:spacing w:before="6"/>
        <w:rPr>
          <w:b/>
          <w:sz w:val="23"/>
          <w:lang w:val="ru-RU"/>
        </w:rPr>
      </w:pPr>
    </w:p>
    <w:p w:rsidR="00144C2B" w:rsidRPr="00CF0FB1" w:rsidRDefault="00477933">
      <w:pPr>
        <w:pStyle w:val="a3"/>
        <w:spacing w:before="1"/>
        <w:ind w:left="212" w:firstLine="360"/>
        <w:rPr>
          <w:lang w:val="ru-RU"/>
        </w:rPr>
      </w:pPr>
      <w:r w:rsidRPr="00CF0FB1">
        <w:rPr>
          <w:lang w:val="ru-RU"/>
        </w:rPr>
        <w:t xml:space="preserve">Промежуточная аттестация учащихся </w:t>
      </w:r>
      <w:r>
        <w:t>I</w:t>
      </w:r>
      <w:r w:rsidRPr="00CF0FB1">
        <w:rPr>
          <w:lang w:val="ru-RU"/>
        </w:rPr>
        <w:t xml:space="preserve"> классов проводится без фиксации их достижений в электронных, классных журналах, личных делах, дневниках, тетрадях.</w:t>
      </w:r>
    </w:p>
    <w:p w:rsidR="00144C2B" w:rsidRPr="00CF0FB1" w:rsidRDefault="00477933">
      <w:pPr>
        <w:pStyle w:val="a3"/>
        <w:ind w:left="212" w:right="115" w:firstLine="300"/>
        <w:rPr>
          <w:lang w:val="ru-RU"/>
        </w:rPr>
      </w:pPr>
      <w:r w:rsidRPr="00CF0FB1">
        <w:rPr>
          <w:lang w:val="ru-RU"/>
        </w:rPr>
        <w:t xml:space="preserve">Успешность освоения обучающимися </w:t>
      </w:r>
      <w:r>
        <w:t>I</w:t>
      </w:r>
      <w:r w:rsidRPr="00CF0FB1">
        <w:rPr>
          <w:lang w:val="ru-RU"/>
        </w:rPr>
        <w:t xml:space="preserve"> классов части ООП НОО по учебным предметам, курсам характеризуется качественной оценкой, фиксирование которой осуществляется учителем в листе образовательных достижений. Отметка </w:t>
      </w:r>
      <w:proofErr w:type="gramStart"/>
      <w:r w:rsidRPr="00CF0FB1">
        <w:rPr>
          <w:lang w:val="ru-RU"/>
        </w:rPr>
        <w:t>предметных результатов</w:t>
      </w:r>
      <w:proofErr w:type="gramEnd"/>
      <w:r w:rsidRPr="00CF0FB1">
        <w:rPr>
          <w:lang w:val="ru-RU"/>
        </w:rPr>
        <w:t xml:space="preserve"> обучающихся </w:t>
      </w:r>
      <w:r>
        <w:t>II</w:t>
      </w:r>
      <w:r w:rsidRPr="00CF0FB1">
        <w:rPr>
          <w:lang w:val="ru-RU"/>
        </w:rPr>
        <w:t>-</w:t>
      </w:r>
      <w:r>
        <w:t>IV</w:t>
      </w:r>
      <w:r w:rsidRPr="00CF0FB1">
        <w:rPr>
          <w:lang w:val="ru-RU"/>
        </w:rPr>
        <w:t xml:space="preserve"> классов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классный журнал и в электронный журнал по балльной системе оценивания, по учебному предмету «Основы религиозных культур и светской этике» по системе «зачёт/не</w:t>
      </w:r>
      <w:r w:rsidRPr="00CF0FB1">
        <w:rPr>
          <w:spacing w:val="-25"/>
          <w:lang w:val="ru-RU"/>
        </w:rPr>
        <w:t xml:space="preserve"> </w:t>
      </w:r>
      <w:r w:rsidRPr="00CF0FB1">
        <w:rPr>
          <w:lang w:val="ru-RU"/>
        </w:rPr>
        <w:t>зачёт».</w:t>
      </w:r>
    </w:p>
    <w:p w:rsidR="00144C2B" w:rsidRPr="00CF0FB1" w:rsidRDefault="00144C2B">
      <w:pPr>
        <w:pStyle w:val="a3"/>
        <w:rPr>
          <w:sz w:val="20"/>
          <w:lang w:val="ru-RU"/>
        </w:rPr>
      </w:pPr>
    </w:p>
    <w:p w:rsidR="00144C2B" w:rsidRPr="00CF0FB1" w:rsidRDefault="00144C2B">
      <w:pPr>
        <w:pStyle w:val="a3"/>
        <w:spacing w:before="7" w:after="1"/>
        <w:rPr>
          <w:sz w:val="28"/>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816"/>
        <w:gridCol w:w="1720"/>
        <w:gridCol w:w="1761"/>
        <w:gridCol w:w="1772"/>
        <w:gridCol w:w="1845"/>
        <w:gridCol w:w="1837"/>
      </w:tblGrid>
      <w:tr w:rsidR="00144C2B">
        <w:trPr>
          <w:trHeight w:hRule="exact" w:val="564"/>
        </w:trPr>
        <w:tc>
          <w:tcPr>
            <w:tcW w:w="816" w:type="dxa"/>
          </w:tcPr>
          <w:p w:rsidR="00144C2B" w:rsidRDefault="00477933">
            <w:pPr>
              <w:pStyle w:val="TableParagraph"/>
              <w:spacing w:line="272" w:lineRule="exact"/>
              <w:rPr>
                <w:sz w:val="24"/>
              </w:rPr>
            </w:pPr>
            <w:r>
              <w:rPr>
                <w:sz w:val="24"/>
              </w:rPr>
              <w:t>Класс</w:t>
            </w:r>
          </w:p>
        </w:tc>
        <w:tc>
          <w:tcPr>
            <w:tcW w:w="1720" w:type="dxa"/>
          </w:tcPr>
          <w:p w:rsidR="00144C2B" w:rsidRDefault="00477933">
            <w:pPr>
              <w:pStyle w:val="TableParagraph"/>
              <w:spacing w:line="272" w:lineRule="exact"/>
              <w:ind w:left="108"/>
              <w:rPr>
                <w:sz w:val="24"/>
              </w:rPr>
            </w:pPr>
            <w:r>
              <w:rPr>
                <w:sz w:val="24"/>
              </w:rPr>
              <w:t>1 четверть</w:t>
            </w:r>
          </w:p>
        </w:tc>
        <w:tc>
          <w:tcPr>
            <w:tcW w:w="1761" w:type="dxa"/>
          </w:tcPr>
          <w:p w:rsidR="00144C2B" w:rsidRDefault="00477933">
            <w:pPr>
              <w:pStyle w:val="TableParagraph"/>
              <w:spacing w:line="272" w:lineRule="exact"/>
              <w:rPr>
                <w:sz w:val="24"/>
              </w:rPr>
            </w:pPr>
            <w:r>
              <w:rPr>
                <w:sz w:val="24"/>
              </w:rPr>
              <w:t>2 четверть</w:t>
            </w:r>
          </w:p>
        </w:tc>
        <w:tc>
          <w:tcPr>
            <w:tcW w:w="1772" w:type="dxa"/>
          </w:tcPr>
          <w:p w:rsidR="00144C2B" w:rsidRDefault="00477933">
            <w:pPr>
              <w:pStyle w:val="TableParagraph"/>
              <w:spacing w:line="272" w:lineRule="exact"/>
              <w:rPr>
                <w:sz w:val="24"/>
              </w:rPr>
            </w:pPr>
            <w:r>
              <w:rPr>
                <w:sz w:val="24"/>
              </w:rPr>
              <w:t>3 четверть</w:t>
            </w:r>
          </w:p>
        </w:tc>
        <w:tc>
          <w:tcPr>
            <w:tcW w:w="1845" w:type="dxa"/>
          </w:tcPr>
          <w:p w:rsidR="00144C2B" w:rsidRDefault="00477933">
            <w:pPr>
              <w:pStyle w:val="TableParagraph"/>
              <w:spacing w:line="272" w:lineRule="exact"/>
              <w:ind w:left="108"/>
              <w:rPr>
                <w:sz w:val="24"/>
              </w:rPr>
            </w:pPr>
            <w:r>
              <w:rPr>
                <w:sz w:val="24"/>
              </w:rPr>
              <w:t>4 четверть</w:t>
            </w:r>
          </w:p>
        </w:tc>
        <w:tc>
          <w:tcPr>
            <w:tcW w:w="1837" w:type="dxa"/>
          </w:tcPr>
          <w:p w:rsidR="00144C2B" w:rsidRDefault="00477933">
            <w:pPr>
              <w:pStyle w:val="TableParagraph"/>
              <w:spacing w:line="272" w:lineRule="exact"/>
              <w:ind w:left="108"/>
              <w:rPr>
                <w:sz w:val="24"/>
              </w:rPr>
            </w:pPr>
            <w:r>
              <w:rPr>
                <w:sz w:val="24"/>
              </w:rPr>
              <w:t>год</w:t>
            </w:r>
          </w:p>
        </w:tc>
      </w:tr>
      <w:tr w:rsidR="00144C2B">
        <w:trPr>
          <w:trHeight w:hRule="exact" w:val="284"/>
        </w:trPr>
        <w:tc>
          <w:tcPr>
            <w:tcW w:w="9751" w:type="dxa"/>
            <w:gridSpan w:val="6"/>
          </w:tcPr>
          <w:p w:rsidR="00144C2B" w:rsidRDefault="00477933">
            <w:pPr>
              <w:pStyle w:val="TableParagraph"/>
              <w:spacing w:line="272" w:lineRule="exact"/>
              <w:rPr>
                <w:b/>
                <w:sz w:val="24"/>
              </w:rPr>
            </w:pPr>
            <w:r>
              <w:rPr>
                <w:b/>
                <w:sz w:val="24"/>
              </w:rPr>
              <w:t>Русский язык</w:t>
            </w:r>
          </w:p>
        </w:tc>
      </w:tr>
      <w:tr w:rsidR="00144C2B">
        <w:trPr>
          <w:trHeight w:hRule="exact" w:val="840"/>
        </w:trPr>
        <w:tc>
          <w:tcPr>
            <w:tcW w:w="816" w:type="dxa"/>
          </w:tcPr>
          <w:p w:rsidR="00144C2B" w:rsidRDefault="00477933">
            <w:pPr>
              <w:pStyle w:val="TableParagraph"/>
              <w:spacing w:line="272" w:lineRule="exact"/>
              <w:rPr>
                <w:sz w:val="24"/>
              </w:rPr>
            </w:pPr>
            <w:r>
              <w:rPr>
                <w:sz w:val="24"/>
              </w:rPr>
              <w:t>1</w:t>
            </w:r>
          </w:p>
        </w:tc>
        <w:tc>
          <w:tcPr>
            <w:tcW w:w="1720" w:type="dxa"/>
          </w:tcPr>
          <w:p w:rsidR="00144C2B" w:rsidRDefault="00477933">
            <w:pPr>
              <w:pStyle w:val="TableParagraph"/>
              <w:ind w:left="108" w:right="90"/>
              <w:rPr>
                <w:sz w:val="24"/>
              </w:rPr>
            </w:pPr>
            <w:r>
              <w:rPr>
                <w:sz w:val="24"/>
              </w:rPr>
              <w:t>Входная диагностическ ая работа</w:t>
            </w:r>
          </w:p>
        </w:tc>
        <w:tc>
          <w:tcPr>
            <w:tcW w:w="1761" w:type="dxa"/>
          </w:tcPr>
          <w:p w:rsidR="00144C2B" w:rsidRDefault="00477933">
            <w:pPr>
              <w:pStyle w:val="TableParagraph"/>
              <w:rPr>
                <w:sz w:val="24"/>
              </w:rPr>
            </w:pPr>
            <w:r>
              <w:rPr>
                <w:sz w:val="24"/>
              </w:rPr>
              <w:t>Контрольный срез</w:t>
            </w:r>
          </w:p>
        </w:tc>
        <w:tc>
          <w:tcPr>
            <w:tcW w:w="1772" w:type="dxa"/>
          </w:tcPr>
          <w:p w:rsidR="00144C2B" w:rsidRDefault="00477933">
            <w:pPr>
              <w:pStyle w:val="TableParagraph"/>
              <w:rPr>
                <w:sz w:val="24"/>
              </w:rPr>
            </w:pPr>
            <w:r>
              <w:rPr>
                <w:sz w:val="24"/>
              </w:rPr>
              <w:t>Контрольный срез</w:t>
            </w:r>
          </w:p>
        </w:tc>
        <w:tc>
          <w:tcPr>
            <w:tcW w:w="1845" w:type="dxa"/>
          </w:tcPr>
          <w:p w:rsidR="00144C2B" w:rsidRDefault="00477933">
            <w:pPr>
              <w:pStyle w:val="TableParagraph"/>
              <w:ind w:left="108" w:right="424"/>
              <w:rPr>
                <w:sz w:val="24"/>
              </w:rPr>
            </w:pPr>
            <w:r>
              <w:rPr>
                <w:sz w:val="24"/>
              </w:rPr>
              <w:t>Итоговая контрольная работа</w:t>
            </w:r>
          </w:p>
        </w:tc>
        <w:tc>
          <w:tcPr>
            <w:tcW w:w="1837" w:type="dxa"/>
          </w:tcPr>
          <w:p w:rsidR="00144C2B" w:rsidRDefault="00477933">
            <w:pPr>
              <w:pStyle w:val="TableParagraph"/>
              <w:ind w:left="108" w:right="100"/>
              <w:rPr>
                <w:sz w:val="24"/>
              </w:rPr>
            </w:pPr>
            <w:r>
              <w:rPr>
                <w:sz w:val="24"/>
              </w:rPr>
              <w:t>Диагностика метапредметны х результатов</w:t>
            </w:r>
          </w:p>
        </w:tc>
      </w:tr>
      <w:tr w:rsidR="00144C2B">
        <w:trPr>
          <w:trHeight w:hRule="exact" w:val="836"/>
        </w:trPr>
        <w:tc>
          <w:tcPr>
            <w:tcW w:w="816" w:type="dxa"/>
          </w:tcPr>
          <w:p w:rsidR="00144C2B" w:rsidRDefault="00477933">
            <w:pPr>
              <w:pStyle w:val="TableParagraph"/>
              <w:spacing w:line="268" w:lineRule="exact"/>
              <w:rPr>
                <w:sz w:val="24"/>
              </w:rPr>
            </w:pPr>
            <w:r>
              <w:rPr>
                <w:sz w:val="24"/>
              </w:rPr>
              <w:t>2</w:t>
            </w:r>
          </w:p>
        </w:tc>
        <w:tc>
          <w:tcPr>
            <w:tcW w:w="1720" w:type="dxa"/>
          </w:tcPr>
          <w:p w:rsidR="00144C2B" w:rsidRDefault="00477933">
            <w:pPr>
              <w:pStyle w:val="TableParagraph"/>
              <w:ind w:left="108"/>
              <w:rPr>
                <w:sz w:val="24"/>
              </w:rPr>
            </w:pPr>
            <w:r>
              <w:rPr>
                <w:sz w:val="24"/>
              </w:rPr>
              <w:t>Входная контрольная работа</w:t>
            </w:r>
          </w:p>
        </w:tc>
        <w:tc>
          <w:tcPr>
            <w:tcW w:w="1761" w:type="dxa"/>
          </w:tcPr>
          <w:p w:rsidR="00144C2B" w:rsidRPr="00CF0FB1" w:rsidRDefault="00477933">
            <w:pPr>
              <w:pStyle w:val="TableParagraph"/>
              <w:tabs>
                <w:tab w:val="left" w:pos="1543"/>
              </w:tabs>
              <w:ind w:right="100"/>
              <w:rPr>
                <w:sz w:val="24"/>
                <w:lang w:val="ru-RU"/>
              </w:rPr>
            </w:pPr>
            <w:r w:rsidRPr="00CF0FB1">
              <w:rPr>
                <w:sz w:val="24"/>
                <w:lang w:val="ru-RU"/>
              </w:rPr>
              <w:t>Диктант</w:t>
            </w:r>
            <w:r w:rsidRPr="00CF0FB1">
              <w:rPr>
                <w:sz w:val="24"/>
                <w:lang w:val="ru-RU"/>
              </w:rPr>
              <w:tab/>
              <w:t>с грамматическ им</w:t>
            </w:r>
            <w:r w:rsidRPr="00CF0FB1">
              <w:rPr>
                <w:spacing w:val="-1"/>
                <w:sz w:val="24"/>
                <w:lang w:val="ru-RU"/>
              </w:rPr>
              <w:t xml:space="preserve"> </w:t>
            </w:r>
            <w:r w:rsidRPr="00CF0FB1">
              <w:rPr>
                <w:sz w:val="24"/>
                <w:lang w:val="ru-RU"/>
              </w:rPr>
              <w:t>заданием</w:t>
            </w:r>
          </w:p>
        </w:tc>
        <w:tc>
          <w:tcPr>
            <w:tcW w:w="1772" w:type="dxa"/>
          </w:tcPr>
          <w:p w:rsidR="00144C2B" w:rsidRDefault="00477933">
            <w:pPr>
              <w:pStyle w:val="TableParagraph"/>
              <w:ind w:right="312"/>
              <w:rPr>
                <w:sz w:val="24"/>
              </w:rPr>
            </w:pPr>
            <w:r>
              <w:rPr>
                <w:sz w:val="24"/>
              </w:rPr>
              <w:t>Контрольная работа</w:t>
            </w:r>
          </w:p>
        </w:tc>
        <w:tc>
          <w:tcPr>
            <w:tcW w:w="1845" w:type="dxa"/>
          </w:tcPr>
          <w:p w:rsidR="00144C2B" w:rsidRDefault="00477933">
            <w:pPr>
              <w:pStyle w:val="TableParagraph"/>
              <w:ind w:left="108" w:right="424"/>
              <w:rPr>
                <w:sz w:val="24"/>
              </w:rPr>
            </w:pPr>
            <w:r>
              <w:rPr>
                <w:sz w:val="24"/>
              </w:rPr>
              <w:t>Итоговая контрольная работа</w:t>
            </w:r>
          </w:p>
        </w:tc>
        <w:tc>
          <w:tcPr>
            <w:tcW w:w="1837" w:type="dxa"/>
          </w:tcPr>
          <w:p w:rsidR="00144C2B" w:rsidRDefault="00477933">
            <w:pPr>
              <w:pStyle w:val="TableParagraph"/>
              <w:ind w:left="108" w:right="100"/>
              <w:rPr>
                <w:sz w:val="24"/>
              </w:rPr>
            </w:pPr>
            <w:r>
              <w:rPr>
                <w:sz w:val="24"/>
              </w:rPr>
              <w:t xml:space="preserve">Диагностика метапредметны х </w:t>
            </w:r>
            <w:r>
              <w:rPr>
                <w:spacing w:val="52"/>
                <w:sz w:val="24"/>
              </w:rPr>
              <w:t xml:space="preserve"> </w:t>
            </w:r>
            <w:r>
              <w:rPr>
                <w:sz w:val="24"/>
              </w:rPr>
              <w:t>результатов</w:t>
            </w:r>
          </w:p>
        </w:tc>
      </w:tr>
      <w:tr w:rsidR="00144C2B">
        <w:trPr>
          <w:trHeight w:hRule="exact" w:val="1112"/>
        </w:trPr>
        <w:tc>
          <w:tcPr>
            <w:tcW w:w="816" w:type="dxa"/>
          </w:tcPr>
          <w:p w:rsidR="00144C2B" w:rsidRDefault="00477933">
            <w:pPr>
              <w:pStyle w:val="TableParagraph"/>
              <w:spacing w:line="272" w:lineRule="exact"/>
              <w:rPr>
                <w:sz w:val="24"/>
              </w:rPr>
            </w:pPr>
            <w:r>
              <w:rPr>
                <w:sz w:val="24"/>
              </w:rPr>
              <w:t>3</w:t>
            </w:r>
          </w:p>
        </w:tc>
        <w:tc>
          <w:tcPr>
            <w:tcW w:w="1720" w:type="dxa"/>
          </w:tcPr>
          <w:p w:rsidR="00144C2B" w:rsidRDefault="00477933">
            <w:pPr>
              <w:pStyle w:val="TableParagraph"/>
              <w:ind w:left="108"/>
              <w:rPr>
                <w:sz w:val="24"/>
              </w:rPr>
            </w:pPr>
            <w:r>
              <w:rPr>
                <w:sz w:val="24"/>
              </w:rPr>
              <w:t>Входная контрольная работа</w:t>
            </w:r>
          </w:p>
        </w:tc>
        <w:tc>
          <w:tcPr>
            <w:tcW w:w="1761" w:type="dxa"/>
          </w:tcPr>
          <w:p w:rsidR="00144C2B" w:rsidRPr="00CF0FB1" w:rsidRDefault="00477933">
            <w:pPr>
              <w:pStyle w:val="TableParagraph"/>
              <w:tabs>
                <w:tab w:val="left" w:pos="1543"/>
              </w:tabs>
              <w:ind w:right="100"/>
              <w:rPr>
                <w:sz w:val="24"/>
                <w:lang w:val="ru-RU"/>
              </w:rPr>
            </w:pPr>
            <w:r w:rsidRPr="00CF0FB1">
              <w:rPr>
                <w:sz w:val="24"/>
                <w:lang w:val="ru-RU"/>
              </w:rPr>
              <w:t>Диктант</w:t>
            </w:r>
            <w:r w:rsidRPr="00CF0FB1">
              <w:rPr>
                <w:sz w:val="24"/>
                <w:lang w:val="ru-RU"/>
              </w:rPr>
              <w:tab/>
              <w:t>с грамматическ им</w:t>
            </w:r>
            <w:r w:rsidRPr="00CF0FB1">
              <w:rPr>
                <w:spacing w:val="-1"/>
                <w:sz w:val="24"/>
                <w:lang w:val="ru-RU"/>
              </w:rPr>
              <w:t xml:space="preserve"> </w:t>
            </w:r>
            <w:r w:rsidRPr="00CF0FB1">
              <w:rPr>
                <w:sz w:val="24"/>
                <w:lang w:val="ru-RU"/>
              </w:rPr>
              <w:t>заданием</w:t>
            </w:r>
          </w:p>
        </w:tc>
        <w:tc>
          <w:tcPr>
            <w:tcW w:w="1772" w:type="dxa"/>
          </w:tcPr>
          <w:p w:rsidR="00144C2B" w:rsidRDefault="00477933">
            <w:pPr>
              <w:pStyle w:val="TableParagraph"/>
              <w:ind w:right="312"/>
              <w:rPr>
                <w:sz w:val="24"/>
              </w:rPr>
            </w:pPr>
            <w:r>
              <w:rPr>
                <w:sz w:val="24"/>
              </w:rPr>
              <w:t>Контрольная работа</w:t>
            </w:r>
          </w:p>
        </w:tc>
        <w:tc>
          <w:tcPr>
            <w:tcW w:w="1845" w:type="dxa"/>
          </w:tcPr>
          <w:p w:rsidR="00144C2B" w:rsidRDefault="00477933">
            <w:pPr>
              <w:pStyle w:val="TableParagraph"/>
              <w:ind w:left="108" w:right="424"/>
              <w:rPr>
                <w:sz w:val="24"/>
              </w:rPr>
            </w:pPr>
            <w:r>
              <w:rPr>
                <w:sz w:val="24"/>
              </w:rPr>
              <w:t>Итоговая контрольная работа</w:t>
            </w:r>
          </w:p>
        </w:tc>
        <w:tc>
          <w:tcPr>
            <w:tcW w:w="1837" w:type="dxa"/>
          </w:tcPr>
          <w:p w:rsidR="00144C2B" w:rsidRDefault="00477933">
            <w:pPr>
              <w:pStyle w:val="TableParagraph"/>
              <w:ind w:left="108" w:right="100"/>
              <w:rPr>
                <w:sz w:val="24"/>
              </w:rPr>
            </w:pPr>
            <w:r>
              <w:rPr>
                <w:sz w:val="24"/>
              </w:rPr>
              <w:t xml:space="preserve">Диагностика метапредметны х </w:t>
            </w:r>
            <w:r>
              <w:rPr>
                <w:spacing w:val="52"/>
                <w:sz w:val="24"/>
              </w:rPr>
              <w:t xml:space="preserve"> </w:t>
            </w:r>
            <w:r>
              <w:rPr>
                <w:sz w:val="24"/>
              </w:rPr>
              <w:t>результатов</w:t>
            </w:r>
          </w:p>
        </w:tc>
      </w:tr>
      <w:tr w:rsidR="00144C2B">
        <w:trPr>
          <w:trHeight w:hRule="exact" w:val="840"/>
        </w:trPr>
        <w:tc>
          <w:tcPr>
            <w:tcW w:w="816" w:type="dxa"/>
          </w:tcPr>
          <w:p w:rsidR="00144C2B" w:rsidRDefault="00477933">
            <w:pPr>
              <w:pStyle w:val="TableParagraph"/>
              <w:spacing w:line="272" w:lineRule="exact"/>
              <w:rPr>
                <w:sz w:val="24"/>
              </w:rPr>
            </w:pPr>
            <w:r>
              <w:rPr>
                <w:sz w:val="24"/>
              </w:rPr>
              <w:t>4</w:t>
            </w:r>
          </w:p>
        </w:tc>
        <w:tc>
          <w:tcPr>
            <w:tcW w:w="1720" w:type="dxa"/>
          </w:tcPr>
          <w:p w:rsidR="00144C2B" w:rsidRDefault="00477933">
            <w:pPr>
              <w:pStyle w:val="TableParagraph"/>
              <w:ind w:left="108"/>
              <w:rPr>
                <w:sz w:val="24"/>
              </w:rPr>
            </w:pPr>
            <w:r>
              <w:rPr>
                <w:sz w:val="24"/>
              </w:rPr>
              <w:t>Входная контрольная работа</w:t>
            </w:r>
          </w:p>
        </w:tc>
        <w:tc>
          <w:tcPr>
            <w:tcW w:w="1761" w:type="dxa"/>
          </w:tcPr>
          <w:p w:rsidR="00144C2B" w:rsidRPr="00CF0FB1" w:rsidRDefault="00477933">
            <w:pPr>
              <w:pStyle w:val="TableParagraph"/>
              <w:tabs>
                <w:tab w:val="left" w:pos="1543"/>
              </w:tabs>
              <w:ind w:right="100"/>
              <w:rPr>
                <w:sz w:val="24"/>
                <w:lang w:val="ru-RU"/>
              </w:rPr>
            </w:pPr>
            <w:r w:rsidRPr="00CF0FB1">
              <w:rPr>
                <w:sz w:val="24"/>
                <w:lang w:val="ru-RU"/>
              </w:rPr>
              <w:t>Диктант</w:t>
            </w:r>
            <w:r w:rsidRPr="00CF0FB1">
              <w:rPr>
                <w:sz w:val="24"/>
                <w:lang w:val="ru-RU"/>
              </w:rPr>
              <w:tab/>
              <w:t>с грамматическ им</w:t>
            </w:r>
            <w:r w:rsidRPr="00CF0FB1">
              <w:rPr>
                <w:spacing w:val="-1"/>
                <w:sz w:val="24"/>
                <w:lang w:val="ru-RU"/>
              </w:rPr>
              <w:t xml:space="preserve"> </w:t>
            </w:r>
            <w:r w:rsidRPr="00CF0FB1">
              <w:rPr>
                <w:sz w:val="24"/>
                <w:lang w:val="ru-RU"/>
              </w:rPr>
              <w:t>заданием</w:t>
            </w:r>
          </w:p>
        </w:tc>
        <w:tc>
          <w:tcPr>
            <w:tcW w:w="1772" w:type="dxa"/>
          </w:tcPr>
          <w:p w:rsidR="00144C2B" w:rsidRDefault="00477933">
            <w:pPr>
              <w:pStyle w:val="TableParagraph"/>
              <w:ind w:right="252" w:firstLine="60"/>
              <w:rPr>
                <w:sz w:val="24"/>
              </w:rPr>
            </w:pPr>
            <w:r>
              <w:rPr>
                <w:sz w:val="24"/>
              </w:rPr>
              <w:t>Контрольная работа</w:t>
            </w:r>
          </w:p>
        </w:tc>
        <w:tc>
          <w:tcPr>
            <w:tcW w:w="1845" w:type="dxa"/>
          </w:tcPr>
          <w:p w:rsidR="00144C2B" w:rsidRDefault="00477933">
            <w:pPr>
              <w:pStyle w:val="TableParagraph"/>
              <w:ind w:left="108" w:right="424"/>
              <w:rPr>
                <w:sz w:val="24"/>
              </w:rPr>
            </w:pPr>
            <w:r>
              <w:rPr>
                <w:sz w:val="24"/>
              </w:rPr>
              <w:t>Итоговая контрольная работа</w:t>
            </w:r>
          </w:p>
        </w:tc>
        <w:tc>
          <w:tcPr>
            <w:tcW w:w="1837" w:type="dxa"/>
          </w:tcPr>
          <w:p w:rsidR="00144C2B" w:rsidRDefault="00477933">
            <w:pPr>
              <w:pStyle w:val="TableParagraph"/>
              <w:ind w:left="108" w:right="100"/>
              <w:rPr>
                <w:sz w:val="24"/>
              </w:rPr>
            </w:pPr>
            <w:r>
              <w:rPr>
                <w:sz w:val="24"/>
              </w:rPr>
              <w:t xml:space="preserve">Диагностика метапредметны х </w:t>
            </w:r>
            <w:r>
              <w:rPr>
                <w:spacing w:val="52"/>
                <w:sz w:val="24"/>
              </w:rPr>
              <w:t xml:space="preserve"> </w:t>
            </w:r>
            <w:r>
              <w:rPr>
                <w:sz w:val="24"/>
              </w:rPr>
              <w:t>результатов</w:t>
            </w:r>
          </w:p>
        </w:tc>
      </w:tr>
      <w:tr w:rsidR="00144C2B">
        <w:trPr>
          <w:trHeight w:hRule="exact" w:val="285"/>
        </w:trPr>
        <w:tc>
          <w:tcPr>
            <w:tcW w:w="9751" w:type="dxa"/>
            <w:gridSpan w:val="6"/>
          </w:tcPr>
          <w:p w:rsidR="00144C2B" w:rsidRDefault="00477933">
            <w:pPr>
              <w:pStyle w:val="TableParagraph"/>
              <w:spacing w:line="273" w:lineRule="exact"/>
              <w:rPr>
                <w:b/>
                <w:sz w:val="24"/>
              </w:rPr>
            </w:pPr>
            <w:r>
              <w:rPr>
                <w:b/>
                <w:sz w:val="24"/>
              </w:rPr>
              <w:t>Математика</w:t>
            </w:r>
          </w:p>
        </w:tc>
      </w:tr>
      <w:tr w:rsidR="00144C2B">
        <w:trPr>
          <w:trHeight w:hRule="exact" w:val="564"/>
        </w:trPr>
        <w:tc>
          <w:tcPr>
            <w:tcW w:w="816" w:type="dxa"/>
          </w:tcPr>
          <w:p w:rsidR="00144C2B" w:rsidRDefault="00477933">
            <w:pPr>
              <w:pStyle w:val="TableParagraph"/>
              <w:spacing w:line="272" w:lineRule="exact"/>
              <w:rPr>
                <w:sz w:val="24"/>
              </w:rPr>
            </w:pPr>
            <w:r>
              <w:rPr>
                <w:sz w:val="24"/>
              </w:rPr>
              <w:t>1</w:t>
            </w:r>
          </w:p>
        </w:tc>
        <w:tc>
          <w:tcPr>
            <w:tcW w:w="1720" w:type="dxa"/>
          </w:tcPr>
          <w:p w:rsidR="00144C2B" w:rsidRDefault="00477933">
            <w:pPr>
              <w:pStyle w:val="TableParagraph"/>
              <w:ind w:left="108" w:right="90"/>
              <w:rPr>
                <w:sz w:val="24"/>
              </w:rPr>
            </w:pPr>
            <w:r>
              <w:rPr>
                <w:sz w:val="24"/>
              </w:rPr>
              <w:t>Входная диагностическ</w:t>
            </w:r>
          </w:p>
        </w:tc>
        <w:tc>
          <w:tcPr>
            <w:tcW w:w="1761" w:type="dxa"/>
          </w:tcPr>
          <w:p w:rsidR="00144C2B" w:rsidRDefault="00477933">
            <w:pPr>
              <w:pStyle w:val="TableParagraph"/>
              <w:rPr>
                <w:sz w:val="24"/>
              </w:rPr>
            </w:pPr>
            <w:r>
              <w:rPr>
                <w:sz w:val="24"/>
              </w:rPr>
              <w:t>Контрольный срез</w:t>
            </w:r>
          </w:p>
        </w:tc>
        <w:tc>
          <w:tcPr>
            <w:tcW w:w="1772" w:type="dxa"/>
          </w:tcPr>
          <w:p w:rsidR="00144C2B" w:rsidRDefault="00477933">
            <w:pPr>
              <w:pStyle w:val="TableParagraph"/>
              <w:rPr>
                <w:sz w:val="24"/>
              </w:rPr>
            </w:pPr>
            <w:r>
              <w:rPr>
                <w:sz w:val="24"/>
              </w:rPr>
              <w:t>Контрольный срез</w:t>
            </w:r>
          </w:p>
        </w:tc>
        <w:tc>
          <w:tcPr>
            <w:tcW w:w="1845" w:type="dxa"/>
          </w:tcPr>
          <w:p w:rsidR="00144C2B" w:rsidRDefault="00477933">
            <w:pPr>
              <w:pStyle w:val="TableParagraph"/>
              <w:ind w:left="108" w:right="381"/>
              <w:rPr>
                <w:sz w:val="24"/>
              </w:rPr>
            </w:pPr>
            <w:r>
              <w:rPr>
                <w:sz w:val="24"/>
              </w:rPr>
              <w:t>Контрольная работа</w:t>
            </w:r>
          </w:p>
        </w:tc>
        <w:tc>
          <w:tcPr>
            <w:tcW w:w="1837" w:type="dxa"/>
          </w:tcPr>
          <w:p w:rsidR="00144C2B" w:rsidRDefault="00477933">
            <w:pPr>
              <w:pStyle w:val="TableParagraph"/>
              <w:ind w:left="108" w:right="100"/>
              <w:rPr>
                <w:sz w:val="24"/>
              </w:rPr>
            </w:pPr>
            <w:r>
              <w:rPr>
                <w:sz w:val="24"/>
              </w:rPr>
              <w:t>Диагностика метапредметны</w:t>
            </w:r>
          </w:p>
        </w:tc>
      </w:tr>
    </w:tbl>
    <w:p w:rsidR="00144C2B" w:rsidRDefault="00144C2B">
      <w:pPr>
        <w:rPr>
          <w:sz w:val="24"/>
        </w:rPr>
        <w:sectPr w:rsidR="00144C2B">
          <w:headerReference w:type="default" r:id="rId182"/>
          <w:pgSz w:w="11920" w:h="16840"/>
          <w:pgMar w:top="0" w:right="740" w:bottom="1420" w:left="920" w:header="0" w:footer="117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rPr>
          <w:sz w:val="20"/>
        </w:rPr>
      </w:pPr>
    </w:p>
    <w:p w:rsidR="00144C2B" w:rsidRDefault="00144C2B">
      <w:pPr>
        <w:pStyle w:val="a3"/>
        <w:spacing w:before="1"/>
        <w:rPr>
          <w:sz w:val="14"/>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816"/>
        <w:gridCol w:w="1720"/>
        <w:gridCol w:w="1761"/>
        <w:gridCol w:w="1772"/>
        <w:gridCol w:w="1845"/>
        <w:gridCol w:w="1837"/>
      </w:tblGrid>
      <w:tr w:rsidR="00144C2B" w:rsidRPr="00396196">
        <w:trPr>
          <w:trHeight w:hRule="exact" w:val="1389"/>
        </w:trPr>
        <w:tc>
          <w:tcPr>
            <w:tcW w:w="816" w:type="dxa"/>
          </w:tcPr>
          <w:p w:rsidR="00144C2B" w:rsidRDefault="00144C2B"/>
        </w:tc>
        <w:tc>
          <w:tcPr>
            <w:tcW w:w="1720" w:type="dxa"/>
          </w:tcPr>
          <w:p w:rsidR="00144C2B" w:rsidRDefault="00477933">
            <w:pPr>
              <w:pStyle w:val="TableParagraph"/>
              <w:spacing w:line="268" w:lineRule="exact"/>
              <w:ind w:left="108"/>
              <w:rPr>
                <w:sz w:val="24"/>
              </w:rPr>
            </w:pPr>
            <w:r>
              <w:rPr>
                <w:sz w:val="24"/>
              </w:rPr>
              <w:t>ая работа</w:t>
            </w:r>
          </w:p>
        </w:tc>
        <w:tc>
          <w:tcPr>
            <w:tcW w:w="1761" w:type="dxa"/>
          </w:tcPr>
          <w:p w:rsidR="00144C2B" w:rsidRDefault="00144C2B"/>
        </w:tc>
        <w:tc>
          <w:tcPr>
            <w:tcW w:w="1772" w:type="dxa"/>
          </w:tcPr>
          <w:p w:rsidR="00144C2B" w:rsidRDefault="00144C2B"/>
        </w:tc>
        <w:tc>
          <w:tcPr>
            <w:tcW w:w="1845" w:type="dxa"/>
          </w:tcPr>
          <w:p w:rsidR="00144C2B" w:rsidRDefault="00144C2B"/>
        </w:tc>
        <w:tc>
          <w:tcPr>
            <w:tcW w:w="1837" w:type="dxa"/>
          </w:tcPr>
          <w:p w:rsidR="00144C2B" w:rsidRPr="00CF0FB1" w:rsidRDefault="00477933">
            <w:pPr>
              <w:pStyle w:val="TableParagraph"/>
              <w:ind w:left="108" w:right="93"/>
              <w:rPr>
                <w:sz w:val="24"/>
                <w:lang w:val="ru-RU"/>
              </w:rPr>
            </w:pPr>
            <w:r w:rsidRPr="00CF0FB1">
              <w:rPr>
                <w:sz w:val="24"/>
                <w:lang w:val="ru-RU"/>
              </w:rPr>
              <w:t>х и личностных результатов Итоговая Контрольная работа</w:t>
            </w:r>
          </w:p>
        </w:tc>
      </w:tr>
      <w:tr w:rsidR="00144C2B" w:rsidRPr="00396196">
        <w:trPr>
          <w:trHeight w:hRule="exact" w:val="1944"/>
        </w:trPr>
        <w:tc>
          <w:tcPr>
            <w:tcW w:w="816" w:type="dxa"/>
          </w:tcPr>
          <w:p w:rsidR="00144C2B" w:rsidRDefault="00477933">
            <w:pPr>
              <w:pStyle w:val="TableParagraph"/>
              <w:spacing w:line="272" w:lineRule="exact"/>
              <w:rPr>
                <w:sz w:val="24"/>
              </w:rPr>
            </w:pPr>
            <w:r>
              <w:rPr>
                <w:sz w:val="24"/>
              </w:rPr>
              <w:t>2</w:t>
            </w:r>
          </w:p>
        </w:tc>
        <w:tc>
          <w:tcPr>
            <w:tcW w:w="1720" w:type="dxa"/>
          </w:tcPr>
          <w:p w:rsidR="00144C2B" w:rsidRDefault="00477933">
            <w:pPr>
              <w:pStyle w:val="TableParagraph"/>
              <w:ind w:left="108"/>
              <w:rPr>
                <w:sz w:val="24"/>
              </w:rPr>
            </w:pPr>
            <w:r>
              <w:rPr>
                <w:sz w:val="24"/>
              </w:rPr>
              <w:t>Входная контрольная работа</w:t>
            </w:r>
          </w:p>
        </w:tc>
        <w:tc>
          <w:tcPr>
            <w:tcW w:w="1761" w:type="dxa"/>
          </w:tcPr>
          <w:p w:rsidR="00144C2B" w:rsidRDefault="00477933">
            <w:pPr>
              <w:pStyle w:val="TableParagraph"/>
              <w:ind w:right="300"/>
              <w:rPr>
                <w:sz w:val="24"/>
              </w:rPr>
            </w:pPr>
            <w:r>
              <w:rPr>
                <w:sz w:val="24"/>
              </w:rPr>
              <w:t>Контрольная работа</w:t>
            </w:r>
          </w:p>
        </w:tc>
        <w:tc>
          <w:tcPr>
            <w:tcW w:w="1772" w:type="dxa"/>
          </w:tcPr>
          <w:p w:rsidR="00144C2B" w:rsidRDefault="00477933">
            <w:pPr>
              <w:pStyle w:val="TableParagraph"/>
              <w:ind w:right="312"/>
              <w:rPr>
                <w:sz w:val="24"/>
              </w:rPr>
            </w:pPr>
            <w:r>
              <w:rPr>
                <w:sz w:val="24"/>
              </w:rPr>
              <w:t>Контрольная работа</w:t>
            </w:r>
          </w:p>
        </w:tc>
        <w:tc>
          <w:tcPr>
            <w:tcW w:w="1845" w:type="dxa"/>
          </w:tcPr>
          <w:p w:rsidR="00144C2B" w:rsidRDefault="00477933">
            <w:pPr>
              <w:pStyle w:val="TableParagraph"/>
              <w:ind w:left="108" w:right="381"/>
              <w:rPr>
                <w:sz w:val="24"/>
              </w:rPr>
            </w:pPr>
            <w:r>
              <w:rPr>
                <w:sz w:val="24"/>
              </w:rPr>
              <w:t>Контрольная работа</w:t>
            </w:r>
          </w:p>
        </w:tc>
        <w:tc>
          <w:tcPr>
            <w:tcW w:w="1837" w:type="dxa"/>
          </w:tcPr>
          <w:p w:rsidR="00144C2B" w:rsidRPr="00CF0FB1" w:rsidRDefault="00477933">
            <w:pPr>
              <w:pStyle w:val="TableParagraph"/>
              <w:ind w:left="108" w:right="93"/>
              <w:rPr>
                <w:sz w:val="24"/>
                <w:lang w:val="ru-RU"/>
              </w:rPr>
            </w:pPr>
            <w:r w:rsidRPr="00CF0FB1">
              <w:rPr>
                <w:sz w:val="24"/>
                <w:lang w:val="ru-RU"/>
              </w:rPr>
              <w:t>Диагностика метапредметны х и личностных результатов Итоговая Контрольная работа</w:t>
            </w:r>
          </w:p>
        </w:tc>
      </w:tr>
      <w:tr w:rsidR="00144C2B" w:rsidRPr="00396196">
        <w:trPr>
          <w:trHeight w:hRule="exact" w:val="1941"/>
        </w:trPr>
        <w:tc>
          <w:tcPr>
            <w:tcW w:w="816" w:type="dxa"/>
          </w:tcPr>
          <w:p w:rsidR="00144C2B" w:rsidRDefault="00477933">
            <w:pPr>
              <w:pStyle w:val="TableParagraph"/>
              <w:spacing w:line="268" w:lineRule="exact"/>
              <w:rPr>
                <w:sz w:val="24"/>
              </w:rPr>
            </w:pPr>
            <w:r>
              <w:rPr>
                <w:sz w:val="24"/>
              </w:rPr>
              <w:t>3</w:t>
            </w:r>
          </w:p>
        </w:tc>
        <w:tc>
          <w:tcPr>
            <w:tcW w:w="1720" w:type="dxa"/>
          </w:tcPr>
          <w:p w:rsidR="00144C2B" w:rsidRDefault="00477933">
            <w:pPr>
              <w:pStyle w:val="TableParagraph"/>
              <w:ind w:left="108"/>
              <w:rPr>
                <w:sz w:val="24"/>
              </w:rPr>
            </w:pPr>
            <w:r>
              <w:rPr>
                <w:sz w:val="24"/>
              </w:rPr>
              <w:t>Входная контрольная работа</w:t>
            </w:r>
          </w:p>
        </w:tc>
        <w:tc>
          <w:tcPr>
            <w:tcW w:w="1761" w:type="dxa"/>
          </w:tcPr>
          <w:p w:rsidR="00144C2B" w:rsidRDefault="00477933">
            <w:pPr>
              <w:pStyle w:val="TableParagraph"/>
              <w:ind w:right="300"/>
              <w:rPr>
                <w:sz w:val="24"/>
              </w:rPr>
            </w:pPr>
            <w:r>
              <w:rPr>
                <w:sz w:val="24"/>
              </w:rPr>
              <w:t>Контрольная работа</w:t>
            </w:r>
          </w:p>
        </w:tc>
        <w:tc>
          <w:tcPr>
            <w:tcW w:w="1772" w:type="dxa"/>
          </w:tcPr>
          <w:p w:rsidR="00144C2B" w:rsidRDefault="00477933">
            <w:pPr>
              <w:pStyle w:val="TableParagraph"/>
              <w:ind w:right="312"/>
              <w:rPr>
                <w:sz w:val="24"/>
              </w:rPr>
            </w:pPr>
            <w:r>
              <w:rPr>
                <w:sz w:val="24"/>
              </w:rPr>
              <w:t>Контрольная работа</w:t>
            </w:r>
          </w:p>
        </w:tc>
        <w:tc>
          <w:tcPr>
            <w:tcW w:w="1845" w:type="dxa"/>
          </w:tcPr>
          <w:p w:rsidR="00144C2B" w:rsidRDefault="00477933">
            <w:pPr>
              <w:pStyle w:val="TableParagraph"/>
              <w:ind w:left="108" w:right="381"/>
              <w:rPr>
                <w:sz w:val="24"/>
              </w:rPr>
            </w:pPr>
            <w:r>
              <w:rPr>
                <w:sz w:val="24"/>
              </w:rPr>
              <w:t>Контрольная работа</w:t>
            </w:r>
          </w:p>
        </w:tc>
        <w:tc>
          <w:tcPr>
            <w:tcW w:w="1837" w:type="dxa"/>
          </w:tcPr>
          <w:p w:rsidR="00144C2B" w:rsidRPr="00CF0FB1" w:rsidRDefault="00477933">
            <w:pPr>
              <w:pStyle w:val="TableParagraph"/>
              <w:ind w:left="108" w:right="93"/>
              <w:rPr>
                <w:sz w:val="24"/>
                <w:lang w:val="ru-RU"/>
              </w:rPr>
            </w:pPr>
            <w:r w:rsidRPr="00CF0FB1">
              <w:rPr>
                <w:sz w:val="24"/>
                <w:lang w:val="ru-RU"/>
              </w:rPr>
              <w:t>Диагностика метапредметны х и личностных результатов Итоговая Контрольная работа</w:t>
            </w:r>
          </w:p>
        </w:tc>
      </w:tr>
      <w:tr w:rsidR="00144C2B" w:rsidRPr="00396196">
        <w:trPr>
          <w:trHeight w:hRule="exact" w:val="1944"/>
        </w:trPr>
        <w:tc>
          <w:tcPr>
            <w:tcW w:w="816" w:type="dxa"/>
          </w:tcPr>
          <w:p w:rsidR="00144C2B" w:rsidRDefault="00477933">
            <w:pPr>
              <w:pStyle w:val="TableParagraph"/>
              <w:spacing w:line="272" w:lineRule="exact"/>
              <w:rPr>
                <w:sz w:val="24"/>
              </w:rPr>
            </w:pPr>
            <w:r>
              <w:rPr>
                <w:sz w:val="24"/>
              </w:rPr>
              <w:t>4</w:t>
            </w:r>
          </w:p>
        </w:tc>
        <w:tc>
          <w:tcPr>
            <w:tcW w:w="1720" w:type="dxa"/>
          </w:tcPr>
          <w:p w:rsidR="00144C2B" w:rsidRDefault="00477933">
            <w:pPr>
              <w:pStyle w:val="TableParagraph"/>
              <w:ind w:left="108"/>
              <w:rPr>
                <w:sz w:val="24"/>
              </w:rPr>
            </w:pPr>
            <w:r>
              <w:rPr>
                <w:sz w:val="24"/>
              </w:rPr>
              <w:t>Входная контрольная работа</w:t>
            </w:r>
          </w:p>
        </w:tc>
        <w:tc>
          <w:tcPr>
            <w:tcW w:w="1761" w:type="dxa"/>
          </w:tcPr>
          <w:p w:rsidR="00144C2B" w:rsidRDefault="00477933">
            <w:pPr>
              <w:pStyle w:val="TableParagraph"/>
              <w:ind w:right="300"/>
              <w:rPr>
                <w:sz w:val="24"/>
              </w:rPr>
            </w:pPr>
            <w:r>
              <w:rPr>
                <w:sz w:val="24"/>
              </w:rPr>
              <w:t>Контрольная работа</w:t>
            </w:r>
          </w:p>
        </w:tc>
        <w:tc>
          <w:tcPr>
            <w:tcW w:w="1772" w:type="dxa"/>
          </w:tcPr>
          <w:p w:rsidR="00144C2B" w:rsidRDefault="00477933">
            <w:pPr>
              <w:pStyle w:val="TableParagraph"/>
              <w:ind w:right="312"/>
              <w:rPr>
                <w:sz w:val="24"/>
              </w:rPr>
            </w:pPr>
            <w:r>
              <w:rPr>
                <w:sz w:val="24"/>
              </w:rPr>
              <w:t>Контрольная работа</w:t>
            </w:r>
          </w:p>
        </w:tc>
        <w:tc>
          <w:tcPr>
            <w:tcW w:w="1845" w:type="dxa"/>
          </w:tcPr>
          <w:p w:rsidR="00144C2B" w:rsidRDefault="00477933">
            <w:pPr>
              <w:pStyle w:val="TableParagraph"/>
              <w:ind w:left="108" w:right="381"/>
              <w:rPr>
                <w:sz w:val="24"/>
              </w:rPr>
            </w:pPr>
            <w:r>
              <w:rPr>
                <w:sz w:val="24"/>
              </w:rPr>
              <w:t>Контрольная работа</w:t>
            </w:r>
          </w:p>
        </w:tc>
        <w:tc>
          <w:tcPr>
            <w:tcW w:w="1837" w:type="dxa"/>
          </w:tcPr>
          <w:p w:rsidR="00144C2B" w:rsidRPr="00CF0FB1" w:rsidRDefault="00477933">
            <w:pPr>
              <w:pStyle w:val="TableParagraph"/>
              <w:ind w:left="108" w:right="93"/>
              <w:rPr>
                <w:sz w:val="24"/>
                <w:lang w:val="ru-RU"/>
              </w:rPr>
            </w:pPr>
            <w:r w:rsidRPr="00CF0FB1">
              <w:rPr>
                <w:sz w:val="24"/>
                <w:lang w:val="ru-RU"/>
              </w:rPr>
              <w:t>Диагностика метапредметны х и личностных результатов Итоговая контрольная работа</w:t>
            </w:r>
          </w:p>
        </w:tc>
      </w:tr>
      <w:tr w:rsidR="00144C2B">
        <w:trPr>
          <w:trHeight w:hRule="exact" w:val="284"/>
        </w:trPr>
        <w:tc>
          <w:tcPr>
            <w:tcW w:w="9751" w:type="dxa"/>
            <w:gridSpan w:val="6"/>
          </w:tcPr>
          <w:p w:rsidR="00144C2B" w:rsidRDefault="00477933">
            <w:pPr>
              <w:pStyle w:val="TableParagraph"/>
              <w:spacing w:line="272" w:lineRule="exact"/>
              <w:rPr>
                <w:b/>
                <w:sz w:val="24"/>
              </w:rPr>
            </w:pPr>
            <w:r>
              <w:rPr>
                <w:b/>
                <w:sz w:val="24"/>
              </w:rPr>
              <w:t>Литературное чтение</w:t>
            </w:r>
          </w:p>
        </w:tc>
      </w:tr>
      <w:tr w:rsidR="00144C2B" w:rsidRPr="00396196">
        <w:trPr>
          <w:trHeight w:hRule="exact" w:val="1945"/>
        </w:trPr>
        <w:tc>
          <w:tcPr>
            <w:tcW w:w="816" w:type="dxa"/>
          </w:tcPr>
          <w:p w:rsidR="00144C2B" w:rsidRDefault="00477933">
            <w:pPr>
              <w:pStyle w:val="TableParagraph"/>
              <w:spacing w:line="272" w:lineRule="exact"/>
              <w:rPr>
                <w:sz w:val="24"/>
              </w:rPr>
            </w:pPr>
            <w:r>
              <w:rPr>
                <w:sz w:val="24"/>
              </w:rPr>
              <w:t>1</w:t>
            </w:r>
          </w:p>
        </w:tc>
        <w:tc>
          <w:tcPr>
            <w:tcW w:w="1720" w:type="dxa"/>
          </w:tcPr>
          <w:p w:rsidR="00144C2B" w:rsidRDefault="00477933">
            <w:pPr>
              <w:pStyle w:val="TableParagraph"/>
              <w:ind w:left="108" w:right="90"/>
              <w:rPr>
                <w:sz w:val="24"/>
              </w:rPr>
            </w:pPr>
            <w:r>
              <w:rPr>
                <w:sz w:val="24"/>
              </w:rPr>
              <w:t>Входная диагностическ ая работа</w:t>
            </w:r>
          </w:p>
        </w:tc>
        <w:tc>
          <w:tcPr>
            <w:tcW w:w="1761" w:type="dxa"/>
          </w:tcPr>
          <w:p w:rsidR="00144C2B" w:rsidRDefault="00477933">
            <w:pPr>
              <w:pStyle w:val="TableParagraph"/>
              <w:tabs>
                <w:tab w:val="left" w:pos="820"/>
              </w:tabs>
              <w:ind w:right="97"/>
              <w:rPr>
                <w:sz w:val="24"/>
              </w:rPr>
            </w:pPr>
            <w:r>
              <w:rPr>
                <w:sz w:val="24"/>
              </w:rPr>
              <w:t>Контрольный срез</w:t>
            </w:r>
            <w:r>
              <w:rPr>
                <w:sz w:val="24"/>
              </w:rPr>
              <w:tab/>
              <w:t>техники чтения</w:t>
            </w:r>
          </w:p>
        </w:tc>
        <w:tc>
          <w:tcPr>
            <w:tcW w:w="1772" w:type="dxa"/>
          </w:tcPr>
          <w:p w:rsidR="00144C2B" w:rsidRDefault="00477933">
            <w:pPr>
              <w:pStyle w:val="TableParagraph"/>
              <w:tabs>
                <w:tab w:val="left" w:pos="832"/>
              </w:tabs>
              <w:ind w:right="97"/>
              <w:rPr>
                <w:sz w:val="24"/>
              </w:rPr>
            </w:pPr>
            <w:r>
              <w:rPr>
                <w:sz w:val="24"/>
              </w:rPr>
              <w:t>Контрольный срез</w:t>
            </w:r>
            <w:r>
              <w:rPr>
                <w:sz w:val="24"/>
              </w:rPr>
              <w:tab/>
              <w:t>техники чтения</w:t>
            </w:r>
          </w:p>
        </w:tc>
        <w:tc>
          <w:tcPr>
            <w:tcW w:w="1845" w:type="dxa"/>
          </w:tcPr>
          <w:p w:rsidR="00144C2B" w:rsidRDefault="00477933">
            <w:pPr>
              <w:pStyle w:val="TableParagraph"/>
              <w:ind w:left="108" w:right="116"/>
              <w:rPr>
                <w:sz w:val="24"/>
              </w:rPr>
            </w:pPr>
            <w:r>
              <w:rPr>
                <w:sz w:val="24"/>
              </w:rPr>
              <w:t>Контроль техники чтения</w:t>
            </w:r>
          </w:p>
        </w:tc>
        <w:tc>
          <w:tcPr>
            <w:tcW w:w="1837" w:type="dxa"/>
          </w:tcPr>
          <w:p w:rsidR="00144C2B" w:rsidRPr="00CF0FB1" w:rsidRDefault="00477933">
            <w:pPr>
              <w:pStyle w:val="TableParagraph"/>
              <w:ind w:left="108" w:right="93"/>
              <w:rPr>
                <w:sz w:val="24"/>
                <w:lang w:val="ru-RU"/>
              </w:rPr>
            </w:pPr>
            <w:r w:rsidRPr="00CF0FB1">
              <w:rPr>
                <w:sz w:val="24"/>
                <w:lang w:val="ru-RU"/>
              </w:rPr>
              <w:t>Диагностика метапредметны х и личностных результатов Итоговая комплексная работа</w:t>
            </w:r>
          </w:p>
        </w:tc>
      </w:tr>
      <w:tr w:rsidR="00144C2B" w:rsidRPr="00396196">
        <w:trPr>
          <w:trHeight w:hRule="exact" w:val="1940"/>
        </w:trPr>
        <w:tc>
          <w:tcPr>
            <w:tcW w:w="816" w:type="dxa"/>
          </w:tcPr>
          <w:p w:rsidR="00144C2B" w:rsidRDefault="00477933">
            <w:pPr>
              <w:pStyle w:val="TableParagraph"/>
              <w:spacing w:line="268" w:lineRule="exact"/>
              <w:rPr>
                <w:sz w:val="24"/>
              </w:rPr>
            </w:pPr>
            <w:r>
              <w:rPr>
                <w:sz w:val="24"/>
              </w:rPr>
              <w:t>2</w:t>
            </w:r>
          </w:p>
        </w:tc>
        <w:tc>
          <w:tcPr>
            <w:tcW w:w="1720" w:type="dxa"/>
          </w:tcPr>
          <w:p w:rsidR="00144C2B" w:rsidRDefault="00477933">
            <w:pPr>
              <w:pStyle w:val="TableParagraph"/>
              <w:ind w:left="108" w:right="645"/>
              <w:rPr>
                <w:sz w:val="24"/>
              </w:rPr>
            </w:pPr>
            <w:r>
              <w:rPr>
                <w:sz w:val="24"/>
              </w:rPr>
              <w:t>Входной контроль техники чтения</w:t>
            </w:r>
          </w:p>
        </w:tc>
        <w:tc>
          <w:tcPr>
            <w:tcW w:w="1761" w:type="dxa"/>
          </w:tcPr>
          <w:p w:rsidR="00144C2B" w:rsidRDefault="00477933">
            <w:pPr>
              <w:pStyle w:val="TableParagraph"/>
              <w:ind w:right="300"/>
              <w:rPr>
                <w:sz w:val="24"/>
              </w:rPr>
            </w:pPr>
            <w:r>
              <w:rPr>
                <w:w w:val="95"/>
                <w:sz w:val="24"/>
              </w:rPr>
              <w:t xml:space="preserve">Контроль </w:t>
            </w:r>
            <w:r>
              <w:rPr>
                <w:sz w:val="24"/>
              </w:rPr>
              <w:t>техники чтения</w:t>
            </w:r>
          </w:p>
        </w:tc>
        <w:tc>
          <w:tcPr>
            <w:tcW w:w="1772" w:type="dxa"/>
          </w:tcPr>
          <w:p w:rsidR="00144C2B" w:rsidRDefault="00477933">
            <w:pPr>
              <w:pStyle w:val="TableParagraph"/>
              <w:ind w:right="657"/>
              <w:rPr>
                <w:sz w:val="24"/>
              </w:rPr>
            </w:pPr>
            <w:r>
              <w:rPr>
                <w:sz w:val="24"/>
              </w:rPr>
              <w:t>Контроль техники чтения</w:t>
            </w:r>
          </w:p>
        </w:tc>
        <w:tc>
          <w:tcPr>
            <w:tcW w:w="1845" w:type="dxa"/>
          </w:tcPr>
          <w:p w:rsidR="00144C2B" w:rsidRDefault="00477933">
            <w:pPr>
              <w:pStyle w:val="TableParagraph"/>
              <w:ind w:left="108" w:right="116"/>
              <w:rPr>
                <w:sz w:val="24"/>
              </w:rPr>
            </w:pPr>
            <w:r>
              <w:rPr>
                <w:sz w:val="24"/>
              </w:rPr>
              <w:t>Контроль техники чтения</w:t>
            </w:r>
          </w:p>
        </w:tc>
        <w:tc>
          <w:tcPr>
            <w:tcW w:w="1837" w:type="dxa"/>
          </w:tcPr>
          <w:p w:rsidR="00144C2B" w:rsidRPr="00CF0FB1" w:rsidRDefault="00477933">
            <w:pPr>
              <w:pStyle w:val="TableParagraph"/>
              <w:ind w:left="108" w:right="93"/>
              <w:rPr>
                <w:sz w:val="24"/>
                <w:lang w:val="ru-RU"/>
              </w:rPr>
            </w:pPr>
            <w:r w:rsidRPr="00CF0FB1">
              <w:rPr>
                <w:sz w:val="24"/>
                <w:lang w:val="ru-RU"/>
              </w:rPr>
              <w:t>Диагностика метапредметны х и личностных результатов Итоговая комплексная работа</w:t>
            </w:r>
          </w:p>
        </w:tc>
      </w:tr>
      <w:tr w:rsidR="00144C2B" w:rsidRPr="00396196">
        <w:trPr>
          <w:trHeight w:hRule="exact" w:val="1940"/>
        </w:trPr>
        <w:tc>
          <w:tcPr>
            <w:tcW w:w="816" w:type="dxa"/>
          </w:tcPr>
          <w:p w:rsidR="00144C2B" w:rsidRDefault="00477933">
            <w:pPr>
              <w:pStyle w:val="TableParagraph"/>
              <w:spacing w:line="272" w:lineRule="exact"/>
              <w:rPr>
                <w:sz w:val="24"/>
              </w:rPr>
            </w:pPr>
            <w:r>
              <w:rPr>
                <w:sz w:val="24"/>
              </w:rPr>
              <w:t>3</w:t>
            </w:r>
          </w:p>
        </w:tc>
        <w:tc>
          <w:tcPr>
            <w:tcW w:w="1720" w:type="dxa"/>
          </w:tcPr>
          <w:p w:rsidR="00144C2B" w:rsidRDefault="00477933">
            <w:pPr>
              <w:pStyle w:val="TableParagraph"/>
              <w:ind w:left="108" w:right="645"/>
              <w:rPr>
                <w:sz w:val="24"/>
              </w:rPr>
            </w:pPr>
            <w:r>
              <w:rPr>
                <w:sz w:val="24"/>
              </w:rPr>
              <w:t>Входной контроль техники чтения</w:t>
            </w:r>
          </w:p>
        </w:tc>
        <w:tc>
          <w:tcPr>
            <w:tcW w:w="1761" w:type="dxa"/>
          </w:tcPr>
          <w:p w:rsidR="00144C2B" w:rsidRDefault="00477933">
            <w:pPr>
              <w:pStyle w:val="TableParagraph"/>
              <w:spacing w:line="237" w:lineRule="auto"/>
              <w:ind w:right="300"/>
              <w:rPr>
                <w:sz w:val="24"/>
              </w:rPr>
            </w:pPr>
            <w:r>
              <w:rPr>
                <w:w w:val="95"/>
                <w:sz w:val="24"/>
              </w:rPr>
              <w:t xml:space="preserve">Контроль </w:t>
            </w:r>
            <w:r>
              <w:rPr>
                <w:sz w:val="24"/>
              </w:rPr>
              <w:t>техники чтения</w:t>
            </w:r>
          </w:p>
        </w:tc>
        <w:tc>
          <w:tcPr>
            <w:tcW w:w="1772" w:type="dxa"/>
          </w:tcPr>
          <w:p w:rsidR="00144C2B" w:rsidRDefault="00477933">
            <w:pPr>
              <w:pStyle w:val="TableParagraph"/>
              <w:spacing w:line="237" w:lineRule="auto"/>
              <w:ind w:right="657"/>
              <w:rPr>
                <w:sz w:val="24"/>
              </w:rPr>
            </w:pPr>
            <w:r>
              <w:rPr>
                <w:sz w:val="24"/>
              </w:rPr>
              <w:t>Контроль техники чтения</w:t>
            </w:r>
          </w:p>
        </w:tc>
        <w:tc>
          <w:tcPr>
            <w:tcW w:w="1845" w:type="dxa"/>
          </w:tcPr>
          <w:p w:rsidR="00144C2B" w:rsidRDefault="00477933">
            <w:pPr>
              <w:pStyle w:val="TableParagraph"/>
              <w:ind w:left="108" w:right="116"/>
              <w:rPr>
                <w:sz w:val="24"/>
              </w:rPr>
            </w:pPr>
            <w:r>
              <w:rPr>
                <w:sz w:val="24"/>
              </w:rPr>
              <w:t>Контроль техники чтения</w:t>
            </w:r>
          </w:p>
        </w:tc>
        <w:tc>
          <w:tcPr>
            <w:tcW w:w="1837" w:type="dxa"/>
          </w:tcPr>
          <w:p w:rsidR="00144C2B" w:rsidRPr="00CF0FB1" w:rsidRDefault="00477933">
            <w:pPr>
              <w:pStyle w:val="TableParagraph"/>
              <w:ind w:left="108" w:right="93"/>
              <w:rPr>
                <w:sz w:val="24"/>
                <w:lang w:val="ru-RU"/>
              </w:rPr>
            </w:pPr>
            <w:r w:rsidRPr="00CF0FB1">
              <w:rPr>
                <w:sz w:val="24"/>
                <w:lang w:val="ru-RU"/>
              </w:rPr>
              <w:t>Диагностика метапредметны х и личностных результатов Итоговая комплексная работа</w:t>
            </w:r>
          </w:p>
        </w:tc>
      </w:tr>
      <w:tr w:rsidR="00144C2B" w:rsidRPr="00396196">
        <w:trPr>
          <w:trHeight w:hRule="exact" w:val="1113"/>
        </w:trPr>
        <w:tc>
          <w:tcPr>
            <w:tcW w:w="816" w:type="dxa"/>
          </w:tcPr>
          <w:p w:rsidR="00144C2B" w:rsidRDefault="00477933">
            <w:pPr>
              <w:pStyle w:val="TableParagraph"/>
              <w:spacing w:line="272" w:lineRule="exact"/>
              <w:rPr>
                <w:sz w:val="24"/>
              </w:rPr>
            </w:pPr>
            <w:r>
              <w:rPr>
                <w:sz w:val="24"/>
              </w:rPr>
              <w:t>4</w:t>
            </w:r>
          </w:p>
        </w:tc>
        <w:tc>
          <w:tcPr>
            <w:tcW w:w="1720" w:type="dxa"/>
          </w:tcPr>
          <w:p w:rsidR="00144C2B" w:rsidRDefault="00477933">
            <w:pPr>
              <w:pStyle w:val="TableParagraph"/>
              <w:ind w:left="108" w:right="645"/>
              <w:rPr>
                <w:sz w:val="24"/>
              </w:rPr>
            </w:pPr>
            <w:r>
              <w:rPr>
                <w:sz w:val="24"/>
              </w:rPr>
              <w:t>Входной контроль техники чтения</w:t>
            </w:r>
          </w:p>
        </w:tc>
        <w:tc>
          <w:tcPr>
            <w:tcW w:w="1761" w:type="dxa"/>
          </w:tcPr>
          <w:p w:rsidR="00144C2B" w:rsidRDefault="00477933">
            <w:pPr>
              <w:pStyle w:val="TableParagraph"/>
              <w:ind w:right="300"/>
              <w:rPr>
                <w:sz w:val="24"/>
              </w:rPr>
            </w:pPr>
            <w:r>
              <w:rPr>
                <w:w w:val="95"/>
                <w:sz w:val="24"/>
              </w:rPr>
              <w:t xml:space="preserve">Контроль </w:t>
            </w:r>
            <w:r>
              <w:rPr>
                <w:sz w:val="24"/>
              </w:rPr>
              <w:t>техники чтения</w:t>
            </w:r>
          </w:p>
        </w:tc>
        <w:tc>
          <w:tcPr>
            <w:tcW w:w="1772" w:type="dxa"/>
          </w:tcPr>
          <w:p w:rsidR="00144C2B" w:rsidRDefault="00477933">
            <w:pPr>
              <w:pStyle w:val="TableParagraph"/>
              <w:ind w:right="657"/>
              <w:rPr>
                <w:sz w:val="24"/>
              </w:rPr>
            </w:pPr>
            <w:r>
              <w:rPr>
                <w:sz w:val="24"/>
              </w:rPr>
              <w:t>Контроль техники чтения</w:t>
            </w:r>
          </w:p>
        </w:tc>
        <w:tc>
          <w:tcPr>
            <w:tcW w:w="1845" w:type="dxa"/>
          </w:tcPr>
          <w:p w:rsidR="00144C2B" w:rsidRDefault="00477933">
            <w:pPr>
              <w:pStyle w:val="TableParagraph"/>
              <w:ind w:left="108" w:right="116"/>
              <w:rPr>
                <w:sz w:val="24"/>
              </w:rPr>
            </w:pPr>
            <w:r>
              <w:rPr>
                <w:sz w:val="24"/>
              </w:rPr>
              <w:t>Контроль техники чтения</w:t>
            </w:r>
          </w:p>
        </w:tc>
        <w:tc>
          <w:tcPr>
            <w:tcW w:w="1837" w:type="dxa"/>
          </w:tcPr>
          <w:p w:rsidR="00144C2B" w:rsidRPr="00CF0FB1" w:rsidRDefault="00477933">
            <w:pPr>
              <w:pStyle w:val="TableParagraph"/>
              <w:ind w:left="108" w:right="93"/>
              <w:rPr>
                <w:sz w:val="24"/>
                <w:lang w:val="ru-RU"/>
              </w:rPr>
            </w:pPr>
            <w:r w:rsidRPr="00CF0FB1">
              <w:rPr>
                <w:sz w:val="24"/>
                <w:lang w:val="ru-RU"/>
              </w:rPr>
              <w:t>Диагностика метапредметны х и личностных результатов</w:t>
            </w:r>
          </w:p>
        </w:tc>
      </w:tr>
    </w:tbl>
    <w:p w:rsidR="00144C2B" w:rsidRPr="00CF0FB1" w:rsidRDefault="00144C2B">
      <w:pPr>
        <w:rPr>
          <w:sz w:val="24"/>
          <w:lang w:val="ru-RU"/>
        </w:rPr>
        <w:sectPr w:rsidR="00144C2B" w:rsidRPr="00CF0FB1">
          <w:headerReference w:type="default" r:id="rId183"/>
          <w:pgSz w:w="11920" w:h="16840"/>
          <w:pgMar w:top="0" w:right="740" w:bottom="1360" w:left="9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
        <w:rPr>
          <w:sz w:val="14"/>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816"/>
        <w:gridCol w:w="1720"/>
        <w:gridCol w:w="1761"/>
        <w:gridCol w:w="1772"/>
        <w:gridCol w:w="1845"/>
        <w:gridCol w:w="1837"/>
      </w:tblGrid>
      <w:tr w:rsidR="00144C2B">
        <w:trPr>
          <w:trHeight w:hRule="exact" w:val="837"/>
        </w:trPr>
        <w:tc>
          <w:tcPr>
            <w:tcW w:w="816" w:type="dxa"/>
          </w:tcPr>
          <w:p w:rsidR="00144C2B" w:rsidRPr="00CF0FB1" w:rsidRDefault="00144C2B">
            <w:pPr>
              <w:rPr>
                <w:lang w:val="ru-RU"/>
              </w:rPr>
            </w:pPr>
          </w:p>
        </w:tc>
        <w:tc>
          <w:tcPr>
            <w:tcW w:w="1720" w:type="dxa"/>
          </w:tcPr>
          <w:p w:rsidR="00144C2B" w:rsidRPr="00CF0FB1" w:rsidRDefault="00144C2B">
            <w:pPr>
              <w:rPr>
                <w:lang w:val="ru-RU"/>
              </w:rPr>
            </w:pPr>
          </w:p>
        </w:tc>
        <w:tc>
          <w:tcPr>
            <w:tcW w:w="1761" w:type="dxa"/>
          </w:tcPr>
          <w:p w:rsidR="00144C2B" w:rsidRPr="00CF0FB1" w:rsidRDefault="00144C2B">
            <w:pPr>
              <w:rPr>
                <w:lang w:val="ru-RU"/>
              </w:rPr>
            </w:pPr>
          </w:p>
        </w:tc>
        <w:tc>
          <w:tcPr>
            <w:tcW w:w="1772" w:type="dxa"/>
          </w:tcPr>
          <w:p w:rsidR="00144C2B" w:rsidRPr="00CF0FB1" w:rsidRDefault="00144C2B">
            <w:pPr>
              <w:rPr>
                <w:lang w:val="ru-RU"/>
              </w:rPr>
            </w:pPr>
          </w:p>
        </w:tc>
        <w:tc>
          <w:tcPr>
            <w:tcW w:w="1845" w:type="dxa"/>
          </w:tcPr>
          <w:p w:rsidR="00144C2B" w:rsidRPr="00CF0FB1" w:rsidRDefault="00144C2B">
            <w:pPr>
              <w:rPr>
                <w:lang w:val="ru-RU"/>
              </w:rPr>
            </w:pPr>
          </w:p>
        </w:tc>
        <w:tc>
          <w:tcPr>
            <w:tcW w:w="1837" w:type="dxa"/>
          </w:tcPr>
          <w:p w:rsidR="00144C2B" w:rsidRDefault="00477933">
            <w:pPr>
              <w:pStyle w:val="TableParagraph"/>
              <w:ind w:left="108" w:right="388"/>
              <w:rPr>
                <w:sz w:val="24"/>
              </w:rPr>
            </w:pPr>
            <w:r>
              <w:rPr>
                <w:sz w:val="24"/>
              </w:rPr>
              <w:t>Итоговая комплексная работа</w:t>
            </w:r>
          </w:p>
        </w:tc>
      </w:tr>
      <w:tr w:rsidR="00144C2B">
        <w:trPr>
          <w:trHeight w:hRule="exact" w:val="288"/>
        </w:trPr>
        <w:tc>
          <w:tcPr>
            <w:tcW w:w="9751" w:type="dxa"/>
            <w:gridSpan w:val="6"/>
          </w:tcPr>
          <w:p w:rsidR="00144C2B" w:rsidRDefault="00477933">
            <w:pPr>
              <w:pStyle w:val="TableParagraph"/>
              <w:rPr>
                <w:b/>
                <w:sz w:val="24"/>
              </w:rPr>
            </w:pPr>
            <w:r>
              <w:rPr>
                <w:b/>
                <w:sz w:val="24"/>
              </w:rPr>
              <w:t>Окружающий мир</w:t>
            </w:r>
          </w:p>
        </w:tc>
      </w:tr>
      <w:tr w:rsidR="00144C2B" w:rsidRPr="00396196">
        <w:trPr>
          <w:trHeight w:hRule="exact" w:val="1941"/>
        </w:trPr>
        <w:tc>
          <w:tcPr>
            <w:tcW w:w="816" w:type="dxa"/>
          </w:tcPr>
          <w:p w:rsidR="00144C2B" w:rsidRDefault="00477933">
            <w:pPr>
              <w:pStyle w:val="TableParagraph"/>
              <w:spacing w:line="268" w:lineRule="exact"/>
              <w:rPr>
                <w:sz w:val="24"/>
              </w:rPr>
            </w:pPr>
            <w:r>
              <w:rPr>
                <w:sz w:val="24"/>
              </w:rPr>
              <w:t>1</w:t>
            </w:r>
          </w:p>
        </w:tc>
        <w:tc>
          <w:tcPr>
            <w:tcW w:w="1720" w:type="dxa"/>
          </w:tcPr>
          <w:p w:rsidR="00144C2B" w:rsidRDefault="00477933">
            <w:pPr>
              <w:pStyle w:val="TableParagraph"/>
              <w:ind w:left="108" w:right="90"/>
              <w:rPr>
                <w:sz w:val="24"/>
              </w:rPr>
            </w:pPr>
            <w:r>
              <w:rPr>
                <w:sz w:val="24"/>
              </w:rPr>
              <w:t>Входная диагностическ ая работа</w:t>
            </w:r>
          </w:p>
        </w:tc>
        <w:tc>
          <w:tcPr>
            <w:tcW w:w="1761" w:type="dxa"/>
          </w:tcPr>
          <w:p w:rsidR="00144C2B" w:rsidRDefault="00477933">
            <w:pPr>
              <w:pStyle w:val="TableParagraph"/>
              <w:spacing w:line="268" w:lineRule="exact"/>
              <w:rPr>
                <w:sz w:val="24"/>
              </w:rPr>
            </w:pPr>
            <w:r>
              <w:rPr>
                <w:sz w:val="24"/>
              </w:rPr>
              <w:t>Тест</w:t>
            </w:r>
          </w:p>
        </w:tc>
        <w:tc>
          <w:tcPr>
            <w:tcW w:w="1772" w:type="dxa"/>
          </w:tcPr>
          <w:p w:rsidR="00144C2B" w:rsidRDefault="00477933">
            <w:pPr>
              <w:pStyle w:val="TableParagraph"/>
              <w:spacing w:line="268" w:lineRule="exact"/>
              <w:rPr>
                <w:sz w:val="24"/>
              </w:rPr>
            </w:pPr>
            <w:r>
              <w:rPr>
                <w:sz w:val="24"/>
              </w:rPr>
              <w:t>Тест</w:t>
            </w:r>
          </w:p>
        </w:tc>
        <w:tc>
          <w:tcPr>
            <w:tcW w:w="1845" w:type="dxa"/>
          </w:tcPr>
          <w:p w:rsidR="00144C2B" w:rsidRDefault="00477933">
            <w:pPr>
              <w:pStyle w:val="TableParagraph"/>
              <w:spacing w:line="268" w:lineRule="exact"/>
              <w:ind w:left="108"/>
              <w:rPr>
                <w:sz w:val="24"/>
              </w:rPr>
            </w:pPr>
            <w:r>
              <w:rPr>
                <w:sz w:val="24"/>
              </w:rPr>
              <w:t>Тест</w:t>
            </w:r>
          </w:p>
        </w:tc>
        <w:tc>
          <w:tcPr>
            <w:tcW w:w="1837" w:type="dxa"/>
          </w:tcPr>
          <w:p w:rsidR="00144C2B" w:rsidRPr="00CF0FB1" w:rsidRDefault="00477933">
            <w:pPr>
              <w:pStyle w:val="TableParagraph"/>
              <w:ind w:left="108" w:right="93"/>
              <w:rPr>
                <w:sz w:val="24"/>
                <w:lang w:val="ru-RU"/>
              </w:rPr>
            </w:pPr>
            <w:r w:rsidRPr="00CF0FB1">
              <w:rPr>
                <w:sz w:val="24"/>
                <w:lang w:val="ru-RU"/>
              </w:rPr>
              <w:t>Диагностика метапредметны х и личностных результатов Итоговая комплексная работа</w:t>
            </w:r>
          </w:p>
        </w:tc>
      </w:tr>
      <w:tr w:rsidR="00144C2B">
        <w:trPr>
          <w:trHeight w:hRule="exact" w:val="840"/>
        </w:trPr>
        <w:tc>
          <w:tcPr>
            <w:tcW w:w="816" w:type="dxa"/>
          </w:tcPr>
          <w:p w:rsidR="00144C2B" w:rsidRDefault="00477933">
            <w:pPr>
              <w:pStyle w:val="TableParagraph"/>
              <w:spacing w:line="272" w:lineRule="exact"/>
              <w:rPr>
                <w:sz w:val="24"/>
              </w:rPr>
            </w:pPr>
            <w:r>
              <w:rPr>
                <w:sz w:val="24"/>
              </w:rPr>
              <w:t>2</w:t>
            </w:r>
          </w:p>
        </w:tc>
        <w:tc>
          <w:tcPr>
            <w:tcW w:w="1720" w:type="dxa"/>
          </w:tcPr>
          <w:p w:rsidR="00144C2B" w:rsidRDefault="00477933">
            <w:pPr>
              <w:pStyle w:val="TableParagraph"/>
              <w:spacing w:line="272" w:lineRule="exact"/>
              <w:ind w:left="108"/>
              <w:rPr>
                <w:sz w:val="24"/>
              </w:rPr>
            </w:pPr>
            <w:r>
              <w:rPr>
                <w:sz w:val="24"/>
              </w:rPr>
              <w:t>Тест</w:t>
            </w:r>
          </w:p>
        </w:tc>
        <w:tc>
          <w:tcPr>
            <w:tcW w:w="1761" w:type="dxa"/>
          </w:tcPr>
          <w:p w:rsidR="00144C2B" w:rsidRDefault="00477933">
            <w:pPr>
              <w:pStyle w:val="TableParagraph"/>
              <w:spacing w:line="272" w:lineRule="exact"/>
              <w:rPr>
                <w:sz w:val="24"/>
              </w:rPr>
            </w:pPr>
            <w:r>
              <w:rPr>
                <w:sz w:val="24"/>
              </w:rPr>
              <w:t>Тест</w:t>
            </w:r>
          </w:p>
        </w:tc>
        <w:tc>
          <w:tcPr>
            <w:tcW w:w="1772" w:type="dxa"/>
          </w:tcPr>
          <w:p w:rsidR="00144C2B" w:rsidRDefault="00477933">
            <w:pPr>
              <w:pStyle w:val="TableParagraph"/>
              <w:spacing w:line="272" w:lineRule="exact"/>
              <w:rPr>
                <w:sz w:val="24"/>
              </w:rPr>
            </w:pPr>
            <w:r>
              <w:rPr>
                <w:sz w:val="24"/>
              </w:rPr>
              <w:t>Тест</w:t>
            </w:r>
          </w:p>
        </w:tc>
        <w:tc>
          <w:tcPr>
            <w:tcW w:w="1845" w:type="dxa"/>
          </w:tcPr>
          <w:p w:rsidR="00144C2B" w:rsidRDefault="00477933">
            <w:pPr>
              <w:pStyle w:val="TableParagraph"/>
              <w:spacing w:line="272" w:lineRule="exact"/>
              <w:ind w:left="108"/>
              <w:rPr>
                <w:sz w:val="24"/>
              </w:rPr>
            </w:pPr>
            <w:r>
              <w:rPr>
                <w:sz w:val="24"/>
              </w:rPr>
              <w:t>Тест</w:t>
            </w:r>
          </w:p>
        </w:tc>
        <w:tc>
          <w:tcPr>
            <w:tcW w:w="1837" w:type="dxa"/>
          </w:tcPr>
          <w:p w:rsidR="00144C2B" w:rsidRDefault="00477933">
            <w:pPr>
              <w:pStyle w:val="TableParagraph"/>
              <w:ind w:left="108" w:right="388"/>
              <w:rPr>
                <w:sz w:val="24"/>
              </w:rPr>
            </w:pPr>
            <w:r>
              <w:rPr>
                <w:sz w:val="24"/>
              </w:rPr>
              <w:t>Итоговая комплексная работа</w:t>
            </w:r>
          </w:p>
        </w:tc>
      </w:tr>
      <w:tr w:rsidR="00144C2B" w:rsidRPr="00396196">
        <w:trPr>
          <w:trHeight w:hRule="exact" w:val="1940"/>
        </w:trPr>
        <w:tc>
          <w:tcPr>
            <w:tcW w:w="816" w:type="dxa"/>
          </w:tcPr>
          <w:p w:rsidR="00144C2B" w:rsidRDefault="00477933">
            <w:pPr>
              <w:pStyle w:val="TableParagraph"/>
              <w:spacing w:line="268" w:lineRule="exact"/>
              <w:rPr>
                <w:sz w:val="24"/>
              </w:rPr>
            </w:pPr>
            <w:r>
              <w:rPr>
                <w:sz w:val="24"/>
              </w:rPr>
              <w:t>3</w:t>
            </w:r>
          </w:p>
        </w:tc>
        <w:tc>
          <w:tcPr>
            <w:tcW w:w="1720" w:type="dxa"/>
          </w:tcPr>
          <w:p w:rsidR="00144C2B" w:rsidRDefault="00477933">
            <w:pPr>
              <w:pStyle w:val="TableParagraph"/>
              <w:spacing w:line="268" w:lineRule="exact"/>
              <w:ind w:left="108"/>
              <w:rPr>
                <w:sz w:val="24"/>
              </w:rPr>
            </w:pPr>
            <w:r>
              <w:rPr>
                <w:sz w:val="24"/>
              </w:rPr>
              <w:t>Тест</w:t>
            </w:r>
          </w:p>
        </w:tc>
        <w:tc>
          <w:tcPr>
            <w:tcW w:w="1761" w:type="dxa"/>
          </w:tcPr>
          <w:p w:rsidR="00144C2B" w:rsidRDefault="00477933">
            <w:pPr>
              <w:pStyle w:val="TableParagraph"/>
              <w:spacing w:line="268" w:lineRule="exact"/>
              <w:rPr>
                <w:sz w:val="24"/>
              </w:rPr>
            </w:pPr>
            <w:r>
              <w:rPr>
                <w:sz w:val="24"/>
              </w:rPr>
              <w:t>Тест</w:t>
            </w:r>
          </w:p>
        </w:tc>
        <w:tc>
          <w:tcPr>
            <w:tcW w:w="1772" w:type="dxa"/>
          </w:tcPr>
          <w:p w:rsidR="00144C2B" w:rsidRDefault="00477933">
            <w:pPr>
              <w:pStyle w:val="TableParagraph"/>
              <w:spacing w:line="268" w:lineRule="exact"/>
              <w:rPr>
                <w:sz w:val="24"/>
              </w:rPr>
            </w:pPr>
            <w:r>
              <w:rPr>
                <w:sz w:val="24"/>
              </w:rPr>
              <w:t>Тест</w:t>
            </w:r>
          </w:p>
        </w:tc>
        <w:tc>
          <w:tcPr>
            <w:tcW w:w="1845" w:type="dxa"/>
          </w:tcPr>
          <w:p w:rsidR="00144C2B" w:rsidRDefault="00477933">
            <w:pPr>
              <w:pStyle w:val="TableParagraph"/>
              <w:spacing w:line="268" w:lineRule="exact"/>
              <w:ind w:left="108"/>
              <w:rPr>
                <w:sz w:val="24"/>
              </w:rPr>
            </w:pPr>
            <w:r>
              <w:rPr>
                <w:sz w:val="24"/>
              </w:rPr>
              <w:t>Тест</w:t>
            </w:r>
          </w:p>
        </w:tc>
        <w:tc>
          <w:tcPr>
            <w:tcW w:w="1837" w:type="dxa"/>
          </w:tcPr>
          <w:p w:rsidR="00144C2B" w:rsidRPr="00CF0FB1" w:rsidRDefault="00477933">
            <w:pPr>
              <w:pStyle w:val="TableParagraph"/>
              <w:ind w:left="108" w:right="93"/>
              <w:rPr>
                <w:sz w:val="24"/>
                <w:lang w:val="ru-RU"/>
              </w:rPr>
            </w:pPr>
            <w:r w:rsidRPr="00CF0FB1">
              <w:rPr>
                <w:sz w:val="24"/>
                <w:lang w:val="ru-RU"/>
              </w:rPr>
              <w:t>Диагностика метапредметны х и личностных результатов Итоговая комплексная работа</w:t>
            </w:r>
          </w:p>
        </w:tc>
      </w:tr>
      <w:tr w:rsidR="00144C2B" w:rsidRPr="00396196">
        <w:trPr>
          <w:trHeight w:hRule="exact" w:val="1945"/>
        </w:trPr>
        <w:tc>
          <w:tcPr>
            <w:tcW w:w="816" w:type="dxa"/>
          </w:tcPr>
          <w:p w:rsidR="00144C2B" w:rsidRDefault="00477933">
            <w:pPr>
              <w:pStyle w:val="TableParagraph"/>
              <w:spacing w:line="272" w:lineRule="exact"/>
              <w:rPr>
                <w:sz w:val="24"/>
              </w:rPr>
            </w:pPr>
            <w:r>
              <w:rPr>
                <w:sz w:val="24"/>
              </w:rPr>
              <w:t>4</w:t>
            </w:r>
          </w:p>
        </w:tc>
        <w:tc>
          <w:tcPr>
            <w:tcW w:w="1720" w:type="dxa"/>
          </w:tcPr>
          <w:p w:rsidR="00144C2B" w:rsidRDefault="00477933">
            <w:pPr>
              <w:pStyle w:val="TableParagraph"/>
              <w:spacing w:line="272" w:lineRule="exact"/>
              <w:ind w:left="108"/>
              <w:rPr>
                <w:sz w:val="24"/>
              </w:rPr>
            </w:pPr>
            <w:r>
              <w:rPr>
                <w:sz w:val="24"/>
              </w:rPr>
              <w:t>Тест</w:t>
            </w:r>
          </w:p>
        </w:tc>
        <w:tc>
          <w:tcPr>
            <w:tcW w:w="1761" w:type="dxa"/>
          </w:tcPr>
          <w:p w:rsidR="00144C2B" w:rsidRDefault="00477933">
            <w:pPr>
              <w:pStyle w:val="TableParagraph"/>
              <w:spacing w:line="272" w:lineRule="exact"/>
              <w:rPr>
                <w:sz w:val="24"/>
              </w:rPr>
            </w:pPr>
            <w:r>
              <w:rPr>
                <w:sz w:val="24"/>
              </w:rPr>
              <w:t>Тест</w:t>
            </w:r>
          </w:p>
        </w:tc>
        <w:tc>
          <w:tcPr>
            <w:tcW w:w="1772" w:type="dxa"/>
          </w:tcPr>
          <w:p w:rsidR="00144C2B" w:rsidRDefault="00477933">
            <w:pPr>
              <w:pStyle w:val="TableParagraph"/>
              <w:spacing w:line="272" w:lineRule="exact"/>
              <w:rPr>
                <w:sz w:val="24"/>
              </w:rPr>
            </w:pPr>
            <w:r>
              <w:rPr>
                <w:sz w:val="24"/>
              </w:rPr>
              <w:t>Тест</w:t>
            </w:r>
          </w:p>
        </w:tc>
        <w:tc>
          <w:tcPr>
            <w:tcW w:w="1845" w:type="dxa"/>
          </w:tcPr>
          <w:p w:rsidR="00144C2B" w:rsidRDefault="00477933">
            <w:pPr>
              <w:pStyle w:val="TableParagraph"/>
              <w:spacing w:line="272" w:lineRule="exact"/>
              <w:ind w:left="108"/>
              <w:rPr>
                <w:sz w:val="24"/>
              </w:rPr>
            </w:pPr>
            <w:r>
              <w:rPr>
                <w:sz w:val="24"/>
              </w:rPr>
              <w:t>Тест</w:t>
            </w:r>
          </w:p>
        </w:tc>
        <w:tc>
          <w:tcPr>
            <w:tcW w:w="1837" w:type="dxa"/>
          </w:tcPr>
          <w:p w:rsidR="00144C2B" w:rsidRPr="00CF0FB1" w:rsidRDefault="00477933">
            <w:pPr>
              <w:pStyle w:val="TableParagraph"/>
              <w:ind w:left="108" w:right="93"/>
              <w:rPr>
                <w:sz w:val="24"/>
                <w:lang w:val="ru-RU"/>
              </w:rPr>
            </w:pPr>
            <w:r w:rsidRPr="00CF0FB1">
              <w:rPr>
                <w:sz w:val="24"/>
                <w:lang w:val="ru-RU"/>
              </w:rPr>
              <w:t>Диагностика метапредметны х и личностных результатов Итоговая комплексная работа</w:t>
            </w:r>
          </w:p>
        </w:tc>
      </w:tr>
      <w:tr w:rsidR="00144C2B">
        <w:trPr>
          <w:trHeight w:hRule="exact" w:val="284"/>
        </w:trPr>
        <w:tc>
          <w:tcPr>
            <w:tcW w:w="9751" w:type="dxa"/>
            <w:gridSpan w:val="6"/>
          </w:tcPr>
          <w:p w:rsidR="00144C2B" w:rsidRDefault="00477933">
            <w:pPr>
              <w:pStyle w:val="TableParagraph"/>
              <w:spacing w:line="272" w:lineRule="exact"/>
              <w:rPr>
                <w:b/>
                <w:sz w:val="24"/>
              </w:rPr>
            </w:pPr>
            <w:r>
              <w:rPr>
                <w:b/>
                <w:sz w:val="24"/>
              </w:rPr>
              <w:t>Английский язык</w:t>
            </w:r>
          </w:p>
        </w:tc>
      </w:tr>
      <w:tr w:rsidR="00144C2B">
        <w:trPr>
          <w:trHeight w:hRule="exact" w:val="288"/>
        </w:trPr>
        <w:tc>
          <w:tcPr>
            <w:tcW w:w="816" w:type="dxa"/>
          </w:tcPr>
          <w:p w:rsidR="00144C2B" w:rsidRDefault="00477933">
            <w:pPr>
              <w:pStyle w:val="TableParagraph"/>
              <w:spacing w:line="272" w:lineRule="exact"/>
              <w:rPr>
                <w:sz w:val="24"/>
              </w:rPr>
            </w:pPr>
            <w:r>
              <w:rPr>
                <w:sz w:val="24"/>
              </w:rPr>
              <w:t>2</w:t>
            </w:r>
          </w:p>
        </w:tc>
        <w:tc>
          <w:tcPr>
            <w:tcW w:w="1720" w:type="dxa"/>
          </w:tcPr>
          <w:p w:rsidR="00144C2B" w:rsidRDefault="00477933">
            <w:pPr>
              <w:pStyle w:val="TableParagraph"/>
              <w:spacing w:line="272" w:lineRule="exact"/>
              <w:ind w:left="108"/>
              <w:rPr>
                <w:sz w:val="24"/>
              </w:rPr>
            </w:pPr>
            <w:r>
              <w:rPr>
                <w:sz w:val="24"/>
              </w:rPr>
              <w:t>Тест</w:t>
            </w:r>
          </w:p>
        </w:tc>
        <w:tc>
          <w:tcPr>
            <w:tcW w:w="1761" w:type="dxa"/>
          </w:tcPr>
          <w:p w:rsidR="00144C2B" w:rsidRDefault="00477933">
            <w:pPr>
              <w:pStyle w:val="TableParagraph"/>
              <w:spacing w:line="272" w:lineRule="exact"/>
              <w:rPr>
                <w:sz w:val="24"/>
              </w:rPr>
            </w:pPr>
            <w:r>
              <w:rPr>
                <w:sz w:val="24"/>
              </w:rPr>
              <w:t>Тест</w:t>
            </w:r>
          </w:p>
        </w:tc>
        <w:tc>
          <w:tcPr>
            <w:tcW w:w="1772" w:type="dxa"/>
          </w:tcPr>
          <w:p w:rsidR="00144C2B" w:rsidRDefault="00477933">
            <w:pPr>
              <w:pStyle w:val="TableParagraph"/>
              <w:spacing w:line="272" w:lineRule="exact"/>
              <w:rPr>
                <w:sz w:val="24"/>
              </w:rPr>
            </w:pPr>
            <w:r>
              <w:rPr>
                <w:sz w:val="24"/>
              </w:rPr>
              <w:t>Тест</w:t>
            </w:r>
          </w:p>
        </w:tc>
        <w:tc>
          <w:tcPr>
            <w:tcW w:w="1845" w:type="dxa"/>
          </w:tcPr>
          <w:p w:rsidR="00144C2B" w:rsidRDefault="00477933">
            <w:pPr>
              <w:pStyle w:val="TableParagraph"/>
              <w:spacing w:line="272" w:lineRule="exact"/>
              <w:ind w:left="108"/>
              <w:rPr>
                <w:sz w:val="24"/>
              </w:rPr>
            </w:pPr>
            <w:r>
              <w:rPr>
                <w:sz w:val="24"/>
              </w:rPr>
              <w:t>Тест</w:t>
            </w:r>
          </w:p>
        </w:tc>
        <w:tc>
          <w:tcPr>
            <w:tcW w:w="1837" w:type="dxa"/>
          </w:tcPr>
          <w:p w:rsidR="00144C2B" w:rsidRDefault="00477933">
            <w:pPr>
              <w:pStyle w:val="TableParagraph"/>
              <w:spacing w:line="272" w:lineRule="exact"/>
              <w:ind w:left="108"/>
              <w:rPr>
                <w:sz w:val="24"/>
              </w:rPr>
            </w:pPr>
            <w:r>
              <w:rPr>
                <w:sz w:val="24"/>
              </w:rPr>
              <w:t>Тест</w:t>
            </w:r>
          </w:p>
        </w:tc>
      </w:tr>
      <w:tr w:rsidR="00144C2B">
        <w:trPr>
          <w:trHeight w:hRule="exact" w:val="284"/>
        </w:trPr>
        <w:tc>
          <w:tcPr>
            <w:tcW w:w="816" w:type="dxa"/>
          </w:tcPr>
          <w:p w:rsidR="00144C2B" w:rsidRDefault="00477933">
            <w:pPr>
              <w:pStyle w:val="TableParagraph"/>
              <w:spacing w:line="268" w:lineRule="exact"/>
              <w:rPr>
                <w:sz w:val="24"/>
              </w:rPr>
            </w:pPr>
            <w:r>
              <w:rPr>
                <w:sz w:val="24"/>
              </w:rPr>
              <w:t>3</w:t>
            </w:r>
          </w:p>
        </w:tc>
        <w:tc>
          <w:tcPr>
            <w:tcW w:w="1720" w:type="dxa"/>
          </w:tcPr>
          <w:p w:rsidR="00144C2B" w:rsidRDefault="00477933">
            <w:pPr>
              <w:pStyle w:val="TableParagraph"/>
              <w:spacing w:line="268" w:lineRule="exact"/>
              <w:ind w:left="108"/>
              <w:rPr>
                <w:sz w:val="24"/>
              </w:rPr>
            </w:pPr>
            <w:r>
              <w:rPr>
                <w:sz w:val="24"/>
              </w:rPr>
              <w:t>Тест</w:t>
            </w:r>
          </w:p>
        </w:tc>
        <w:tc>
          <w:tcPr>
            <w:tcW w:w="1761" w:type="dxa"/>
          </w:tcPr>
          <w:p w:rsidR="00144C2B" w:rsidRDefault="00477933">
            <w:pPr>
              <w:pStyle w:val="TableParagraph"/>
              <w:spacing w:line="268" w:lineRule="exact"/>
              <w:rPr>
                <w:sz w:val="24"/>
              </w:rPr>
            </w:pPr>
            <w:r>
              <w:rPr>
                <w:sz w:val="24"/>
              </w:rPr>
              <w:t>Тест</w:t>
            </w:r>
          </w:p>
        </w:tc>
        <w:tc>
          <w:tcPr>
            <w:tcW w:w="1772" w:type="dxa"/>
          </w:tcPr>
          <w:p w:rsidR="00144C2B" w:rsidRDefault="00477933">
            <w:pPr>
              <w:pStyle w:val="TableParagraph"/>
              <w:spacing w:line="268" w:lineRule="exact"/>
              <w:rPr>
                <w:sz w:val="24"/>
              </w:rPr>
            </w:pPr>
            <w:r>
              <w:rPr>
                <w:sz w:val="24"/>
              </w:rPr>
              <w:t>Тест</w:t>
            </w:r>
          </w:p>
        </w:tc>
        <w:tc>
          <w:tcPr>
            <w:tcW w:w="1845" w:type="dxa"/>
          </w:tcPr>
          <w:p w:rsidR="00144C2B" w:rsidRDefault="00477933">
            <w:pPr>
              <w:pStyle w:val="TableParagraph"/>
              <w:spacing w:line="268" w:lineRule="exact"/>
              <w:ind w:left="108"/>
              <w:rPr>
                <w:sz w:val="24"/>
              </w:rPr>
            </w:pPr>
            <w:r>
              <w:rPr>
                <w:sz w:val="24"/>
              </w:rPr>
              <w:t>Тест</w:t>
            </w:r>
          </w:p>
        </w:tc>
        <w:tc>
          <w:tcPr>
            <w:tcW w:w="1837" w:type="dxa"/>
          </w:tcPr>
          <w:p w:rsidR="00144C2B" w:rsidRDefault="00477933">
            <w:pPr>
              <w:pStyle w:val="TableParagraph"/>
              <w:spacing w:line="268" w:lineRule="exact"/>
              <w:ind w:left="108"/>
              <w:rPr>
                <w:sz w:val="24"/>
              </w:rPr>
            </w:pPr>
            <w:r>
              <w:rPr>
                <w:sz w:val="24"/>
              </w:rPr>
              <w:t>Тест</w:t>
            </w:r>
          </w:p>
        </w:tc>
      </w:tr>
      <w:tr w:rsidR="00144C2B">
        <w:trPr>
          <w:trHeight w:hRule="exact" w:val="288"/>
        </w:trPr>
        <w:tc>
          <w:tcPr>
            <w:tcW w:w="816" w:type="dxa"/>
          </w:tcPr>
          <w:p w:rsidR="00144C2B" w:rsidRDefault="00477933">
            <w:pPr>
              <w:pStyle w:val="TableParagraph"/>
              <w:spacing w:line="272" w:lineRule="exact"/>
              <w:rPr>
                <w:sz w:val="24"/>
              </w:rPr>
            </w:pPr>
            <w:r>
              <w:rPr>
                <w:sz w:val="24"/>
              </w:rPr>
              <w:t>4</w:t>
            </w:r>
          </w:p>
        </w:tc>
        <w:tc>
          <w:tcPr>
            <w:tcW w:w="1720" w:type="dxa"/>
          </w:tcPr>
          <w:p w:rsidR="00144C2B" w:rsidRDefault="00477933">
            <w:pPr>
              <w:pStyle w:val="TableParagraph"/>
              <w:spacing w:line="272" w:lineRule="exact"/>
              <w:ind w:left="108"/>
              <w:rPr>
                <w:sz w:val="24"/>
              </w:rPr>
            </w:pPr>
            <w:r>
              <w:rPr>
                <w:sz w:val="24"/>
              </w:rPr>
              <w:t>Тест</w:t>
            </w:r>
          </w:p>
        </w:tc>
        <w:tc>
          <w:tcPr>
            <w:tcW w:w="1761" w:type="dxa"/>
          </w:tcPr>
          <w:p w:rsidR="00144C2B" w:rsidRDefault="00477933">
            <w:pPr>
              <w:pStyle w:val="TableParagraph"/>
              <w:spacing w:line="272" w:lineRule="exact"/>
              <w:rPr>
                <w:sz w:val="24"/>
              </w:rPr>
            </w:pPr>
            <w:r>
              <w:rPr>
                <w:sz w:val="24"/>
              </w:rPr>
              <w:t>Тест</w:t>
            </w:r>
          </w:p>
        </w:tc>
        <w:tc>
          <w:tcPr>
            <w:tcW w:w="1772" w:type="dxa"/>
          </w:tcPr>
          <w:p w:rsidR="00144C2B" w:rsidRDefault="00477933">
            <w:pPr>
              <w:pStyle w:val="TableParagraph"/>
              <w:spacing w:line="272" w:lineRule="exact"/>
              <w:rPr>
                <w:sz w:val="24"/>
              </w:rPr>
            </w:pPr>
            <w:r>
              <w:rPr>
                <w:sz w:val="24"/>
              </w:rPr>
              <w:t>Тест</w:t>
            </w:r>
          </w:p>
        </w:tc>
        <w:tc>
          <w:tcPr>
            <w:tcW w:w="1845" w:type="dxa"/>
          </w:tcPr>
          <w:p w:rsidR="00144C2B" w:rsidRDefault="00477933">
            <w:pPr>
              <w:pStyle w:val="TableParagraph"/>
              <w:spacing w:line="272" w:lineRule="exact"/>
              <w:ind w:left="108"/>
              <w:rPr>
                <w:sz w:val="24"/>
              </w:rPr>
            </w:pPr>
            <w:r>
              <w:rPr>
                <w:sz w:val="24"/>
              </w:rPr>
              <w:t>Тест</w:t>
            </w:r>
          </w:p>
        </w:tc>
        <w:tc>
          <w:tcPr>
            <w:tcW w:w="1837" w:type="dxa"/>
          </w:tcPr>
          <w:p w:rsidR="00144C2B" w:rsidRDefault="00477933">
            <w:pPr>
              <w:pStyle w:val="TableParagraph"/>
              <w:spacing w:line="272" w:lineRule="exact"/>
              <w:ind w:left="108"/>
              <w:rPr>
                <w:sz w:val="24"/>
              </w:rPr>
            </w:pPr>
            <w:r>
              <w:rPr>
                <w:sz w:val="24"/>
              </w:rPr>
              <w:t>Тест</w:t>
            </w:r>
          </w:p>
        </w:tc>
      </w:tr>
      <w:tr w:rsidR="00144C2B">
        <w:trPr>
          <w:trHeight w:hRule="exact" w:val="285"/>
        </w:trPr>
        <w:tc>
          <w:tcPr>
            <w:tcW w:w="9751" w:type="dxa"/>
            <w:gridSpan w:val="6"/>
          </w:tcPr>
          <w:p w:rsidR="00144C2B" w:rsidRDefault="00477933">
            <w:pPr>
              <w:pStyle w:val="TableParagraph"/>
              <w:spacing w:line="272" w:lineRule="exact"/>
              <w:rPr>
                <w:b/>
                <w:sz w:val="24"/>
              </w:rPr>
            </w:pPr>
            <w:r>
              <w:rPr>
                <w:b/>
                <w:sz w:val="24"/>
              </w:rPr>
              <w:t>Метапредметные умения</w:t>
            </w:r>
          </w:p>
        </w:tc>
      </w:tr>
      <w:tr w:rsidR="00144C2B" w:rsidRPr="00396196">
        <w:trPr>
          <w:trHeight w:hRule="exact" w:val="1116"/>
        </w:trPr>
        <w:tc>
          <w:tcPr>
            <w:tcW w:w="816" w:type="dxa"/>
          </w:tcPr>
          <w:p w:rsidR="00144C2B" w:rsidRDefault="00477933">
            <w:pPr>
              <w:pStyle w:val="TableParagraph"/>
              <w:spacing w:line="272" w:lineRule="exact"/>
              <w:rPr>
                <w:sz w:val="24"/>
              </w:rPr>
            </w:pPr>
            <w:r>
              <w:rPr>
                <w:sz w:val="24"/>
              </w:rPr>
              <w:t>1 - 4</w:t>
            </w:r>
          </w:p>
        </w:tc>
        <w:tc>
          <w:tcPr>
            <w:tcW w:w="1720" w:type="dxa"/>
          </w:tcPr>
          <w:p w:rsidR="00144C2B" w:rsidRDefault="00477933">
            <w:pPr>
              <w:pStyle w:val="TableParagraph"/>
              <w:ind w:left="108" w:right="90"/>
              <w:rPr>
                <w:sz w:val="24"/>
              </w:rPr>
            </w:pPr>
            <w:r>
              <w:rPr>
                <w:sz w:val="24"/>
              </w:rPr>
              <w:t>Входная диагностическ ая работа</w:t>
            </w:r>
          </w:p>
        </w:tc>
        <w:tc>
          <w:tcPr>
            <w:tcW w:w="1761" w:type="dxa"/>
          </w:tcPr>
          <w:p w:rsidR="00144C2B" w:rsidRPr="00CF0FB1" w:rsidRDefault="00477933">
            <w:pPr>
              <w:pStyle w:val="TableParagraph"/>
              <w:ind w:right="64"/>
              <w:rPr>
                <w:sz w:val="24"/>
                <w:lang w:val="ru-RU"/>
              </w:rPr>
            </w:pPr>
            <w:r w:rsidRPr="00CF0FB1">
              <w:rPr>
                <w:sz w:val="24"/>
                <w:lang w:val="ru-RU"/>
              </w:rPr>
              <w:t>Промежуточна я диагностическ ая работа</w:t>
            </w:r>
          </w:p>
        </w:tc>
        <w:tc>
          <w:tcPr>
            <w:tcW w:w="1772" w:type="dxa"/>
          </w:tcPr>
          <w:p w:rsidR="00144C2B" w:rsidRPr="00CF0FB1" w:rsidRDefault="00144C2B">
            <w:pPr>
              <w:rPr>
                <w:lang w:val="ru-RU"/>
              </w:rPr>
            </w:pPr>
          </w:p>
        </w:tc>
        <w:tc>
          <w:tcPr>
            <w:tcW w:w="1845" w:type="dxa"/>
          </w:tcPr>
          <w:p w:rsidR="00144C2B" w:rsidRDefault="00477933">
            <w:pPr>
              <w:pStyle w:val="TableParagraph"/>
              <w:ind w:left="108" w:right="397"/>
              <w:rPr>
                <w:sz w:val="24"/>
              </w:rPr>
            </w:pPr>
            <w:r>
              <w:rPr>
                <w:sz w:val="24"/>
              </w:rPr>
              <w:t>Итоговая комплексная работа</w:t>
            </w:r>
          </w:p>
        </w:tc>
        <w:tc>
          <w:tcPr>
            <w:tcW w:w="1837" w:type="dxa"/>
          </w:tcPr>
          <w:p w:rsidR="00144C2B" w:rsidRPr="00CF0FB1" w:rsidRDefault="00477933">
            <w:pPr>
              <w:pStyle w:val="TableParagraph"/>
              <w:ind w:left="108" w:right="93"/>
              <w:rPr>
                <w:sz w:val="24"/>
                <w:lang w:val="ru-RU"/>
              </w:rPr>
            </w:pPr>
            <w:r w:rsidRPr="00CF0FB1">
              <w:rPr>
                <w:sz w:val="24"/>
                <w:lang w:val="ru-RU"/>
              </w:rPr>
              <w:t>Диагностика метапредметны х и личностных результатов</w:t>
            </w:r>
          </w:p>
        </w:tc>
      </w:tr>
      <w:tr w:rsidR="00144C2B">
        <w:trPr>
          <w:trHeight w:hRule="exact" w:val="284"/>
        </w:trPr>
        <w:tc>
          <w:tcPr>
            <w:tcW w:w="9751" w:type="dxa"/>
            <w:gridSpan w:val="6"/>
          </w:tcPr>
          <w:p w:rsidR="00144C2B" w:rsidRDefault="00477933">
            <w:pPr>
              <w:pStyle w:val="TableParagraph"/>
              <w:spacing w:line="272" w:lineRule="exact"/>
              <w:rPr>
                <w:b/>
                <w:sz w:val="24"/>
              </w:rPr>
            </w:pPr>
            <w:r>
              <w:rPr>
                <w:b/>
                <w:sz w:val="24"/>
              </w:rPr>
              <w:t>Личностные результаты</w:t>
            </w:r>
          </w:p>
        </w:tc>
      </w:tr>
      <w:tr w:rsidR="00144C2B" w:rsidRPr="00396196">
        <w:trPr>
          <w:trHeight w:hRule="exact" w:val="1389"/>
        </w:trPr>
        <w:tc>
          <w:tcPr>
            <w:tcW w:w="816" w:type="dxa"/>
          </w:tcPr>
          <w:p w:rsidR="00144C2B" w:rsidRDefault="00477933">
            <w:pPr>
              <w:pStyle w:val="TableParagraph"/>
              <w:spacing w:line="272" w:lineRule="exact"/>
              <w:rPr>
                <w:sz w:val="24"/>
              </w:rPr>
            </w:pPr>
            <w:r>
              <w:rPr>
                <w:sz w:val="24"/>
              </w:rPr>
              <w:t>1</w:t>
            </w:r>
          </w:p>
        </w:tc>
        <w:tc>
          <w:tcPr>
            <w:tcW w:w="1720" w:type="dxa"/>
          </w:tcPr>
          <w:p w:rsidR="00144C2B" w:rsidRDefault="00477933">
            <w:pPr>
              <w:pStyle w:val="TableParagraph"/>
              <w:ind w:left="108" w:right="90"/>
              <w:rPr>
                <w:sz w:val="24"/>
              </w:rPr>
            </w:pPr>
            <w:r>
              <w:rPr>
                <w:sz w:val="24"/>
              </w:rPr>
              <w:t>Входная диагностическ ая работа</w:t>
            </w:r>
          </w:p>
        </w:tc>
        <w:tc>
          <w:tcPr>
            <w:tcW w:w="1761" w:type="dxa"/>
          </w:tcPr>
          <w:p w:rsidR="00144C2B" w:rsidRDefault="00477933">
            <w:pPr>
              <w:pStyle w:val="TableParagraph"/>
              <w:ind w:right="147"/>
              <w:rPr>
                <w:sz w:val="24"/>
              </w:rPr>
            </w:pPr>
            <w:r>
              <w:rPr>
                <w:sz w:val="24"/>
              </w:rPr>
              <w:t>Лист индивидуальн ых достижений</w:t>
            </w:r>
          </w:p>
        </w:tc>
        <w:tc>
          <w:tcPr>
            <w:tcW w:w="1772" w:type="dxa"/>
          </w:tcPr>
          <w:p w:rsidR="00144C2B" w:rsidRDefault="00477933">
            <w:pPr>
              <w:pStyle w:val="TableParagraph"/>
              <w:ind w:right="159"/>
              <w:rPr>
                <w:sz w:val="24"/>
              </w:rPr>
            </w:pPr>
            <w:r>
              <w:rPr>
                <w:sz w:val="24"/>
              </w:rPr>
              <w:t>Лист индивидуальн ых достижений</w:t>
            </w:r>
          </w:p>
        </w:tc>
        <w:tc>
          <w:tcPr>
            <w:tcW w:w="1845" w:type="dxa"/>
          </w:tcPr>
          <w:p w:rsidR="00144C2B" w:rsidRPr="00CF0FB1" w:rsidRDefault="00477933">
            <w:pPr>
              <w:pStyle w:val="TableParagraph"/>
              <w:tabs>
                <w:tab w:val="left" w:pos="496"/>
              </w:tabs>
              <w:ind w:left="108" w:right="98"/>
              <w:rPr>
                <w:sz w:val="24"/>
                <w:lang w:val="ru-RU"/>
              </w:rPr>
            </w:pPr>
            <w:r w:rsidRPr="00CF0FB1">
              <w:rPr>
                <w:sz w:val="24"/>
                <w:lang w:val="ru-RU"/>
              </w:rPr>
              <w:t>Лист индивидуальны х</w:t>
            </w:r>
            <w:r w:rsidRPr="00CF0FB1">
              <w:rPr>
                <w:sz w:val="24"/>
                <w:lang w:val="ru-RU"/>
              </w:rPr>
              <w:tab/>
              <w:t>достижений Портфолио ученика</w:t>
            </w:r>
          </w:p>
        </w:tc>
        <w:tc>
          <w:tcPr>
            <w:tcW w:w="1837" w:type="dxa"/>
          </w:tcPr>
          <w:p w:rsidR="00144C2B" w:rsidRPr="00CF0FB1" w:rsidRDefault="00477933">
            <w:pPr>
              <w:pStyle w:val="TableParagraph"/>
              <w:ind w:left="108" w:right="392"/>
              <w:rPr>
                <w:sz w:val="24"/>
                <w:lang w:val="ru-RU"/>
              </w:rPr>
            </w:pPr>
            <w:r w:rsidRPr="00CF0FB1">
              <w:rPr>
                <w:sz w:val="24"/>
                <w:lang w:val="ru-RU"/>
              </w:rPr>
              <w:t>Диагностика личностных результатов учащихся (итоговая)</w:t>
            </w:r>
          </w:p>
        </w:tc>
      </w:tr>
      <w:tr w:rsidR="00144C2B" w:rsidRPr="00396196">
        <w:trPr>
          <w:trHeight w:hRule="exact" w:val="1664"/>
        </w:trPr>
        <w:tc>
          <w:tcPr>
            <w:tcW w:w="816" w:type="dxa"/>
          </w:tcPr>
          <w:p w:rsidR="00144C2B" w:rsidRDefault="00477933">
            <w:pPr>
              <w:pStyle w:val="TableParagraph"/>
              <w:spacing w:line="272" w:lineRule="exact"/>
              <w:rPr>
                <w:sz w:val="24"/>
              </w:rPr>
            </w:pPr>
            <w:r>
              <w:rPr>
                <w:sz w:val="24"/>
              </w:rPr>
              <w:t>2</w:t>
            </w:r>
          </w:p>
        </w:tc>
        <w:tc>
          <w:tcPr>
            <w:tcW w:w="1720" w:type="dxa"/>
          </w:tcPr>
          <w:p w:rsidR="00144C2B" w:rsidRPr="00CF0FB1" w:rsidRDefault="00477933">
            <w:pPr>
              <w:pStyle w:val="TableParagraph"/>
              <w:ind w:left="108" w:right="103"/>
              <w:rPr>
                <w:sz w:val="24"/>
                <w:lang w:val="ru-RU"/>
              </w:rPr>
            </w:pPr>
            <w:r w:rsidRPr="00CF0FB1">
              <w:rPr>
                <w:sz w:val="24"/>
                <w:lang w:val="ru-RU"/>
              </w:rPr>
              <w:t>Лист индивидуальн ых достижений Портфолио ученика</w:t>
            </w:r>
          </w:p>
        </w:tc>
        <w:tc>
          <w:tcPr>
            <w:tcW w:w="1761" w:type="dxa"/>
          </w:tcPr>
          <w:p w:rsidR="00144C2B" w:rsidRPr="00CF0FB1" w:rsidRDefault="00477933">
            <w:pPr>
              <w:pStyle w:val="TableParagraph"/>
              <w:ind w:right="147"/>
              <w:rPr>
                <w:sz w:val="24"/>
                <w:lang w:val="ru-RU"/>
              </w:rPr>
            </w:pPr>
            <w:r w:rsidRPr="00CF0FB1">
              <w:rPr>
                <w:sz w:val="24"/>
                <w:lang w:val="ru-RU"/>
              </w:rPr>
              <w:t>Лист индивидуальн ых достижений Портфолио ученика</w:t>
            </w:r>
          </w:p>
        </w:tc>
        <w:tc>
          <w:tcPr>
            <w:tcW w:w="1772" w:type="dxa"/>
          </w:tcPr>
          <w:p w:rsidR="00144C2B" w:rsidRDefault="00477933">
            <w:pPr>
              <w:pStyle w:val="TableParagraph"/>
              <w:ind w:right="478"/>
              <w:rPr>
                <w:sz w:val="24"/>
              </w:rPr>
            </w:pPr>
            <w:r>
              <w:rPr>
                <w:sz w:val="24"/>
              </w:rPr>
              <w:t>Портфолио ученика</w:t>
            </w:r>
          </w:p>
        </w:tc>
        <w:tc>
          <w:tcPr>
            <w:tcW w:w="1845" w:type="dxa"/>
          </w:tcPr>
          <w:p w:rsidR="00144C2B" w:rsidRDefault="00477933">
            <w:pPr>
              <w:pStyle w:val="TableParagraph"/>
              <w:ind w:left="108" w:right="547"/>
              <w:rPr>
                <w:sz w:val="24"/>
              </w:rPr>
            </w:pPr>
            <w:r>
              <w:rPr>
                <w:sz w:val="24"/>
              </w:rPr>
              <w:t>Портфолио ученика</w:t>
            </w:r>
          </w:p>
        </w:tc>
        <w:tc>
          <w:tcPr>
            <w:tcW w:w="1837" w:type="dxa"/>
          </w:tcPr>
          <w:p w:rsidR="00144C2B" w:rsidRPr="00CF0FB1" w:rsidRDefault="00477933">
            <w:pPr>
              <w:pStyle w:val="TableParagraph"/>
              <w:ind w:left="108" w:right="392"/>
              <w:rPr>
                <w:sz w:val="24"/>
                <w:lang w:val="ru-RU"/>
              </w:rPr>
            </w:pPr>
            <w:r w:rsidRPr="00CF0FB1">
              <w:rPr>
                <w:sz w:val="24"/>
                <w:lang w:val="ru-RU"/>
              </w:rPr>
              <w:t>Диагностика личностных результатов учащихся (итоговая)</w:t>
            </w:r>
          </w:p>
        </w:tc>
      </w:tr>
    </w:tbl>
    <w:p w:rsidR="00144C2B" w:rsidRPr="00CF0FB1" w:rsidRDefault="00144C2B">
      <w:pPr>
        <w:rPr>
          <w:sz w:val="24"/>
          <w:lang w:val="ru-RU"/>
        </w:rPr>
        <w:sectPr w:rsidR="00144C2B" w:rsidRPr="00CF0FB1">
          <w:headerReference w:type="default" r:id="rId184"/>
          <w:pgSz w:w="11920" w:h="16840"/>
          <w:pgMar w:top="0" w:right="740" w:bottom="1360" w:left="9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
        <w:rPr>
          <w:sz w:val="14"/>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816"/>
        <w:gridCol w:w="1720"/>
        <w:gridCol w:w="1761"/>
        <w:gridCol w:w="1484"/>
        <w:gridCol w:w="288"/>
        <w:gridCol w:w="1845"/>
        <w:gridCol w:w="1837"/>
      </w:tblGrid>
      <w:tr w:rsidR="00144C2B" w:rsidRPr="00396196">
        <w:trPr>
          <w:trHeight w:hRule="exact" w:val="1389"/>
        </w:trPr>
        <w:tc>
          <w:tcPr>
            <w:tcW w:w="816" w:type="dxa"/>
          </w:tcPr>
          <w:p w:rsidR="00144C2B" w:rsidRDefault="00477933">
            <w:pPr>
              <w:pStyle w:val="TableParagraph"/>
              <w:spacing w:line="268" w:lineRule="exact"/>
              <w:rPr>
                <w:sz w:val="24"/>
              </w:rPr>
            </w:pPr>
            <w:r>
              <w:rPr>
                <w:sz w:val="24"/>
              </w:rPr>
              <w:t>3</w:t>
            </w:r>
          </w:p>
        </w:tc>
        <w:tc>
          <w:tcPr>
            <w:tcW w:w="1720" w:type="dxa"/>
          </w:tcPr>
          <w:p w:rsidR="00144C2B" w:rsidRPr="00CF0FB1" w:rsidRDefault="00477933">
            <w:pPr>
              <w:pStyle w:val="TableParagraph"/>
              <w:ind w:left="108" w:right="317"/>
              <w:rPr>
                <w:sz w:val="24"/>
                <w:lang w:val="ru-RU"/>
              </w:rPr>
            </w:pPr>
            <w:r w:rsidRPr="00CF0FB1">
              <w:rPr>
                <w:sz w:val="24"/>
                <w:lang w:val="ru-RU"/>
              </w:rPr>
              <w:t>Входная диагностика личностных результатов учащихся</w:t>
            </w:r>
          </w:p>
        </w:tc>
        <w:tc>
          <w:tcPr>
            <w:tcW w:w="1761" w:type="dxa"/>
          </w:tcPr>
          <w:p w:rsidR="00144C2B" w:rsidRDefault="00477933">
            <w:pPr>
              <w:pStyle w:val="TableParagraph"/>
              <w:ind w:right="466"/>
              <w:rPr>
                <w:sz w:val="24"/>
              </w:rPr>
            </w:pPr>
            <w:r>
              <w:rPr>
                <w:sz w:val="24"/>
              </w:rPr>
              <w:t>Портфолио ученика</w:t>
            </w:r>
          </w:p>
        </w:tc>
        <w:tc>
          <w:tcPr>
            <w:tcW w:w="1772" w:type="dxa"/>
            <w:gridSpan w:val="2"/>
          </w:tcPr>
          <w:p w:rsidR="00144C2B" w:rsidRDefault="00477933">
            <w:pPr>
              <w:pStyle w:val="TableParagraph"/>
              <w:ind w:right="478"/>
              <w:rPr>
                <w:sz w:val="24"/>
              </w:rPr>
            </w:pPr>
            <w:r>
              <w:rPr>
                <w:sz w:val="24"/>
              </w:rPr>
              <w:t>Портфолио ученика</w:t>
            </w:r>
          </w:p>
        </w:tc>
        <w:tc>
          <w:tcPr>
            <w:tcW w:w="1845" w:type="dxa"/>
          </w:tcPr>
          <w:p w:rsidR="00144C2B" w:rsidRDefault="00477933">
            <w:pPr>
              <w:pStyle w:val="TableParagraph"/>
              <w:ind w:left="108" w:right="547"/>
              <w:rPr>
                <w:sz w:val="24"/>
              </w:rPr>
            </w:pPr>
            <w:r>
              <w:rPr>
                <w:sz w:val="24"/>
              </w:rPr>
              <w:t>Портфолио ученика</w:t>
            </w:r>
          </w:p>
        </w:tc>
        <w:tc>
          <w:tcPr>
            <w:tcW w:w="1837" w:type="dxa"/>
          </w:tcPr>
          <w:p w:rsidR="00144C2B" w:rsidRPr="00CF0FB1" w:rsidRDefault="00477933">
            <w:pPr>
              <w:pStyle w:val="TableParagraph"/>
              <w:ind w:left="108" w:right="392"/>
              <w:rPr>
                <w:sz w:val="24"/>
                <w:lang w:val="ru-RU"/>
              </w:rPr>
            </w:pPr>
            <w:r w:rsidRPr="00CF0FB1">
              <w:rPr>
                <w:sz w:val="24"/>
                <w:lang w:val="ru-RU"/>
              </w:rPr>
              <w:t>Диагностика личностных результатов учащихся (итоговая)</w:t>
            </w:r>
          </w:p>
        </w:tc>
      </w:tr>
      <w:tr w:rsidR="00144C2B" w:rsidRPr="00396196">
        <w:trPr>
          <w:trHeight w:hRule="exact" w:val="1392"/>
        </w:trPr>
        <w:tc>
          <w:tcPr>
            <w:tcW w:w="816" w:type="dxa"/>
          </w:tcPr>
          <w:p w:rsidR="00144C2B" w:rsidRDefault="00477933">
            <w:pPr>
              <w:pStyle w:val="TableParagraph"/>
              <w:spacing w:line="272" w:lineRule="exact"/>
              <w:rPr>
                <w:sz w:val="24"/>
              </w:rPr>
            </w:pPr>
            <w:r>
              <w:rPr>
                <w:sz w:val="24"/>
              </w:rPr>
              <w:t>4</w:t>
            </w:r>
          </w:p>
        </w:tc>
        <w:tc>
          <w:tcPr>
            <w:tcW w:w="1720" w:type="dxa"/>
          </w:tcPr>
          <w:p w:rsidR="00144C2B" w:rsidRPr="00CF0FB1" w:rsidRDefault="00477933">
            <w:pPr>
              <w:pStyle w:val="TableParagraph"/>
              <w:ind w:left="108" w:right="317"/>
              <w:rPr>
                <w:sz w:val="24"/>
                <w:lang w:val="ru-RU"/>
              </w:rPr>
            </w:pPr>
            <w:r w:rsidRPr="00CF0FB1">
              <w:rPr>
                <w:sz w:val="24"/>
                <w:lang w:val="ru-RU"/>
              </w:rPr>
              <w:t>Входная диагностика личностных результатов учащихся</w:t>
            </w:r>
          </w:p>
        </w:tc>
        <w:tc>
          <w:tcPr>
            <w:tcW w:w="1761" w:type="dxa"/>
          </w:tcPr>
          <w:p w:rsidR="00144C2B" w:rsidRDefault="00477933">
            <w:pPr>
              <w:pStyle w:val="TableParagraph"/>
              <w:ind w:right="320"/>
              <w:rPr>
                <w:sz w:val="24"/>
              </w:rPr>
            </w:pPr>
            <w:r>
              <w:rPr>
                <w:sz w:val="24"/>
              </w:rPr>
              <w:t>Диагностика личностных результатов учащихся</w:t>
            </w:r>
          </w:p>
        </w:tc>
        <w:tc>
          <w:tcPr>
            <w:tcW w:w="1772" w:type="dxa"/>
            <w:gridSpan w:val="2"/>
          </w:tcPr>
          <w:p w:rsidR="00144C2B" w:rsidRDefault="00477933">
            <w:pPr>
              <w:pStyle w:val="TableParagraph"/>
              <w:ind w:right="478"/>
              <w:rPr>
                <w:sz w:val="24"/>
              </w:rPr>
            </w:pPr>
            <w:r>
              <w:rPr>
                <w:sz w:val="24"/>
              </w:rPr>
              <w:t>Портфолио ученика</w:t>
            </w:r>
          </w:p>
        </w:tc>
        <w:tc>
          <w:tcPr>
            <w:tcW w:w="1845" w:type="dxa"/>
          </w:tcPr>
          <w:p w:rsidR="00144C2B" w:rsidRDefault="00477933">
            <w:pPr>
              <w:pStyle w:val="TableParagraph"/>
              <w:ind w:left="108" w:right="547"/>
              <w:rPr>
                <w:sz w:val="24"/>
              </w:rPr>
            </w:pPr>
            <w:r>
              <w:rPr>
                <w:sz w:val="24"/>
              </w:rPr>
              <w:t>Портфолио ученика</w:t>
            </w:r>
          </w:p>
        </w:tc>
        <w:tc>
          <w:tcPr>
            <w:tcW w:w="1837" w:type="dxa"/>
          </w:tcPr>
          <w:p w:rsidR="00144C2B" w:rsidRPr="00CF0FB1" w:rsidRDefault="00477933">
            <w:pPr>
              <w:pStyle w:val="TableParagraph"/>
              <w:ind w:left="108" w:right="392"/>
              <w:rPr>
                <w:sz w:val="24"/>
                <w:lang w:val="ru-RU"/>
              </w:rPr>
            </w:pPr>
            <w:r w:rsidRPr="00CF0FB1">
              <w:rPr>
                <w:sz w:val="24"/>
                <w:lang w:val="ru-RU"/>
              </w:rPr>
              <w:t>Диагностика личностных результатов учащихся (итоговая)</w:t>
            </w:r>
          </w:p>
        </w:tc>
      </w:tr>
      <w:tr w:rsidR="00144C2B" w:rsidRPr="00396196">
        <w:trPr>
          <w:trHeight w:hRule="exact" w:val="284"/>
        </w:trPr>
        <w:tc>
          <w:tcPr>
            <w:tcW w:w="9751" w:type="dxa"/>
            <w:gridSpan w:val="7"/>
          </w:tcPr>
          <w:p w:rsidR="00144C2B" w:rsidRPr="00CF0FB1" w:rsidRDefault="00477933">
            <w:pPr>
              <w:pStyle w:val="TableParagraph"/>
              <w:spacing w:line="272" w:lineRule="exact"/>
              <w:rPr>
                <w:b/>
                <w:i/>
                <w:sz w:val="24"/>
                <w:lang w:val="ru-RU"/>
              </w:rPr>
            </w:pPr>
            <w:r w:rsidRPr="00CF0FB1">
              <w:rPr>
                <w:b/>
                <w:sz w:val="24"/>
                <w:lang w:val="ru-RU"/>
              </w:rPr>
              <w:t xml:space="preserve">ОРКСЭ (оценивание по системе « </w:t>
            </w:r>
            <w:r w:rsidRPr="00CF0FB1">
              <w:rPr>
                <w:b/>
                <w:i/>
                <w:sz w:val="24"/>
                <w:lang w:val="ru-RU"/>
              </w:rPr>
              <w:t>зачёт/не зачёт»)</w:t>
            </w:r>
          </w:p>
        </w:tc>
      </w:tr>
      <w:tr w:rsidR="00144C2B">
        <w:trPr>
          <w:trHeight w:hRule="exact" w:val="840"/>
        </w:trPr>
        <w:tc>
          <w:tcPr>
            <w:tcW w:w="816" w:type="dxa"/>
          </w:tcPr>
          <w:p w:rsidR="00144C2B" w:rsidRDefault="00477933">
            <w:pPr>
              <w:pStyle w:val="TableParagraph"/>
              <w:spacing w:line="272" w:lineRule="exact"/>
              <w:rPr>
                <w:sz w:val="24"/>
              </w:rPr>
            </w:pPr>
            <w:r>
              <w:rPr>
                <w:sz w:val="24"/>
              </w:rPr>
              <w:t>4</w:t>
            </w:r>
          </w:p>
        </w:tc>
        <w:tc>
          <w:tcPr>
            <w:tcW w:w="1720" w:type="dxa"/>
          </w:tcPr>
          <w:p w:rsidR="00144C2B" w:rsidRDefault="00477933">
            <w:pPr>
              <w:pStyle w:val="TableParagraph"/>
              <w:spacing w:line="272" w:lineRule="exact"/>
              <w:ind w:left="108"/>
              <w:rPr>
                <w:sz w:val="24"/>
              </w:rPr>
            </w:pPr>
            <w:r>
              <w:rPr>
                <w:sz w:val="24"/>
              </w:rPr>
              <w:t>Тест</w:t>
            </w:r>
          </w:p>
        </w:tc>
        <w:tc>
          <w:tcPr>
            <w:tcW w:w="1761" w:type="dxa"/>
          </w:tcPr>
          <w:p w:rsidR="00144C2B" w:rsidRDefault="00477933">
            <w:pPr>
              <w:pStyle w:val="TableParagraph"/>
              <w:ind w:right="461"/>
              <w:rPr>
                <w:sz w:val="24"/>
              </w:rPr>
            </w:pPr>
            <w:r>
              <w:rPr>
                <w:sz w:val="24"/>
              </w:rPr>
              <w:t>Творческая работа</w:t>
            </w:r>
          </w:p>
        </w:tc>
        <w:tc>
          <w:tcPr>
            <w:tcW w:w="1772" w:type="dxa"/>
            <w:gridSpan w:val="2"/>
          </w:tcPr>
          <w:p w:rsidR="00144C2B" w:rsidRDefault="00477933">
            <w:pPr>
              <w:pStyle w:val="TableParagraph"/>
              <w:ind w:right="223"/>
              <w:rPr>
                <w:sz w:val="24"/>
              </w:rPr>
            </w:pPr>
            <w:r>
              <w:rPr>
                <w:sz w:val="24"/>
              </w:rPr>
              <w:t>Практическая работа</w:t>
            </w:r>
          </w:p>
        </w:tc>
        <w:tc>
          <w:tcPr>
            <w:tcW w:w="1845" w:type="dxa"/>
          </w:tcPr>
          <w:p w:rsidR="00144C2B" w:rsidRDefault="00477933">
            <w:pPr>
              <w:pStyle w:val="TableParagraph"/>
              <w:spacing w:line="272" w:lineRule="exact"/>
              <w:ind w:left="108"/>
              <w:rPr>
                <w:sz w:val="24"/>
              </w:rPr>
            </w:pPr>
            <w:r>
              <w:rPr>
                <w:sz w:val="24"/>
              </w:rPr>
              <w:t>Тест</w:t>
            </w:r>
          </w:p>
        </w:tc>
        <w:tc>
          <w:tcPr>
            <w:tcW w:w="1837" w:type="dxa"/>
          </w:tcPr>
          <w:p w:rsidR="00144C2B" w:rsidRDefault="00477933">
            <w:pPr>
              <w:pStyle w:val="TableParagraph"/>
              <w:ind w:left="108" w:right="575"/>
              <w:rPr>
                <w:sz w:val="24"/>
              </w:rPr>
            </w:pPr>
            <w:r>
              <w:rPr>
                <w:sz w:val="24"/>
              </w:rPr>
              <w:t>Итоговая творческая работа</w:t>
            </w:r>
          </w:p>
        </w:tc>
      </w:tr>
      <w:tr w:rsidR="00144C2B">
        <w:trPr>
          <w:trHeight w:hRule="exact" w:val="284"/>
        </w:trPr>
        <w:tc>
          <w:tcPr>
            <w:tcW w:w="9751" w:type="dxa"/>
            <w:gridSpan w:val="7"/>
          </w:tcPr>
          <w:p w:rsidR="00144C2B" w:rsidRDefault="00477933">
            <w:pPr>
              <w:pStyle w:val="TableParagraph"/>
              <w:spacing w:line="268" w:lineRule="exact"/>
              <w:rPr>
                <w:sz w:val="24"/>
              </w:rPr>
            </w:pPr>
            <w:r>
              <w:rPr>
                <w:sz w:val="24"/>
              </w:rPr>
              <w:t>Технология</w:t>
            </w:r>
          </w:p>
        </w:tc>
      </w:tr>
      <w:tr w:rsidR="00144C2B">
        <w:trPr>
          <w:trHeight w:hRule="exact" w:val="565"/>
        </w:trPr>
        <w:tc>
          <w:tcPr>
            <w:tcW w:w="816" w:type="dxa"/>
          </w:tcPr>
          <w:p w:rsidR="00144C2B" w:rsidRDefault="00477933">
            <w:pPr>
              <w:pStyle w:val="TableParagraph"/>
              <w:spacing w:line="272" w:lineRule="exact"/>
              <w:rPr>
                <w:sz w:val="24"/>
              </w:rPr>
            </w:pPr>
            <w:r>
              <w:rPr>
                <w:sz w:val="24"/>
              </w:rPr>
              <w:t>1</w:t>
            </w:r>
          </w:p>
        </w:tc>
        <w:tc>
          <w:tcPr>
            <w:tcW w:w="1720" w:type="dxa"/>
          </w:tcPr>
          <w:p w:rsidR="00144C2B" w:rsidRDefault="00477933">
            <w:pPr>
              <w:pStyle w:val="TableParagraph"/>
              <w:ind w:left="108" w:right="167"/>
              <w:rPr>
                <w:sz w:val="24"/>
              </w:rPr>
            </w:pPr>
            <w:r>
              <w:rPr>
                <w:sz w:val="24"/>
              </w:rPr>
              <w:t>Практическая работа</w:t>
            </w:r>
          </w:p>
        </w:tc>
        <w:tc>
          <w:tcPr>
            <w:tcW w:w="1761" w:type="dxa"/>
          </w:tcPr>
          <w:p w:rsidR="00144C2B" w:rsidRDefault="00477933">
            <w:pPr>
              <w:pStyle w:val="TableParagraph"/>
              <w:ind w:right="461"/>
              <w:rPr>
                <w:sz w:val="24"/>
              </w:rPr>
            </w:pPr>
            <w:r>
              <w:rPr>
                <w:sz w:val="24"/>
              </w:rPr>
              <w:t>Творческая работа</w:t>
            </w:r>
          </w:p>
        </w:tc>
        <w:tc>
          <w:tcPr>
            <w:tcW w:w="1484" w:type="dxa"/>
          </w:tcPr>
          <w:p w:rsidR="00144C2B" w:rsidRDefault="00477933">
            <w:pPr>
              <w:pStyle w:val="TableParagraph"/>
              <w:ind w:right="185"/>
              <w:rPr>
                <w:sz w:val="24"/>
              </w:rPr>
            </w:pPr>
            <w:r>
              <w:rPr>
                <w:sz w:val="24"/>
              </w:rPr>
              <w:t>Творческая работа</w:t>
            </w:r>
          </w:p>
        </w:tc>
        <w:tc>
          <w:tcPr>
            <w:tcW w:w="2133" w:type="dxa"/>
            <w:gridSpan w:val="2"/>
          </w:tcPr>
          <w:p w:rsidR="00144C2B" w:rsidRDefault="00477933">
            <w:pPr>
              <w:pStyle w:val="TableParagraph"/>
              <w:ind w:right="135"/>
              <w:rPr>
                <w:sz w:val="24"/>
              </w:rPr>
            </w:pPr>
            <w:r>
              <w:rPr>
                <w:sz w:val="24"/>
              </w:rPr>
              <w:t>Итоговая творческая работа</w:t>
            </w:r>
          </w:p>
        </w:tc>
        <w:tc>
          <w:tcPr>
            <w:tcW w:w="1837" w:type="dxa"/>
          </w:tcPr>
          <w:p w:rsidR="00144C2B" w:rsidRDefault="00477933">
            <w:pPr>
              <w:pStyle w:val="TableParagraph"/>
              <w:ind w:left="108"/>
              <w:rPr>
                <w:sz w:val="24"/>
              </w:rPr>
            </w:pPr>
            <w:r>
              <w:rPr>
                <w:sz w:val="24"/>
              </w:rPr>
              <w:t>Выставка поделок</w:t>
            </w:r>
          </w:p>
        </w:tc>
      </w:tr>
      <w:tr w:rsidR="00144C2B">
        <w:trPr>
          <w:trHeight w:hRule="exact" w:val="560"/>
        </w:trPr>
        <w:tc>
          <w:tcPr>
            <w:tcW w:w="816" w:type="dxa"/>
          </w:tcPr>
          <w:p w:rsidR="00144C2B" w:rsidRDefault="00477933">
            <w:pPr>
              <w:pStyle w:val="TableParagraph"/>
              <w:spacing w:line="268" w:lineRule="exact"/>
              <w:rPr>
                <w:sz w:val="24"/>
              </w:rPr>
            </w:pPr>
            <w:r>
              <w:rPr>
                <w:sz w:val="24"/>
              </w:rPr>
              <w:t>2</w:t>
            </w:r>
          </w:p>
        </w:tc>
        <w:tc>
          <w:tcPr>
            <w:tcW w:w="1720" w:type="dxa"/>
          </w:tcPr>
          <w:p w:rsidR="00144C2B" w:rsidRDefault="00477933">
            <w:pPr>
              <w:pStyle w:val="TableParagraph"/>
              <w:ind w:left="108" w:right="167"/>
              <w:rPr>
                <w:sz w:val="24"/>
              </w:rPr>
            </w:pPr>
            <w:r>
              <w:rPr>
                <w:sz w:val="24"/>
              </w:rPr>
              <w:t>Практическая работа</w:t>
            </w:r>
          </w:p>
        </w:tc>
        <w:tc>
          <w:tcPr>
            <w:tcW w:w="1761" w:type="dxa"/>
          </w:tcPr>
          <w:p w:rsidR="00144C2B" w:rsidRDefault="00477933">
            <w:pPr>
              <w:pStyle w:val="TableParagraph"/>
              <w:ind w:right="461"/>
              <w:rPr>
                <w:sz w:val="24"/>
              </w:rPr>
            </w:pPr>
            <w:r>
              <w:rPr>
                <w:sz w:val="24"/>
              </w:rPr>
              <w:t>Творческая работа</w:t>
            </w:r>
          </w:p>
        </w:tc>
        <w:tc>
          <w:tcPr>
            <w:tcW w:w="1484" w:type="dxa"/>
          </w:tcPr>
          <w:p w:rsidR="00144C2B" w:rsidRDefault="00477933">
            <w:pPr>
              <w:pStyle w:val="TableParagraph"/>
              <w:ind w:right="185"/>
              <w:rPr>
                <w:sz w:val="24"/>
              </w:rPr>
            </w:pPr>
            <w:r>
              <w:rPr>
                <w:sz w:val="24"/>
              </w:rPr>
              <w:t>Творческая работа</w:t>
            </w:r>
          </w:p>
        </w:tc>
        <w:tc>
          <w:tcPr>
            <w:tcW w:w="2133" w:type="dxa"/>
            <w:gridSpan w:val="2"/>
          </w:tcPr>
          <w:p w:rsidR="00144C2B" w:rsidRDefault="00477933">
            <w:pPr>
              <w:pStyle w:val="TableParagraph"/>
              <w:ind w:right="135"/>
              <w:rPr>
                <w:sz w:val="24"/>
              </w:rPr>
            </w:pPr>
            <w:r>
              <w:rPr>
                <w:sz w:val="24"/>
              </w:rPr>
              <w:t>Итоговая творческая работа</w:t>
            </w:r>
          </w:p>
        </w:tc>
        <w:tc>
          <w:tcPr>
            <w:tcW w:w="1837" w:type="dxa"/>
          </w:tcPr>
          <w:p w:rsidR="00144C2B" w:rsidRDefault="00477933">
            <w:pPr>
              <w:pStyle w:val="TableParagraph"/>
              <w:ind w:left="108"/>
              <w:rPr>
                <w:sz w:val="24"/>
              </w:rPr>
            </w:pPr>
            <w:r>
              <w:rPr>
                <w:sz w:val="24"/>
              </w:rPr>
              <w:t>Выставка поделок</w:t>
            </w:r>
          </w:p>
        </w:tc>
      </w:tr>
      <w:tr w:rsidR="00144C2B">
        <w:trPr>
          <w:trHeight w:hRule="exact" w:val="564"/>
        </w:trPr>
        <w:tc>
          <w:tcPr>
            <w:tcW w:w="816" w:type="dxa"/>
          </w:tcPr>
          <w:p w:rsidR="00144C2B" w:rsidRDefault="00477933">
            <w:pPr>
              <w:pStyle w:val="TableParagraph"/>
              <w:spacing w:line="272" w:lineRule="exact"/>
              <w:rPr>
                <w:sz w:val="24"/>
              </w:rPr>
            </w:pPr>
            <w:r>
              <w:rPr>
                <w:sz w:val="24"/>
              </w:rPr>
              <w:t>3</w:t>
            </w:r>
          </w:p>
        </w:tc>
        <w:tc>
          <w:tcPr>
            <w:tcW w:w="1720" w:type="dxa"/>
          </w:tcPr>
          <w:p w:rsidR="00144C2B" w:rsidRDefault="00477933">
            <w:pPr>
              <w:pStyle w:val="TableParagraph"/>
              <w:ind w:left="108" w:right="167"/>
              <w:rPr>
                <w:sz w:val="24"/>
              </w:rPr>
            </w:pPr>
            <w:r>
              <w:rPr>
                <w:sz w:val="24"/>
              </w:rPr>
              <w:t>Практическая работа</w:t>
            </w:r>
          </w:p>
        </w:tc>
        <w:tc>
          <w:tcPr>
            <w:tcW w:w="1761" w:type="dxa"/>
          </w:tcPr>
          <w:p w:rsidR="00144C2B" w:rsidRDefault="00477933">
            <w:pPr>
              <w:pStyle w:val="TableParagraph"/>
              <w:ind w:right="461"/>
              <w:rPr>
                <w:sz w:val="24"/>
              </w:rPr>
            </w:pPr>
            <w:r>
              <w:rPr>
                <w:sz w:val="24"/>
              </w:rPr>
              <w:t>Творческая работа</w:t>
            </w:r>
          </w:p>
        </w:tc>
        <w:tc>
          <w:tcPr>
            <w:tcW w:w="1484" w:type="dxa"/>
          </w:tcPr>
          <w:p w:rsidR="00144C2B" w:rsidRDefault="00477933">
            <w:pPr>
              <w:pStyle w:val="TableParagraph"/>
              <w:ind w:right="185"/>
              <w:rPr>
                <w:sz w:val="24"/>
              </w:rPr>
            </w:pPr>
            <w:r>
              <w:rPr>
                <w:sz w:val="24"/>
              </w:rPr>
              <w:t>Творческая работа</w:t>
            </w:r>
          </w:p>
        </w:tc>
        <w:tc>
          <w:tcPr>
            <w:tcW w:w="2133" w:type="dxa"/>
            <w:gridSpan w:val="2"/>
          </w:tcPr>
          <w:p w:rsidR="00144C2B" w:rsidRDefault="00477933">
            <w:pPr>
              <w:pStyle w:val="TableParagraph"/>
              <w:ind w:right="135"/>
              <w:rPr>
                <w:sz w:val="24"/>
              </w:rPr>
            </w:pPr>
            <w:r>
              <w:rPr>
                <w:sz w:val="24"/>
              </w:rPr>
              <w:t>Итоговая творческая работа</w:t>
            </w:r>
          </w:p>
        </w:tc>
        <w:tc>
          <w:tcPr>
            <w:tcW w:w="1837" w:type="dxa"/>
          </w:tcPr>
          <w:p w:rsidR="00144C2B" w:rsidRDefault="00477933">
            <w:pPr>
              <w:pStyle w:val="TableParagraph"/>
              <w:ind w:left="108"/>
              <w:rPr>
                <w:sz w:val="24"/>
              </w:rPr>
            </w:pPr>
            <w:r>
              <w:rPr>
                <w:sz w:val="24"/>
              </w:rPr>
              <w:t>Выставка поделок</w:t>
            </w:r>
          </w:p>
        </w:tc>
      </w:tr>
      <w:tr w:rsidR="00144C2B">
        <w:trPr>
          <w:trHeight w:hRule="exact" w:val="560"/>
        </w:trPr>
        <w:tc>
          <w:tcPr>
            <w:tcW w:w="816" w:type="dxa"/>
          </w:tcPr>
          <w:p w:rsidR="00144C2B" w:rsidRDefault="00477933">
            <w:pPr>
              <w:pStyle w:val="TableParagraph"/>
              <w:spacing w:line="268" w:lineRule="exact"/>
              <w:rPr>
                <w:sz w:val="24"/>
              </w:rPr>
            </w:pPr>
            <w:r>
              <w:rPr>
                <w:sz w:val="24"/>
              </w:rPr>
              <w:t>4</w:t>
            </w:r>
          </w:p>
        </w:tc>
        <w:tc>
          <w:tcPr>
            <w:tcW w:w="1720" w:type="dxa"/>
          </w:tcPr>
          <w:p w:rsidR="00144C2B" w:rsidRDefault="00477933">
            <w:pPr>
              <w:pStyle w:val="TableParagraph"/>
              <w:ind w:left="108" w:right="167"/>
              <w:rPr>
                <w:sz w:val="24"/>
              </w:rPr>
            </w:pPr>
            <w:r>
              <w:rPr>
                <w:sz w:val="24"/>
              </w:rPr>
              <w:t>Практическая работа</w:t>
            </w:r>
          </w:p>
        </w:tc>
        <w:tc>
          <w:tcPr>
            <w:tcW w:w="1761" w:type="dxa"/>
          </w:tcPr>
          <w:p w:rsidR="00144C2B" w:rsidRDefault="00477933">
            <w:pPr>
              <w:pStyle w:val="TableParagraph"/>
              <w:ind w:right="461"/>
              <w:rPr>
                <w:sz w:val="24"/>
              </w:rPr>
            </w:pPr>
            <w:r>
              <w:rPr>
                <w:sz w:val="24"/>
              </w:rPr>
              <w:t>Творческая работа</w:t>
            </w:r>
          </w:p>
        </w:tc>
        <w:tc>
          <w:tcPr>
            <w:tcW w:w="1484" w:type="dxa"/>
          </w:tcPr>
          <w:p w:rsidR="00144C2B" w:rsidRDefault="00477933">
            <w:pPr>
              <w:pStyle w:val="TableParagraph"/>
              <w:ind w:right="185"/>
              <w:rPr>
                <w:sz w:val="24"/>
              </w:rPr>
            </w:pPr>
            <w:r>
              <w:rPr>
                <w:sz w:val="24"/>
              </w:rPr>
              <w:t>Творческая работа</w:t>
            </w:r>
          </w:p>
        </w:tc>
        <w:tc>
          <w:tcPr>
            <w:tcW w:w="2133" w:type="dxa"/>
            <w:gridSpan w:val="2"/>
          </w:tcPr>
          <w:p w:rsidR="00144C2B" w:rsidRDefault="00477933">
            <w:pPr>
              <w:pStyle w:val="TableParagraph"/>
              <w:ind w:right="135"/>
              <w:rPr>
                <w:sz w:val="24"/>
              </w:rPr>
            </w:pPr>
            <w:r>
              <w:rPr>
                <w:sz w:val="24"/>
              </w:rPr>
              <w:t>Итоговая творческая работа</w:t>
            </w:r>
          </w:p>
        </w:tc>
        <w:tc>
          <w:tcPr>
            <w:tcW w:w="1837" w:type="dxa"/>
          </w:tcPr>
          <w:p w:rsidR="00144C2B" w:rsidRDefault="00477933">
            <w:pPr>
              <w:pStyle w:val="TableParagraph"/>
              <w:ind w:left="108"/>
              <w:rPr>
                <w:sz w:val="24"/>
              </w:rPr>
            </w:pPr>
            <w:r>
              <w:rPr>
                <w:sz w:val="24"/>
              </w:rPr>
              <w:t>Выставка поделок</w:t>
            </w:r>
          </w:p>
        </w:tc>
      </w:tr>
      <w:tr w:rsidR="00144C2B">
        <w:trPr>
          <w:trHeight w:hRule="exact" w:val="288"/>
        </w:trPr>
        <w:tc>
          <w:tcPr>
            <w:tcW w:w="9751" w:type="dxa"/>
            <w:gridSpan w:val="7"/>
          </w:tcPr>
          <w:p w:rsidR="00144C2B" w:rsidRDefault="00477933">
            <w:pPr>
              <w:pStyle w:val="TableParagraph"/>
              <w:spacing w:line="272" w:lineRule="exact"/>
              <w:rPr>
                <w:sz w:val="24"/>
              </w:rPr>
            </w:pPr>
            <w:r>
              <w:rPr>
                <w:sz w:val="24"/>
              </w:rPr>
              <w:t>Изобразительное искусство</w:t>
            </w:r>
          </w:p>
        </w:tc>
      </w:tr>
      <w:tr w:rsidR="00144C2B">
        <w:trPr>
          <w:trHeight w:hRule="exact" w:val="561"/>
        </w:trPr>
        <w:tc>
          <w:tcPr>
            <w:tcW w:w="816" w:type="dxa"/>
          </w:tcPr>
          <w:p w:rsidR="00144C2B" w:rsidRDefault="00477933">
            <w:pPr>
              <w:pStyle w:val="TableParagraph"/>
              <w:spacing w:line="268" w:lineRule="exact"/>
              <w:rPr>
                <w:sz w:val="24"/>
              </w:rPr>
            </w:pPr>
            <w:r>
              <w:rPr>
                <w:sz w:val="24"/>
              </w:rPr>
              <w:t>1</w:t>
            </w:r>
          </w:p>
        </w:tc>
        <w:tc>
          <w:tcPr>
            <w:tcW w:w="1720" w:type="dxa"/>
          </w:tcPr>
          <w:p w:rsidR="00144C2B" w:rsidRDefault="00477933">
            <w:pPr>
              <w:pStyle w:val="TableParagraph"/>
              <w:ind w:left="108" w:right="417"/>
              <w:rPr>
                <w:sz w:val="24"/>
              </w:rPr>
            </w:pPr>
            <w:r>
              <w:rPr>
                <w:sz w:val="24"/>
              </w:rPr>
              <w:t>Творческая работа</w:t>
            </w:r>
          </w:p>
        </w:tc>
        <w:tc>
          <w:tcPr>
            <w:tcW w:w="1761" w:type="dxa"/>
          </w:tcPr>
          <w:p w:rsidR="00144C2B" w:rsidRDefault="00477933">
            <w:pPr>
              <w:pStyle w:val="TableParagraph"/>
              <w:ind w:right="461"/>
              <w:rPr>
                <w:sz w:val="24"/>
              </w:rPr>
            </w:pPr>
            <w:r>
              <w:rPr>
                <w:sz w:val="24"/>
              </w:rPr>
              <w:t>Творческая работа</w:t>
            </w:r>
          </w:p>
        </w:tc>
        <w:tc>
          <w:tcPr>
            <w:tcW w:w="1484" w:type="dxa"/>
          </w:tcPr>
          <w:p w:rsidR="00144C2B" w:rsidRDefault="00477933">
            <w:pPr>
              <w:pStyle w:val="TableParagraph"/>
              <w:ind w:right="185"/>
              <w:rPr>
                <w:sz w:val="24"/>
              </w:rPr>
            </w:pPr>
            <w:r>
              <w:rPr>
                <w:sz w:val="24"/>
              </w:rPr>
              <w:t>Творческая работа</w:t>
            </w:r>
          </w:p>
        </w:tc>
        <w:tc>
          <w:tcPr>
            <w:tcW w:w="2133" w:type="dxa"/>
            <w:gridSpan w:val="2"/>
          </w:tcPr>
          <w:p w:rsidR="00144C2B" w:rsidRDefault="00477933">
            <w:pPr>
              <w:pStyle w:val="TableParagraph"/>
              <w:ind w:right="135"/>
              <w:rPr>
                <w:sz w:val="24"/>
              </w:rPr>
            </w:pPr>
            <w:r>
              <w:rPr>
                <w:sz w:val="24"/>
              </w:rPr>
              <w:t>Итоговая творческая работа</w:t>
            </w:r>
          </w:p>
        </w:tc>
        <w:tc>
          <w:tcPr>
            <w:tcW w:w="1837" w:type="dxa"/>
          </w:tcPr>
          <w:p w:rsidR="00144C2B" w:rsidRDefault="00477933">
            <w:pPr>
              <w:pStyle w:val="TableParagraph"/>
              <w:ind w:left="108"/>
              <w:rPr>
                <w:sz w:val="24"/>
              </w:rPr>
            </w:pPr>
            <w:r>
              <w:rPr>
                <w:sz w:val="24"/>
              </w:rPr>
              <w:t>Выставка рисунков</w:t>
            </w:r>
          </w:p>
        </w:tc>
      </w:tr>
      <w:tr w:rsidR="00144C2B">
        <w:trPr>
          <w:trHeight w:hRule="exact" w:val="564"/>
        </w:trPr>
        <w:tc>
          <w:tcPr>
            <w:tcW w:w="816" w:type="dxa"/>
          </w:tcPr>
          <w:p w:rsidR="00144C2B" w:rsidRDefault="00477933">
            <w:pPr>
              <w:pStyle w:val="TableParagraph"/>
              <w:spacing w:line="272" w:lineRule="exact"/>
              <w:rPr>
                <w:sz w:val="24"/>
              </w:rPr>
            </w:pPr>
            <w:r>
              <w:rPr>
                <w:sz w:val="24"/>
              </w:rPr>
              <w:t>2</w:t>
            </w:r>
          </w:p>
        </w:tc>
        <w:tc>
          <w:tcPr>
            <w:tcW w:w="1720" w:type="dxa"/>
          </w:tcPr>
          <w:p w:rsidR="00144C2B" w:rsidRDefault="00477933">
            <w:pPr>
              <w:pStyle w:val="TableParagraph"/>
              <w:ind w:left="108" w:right="417"/>
              <w:rPr>
                <w:sz w:val="24"/>
              </w:rPr>
            </w:pPr>
            <w:r>
              <w:rPr>
                <w:sz w:val="24"/>
              </w:rPr>
              <w:t>Творческая работа</w:t>
            </w:r>
          </w:p>
        </w:tc>
        <w:tc>
          <w:tcPr>
            <w:tcW w:w="1761" w:type="dxa"/>
          </w:tcPr>
          <w:p w:rsidR="00144C2B" w:rsidRDefault="00477933">
            <w:pPr>
              <w:pStyle w:val="TableParagraph"/>
              <w:ind w:right="461"/>
              <w:rPr>
                <w:sz w:val="24"/>
              </w:rPr>
            </w:pPr>
            <w:r>
              <w:rPr>
                <w:sz w:val="24"/>
              </w:rPr>
              <w:t>Творческая работа</w:t>
            </w:r>
          </w:p>
        </w:tc>
        <w:tc>
          <w:tcPr>
            <w:tcW w:w="1484" w:type="dxa"/>
          </w:tcPr>
          <w:p w:rsidR="00144C2B" w:rsidRDefault="00477933">
            <w:pPr>
              <w:pStyle w:val="TableParagraph"/>
              <w:ind w:right="185"/>
              <w:rPr>
                <w:sz w:val="24"/>
              </w:rPr>
            </w:pPr>
            <w:r>
              <w:rPr>
                <w:sz w:val="24"/>
              </w:rPr>
              <w:t>Творческая работа</w:t>
            </w:r>
          </w:p>
        </w:tc>
        <w:tc>
          <w:tcPr>
            <w:tcW w:w="2133" w:type="dxa"/>
            <w:gridSpan w:val="2"/>
          </w:tcPr>
          <w:p w:rsidR="00144C2B" w:rsidRDefault="00477933">
            <w:pPr>
              <w:pStyle w:val="TableParagraph"/>
              <w:ind w:right="135"/>
              <w:rPr>
                <w:sz w:val="24"/>
              </w:rPr>
            </w:pPr>
            <w:r>
              <w:rPr>
                <w:sz w:val="24"/>
              </w:rPr>
              <w:t>Итоговая творческая работа</w:t>
            </w:r>
          </w:p>
        </w:tc>
        <w:tc>
          <w:tcPr>
            <w:tcW w:w="1837" w:type="dxa"/>
          </w:tcPr>
          <w:p w:rsidR="00144C2B" w:rsidRDefault="00477933">
            <w:pPr>
              <w:pStyle w:val="TableParagraph"/>
              <w:ind w:left="108"/>
              <w:rPr>
                <w:sz w:val="24"/>
              </w:rPr>
            </w:pPr>
            <w:r>
              <w:rPr>
                <w:sz w:val="24"/>
              </w:rPr>
              <w:t>Выставка рисунков</w:t>
            </w:r>
          </w:p>
        </w:tc>
      </w:tr>
      <w:tr w:rsidR="00144C2B">
        <w:trPr>
          <w:trHeight w:hRule="exact" w:val="560"/>
        </w:trPr>
        <w:tc>
          <w:tcPr>
            <w:tcW w:w="816" w:type="dxa"/>
          </w:tcPr>
          <w:p w:rsidR="00144C2B" w:rsidRDefault="00477933">
            <w:pPr>
              <w:pStyle w:val="TableParagraph"/>
              <w:spacing w:line="268" w:lineRule="exact"/>
              <w:rPr>
                <w:sz w:val="24"/>
              </w:rPr>
            </w:pPr>
            <w:r>
              <w:rPr>
                <w:sz w:val="24"/>
              </w:rPr>
              <w:t>3</w:t>
            </w:r>
          </w:p>
        </w:tc>
        <w:tc>
          <w:tcPr>
            <w:tcW w:w="1720" w:type="dxa"/>
          </w:tcPr>
          <w:p w:rsidR="00144C2B" w:rsidRDefault="00477933">
            <w:pPr>
              <w:pStyle w:val="TableParagraph"/>
              <w:ind w:left="108" w:right="417"/>
              <w:rPr>
                <w:sz w:val="24"/>
              </w:rPr>
            </w:pPr>
            <w:r>
              <w:rPr>
                <w:sz w:val="24"/>
              </w:rPr>
              <w:t>Творческая работа</w:t>
            </w:r>
          </w:p>
        </w:tc>
        <w:tc>
          <w:tcPr>
            <w:tcW w:w="1761" w:type="dxa"/>
          </w:tcPr>
          <w:p w:rsidR="00144C2B" w:rsidRDefault="00477933">
            <w:pPr>
              <w:pStyle w:val="TableParagraph"/>
              <w:ind w:right="461"/>
              <w:rPr>
                <w:sz w:val="24"/>
              </w:rPr>
            </w:pPr>
            <w:r>
              <w:rPr>
                <w:sz w:val="24"/>
              </w:rPr>
              <w:t>Творческая работа</w:t>
            </w:r>
          </w:p>
        </w:tc>
        <w:tc>
          <w:tcPr>
            <w:tcW w:w="1484" w:type="dxa"/>
          </w:tcPr>
          <w:p w:rsidR="00144C2B" w:rsidRDefault="00477933">
            <w:pPr>
              <w:pStyle w:val="TableParagraph"/>
              <w:ind w:right="185"/>
              <w:rPr>
                <w:sz w:val="24"/>
              </w:rPr>
            </w:pPr>
            <w:r>
              <w:rPr>
                <w:sz w:val="24"/>
              </w:rPr>
              <w:t>Творческая работа</w:t>
            </w:r>
          </w:p>
        </w:tc>
        <w:tc>
          <w:tcPr>
            <w:tcW w:w="2133" w:type="dxa"/>
            <w:gridSpan w:val="2"/>
          </w:tcPr>
          <w:p w:rsidR="00144C2B" w:rsidRDefault="00477933">
            <w:pPr>
              <w:pStyle w:val="TableParagraph"/>
              <w:ind w:right="135"/>
              <w:rPr>
                <w:sz w:val="24"/>
              </w:rPr>
            </w:pPr>
            <w:r>
              <w:rPr>
                <w:sz w:val="24"/>
              </w:rPr>
              <w:t>Итоговая творческая работа</w:t>
            </w:r>
          </w:p>
        </w:tc>
        <w:tc>
          <w:tcPr>
            <w:tcW w:w="1837" w:type="dxa"/>
          </w:tcPr>
          <w:p w:rsidR="00144C2B" w:rsidRDefault="00477933">
            <w:pPr>
              <w:pStyle w:val="TableParagraph"/>
              <w:ind w:left="108"/>
              <w:rPr>
                <w:sz w:val="24"/>
              </w:rPr>
            </w:pPr>
            <w:r>
              <w:rPr>
                <w:sz w:val="24"/>
              </w:rPr>
              <w:t>Выставка рисунков</w:t>
            </w:r>
          </w:p>
        </w:tc>
      </w:tr>
      <w:tr w:rsidR="00144C2B">
        <w:trPr>
          <w:trHeight w:hRule="exact" w:val="560"/>
        </w:trPr>
        <w:tc>
          <w:tcPr>
            <w:tcW w:w="816" w:type="dxa"/>
          </w:tcPr>
          <w:p w:rsidR="00144C2B" w:rsidRDefault="00477933">
            <w:pPr>
              <w:pStyle w:val="TableParagraph"/>
              <w:spacing w:line="272" w:lineRule="exact"/>
              <w:rPr>
                <w:sz w:val="24"/>
              </w:rPr>
            </w:pPr>
            <w:r>
              <w:rPr>
                <w:sz w:val="24"/>
              </w:rPr>
              <w:t>4</w:t>
            </w:r>
          </w:p>
        </w:tc>
        <w:tc>
          <w:tcPr>
            <w:tcW w:w="1720" w:type="dxa"/>
          </w:tcPr>
          <w:p w:rsidR="00144C2B" w:rsidRDefault="00477933">
            <w:pPr>
              <w:pStyle w:val="TableParagraph"/>
              <w:ind w:left="108" w:right="417"/>
              <w:rPr>
                <w:sz w:val="24"/>
              </w:rPr>
            </w:pPr>
            <w:r>
              <w:rPr>
                <w:sz w:val="24"/>
              </w:rPr>
              <w:t>Творческая работа</w:t>
            </w:r>
          </w:p>
        </w:tc>
        <w:tc>
          <w:tcPr>
            <w:tcW w:w="1761" w:type="dxa"/>
          </w:tcPr>
          <w:p w:rsidR="00144C2B" w:rsidRDefault="00477933">
            <w:pPr>
              <w:pStyle w:val="TableParagraph"/>
              <w:ind w:right="461"/>
              <w:rPr>
                <w:sz w:val="24"/>
              </w:rPr>
            </w:pPr>
            <w:r>
              <w:rPr>
                <w:sz w:val="24"/>
              </w:rPr>
              <w:t>Творческая работа</w:t>
            </w:r>
          </w:p>
        </w:tc>
        <w:tc>
          <w:tcPr>
            <w:tcW w:w="1484" w:type="dxa"/>
          </w:tcPr>
          <w:p w:rsidR="00144C2B" w:rsidRDefault="00477933">
            <w:pPr>
              <w:pStyle w:val="TableParagraph"/>
              <w:ind w:right="185"/>
              <w:rPr>
                <w:sz w:val="24"/>
              </w:rPr>
            </w:pPr>
            <w:r>
              <w:rPr>
                <w:sz w:val="24"/>
              </w:rPr>
              <w:t>Творческая работа</w:t>
            </w:r>
          </w:p>
        </w:tc>
        <w:tc>
          <w:tcPr>
            <w:tcW w:w="2133" w:type="dxa"/>
            <w:gridSpan w:val="2"/>
          </w:tcPr>
          <w:p w:rsidR="00144C2B" w:rsidRDefault="00477933">
            <w:pPr>
              <w:pStyle w:val="TableParagraph"/>
              <w:ind w:right="135"/>
              <w:rPr>
                <w:sz w:val="24"/>
              </w:rPr>
            </w:pPr>
            <w:r>
              <w:rPr>
                <w:sz w:val="24"/>
              </w:rPr>
              <w:t>Итоговая творческая работа</w:t>
            </w:r>
          </w:p>
        </w:tc>
        <w:tc>
          <w:tcPr>
            <w:tcW w:w="1837" w:type="dxa"/>
          </w:tcPr>
          <w:p w:rsidR="00144C2B" w:rsidRDefault="00477933">
            <w:pPr>
              <w:pStyle w:val="TableParagraph"/>
              <w:ind w:left="108"/>
              <w:rPr>
                <w:sz w:val="24"/>
              </w:rPr>
            </w:pPr>
            <w:r>
              <w:rPr>
                <w:sz w:val="24"/>
              </w:rPr>
              <w:t>Выставка рисунков</w:t>
            </w:r>
          </w:p>
        </w:tc>
      </w:tr>
    </w:tbl>
    <w:p w:rsidR="00144C2B" w:rsidRDefault="00144C2B">
      <w:pPr>
        <w:pStyle w:val="a3"/>
        <w:spacing w:before="2"/>
        <w:rPr>
          <w:sz w:val="16"/>
        </w:rPr>
      </w:pPr>
    </w:p>
    <w:p w:rsidR="00144C2B" w:rsidRDefault="00477933">
      <w:pPr>
        <w:pStyle w:val="1"/>
        <w:tabs>
          <w:tab w:val="left" w:pos="664"/>
        </w:tabs>
        <w:spacing w:before="90"/>
        <w:ind w:left="212"/>
      </w:pPr>
      <w:r>
        <w:t>2.</w:t>
      </w:r>
      <w:r>
        <w:tab/>
        <w:t>План внеурочной</w:t>
      </w:r>
      <w:r>
        <w:rPr>
          <w:spacing w:val="-24"/>
        </w:rPr>
        <w:t xml:space="preserve"> </w:t>
      </w:r>
      <w:r>
        <w:t>деятельности</w:t>
      </w:r>
    </w:p>
    <w:p w:rsidR="00144C2B" w:rsidRDefault="00144C2B" w:rsidP="006241B1">
      <w:pPr>
        <w:pStyle w:val="a3"/>
        <w:shd w:val="clear" w:color="auto" w:fill="FFFFFF" w:themeFill="background1"/>
        <w:spacing w:before="8"/>
        <w:rPr>
          <w:b/>
          <w:sz w:val="15"/>
        </w:rPr>
      </w:pPr>
    </w:p>
    <w:p w:rsidR="00144C2B" w:rsidRPr="00FE00EA" w:rsidRDefault="00477933" w:rsidP="006241B1">
      <w:pPr>
        <w:pStyle w:val="a3"/>
        <w:pBdr>
          <w:bottom w:val="single" w:sz="4" w:space="0" w:color="auto"/>
        </w:pBdr>
        <w:shd w:val="clear" w:color="auto" w:fill="FFFFFF" w:themeFill="background1"/>
        <w:spacing w:before="90"/>
        <w:ind w:left="356" w:right="115" w:firstLine="360"/>
        <w:jc w:val="both"/>
        <w:rPr>
          <w:lang w:val="ru-RU"/>
        </w:rPr>
      </w:pPr>
      <w:r w:rsidRPr="006241B1">
        <w:rPr>
          <w:shd w:val="clear" w:color="auto" w:fill="FFFFFF" w:themeFill="background1"/>
          <w:lang w:val="ru-RU"/>
        </w:rPr>
        <w:t>План внеурочной деятельности обеспечивает учет индивидуальных особенностей</w:t>
      </w:r>
      <w:r w:rsidRPr="006241B1">
        <w:rPr>
          <w:shd w:val="clear" w:color="auto" w:fill="FFFF00"/>
          <w:lang w:val="ru-RU"/>
        </w:rPr>
        <w:t xml:space="preserve"> </w:t>
      </w:r>
      <w:r w:rsidRPr="006241B1">
        <w:rPr>
          <w:shd w:val="clear" w:color="auto" w:fill="FFFFFF" w:themeFill="background1"/>
          <w:lang w:val="ru-RU"/>
        </w:rPr>
        <w:t>и</w:t>
      </w:r>
      <w:r w:rsidRPr="006241B1">
        <w:rPr>
          <w:shd w:val="clear" w:color="auto" w:fill="FFFF00"/>
          <w:lang w:val="ru-RU"/>
        </w:rPr>
        <w:t xml:space="preserve"> </w:t>
      </w:r>
      <w:proofErr w:type="gramStart"/>
      <w:r w:rsidRPr="006241B1">
        <w:rPr>
          <w:shd w:val="clear" w:color="auto" w:fill="FFFFFF" w:themeFill="background1"/>
          <w:lang w:val="ru-RU"/>
        </w:rPr>
        <w:t>потребностей</w:t>
      </w:r>
      <w:proofErr w:type="gramEnd"/>
      <w:r w:rsidRPr="006241B1">
        <w:rPr>
          <w:shd w:val="clear" w:color="auto" w:fill="FFFFFF" w:themeFill="background1"/>
          <w:lang w:val="ru-RU"/>
        </w:rPr>
        <w:t xml:space="preserve"> обучающихся через организацию</w:t>
      </w:r>
      <w:r w:rsidRPr="006241B1">
        <w:rPr>
          <w:shd w:val="clear" w:color="auto" w:fill="FFFF00"/>
          <w:lang w:val="ru-RU"/>
        </w:rPr>
        <w:t xml:space="preserve"> </w:t>
      </w:r>
      <w:r w:rsidRPr="006241B1">
        <w:rPr>
          <w:shd w:val="clear" w:color="auto" w:fill="FFFFFF" w:themeFill="background1"/>
          <w:lang w:val="ru-RU"/>
        </w:rPr>
        <w:t>внеурочной деятельности.</w:t>
      </w:r>
    </w:p>
    <w:p w:rsidR="00144C2B" w:rsidRPr="00FE00EA" w:rsidRDefault="00477933" w:rsidP="006241B1">
      <w:pPr>
        <w:pStyle w:val="a3"/>
        <w:pBdr>
          <w:bottom w:val="single" w:sz="4" w:space="1" w:color="auto"/>
        </w:pBdr>
        <w:shd w:val="clear" w:color="auto" w:fill="FFFFFF" w:themeFill="background1"/>
        <w:tabs>
          <w:tab w:val="left" w:pos="2799"/>
          <w:tab w:val="left" w:pos="5816"/>
          <w:tab w:val="left" w:pos="7699"/>
        </w:tabs>
        <w:ind w:left="356" w:right="106"/>
        <w:jc w:val="both"/>
        <w:rPr>
          <w:lang w:val="ru-RU"/>
        </w:rPr>
      </w:pPr>
      <w:r w:rsidRPr="00FE00EA">
        <w:rPr>
          <w:noProof/>
          <w:lang w:val="ru-RU" w:eastAsia="ru-RU"/>
        </w:rPr>
        <w:drawing>
          <wp:anchor distT="0" distB="0" distL="0" distR="0" simplePos="0" relativeHeight="251668480" behindDoc="1" locked="0" layoutInCell="1" allowOverlap="1">
            <wp:simplePos x="0" y="0"/>
            <wp:positionH relativeFrom="page">
              <wp:posOffset>810577</wp:posOffset>
            </wp:positionH>
            <wp:positionV relativeFrom="paragraph">
              <wp:posOffset>5119</wp:posOffset>
            </wp:positionV>
            <wp:extent cx="6212205" cy="1227074"/>
            <wp:effectExtent l="0" t="0" r="0" b="0"/>
            <wp:wrapNone/>
            <wp:docPr id="31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31.png"/>
                    <pic:cNvPicPr/>
                  </pic:nvPicPr>
                  <pic:blipFill>
                    <a:blip r:embed="rId185" cstate="print"/>
                    <a:stretch>
                      <a:fillRect/>
                    </a:stretch>
                  </pic:blipFill>
                  <pic:spPr>
                    <a:xfrm>
                      <a:off x="0" y="0"/>
                      <a:ext cx="6212205" cy="1227074"/>
                    </a:xfrm>
                    <a:prstGeom prst="rect">
                      <a:avLst/>
                    </a:prstGeom>
                  </pic:spPr>
                </pic:pic>
              </a:graphicData>
            </a:graphic>
          </wp:anchor>
        </w:drawing>
      </w:r>
      <w:r w:rsidRPr="00FE00EA">
        <w:rPr>
          <w:lang w:val="ru-RU"/>
        </w:rPr>
        <w:t>Внеурочная деятельность организуется по направлениям развития личности (спортивно- оздоровительное,</w:t>
      </w:r>
      <w:r w:rsidRPr="00FE00EA">
        <w:rPr>
          <w:lang w:val="ru-RU"/>
        </w:rPr>
        <w:tab/>
        <w:t>духовно-нравственное,</w:t>
      </w:r>
      <w:r w:rsidRPr="00FE00EA">
        <w:rPr>
          <w:lang w:val="ru-RU"/>
        </w:rPr>
        <w:tab/>
        <w:t>социальное,</w:t>
      </w:r>
      <w:r w:rsidRPr="00FE00EA">
        <w:rPr>
          <w:lang w:val="ru-RU"/>
        </w:rPr>
        <w:tab/>
        <w:t xml:space="preserve">общеинтеллектуальное, общекультурное) в таких формах, как художественные, культурологические, филологические, хоровые студии, школьные спортивные клубы и секции, детские организации, научно- 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w:t>
      </w:r>
      <w:r w:rsidRPr="006241B1">
        <w:rPr>
          <w:lang w:val="ru-RU"/>
        </w:rPr>
        <w:t>образовательных</w:t>
      </w:r>
      <w:r w:rsidRPr="006241B1">
        <w:rPr>
          <w:spacing w:val="-7"/>
          <w:lang w:val="ru-RU"/>
        </w:rPr>
        <w:t xml:space="preserve"> </w:t>
      </w:r>
      <w:r w:rsidRPr="006241B1">
        <w:rPr>
          <w:lang w:val="ru-RU"/>
        </w:rPr>
        <w:t>отношений.</w:t>
      </w:r>
    </w:p>
    <w:p w:rsidR="00144C2B" w:rsidRPr="00CF0FB1" w:rsidRDefault="00477933" w:rsidP="006241B1">
      <w:pPr>
        <w:pStyle w:val="a3"/>
        <w:pBdr>
          <w:bottom w:val="single" w:sz="4" w:space="1" w:color="auto"/>
        </w:pBdr>
        <w:ind w:left="356" w:right="120" w:firstLine="60"/>
        <w:jc w:val="both"/>
        <w:rPr>
          <w:lang w:val="ru-RU"/>
        </w:rPr>
      </w:pPr>
      <w:r w:rsidRPr="006241B1">
        <w:rPr>
          <w:noProof/>
          <w:lang w:val="ru-RU" w:eastAsia="ru-RU"/>
        </w:rPr>
        <w:drawing>
          <wp:anchor distT="0" distB="0" distL="0" distR="0" simplePos="0" relativeHeight="251669504" behindDoc="1" locked="0" layoutInCell="1" allowOverlap="1">
            <wp:simplePos x="0" y="0"/>
            <wp:positionH relativeFrom="page">
              <wp:posOffset>810577</wp:posOffset>
            </wp:positionH>
            <wp:positionV relativeFrom="paragraph">
              <wp:posOffset>180379</wp:posOffset>
            </wp:positionV>
            <wp:extent cx="6212205" cy="350520"/>
            <wp:effectExtent l="0" t="0" r="0" b="0"/>
            <wp:wrapNone/>
            <wp:docPr id="31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32.png"/>
                    <pic:cNvPicPr/>
                  </pic:nvPicPr>
                  <pic:blipFill>
                    <a:blip r:embed="rId186" cstate="print"/>
                    <a:stretch>
                      <a:fillRect/>
                    </a:stretch>
                  </pic:blipFill>
                  <pic:spPr>
                    <a:xfrm>
                      <a:off x="0" y="0"/>
                      <a:ext cx="6212205" cy="350520"/>
                    </a:xfrm>
                    <a:prstGeom prst="rect">
                      <a:avLst/>
                    </a:prstGeom>
                  </pic:spPr>
                </pic:pic>
              </a:graphicData>
            </a:graphic>
          </wp:anchor>
        </w:drawing>
      </w:r>
      <w:r w:rsidRPr="006241B1">
        <w:rPr>
          <w:lang w:val="ru-RU"/>
        </w:rPr>
        <w:t xml:space="preserve">План внеурочной деятельности Учреждения определяет </w:t>
      </w:r>
      <w:r w:rsidRPr="006241B1">
        <w:rPr>
          <w:spacing w:val="1"/>
          <w:lang w:val="ru-RU"/>
        </w:rPr>
        <w:t xml:space="preserve">состав </w:t>
      </w:r>
      <w:r w:rsidRPr="006241B1">
        <w:rPr>
          <w:lang w:val="ru-RU"/>
        </w:rPr>
        <w:t xml:space="preserve">и структуру направлений, </w:t>
      </w:r>
      <w:r w:rsidRPr="006241B1">
        <w:rPr>
          <w:shd w:val="clear" w:color="auto" w:fill="FFFFFF" w:themeFill="background1"/>
          <w:lang w:val="ru-RU"/>
        </w:rPr>
        <w:t>формы организации, объём внеурочной деятельности на уровне основного общего образования с учётом интересов учащихся и возможностей Учреждения.  Учреждение ежегодно</w:t>
      </w:r>
      <w:r w:rsidRPr="006241B1">
        <w:rPr>
          <w:lang w:val="ru-RU"/>
        </w:rPr>
        <w:t xml:space="preserve"> самостоятельно разрабатывает и утверждает план внеурочной  </w:t>
      </w:r>
      <w:r w:rsidRPr="006241B1">
        <w:rPr>
          <w:spacing w:val="16"/>
          <w:lang w:val="ru-RU"/>
        </w:rPr>
        <w:t xml:space="preserve"> </w:t>
      </w:r>
      <w:r w:rsidRPr="006241B1">
        <w:rPr>
          <w:lang w:val="ru-RU"/>
        </w:rPr>
        <w:t>деятельности.</w:t>
      </w:r>
    </w:p>
    <w:p w:rsidR="00144C2B" w:rsidRPr="00CF0FB1" w:rsidRDefault="00477933">
      <w:pPr>
        <w:spacing w:before="2"/>
        <w:ind w:left="356" w:right="119" w:firstLine="300"/>
        <w:jc w:val="both"/>
        <w:rPr>
          <w:lang w:val="ru-RU"/>
        </w:rPr>
      </w:pPr>
      <w:r w:rsidRPr="00CF0FB1">
        <w:rPr>
          <w:lang w:val="ru-RU"/>
        </w:rPr>
        <w:t xml:space="preserve">План составлен с целью дальнейшего совершенствования образовательной деятельности,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w:t>
      </w:r>
      <w:proofErr w:type="gramStart"/>
      <w:r w:rsidRPr="00CF0FB1">
        <w:rPr>
          <w:lang w:val="ru-RU"/>
        </w:rPr>
        <w:t>требований  к</w:t>
      </w:r>
      <w:proofErr w:type="gramEnd"/>
    </w:p>
    <w:p w:rsidR="00144C2B" w:rsidRPr="00CF0FB1" w:rsidRDefault="00144C2B">
      <w:pPr>
        <w:jc w:val="both"/>
        <w:rPr>
          <w:lang w:val="ru-RU"/>
        </w:rPr>
        <w:sectPr w:rsidR="00144C2B" w:rsidRPr="00CF0FB1">
          <w:headerReference w:type="default" r:id="rId187"/>
          <w:pgSz w:w="11920" w:h="16840"/>
          <w:pgMar w:top="0" w:right="740" w:bottom="1360" w:left="9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spacing w:before="90"/>
        <w:ind w:left="256" w:right="211"/>
        <w:rPr>
          <w:sz w:val="24"/>
          <w:lang w:val="ru-RU"/>
        </w:rPr>
      </w:pPr>
      <w:r w:rsidRPr="00CF0FB1">
        <w:rPr>
          <w:lang w:val="ru-RU"/>
        </w:rPr>
        <w:t xml:space="preserve">условиям обучения школьников и сохранения их здоровья </w:t>
      </w:r>
      <w:r w:rsidRPr="00CF0FB1">
        <w:rPr>
          <w:sz w:val="24"/>
          <w:lang w:val="ru-RU"/>
        </w:rPr>
        <w:t xml:space="preserve">с </w:t>
      </w:r>
      <w:r w:rsidRPr="00CF0FB1">
        <w:rPr>
          <w:spacing w:val="-5"/>
          <w:sz w:val="24"/>
          <w:lang w:val="ru-RU"/>
        </w:rPr>
        <w:t xml:space="preserve">учетом </w:t>
      </w:r>
      <w:r w:rsidRPr="00CF0FB1">
        <w:rPr>
          <w:spacing w:val="-4"/>
          <w:sz w:val="24"/>
          <w:lang w:val="ru-RU"/>
        </w:rPr>
        <w:t xml:space="preserve">индивидуальных </w:t>
      </w:r>
      <w:proofErr w:type="gramStart"/>
      <w:r w:rsidRPr="00CF0FB1">
        <w:rPr>
          <w:spacing w:val="-4"/>
          <w:sz w:val="24"/>
          <w:lang w:val="ru-RU"/>
        </w:rPr>
        <w:t xml:space="preserve">особенностей </w:t>
      </w:r>
      <w:r w:rsidRPr="00CF0FB1">
        <w:rPr>
          <w:spacing w:val="51"/>
          <w:sz w:val="24"/>
          <w:lang w:val="ru-RU"/>
        </w:rPr>
        <w:t xml:space="preserve"> </w:t>
      </w:r>
      <w:r w:rsidRPr="00CF0FB1">
        <w:rPr>
          <w:sz w:val="24"/>
          <w:lang w:val="ru-RU"/>
        </w:rPr>
        <w:t>и</w:t>
      </w:r>
      <w:proofErr w:type="gramEnd"/>
      <w:r w:rsidRPr="00CF0FB1">
        <w:rPr>
          <w:sz w:val="24"/>
          <w:lang w:val="ru-RU"/>
        </w:rPr>
        <w:t xml:space="preserve">   </w:t>
      </w:r>
      <w:r w:rsidRPr="00CF0FB1">
        <w:rPr>
          <w:spacing w:val="-4"/>
          <w:sz w:val="24"/>
          <w:lang w:val="ru-RU"/>
        </w:rPr>
        <w:t>потребности</w:t>
      </w:r>
      <w:r w:rsidRPr="00CF0FB1">
        <w:rPr>
          <w:spacing w:val="-6"/>
          <w:sz w:val="24"/>
          <w:lang w:val="ru-RU"/>
        </w:rPr>
        <w:t xml:space="preserve"> </w:t>
      </w:r>
      <w:r w:rsidRPr="00CF0FB1">
        <w:rPr>
          <w:spacing w:val="-4"/>
          <w:sz w:val="24"/>
          <w:lang w:val="ru-RU"/>
        </w:rPr>
        <w:t>обучающихся</w:t>
      </w:r>
    </w:p>
    <w:p w:rsidR="00144C2B" w:rsidRPr="00CF0FB1" w:rsidRDefault="00477933">
      <w:pPr>
        <w:pStyle w:val="1"/>
        <w:spacing w:before="3"/>
        <w:rPr>
          <w:lang w:val="ru-RU"/>
        </w:rPr>
      </w:pPr>
      <w:r w:rsidRPr="00CF0FB1">
        <w:rPr>
          <w:lang w:val="ru-RU"/>
        </w:rPr>
        <w:t>2.</w:t>
      </w:r>
      <w:proofErr w:type="gramStart"/>
      <w:r w:rsidRPr="00CF0FB1">
        <w:rPr>
          <w:lang w:val="ru-RU"/>
        </w:rPr>
        <w:t>1.Цели</w:t>
      </w:r>
      <w:proofErr w:type="gramEnd"/>
      <w:r w:rsidRPr="00CF0FB1">
        <w:rPr>
          <w:lang w:val="ru-RU"/>
        </w:rPr>
        <w:t xml:space="preserve"> и задачи</w:t>
      </w:r>
    </w:p>
    <w:p w:rsidR="00144C2B" w:rsidRPr="00CF0FB1" w:rsidRDefault="00477933">
      <w:pPr>
        <w:pStyle w:val="a3"/>
        <w:spacing w:line="276" w:lineRule="auto"/>
        <w:ind w:left="112" w:right="112" w:firstLine="300"/>
        <w:jc w:val="both"/>
        <w:rPr>
          <w:lang w:val="ru-RU"/>
        </w:rPr>
      </w:pPr>
      <w:r w:rsidRPr="00CF0FB1">
        <w:rPr>
          <w:lang w:val="ru-RU"/>
        </w:rPr>
        <w:t>План внеурочной деятельности для учащ</w:t>
      </w:r>
      <w:r w:rsidR="000A021C">
        <w:rPr>
          <w:lang w:val="ru-RU"/>
        </w:rPr>
        <w:t>ихся 1-4 классов  МБОУ  ООШ  №1</w:t>
      </w:r>
      <w:r w:rsidRPr="00CF0FB1">
        <w:rPr>
          <w:lang w:val="ru-RU"/>
        </w:rPr>
        <w:t xml:space="preserve">  – нормативный правовой документ, определяющий максимальный объём учебной нагрузки обучающихся, состав учебных предметов и структуру направлений внеурочной деятельности (неаудиторной занятости), формы организации, объем внеурочной деятельности для учащихся при получении начального общего образования (до 1350 часов за четыре года обучения) с учетом интересов учащихся и возможностей Учреждения, содержание внеурочной  деятельности по классам, параллелям и смешанным группам на уровне начального общего образования.</w:t>
      </w:r>
    </w:p>
    <w:p w:rsidR="00144C2B" w:rsidRDefault="00477933">
      <w:pPr>
        <w:pStyle w:val="a3"/>
        <w:spacing w:before="200" w:line="276" w:lineRule="auto"/>
        <w:ind w:left="112" w:right="106" w:firstLine="284"/>
        <w:jc w:val="both"/>
      </w:pPr>
      <w:r w:rsidRPr="00CF0FB1">
        <w:rPr>
          <w:lang w:val="ru-RU"/>
        </w:rPr>
        <w:t xml:space="preserve">При разработке содержательной модели внеурочной деятельности выбрана одна из предлагаемых – </w:t>
      </w:r>
      <w:r w:rsidRPr="00CF0FB1">
        <w:rPr>
          <w:i/>
          <w:lang w:val="ru-RU"/>
        </w:rPr>
        <w:t xml:space="preserve">оптимизационная модель (на основе оптимизации всех внутренних ресурсов ОУ). </w:t>
      </w:r>
      <w:r w:rsidRPr="00CF0FB1">
        <w:rPr>
          <w:lang w:val="ru-RU"/>
        </w:rPr>
        <w:t xml:space="preserve">Данная модель организации внеурочной деятельности предполагает, что в ее реализации принимают участие все педагогические работники ОУ (учителя начальных классов, учителя- предметники, школьный психолог). </w:t>
      </w:r>
      <w:r>
        <w:t>Координирующую функцию выполняет классный руководитель.</w:t>
      </w:r>
    </w:p>
    <w:p w:rsidR="00144C2B" w:rsidRDefault="00144C2B">
      <w:pPr>
        <w:pStyle w:val="a3"/>
        <w:rPr>
          <w:sz w:val="26"/>
        </w:rPr>
      </w:pPr>
    </w:p>
    <w:p w:rsidR="00144C2B" w:rsidRDefault="00144C2B">
      <w:pPr>
        <w:pStyle w:val="a3"/>
        <w:rPr>
          <w:sz w:val="26"/>
        </w:rPr>
      </w:pPr>
    </w:p>
    <w:p w:rsidR="00144C2B" w:rsidRDefault="00477933">
      <w:pPr>
        <w:pStyle w:val="1"/>
        <w:spacing w:before="157"/>
        <w:ind w:left="812"/>
      </w:pPr>
      <w:r>
        <w:t>Задачи классного руководителя:</w:t>
      </w:r>
    </w:p>
    <w:p w:rsidR="00144C2B" w:rsidRDefault="00144C2B">
      <w:pPr>
        <w:pStyle w:val="a3"/>
        <w:spacing w:before="7"/>
        <w:rPr>
          <w:b/>
          <w:sz w:val="23"/>
        </w:rPr>
      </w:pPr>
    </w:p>
    <w:p w:rsidR="00144C2B" w:rsidRPr="00CF0FB1" w:rsidRDefault="00477933">
      <w:pPr>
        <w:pStyle w:val="a4"/>
        <w:numPr>
          <w:ilvl w:val="0"/>
          <w:numId w:val="34"/>
        </w:numPr>
        <w:tabs>
          <w:tab w:val="left" w:pos="1133"/>
        </w:tabs>
        <w:ind w:right="112" w:firstLine="700"/>
        <w:rPr>
          <w:sz w:val="24"/>
          <w:lang w:val="ru-RU"/>
        </w:rPr>
      </w:pPr>
      <w:r w:rsidRPr="00CF0FB1">
        <w:rPr>
          <w:sz w:val="24"/>
          <w:lang w:val="ru-RU"/>
        </w:rPr>
        <w:t>Взаимодействовать с педагогическими работниками, с учебно-вспомогательным персоналом</w:t>
      </w:r>
      <w:r w:rsidRPr="00CF0FB1">
        <w:rPr>
          <w:spacing w:val="-2"/>
          <w:sz w:val="24"/>
          <w:lang w:val="ru-RU"/>
        </w:rPr>
        <w:t xml:space="preserve"> </w:t>
      </w:r>
      <w:r w:rsidRPr="00CF0FB1">
        <w:rPr>
          <w:sz w:val="24"/>
          <w:lang w:val="ru-RU"/>
        </w:rPr>
        <w:t>ОУ;</w:t>
      </w:r>
    </w:p>
    <w:p w:rsidR="00144C2B" w:rsidRPr="00CF0FB1" w:rsidRDefault="00477933">
      <w:pPr>
        <w:pStyle w:val="a4"/>
        <w:numPr>
          <w:ilvl w:val="0"/>
          <w:numId w:val="34"/>
        </w:numPr>
        <w:tabs>
          <w:tab w:val="left" w:pos="1133"/>
        </w:tabs>
        <w:spacing w:before="2" w:line="237" w:lineRule="auto"/>
        <w:ind w:right="110" w:firstLine="700"/>
        <w:rPr>
          <w:sz w:val="24"/>
          <w:lang w:val="ru-RU"/>
        </w:rPr>
      </w:pPr>
      <w:r w:rsidRPr="00CF0FB1">
        <w:rPr>
          <w:sz w:val="24"/>
          <w:lang w:val="ru-RU"/>
        </w:rPr>
        <w:t xml:space="preserve">Организовать в классе образовательный процесс, оптимальный для развития </w:t>
      </w:r>
      <w:proofErr w:type="gramStart"/>
      <w:r w:rsidRPr="00CF0FB1">
        <w:rPr>
          <w:sz w:val="24"/>
          <w:lang w:val="ru-RU"/>
        </w:rPr>
        <w:t>поло- жительного</w:t>
      </w:r>
      <w:proofErr w:type="gramEnd"/>
      <w:r w:rsidRPr="00CF0FB1">
        <w:rPr>
          <w:sz w:val="24"/>
          <w:lang w:val="ru-RU"/>
        </w:rPr>
        <w:t xml:space="preserve"> потенциала личности</w:t>
      </w:r>
      <w:r w:rsidRPr="00CF0FB1">
        <w:rPr>
          <w:spacing w:val="-7"/>
          <w:sz w:val="24"/>
          <w:lang w:val="ru-RU"/>
        </w:rPr>
        <w:t xml:space="preserve"> </w:t>
      </w:r>
      <w:r w:rsidRPr="00CF0FB1">
        <w:rPr>
          <w:sz w:val="24"/>
          <w:lang w:val="ru-RU"/>
        </w:rPr>
        <w:t>обучающихся;</w:t>
      </w:r>
    </w:p>
    <w:p w:rsidR="00144C2B" w:rsidRPr="00CF0FB1" w:rsidRDefault="00477933">
      <w:pPr>
        <w:pStyle w:val="a4"/>
        <w:numPr>
          <w:ilvl w:val="0"/>
          <w:numId w:val="34"/>
        </w:numPr>
        <w:tabs>
          <w:tab w:val="left" w:pos="1133"/>
        </w:tabs>
        <w:ind w:right="118" w:firstLine="700"/>
        <w:rPr>
          <w:sz w:val="24"/>
          <w:lang w:val="ru-RU"/>
        </w:rPr>
      </w:pPr>
      <w:r w:rsidRPr="00CF0FB1">
        <w:rPr>
          <w:sz w:val="24"/>
          <w:lang w:val="ru-RU"/>
        </w:rPr>
        <w:t>Организовать систему отношений через разнообразные формы воспитательной деятельности коллектива</w:t>
      </w:r>
      <w:r w:rsidRPr="00CF0FB1">
        <w:rPr>
          <w:spacing w:val="-7"/>
          <w:sz w:val="24"/>
          <w:lang w:val="ru-RU"/>
        </w:rPr>
        <w:t xml:space="preserve"> </w:t>
      </w:r>
      <w:r w:rsidRPr="00CF0FB1">
        <w:rPr>
          <w:sz w:val="24"/>
          <w:lang w:val="ru-RU"/>
        </w:rPr>
        <w:t>класса;</w:t>
      </w:r>
    </w:p>
    <w:p w:rsidR="00144C2B" w:rsidRPr="00CF0FB1" w:rsidRDefault="00477933">
      <w:pPr>
        <w:pStyle w:val="a4"/>
        <w:numPr>
          <w:ilvl w:val="0"/>
          <w:numId w:val="34"/>
        </w:numPr>
        <w:tabs>
          <w:tab w:val="left" w:pos="1132"/>
          <w:tab w:val="left" w:pos="1133"/>
        </w:tabs>
        <w:ind w:left="1132"/>
        <w:jc w:val="left"/>
        <w:rPr>
          <w:sz w:val="24"/>
          <w:lang w:val="ru-RU"/>
        </w:rPr>
      </w:pPr>
      <w:r w:rsidRPr="00CF0FB1">
        <w:rPr>
          <w:sz w:val="24"/>
          <w:lang w:val="ru-RU"/>
        </w:rPr>
        <w:t>Организовать социально значимую, творческую деятельность</w:t>
      </w:r>
      <w:r w:rsidRPr="00CF0FB1">
        <w:rPr>
          <w:spacing w:val="-26"/>
          <w:sz w:val="24"/>
          <w:lang w:val="ru-RU"/>
        </w:rPr>
        <w:t xml:space="preserve"> </w:t>
      </w:r>
      <w:r w:rsidRPr="00CF0FB1">
        <w:rPr>
          <w:sz w:val="24"/>
          <w:lang w:val="ru-RU"/>
        </w:rPr>
        <w:t>обучающихся.</w:t>
      </w:r>
    </w:p>
    <w:p w:rsidR="00144C2B" w:rsidRPr="00CF0FB1" w:rsidRDefault="00144C2B">
      <w:pPr>
        <w:pStyle w:val="a3"/>
        <w:spacing w:before="11"/>
        <w:rPr>
          <w:sz w:val="23"/>
          <w:lang w:val="ru-RU"/>
        </w:rPr>
      </w:pPr>
    </w:p>
    <w:p w:rsidR="00144C2B" w:rsidRPr="00CF0FB1" w:rsidRDefault="00477933">
      <w:pPr>
        <w:pStyle w:val="a3"/>
        <w:ind w:left="112" w:right="111" w:firstLine="700"/>
        <w:jc w:val="both"/>
        <w:rPr>
          <w:lang w:val="ru-RU"/>
        </w:rPr>
      </w:pPr>
      <w:r w:rsidRPr="00CF0FB1">
        <w:rPr>
          <w:lang w:val="ru-RU"/>
        </w:rPr>
        <w:t>В рамках данной модели учителями Школы разрабатывается спектр программ внеурочной деятельности различного типа по направлениям развития личности, обозначенным во ФГОС начального общего образования. При этом программы предусматривают все формы и виды деятельности младших школьников. Для реализации внеурочной деятельности используются учебные кабинеты, библиотека, спортивный зал, комната отдыха и др.  помещения</w:t>
      </w:r>
      <w:r w:rsidRPr="00CF0FB1">
        <w:rPr>
          <w:spacing w:val="-3"/>
          <w:lang w:val="ru-RU"/>
        </w:rPr>
        <w:t xml:space="preserve"> </w:t>
      </w:r>
      <w:r w:rsidRPr="00CF0FB1">
        <w:rPr>
          <w:lang w:val="ru-RU"/>
        </w:rPr>
        <w:t>ОУ</w:t>
      </w:r>
    </w:p>
    <w:p w:rsidR="00144C2B" w:rsidRPr="00CF0FB1" w:rsidRDefault="00144C2B">
      <w:pPr>
        <w:pStyle w:val="a3"/>
        <w:spacing w:before="10"/>
        <w:rPr>
          <w:sz w:val="23"/>
          <w:lang w:val="ru-RU"/>
        </w:rPr>
      </w:pPr>
    </w:p>
    <w:p w:rsidR="00144C2B" w:rsidRPr="00CF0FB1" w:rsidRDefault="00477933">
      <w:pPr>
        <w:pStyle w:val="a3"/>
        <w:spacing w:before="1"/>
        <w:ind w:left="112" w:right="115" w:firstLine="420"/>
        <w:jc w:val="both"/>
        <w:rPr>
          <w:lang w:val="ru-RU"/>
        </w:rPr>
      </w:pPr>
      <w:r w:rsidRPr="00CF0FB1">
        <w:rPr>
          <w:lang w:val="ru-RU"/>
        </w:rPr>
        <w:t>Занятия внеурочной деятельностью проводятся на добровольной основе, по выбору учащихся и их родителей (законных представителей) в объеме не более 10 часов в неделю.</w:t>
      </w:r>
    </w:p>
    <w:p w:rsidR="00144C2B" w:rsidRPr="00CF0FB1" w:rsidRDefault="00477933">
      <w:pPr>
        <w:pStyle w:val="a3"/>
        <w:ind w:left="112" w:right="116" w:firstLine="420"/>
        <w:jc w:val="both"/>
        <w:rPr>
          <w:lang w:val="ru-RU"/>
        </w:rPr>
      </w:pPr>
      <w:r w:rsidRPr="00CF0FB1">
        <w:rPr>
          <w:lang w:val="ru-RU"/>
        </w:rPr>
        <w:t xml:space="preserve">Учебный план и план внеурочной деятельности являются </w:t>
      </w:r>
      <w:proofErr w:type="gramStart"/>
      <w:r w:rsidRPr="00CF0FB1">
        <w:rPr>
          <w:lang w:val="ru-RU"/>
        </w:rPr>
        <w:t>неотъемлемыми  частями</w:t>
      </w:r>
      <w:proofErr w:type="gramEnd"/>
      <w:r w:rsidRPr="00CF0FB1">
        <w:rPr>
          <w:lang w:val="ru-RU"/>
        </w:rPr>
        <w:t xml:space="preserve"> основной образовательной программы начального общего образования и дополняют  друг  друга.</w:t>
      </w:r>
    </w:p>
    <w:p w:rsidR="00144C2B" w:rsidRPr="00CF0FB1" w:rsidRDefault="00477933">
      <w:pPr>
        <w:pStyle w:val="a3"/>
        <w:ind w:left="112" w:right="108" w:firstLine="480"/>
        <w:jc w:val="both"/>
        <w:rPr>
          <w:lang w:val="ru-RU"/>
        </w:rPr>
      </w:pPr>
      <w:r w:rsidRPr="00CF0FB1">
        <w:rPr>
          <w:lang w:val="ru-RU"/>
        </w:rPr>
        <w:t xml:space="preserve">Занятия внеурочной деятельностью не учитываются при расчете максимально допустимой нагрузки учащихся, так как они не является учебными занятиями. Внеурочная деятельность способствует достижению метапредметных и личностных результатов и </w:t>
      </w:r>
      <w:proofErr w:type="gramStart"/>
      <w:r w:rsidRPr="00CF0FB1">
        <w:rPr>
          <w:lang w:val="ru-RU"/>
        </w:rPr>
        <w:t>проводится  в</w:t>
      </w:r>
      <w:proofErr w:type="gramEnd"/>
      <w:r w:rsidRPr="00CF0FB1">
        <w:rPr>
          <w:lang w:val="ru-RU"/>
        </w:rPr>
        <w:t xml:space="preserve"> отличных от урока</w:t>
      </w:r>
      <w:r w:rsidRPr="00CF0FB1">
        <w:rPr>
          <w:spacing w:val="-6"/>
          <w:lang w:val="ru-RU"/>
        </w:rPr>
        <w:t xml:space="preserve"> </w:t>
      </w:r>
      <w:r w:rsidRPr="00CF0FB1">
        <w:rPr>
          <w:lang w:val="ru-RU"/>
        </w:rPr>
        <w:t>формах.</w:t>
      </w:r>
    </w:p>
    <w:p w:rsidR="00144C2B" w:rsidRPr="00CF0FB1" w:rsidRDefault="00477933">
      <w:pPr>
        <w:pStyle w:val="a3"/>
        <w:ind w:left="112" w:right="115" w:firstLine="180"/>
        <w:jc w:val="both"/>
        <w:rPr>
          <w:lang w:val="ru-RU"/>
        </w:rPr>
      </w:pPr>
      <w:r w:rsidRPr="00CF0FB1">
        <w:rPr>
          <w:lang w:val="ru-RU"/>
        </w:rPr>
        <w:t>Внеурочная деятельность реализуется в следующих формах: экскурсии, кружки, секции, олимпиады, соревнования, поисковые и научные исследования, общественно полезные практики.</w:t>
      </w:r>
    </w:p>
    <w:p w:rsidR="00144C2B" w:rsidRPr="00CF0FB1" w:rsidRDefault="00144C2B">
      <w:pPr>
        <w:jc w:val="both"/>
        <w:rPr>
          <w:lang w:val="ru-RU"/>
        </w:rPr>
        <w:sectPr w:rsidR="00144C2B" w:rsidRPr="00CF0FB1">
          <w:headerReference w:type="default" r:id="rId188"/>
          <w:pgSz w:w="11920" w:h="16840"/>
          <w:pgMar w:top="0" w:right="740" w:bottom="1420" w:left="10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0"/>
        <w:rPr>
          <w:lang w:val="ru-RU"/>
        </w:rPr>
      </w:pPr>
    </w:p>
    <w:p w:rsidR="00144C2B" w:rsidRPr="00CF0FB1" w:rsidRDefault="00477933">
      <w:pPr>
        <w:pStyle w:val="a4"/>
        <w:numPr>
          <w:ilvl w:val="0"/>
          <w:numId w:val="128"/>
        </w:numPr>
        <w:tabs>
          <w:tab w:val="left" w:pos="397"/>
        </w:tabs>
        <w:spacing w:before="103" w:line="237" w:lineRule="auto"/>
        <w:ind w:right="119" w:firstLine="0"/>
        <w:rPr>
          <w:sz w:val="24"/>
          <w:lang w:val="ru-RU"/>
        </w:rPr>
      </w:pPr>
      <w:r w:rsidRPr="00CF0FB1">
        <w:rPr>
          <w:sz w:val="24"/>
          <w:lang w:val="ru-RU"/>
        </w:rPr>
        <w:t>План внеурочной деятельности организации, осуществляющей образовательную деятельность, является частью основной образовательной программы, составлен в соответствии с нормативно-правовыми документами федерального, регионального, муниципального уровня и локальных актов образовательного</w:t>
      </w:r>
      <w:r w:rsidRPr="00CF0FB1">
        <w:rPr>
          <w:spacing w:val="-6"/>
          <w:sz w:val="24"/>
          <w:lang w:val="ru-RU"/>
        </w:rPr>
        <w:t xml:space="preserve"> </w:t>
      </w:r>
      <w:r w:rsidRPr="00CF0FB1">
        <w:rPr>
          <w:sz w:val="24"/>
          <w:lang w:val="ru-RU"/>
        </w:rPr>
        <w:t>учреждения:</w:t>
      </w:r>
    </w:p>
    <w:p w:rsidR="00144C2B" w:rsidRPr="00CF0FB1" w:rsidRDefault="00477933">
      <w:pPr>
        <w:pStyle w:val="a4"/>
        <w:numPr>
          <w:ilvl w:val="0"/>
          <w:numId w:val="128"/>
        </w:numPr>
        <w:tabs>
          <w:tab w:val="left" w:pos="397"/>
        </w:tabs>
        <w:spacing w:before="2" w:line="293" w:lineRule="exact"/>
        <w:ind w:left="396" w:hanging="284"/>
        <w:rPr>
          <w:sz w:val="24"/>
          <w:lang w:val="ru-RU"/>
        </w:rPr>
      </w:pPr>
      <w:r w:rsidRPr="00CF0FB1">
        <w:rPr>
          <w:sz w:val="24"/>
          <w:lang w:val="ru-RU"/>
        </w:rPr>
        <w:t xml:space="preserve">Федеральный Закон </w:t>
      </w:r>
      <w:r w:rsidRPr="00CF0FB1">
        <w:rPr>
          <w:spacing w:val="-4"/>
          <w:sz w:val="24"/>
          <w:lang w:val="ru-RU"/>
        </w:rPr>
        <w:t xml:space="preserve">«Об </w:t>
      </w:r>
      <w:r w:rsidRPr="00CF0FB1">
        <w:rPr>
          <w:sz w:val="24"/>
          <w:lang w:val="ru-RU"/>
        </w:rPr>
        <w:t xml:space="preserve">образовании в Российской Федерации» </w:t>
      </w:r>
      <w:proofErr w:type="gramStart"/>
      <w:r w:rsidRPr="00CF0FB1">
        <w:rPr>
          <w:sz w:val="24"/>
          <w:lang w:val="ru-RU"/>
        </w:rPr>
        <w:t>от  29.12.2012</w:t>
      </w:r>
      <w:proofErr w:type="gramEnd"/>
      <w:r w:rsidRPr="00CF0FB1">
        <w:rPr>
          <w:sz w:val="24"/>
          <w:lang w:val="ru-RU"/>
        </w:rPr>
        <w:t xml:space="preserve">  №  273-ФЗ;</w:t>
      </w:r>
    </w:p>
    <w:p w:rsidR="00144C2B" w:rsidRPr="00CF0FB1" w:rsidRDefault="00477933">
      <w:pPr>
        <w:pStyle w:val="a4"/>
        <w:numPr>
          <w:ilvl w:val="0"/>
          <w:numId w:val="128"/>
        </w:numPr>
        <w:tabs>
          <w:tab w:val="left" w:pos="397"/>
        </w:tabs>
        <w:ind w:right="121" w:firstLine="0"/>
        <w:rPr>
          <w:sz w:val="24"/>
          <w:lang w:val="ru-RU"/>
        </w:rPr>
      </w:pPr>
      <w:r w:rsidRPr="00CF0FB1">
        <w:rPr>
          <w:sz w:val="24"/>
          <w:lang w:val="ru-RU"/>
        </w:rPr>
        <w:t xml:space="preserve">«Конституция РФ» (с учетом поправок, внесенных Законами РФ о поправках к Конституции Российской Федерации от 30.12.2008 </w:t>
      </w:r>
      <w:r>
        <w:rPr>
          <w:sz w:val="24"/>
        </w:rPr>
        <w:t>N</w:t>
      </w:r>
      <w:r w:rsidRPr="00CF0FB1">
        <w:rPr>
          <w:sz w:val="24"/>
          <w:lang w:val="ru-RU"/>
        </w:rPr>
        <w:t xml:space="preserve"> 6-ФКЗ и от 30.12.2008 </w:t>
      </w:r>
      <w:r>
        <w:rPr>
          <w:sz w:val="24"/>
        </w:rPr>
        <w:t>N</w:t>
      </w:r>
      <w:r w:rsidRPr="00CF0FB1">
        <w:rPr>
          <w:spacing w:val="-11"/>
          <w:sz w:val="24"/>
          <w:lang w:val="ru-RU"/>
        </w:rPr>
        <w:t xml:space="preserve"> </w:t>
      </w:r>
      <w:r w:rsidRPr="00CF0FB1">
        <w:rPr>
          <w:sz w:val="24"/>
          <w:lang w:val="ru-RU"/>
        </w:rPr>
        <w:t>7-ФКЗ);</w:t>
      </w:r>
    </w:p>
    <w:p w:rsidR="00144C2B" w:rsidRPr="00CF0FB1" w:rsidRDefault="00477933">
      <w:pPr>
        <w:pStyle w:val="a4"/>
        <w:numPr>
          <w:ilvl w:val="0"/>
          <w:numId w:val="128"/>
        </w:numPr>
        <w:tabs>
          <w:tab w:val="left" w:pos="397"/>
        </w:tabs>
        <w:spacing w:before="9" w:line="235" w:lineRule="auto"/>
        <w:ind w:right="115" w:firstLine="0"/>
        <w:rPr>
          <w:sz w:val="24"/>
          <w:lang w:val="ru-RU"/>
        </w:rPr>
      </w:pPr>
      <w:r w:rsidRPr="00CF0FB1">
        <w:rPr>
          <w:sz w:val="24"/>
          <w:lang w:val="ru-RU"/>
        </w:rPr>
        <w:t xml:space="preserve">ФГОС </w:t>
      </w:r>
      <w:r w:rsidRPr="00CF0FB1">
        <w:rPr>
          <w:spacing w:val="-3"/>
          <w:sz w:val="24"/>
          <w:lang w:val="ru-RU"/>
        </w:rPr>
        <w:t xml:space="preserve">НОО </w:t>
      </w:r>
      <w:r w:rsidRPr="00CF0FB1">
        <w:rPr>
          <w:sz w:val="24"/>
          <w:lang w:val="ru-RU"/>
        </w:rPr>
        <w:t>(утвержден приказом МОиН РФ от 6 октября 2009 г. № 373) с изменениями (утверждены приказом Минобрнауки России от 26 ноября 2010 г. №</w:t>
      </w:r>
      <w:r w:rsidRPr="00CF0FB1">
        <w:rPr>
          <w:spacing w:val="-15"/>
          <w:sz w:val="24"/>
          <w:lang w:val="ru-RU"/>
        </w:rPr>
        <w:t xml:space="preserve"> </w:t>
      </w:r>
      <w:r w:rsidRPr="00CF0FB1">
        <w:rPr>
          <w:sz w:val="24"/>
          <w:lang w:val="ru-RU"/>
        </w:rPr>
        <w:t>1241)</w:t>
      </w:r>
    </w:p>
    <w:p w:rsidR="00144C2B" w:rsidRPr="00CF0FB1" w:rsidRDefault="00477933">
      <w:pPr>
        <w:pStyle w:val="a4"/>
        <w:numPr>
          <w:ilvl w:val="0"/>
          <w:numId w:val="128"/>
        </w:numPr>
        <w:tabs>
          <w:tab w:val="left" w:pos="397"/>
        </w:tabs>
        <w:spacing w:before="6" w:line="237" w:lineRule="auto"/>
        <w:ind w:right="114" w:firstLine="0"/>
        <w:rPr>
          <w:sz w:val="24"/>
          <w:lang w:val="ru-RU"/>
        </w:rPr>
      </w:pPr>
      <w:r w:rsidRPr="00CF0FB1">
        <w:rPr>
          <w:sz w:val="24"/>
          <w:lang w:val="ru-RU"/>
        </w:rPr>
        <w:t xml:space="preserve">Приказ Минобрнауки России от 06 октября 2009 г. №373 </w:t>
      </w:r>
      <w:r w:rsidRPr="00CF0FB1">
        <w:rPr>
          <w:spacing w:val="-3"/>
          <w:sz w:val="24"/>
          <w:lang w:val="ru-RU"/>
        </w:rPr>
        <w:t xml:space="preserve">«Об </w:t>
      </w:r>
      <w:r w:rsidRPr="00CF0FB1">
        <w:rPr>
          <w:sz w:val="24"/>
          <w:lang w:val="ru-RU"/>
        </w:rPr>
        <w:t>утверждении Федерального государственного образовательного стандарта начального общего образования» (в редакции приказов</w:t>
      </w:r>
      <w:r w:rsidRPr="00CF0FB1">
        <w:rPr>
          <w:spacing w:val="45"/>
          <w:sz w:val="24"/>
          <w:lang w:val="ru-RU"/>
        </w:rPr>
        <w:t xml:space="preserve"> </w:t>
      </w:r>
      <w:r w:rsidRPr="00CF0FB1">
        <w:rPr>
          <w:sz w:val="24"/>
          <w:lang w:val="ru-RU"/>
        </w:rPr>
        <w:t>от</w:t>
      </w:r>
      <w:r w:rsidRPr="00CF0FB1">
        <w:rPr>
          <w:spacing w:val="45"/>
          <w:sz w:val="24"/>
          <w:lang w:val="ru-RU"/>
        </w:rPr>
        <w:t xml:space="preserve"> </w:t>
      </w:r>
      <w:r w:rsidRPr="00CF0FB1">
        <w:rPr>
          <w:sz w:val="24"/>
          <w:lang w:val="ru-RU"/>
        </w:rPr>
        <w:t>26</w:t>
      </w:r>
      <w:r w:rsidRPr="00CF0FB1">
        <w:rPr>
          <w:spacing w:val="45"/>
          <w:sz w:val="24"/>
          <w:lang w:val="ru-RU"/>
        </w:rPr>
        <w:t xml:space="preserve"> </w:t>
      </w:r>
      <w:r w:rsidRPr="00CF0FB1">
        <w:rPr>
          <w:sz w:val="24"/>
          <w:lang w:val="ru-RU"/>
        </w:rPr>
        <w:t>ноября</w:t>
      </w:r>
      <w:r w:rsidRPr="00CF0FB1">
        <w:rPr>
          <w:spacing w:val="47"/>
          <w:sz w:val="24"/>
          <w:lang w:val="ru-RU"/>
        </w:rPr>
        <w:t xml:space="preserve"> </w:t>
      </w:r>
      <w:r w:rsidRPr="00CF0FB1">
        <w:rPr>
          <w:sz w:val="24"/>
          <w:lang w:val="ru-RU"/>
        </w:rPr>
        <w:t>2010</w:t>
      </w:r>
      <w:r w:rsidRPr="00CF0FB1">
        <w:rPr>
          <w:spacing w:val="41"/>
          <w:sz w:val="24"/>
          <w:lang w:val="ru-RU"/>
        </w:rPr>
        <w:t xml:space="preserve"> </w:t>
      </w:r>
      <w:r w:rsidRPr="00CF0FB1">
        <w:rPr>
          <w:sz w:val="24"/>
          <w:lang w:val="ru-RU"/>
        </w:rPr>
        <w:t>г.</w:t>
      </w:r>
      <w:r w:rsidRPr="00CF0FB1">
        <w:rPr>
          <w:spacing w:val="45"/>
          <w:sz w:val="24"/>
          <w:lang w:val="ru-RU"/>
        </w:rPr>
        <w:t xml:space="preserve"> </w:t>
      </w:r>
      <w:r w:rsidRPr="00CF0FB1">
        <w:rPr>
          <w:sz w:val="24"/>
          <w:lang w:val="ru-RU"/>
        </w:rPr>
        <w:t>№1241,</w:t>
      </w:r>
      <w:r w:rsidRPr="00CF0FB1">
        <w:rPr>
          <w:spacing w:val="45"/>
          <w:sz w:val="24"/>
          <w:lang w:val="ru-RU"/>
        </w:rPr>
        <w:t xml:space="preserve"> </w:t>
      </w:r>
      <w:r w:rsidRPr="00CF0FB1">
        <w:rPr>
          <w:sz w:val="24"/>
          <w:lang w:val="ru-RU"/>
        </w:rPr>
        <w:t>от</w:t>
      </w:r>
      <w:r w:rsidRPr="00CF0FB1">
        <w:rPr>
          <w:spacing w:val="45"/>
          <w:sz w:val="24"/>
          <w:lang w:val="ru-RU"/>
        </w:rPr>
        <w:t xml:space="preserve"> </w:t>
      </w:r>
      <w:r w:rsidRPr="00CF0FB1">
        <w:rPr>
          <w:sz w:val="24"/>
          <w:lang w:val="ru-RU"/>
        </w:rPr>
        <w:t>22</w:t>
      </w:r>
      <w:r w:rsidRPr="00CF0FB1">
        <w:rPr>
          <w:spacing w:val="45"/>
          <w:sz w:val="24"/>
          <w:lang w:val="ru-RU"/>
        </w:rPr>
        <w:t xml:space="preserve"> </w:t>
      </w:r>
      <w:r w:rsidRPr="00CF0FB1">
        <w:rPr>
          <w:sz w:val="24"/>
          <w:lang w:val="ru-RU"/>
        </w:rPr>
        <w:t>сентября</w:t>
      </w:r>
      <w:r w:rsidRPr="00CF0FB1">
        <w:rPr>
          <w:spacing w:val="47"/>
          <w:sz w:val="24"/>
          <w:lang w:val="ru-RU"/>
        </w:rPr>
        <w:t xml:space="preserve"> </w:t>
      </w:r>
      <w:r w:rsidRPr="00CF0FB1">
        <w:rPr>
          <w:sz w:val="24"/>
          <w:lang w:val="ru-RU"/>
        </w:rPr>
        <w:t>2011</w:t>
      </w:r>
      <w:r w:rsidRPr="00CF0FB1">
        <w:rPr>
          <w:spacing w:val="45"/>
          <w:sz w:val="24"/>
          <w:lang w:val="ru-RU"/>
        </w:rPr>
        <w:t xml:space="preserve"> </w:t>
      </w:r>
      <w:r w:rsidRPr="00CF0FB1">
        <w:rPr>
          <w:sz w:val="24"/>
          <w:lang w:val="ru-RU"/>
        </w:rPr>
        <w:t>г.</w:t>
      </w:r>
      <w:r w:rsidRPr="00CF0FB1">
        <w:rPr>
          <w:spacing w:val="45"/>
          <w:sz w:val="24"/>
          <w:lang w:val="ru-RU"/>
        </w:rPr>
        <w:t xml:space="preserve"> </w:t>
      </w:r>
      <w:r w:rsidRPr="00CF0FB1">
        <w:rPr>
          <w:sz w:val="24"/>
          <w:lang w:val="ru-RU"/>
        </w:rPr>
        <w:t>№2357,</w:t>
      </w:r>
      <w:r w:rsidRPr="00CF0FB1">
        <w:rPr>
          <w:spacing w:val="45"/>
          <w:sz w:val="24"/>
          <w:lang w:val="ru-RU"/>
        </w:rPr>
        <w:t xml:space="preserve"> </w:t>
      </w:r>
      <w:r w:rsidRPr="00CF0FB1">
        <w:rPr>
          <w:sz w:val="24"/>
          <w:lang w:val="ru-RU"/>
        </w:rPr>
        <w:t>от</w:t>
      </w:r>
      <w:r w:rsidRPr="00CF0FB1">
        <w:rPr>
          <w:spacing w:val="40"/>
          <w:sz w:val="24"/>
          <w:lang w:val="ru-RU"/>
        </w:rPr>
        <w:t xml:space="preserve"> </w:t>
      </w:r>
      <w:r w:rsidRPr="00CF0FB1">
        <w:rPr>
          <w:sz w:val="24"/>
          <w:lang w:val="ru-RU"/>
        </w:rPr>
        <w:t>18</w:t>
      </w:r>
      <w:r w:rsidRPr="00CF0FB1">
        <w:rPr>
          <w:spacing w:val="45"/>
          <w:sz w:val="24"/>
          <w:lang w:val="ru-RU"/>
        </w:rPr>
        <w:t xml:space="preserve"> </w:t>
      </w:r>
      <w:r w:rsidRPr="00CF0FB1">
        <w:rPr>
          <w:sz w:val="24"/>
          <w:lang w:val="ru-RU"/>
        </w:rPr>
        <w:t>декабря</w:t>
      </w:r>
      <w:r w:rsidRPr="00CF0FB1">
        <w:rPr>
          <w:spacing w:val="47"/>
          <w:sz w:val="24"/>
          <w:lang w:val="ru-RU"/>
        </w:rPr>
        <w:t xml:space="preserve"> </w:t>
      </w:r>
      <w:r w:rsidRPr="00CF0FB1">
        <w:rPr>
          <w:sz w:val="24"/>
          <w:lang w:val="ru-RU"/>
        </w:rPr>
        <w:t>2012г.</w:t>
      </w:r>
    </w:p>
    <w:p w:rsidR="00144C2B" w:rsidRDefault="00477933">
      <w:pPr>
        <w:pStyle w:val="a3"/>
        <w:ind w:left="112"/>
        <w:jc w:val="both"/>
      </w:pPr>
      <w:r>
        <w:t>№1060);</w:t>
      </w:r>
    </w:p>
    <w:p w:rsidR="00144C2B" w:rsidRDefault="00477933">
      <w:pPr>
        <w:pStyle w:val="a4"/>
        <w:numPr>
          <w:ilvl w:val="0"/>
          <w:numId w:val="128"/>
        </w:numPr>
        <w:tabs>
          <w:tab w:val="left" w:pos="397"/>
        </w:tabs>
        <w:spacing w:before="2"/>
        <w:ind w:right="116" w:firstLine="0"/>
        <w:rPr>
          <w:sz w:val="24"/>
        </w:rPr>
      </w:pPr>
      <w:r w:rsidRPr="00CF0FB1">
        <w:rPr>
          <w:sz w:val="24"/>
          <w:lang w:val="ru-RU"/>
        </w:rPr>
        <w:t xml:space="preserve">Приказ Минобрнауки РФ от 29 декабря 2014г. № 1643 </w:t>
      </w:r>
      <w:r w:rsidRPr="00CF0FB1">
        <w:rPr>
          <w:spacing w:val="-4"/>
          <w:sz w:val="24"/>
          <w:lang w:val="ru-RU"/>
        </w:rPr>
        <w:t xml:space="preserve">«О </w:t>
      </w:r>
      <w:r w:rsidRPr="00CF0FB1">
        <w:rPr>
          <w:sz w:val="24"/>
          <w:lang w:val="ru-RU"/>
        </w:rPr>
        <w:t xml:space="preserve">внесении изменений в приказ МОиН РФ от 6 октября 2009г. </w:t>
      </w:r>
      <w:r>
        <w:rPr>
          <w:sz w:val="24"/>
        </w:rPr>
        <w:t xml:space="preserve">№ 373 </w:t>
      </w:r>
      <w:r>
        <w:rPr>
          <w:spacing w:val="-3"/>
          <w:sz w:val="24"/>
        </w:rPr>
        <w:t xml:space="preserve">«Об </w:t>
      </w:r>
      <w:r>
        <w:rPr>
          <w:sz w:val="24"/>
        </w:rPr>
        <w:t>утверждении Федерального государственного образовательного стандарта начального общего</w:t>
      </w:r>
      <w:r>
        <w:rPr>
          <w:spacing w:val="-19"/>
          <w:sz w:val="24"/>
        </w:rPr>
        <w:t xml:space="preserve"> </w:t>
      </w:r>
      <w:r>
        <w:rPr>
          <w:sz w:val="24"/>
        </w:rPr>
        <w:t>образования»;</w:t>
      </w:r>
    </w:p>
    <w:p w:rsidR="00144C2B" w:rsidRDefault="00477933">
      <w:pPr>
        <w:pStyle w:val="a4"/>
        <w:numPr>
          <w:ilvl w:val="0"/>
          <w:numId w:val="128"/>
        </w:numPr>
        <w:tabs>
          <w:tab w:val="left" w:pos="397"/>
        </w:tabs>
        <w:ind w:right="112" w:firstLine="0"/>
        <w:rPr>
          <w:sz w:val="24"/>
        </w:rPr>
      </w:pPr>
      <w:r w:rsidRPr="00CF0FB1">
        <w:rPr>
          <w:sz w:val="24"/>
          <w:lang w:val="ru-RU"/>
        </w:rPr>
        <w:t xml:space="preserve">Примерная основная образовательная программа начального общего образования, рекомендованная к использованию Координационным советом при департаменте общего образования Министерства образования и науки Российской федерации (протокол заседания от 24-25 июля 2010г. № 1/реестр примерных программ, рег. №1/; (посл.ред.: одобрена решением федерального учебно-методического объединения по общему образованию </w:t>
      </w:r>
      <w:r>
        <w:rPr>
          <w:sz w:val="24"/>
        </w:rPr>
        <w:t>(протокол от 8 апреля 2015 г. №</w:t>
      </w:r>
      <w:r>
        <w:rPr>
          <w:spacing w:val="-1"/>
          <w:sz w:val="24"/>
        </w:rPr>
        <w:t xml:space="preserve"> </w:t>
      </w:r>
      <w:r>
        <w:rPr>
          <w:sz w:val="24"/>
        </w:rPr>
        <w:t>1/15);</w:t>
      </w:r>
    </w:p>
    <w:p w:rsidR="00144C2B" w:rsidRPr="00CF0FB1" w:rsidRDefault="00477933">
      <w:pPr>
        <w:pStyle w:val="a4"/>
        <w:numPr>
          <w:ilvl w:val="0"/>
          <w:numId w:val="128"/>
        </w:numPr>
        <w:tabs>
          <w:tab w:val="left" w:pos="397"/>
        </w:tabs>
        <w:spacing w:before="10" w:line="235" w:lineRule="auto"/>
        <w:ind w:right="115" w:firstLine="0"/>
        <w:rPr>
          <w:sz w:val="24"/>
          <w:lang w:val="ru-RU"/>
        </w:rPr>
      </w:pPr>
      <w:r w:rsidRPr="00CF0FB1">
        <w:rPr>
          <w:sz w:val="24"/>
          <w:lang w:val="ru-RU"/>
        </w:rPr>
        <w:t xml:space="preserve">Письмо МО РФ № 202/11-13 от 20.02.1999 </w:t>
      </w:r>
      <w:r w:rsidRPr="00CF0FB1">
        <w:rPr>
          <w:spacing w:val="-3"/>
          <w:sz w:val="24"/>
          <w:lang w:val="ru-RU"/>
        </w:rPr>
        <w:t xml:space="preserve">«О </w:t>
      </w:r>
      <w:r w:rsidRPr="00CF0FB1">
        <w:rPr>
          <w:sz w:val="24"/>
          <w:lang w:val="ru-RU"/>
        </w:rPr>
        <w:t xml:space="preserve">недопустимости </w:t>
      </w:r>
      <w:proofErr w:type="gramStart"/>
      <w:r w:rsidRPr="00CF0FB1">
        <w:rPr>
          <w:sz w:val="24"/>
          <w:lang w:val="ru-RU"/>
        </w:rPr>
        <w:t>перегрузок</w:t>
      </w:r>
      <w:proofErr w:type="gramEnd"/>
      <w:r w:rsidRPr="00CF0FB1">
        <w:rPr>
          <w:sz w:val="24"/>
          <w:lang w:val="ru-RU"/>
        </w:rPr>
        <w:t xml:space="preserve"> обучающихся в начальной</w:t>
      </w:r>
      <w:r w:rsidRPr="00CF0FB1">
        <w:rPr>
          <w:spacing w:val="-8"/>
          <w:sz w:val="24"/>
          <w:lang w:val="ru-RU"/>
        </w:rPr>
        <w:t xml:space="preserve"> </w:t>
      </w:r>
      <w:r w:rsidRPr="00CF0FB1">
        <w:rPr>
          <w:sz w:val="24"/>
          <w:lang w:val="ru-RU"/>
        </w:rPr>
        <w:t>школе»;</w:t>
      </w:r>
    </w:p>
    <w:p w:rsidR="00144C2B" w:rsidRPr="00CF0FB1" w:rsidRDefault="00477933">
      <w:pPr>
        <w:pStyle w:val="a4"/>
        <w:numPr>
          <w:ilvl w:val="0"/>
          <w:numId w:val="128"/>
        </w:numPr>
        <w:tabs>
          <w:tab w:val="left" w:pos="397"/>
        </w:tabs>
        <w:spacing w:before="9" w:line="235" w:lineRule="auto"/>
        <w:ind w:right="114" w:firstLine="0"/>
        <w:rPr>
          <w:sz w:val="24"/>
          <w:lang w:val="ru-RU"/>
        </w:rPr>
      </w:pPr>
      <w:r w:rsidRPr="00CF0FB1">
        <w:rPr>
          <w:sz w:val="24"/>
          <w:lang w:val="ru-RU"/>
        </w:rPr>
        <w:t>Письмо МО РФ № 1561/14-15 от 19.11.1998 «Контроль и оценка результатов обучения в начальной школе</w:t>
      </w:r>
      <w:proofErr w:type="gramStart"/>
      <w:r w:rsidRPr="00CF0FB1">
        <w:rPr>
          <w:sz w:val="24"/>
          <w:lang w:val="ru-RU"/>
        </w:rPr>
        <w:t>»</w:t>
      </w:r>
      <w:r w:rsidRPr="00CF0FB1">
        <w:rPr>
          <w:spacing w:val="-8"/>
          <w:sz w:val="24"/>
          <w:lang w:val="ru-RU"/>
        </w:rPr>
        <w:t xml:space="preserve"> </w:t>
      </w:r>
      <w:r w:rsidRPr="00CF0FB1">
        <w:rPr>
          <w:sz w:val="24"/>
          <w:lang w:val="ru-RU"/>
        </w:rPr>
        <w:t>;</w:t>
      </w:r>
      <w:proofErr w:type="gramEnd"/>
    </w:p>
    <w:p w:rsidR="00144C2B" w:rsidRPr="00CF0FB1" w:rsidRDefault="00477933">
      <w:pPr>
        <w:pStyle w:val="a4"/>
        <w:numPr>
          <w:ilvl w:val="0"/>
          <w:numId w:val="128"/>
        </w:numPr>
        <w:tabs>
          <w:tab w:val="left" w:pos="397"/>
        </w:tabs>
        <w:spacing w:before="2"/>
        <w:ind w:right="115" w:firstLine="0"/>
        <w:rPr>
          <w:sz w:val="24"/>
          <w:lang w:val="ru-RU"/>
        </w:rPr>
      </w:pPr>
      <w:r w:rsidRPr="00CF0FB1">
        <w:rPr>
          <w:sz w:val="24"/>
          <w:lang w:val="ru-RU"/>
        </w:rPr>
        <w:t>Письмо МО РФ № 13-51-120/13 от 03.06.2003 «Система оценивания учебных достижений в условиях безотметочного</w:t>
      </w:r>
      <w:r w:rsidRPr="00CF0FB1">
        <w:rPr>
          <w:spacing w:val="-15"/>
          <w:sz w:val="24"/>
          <w:lang w:val="ru-RU"/>
        </w:rPr>
        <w:t xml:space="preserve"> </w:t>
      </w:r>
      <w:r w:rsidRPr="00CF0FB1">
        <w:rPr>
          <w:sz w:val="24"/>
          <w:lang w:val="ru-RU"/>
        </w:rPr>
        <w:t>обучения»;</w:t>
      </w:r>
    </w:p>
    <w:p w:rsidR="00144C2B" w:rsidRPr="00CF0FB1" w:rsidRDefault="00477933">
      <w:pPr>
        <w:pStyle w:val="a4"/>
        <w:numPr>
          <w:ilvl w:val="0"/>
          <w:numId w:val="128"/>
        </w:numPr>
        <w:tabs>
          <w:tab w:val="left" w:pos="397"/>
        </w:tabs>
        <w:spacing w:before="8" w:line="235" w:lineRule="auto"/>
        <w:ind w:right="123" w:firstLine="0"/>
        <w:rPr>
          <w:sz w:val="24"/>
          <w:lang w:val="ru-RU"/>
        </w:rPr>
      </w:pPr>
      <w:r w:rsidRPr="00CF0FB1">
        <w:rPr>
          <w:sz w:val="24"/>
          <w:lang w:val="ru-RU"/>
        </w:rPr>
        <w:t>Письмо МО РФ и НИИ гигиены и охраны здоровья детей и подростков РАМ № 199/13 от 28.03.2002 «Рекомендации по использованию компьютеров в начальной</w:t>
      </w:r>
      <w:r w:rsidRPr="00CF0FB1">
        <w:rPr>
          <w:spacing w:val="-22"/>
          <w:sz w:val="24"/>
          <w:lang w:val="ru-RU"/>
        </w:rPr>
        <w:t xml:space="preserve"> </w:t>
      </w:r>
      <w:r w:rsidRPr="00CF0FB1">
        <w:rPr>
          <w:sz w:val="24"/>
          <w:lang w:val="ru-RU"/>
        </w:rPr>
        <w:t>школе»;</w:t>
      </w:r>
    </w:p>
    <w:p w:rsidR="00144C2B" w:rsidRPr="00CF0FB1" w:rsidRDefault="00477933">
      <w:pPr>
        <w:pStyle w:val="a4"/>
        <w:numPr>
          <w:ilvl w:val="0"/>
          <w:numId w:val="128"/>
        </w:numPr>
        <w:tabs>
          <w:tab w:val="left" w:pos="397"/>
        </w:tabs>
        <w:spacing w:before="8" w:line="235" w:lineRule="auto"/>
        <w:ind w:right="115" w:firstLine="0"/>
        <w:rPr>
          <w:sz w:val="24"/>
          <w:lang w:val="ru-RU"/>
        </w:rPr>
      </w:pPr>
      <w:r w:rsidRPr="00CF0FB1">
        <w:rPr>
          <w:sz w:val="24"/>
          <w:lang w:val="ru-RU"/>
        </w:rPr>
        <w:t xml:space="preserve">Письмо Минобрнауки России от 12.05.2011 № 03–296 </w:t>
      </w:r>
      <w:r w:rsidRPr="00CF0FB1">
        <w:rPr>
          <w:spacing w:val="-3"/>
          <w:sz w:val="24"/>
          <w:lang w:val="ru-RU"/>
        </w:rPr>
        <w:t xml:space="preserve">«Об </w:t>
      </w:r>
      <w:r w:rsidRPr="00CF0FB1">
        <w:rPr>
          <w:sz w:val="24"/>
          <w:lang w:val="ru-RU"/>
        </w:rPr>
        <w:t>организации внеурочной деятельности при введении федерального государственного стандарта общего</w:t>
      </w:r>
      <w:r w:rsidRPr="00CF0FB1">
        <w:rPr>
          <w:spacing w:val="-30"/>
          <w:sz w:val="24"/>
          <w:lang w:val="ru-RU"/>
        </w:rPr>
        <w:t xml:space="preserve"> </w:t>
      </w:r>
      <w:r w:rsidRPr="00CF0FB1">
        <w:rPr>
          <w:sz w:val="24"/>
          <w:lang w:val="ru-RU"/>
        </w:rPr>
        <w:t>образования»;</w:t>
      </w:r>
    </w:p>
    <w:p w:rsidR="00144C2B" w:rsidRPr="00CF0FB1" w:rsidRDefault="00477933">
      <w:pPr>
        <w:pStyle w:val="a4"/>
        <w:numPr>
          <w:ilvl w:val="0"/>
          <w:numId w:val="128"/>
        </w:numPr>
        <w:tabs>
          <w:tab w:val="left" w:pos="397"/>
        </w:tabs>
        <w:spacing w:before="2"/>
        <w:ind w:right="110" w:firstLine="0"/>
        <w:rPr>
          <w:sz w:val="24"/>
          <w:lang w:val="ru-RU"/>
        </w:rPr>
      </w:pPr>
      <w:r w:rsidRPr="00CF0FB1">
        <w:rPr>
          <w:sz w:val="24"/>
          <w:lang w:val="ru-RU"/>
        </w:rPr>
        <w:t xml:space="preserve">Письмо ДОиН Кемеровской области, Управление Федеральной службы по надзору в сфере защиты прав потребителей и благополучия человека по Кемеровской области </w:t>
      </w:r>
      <w:r w:rsidRPr="00CF0FB1">
        <w:rPr>
          <w:spacing w:val="-3"/>
          <w:sz w:val="24"/>
          <w:lang w:val="ru-RU"/>
        </w:rPr>
        <w:t xml:space="preserve">«Об </w:t>
      </w:r>
      <w:r w:rsidRPr="00CF0FB1">
        <w:rPr>
          <w:sz w:val="24"/>
          <w:lang w:val="ru-RU"/>
        </w:rPr>
        <w:t>организации внеурочной деятельности» от 21.10.2011 №</w:t>
      </w:r>
      <w:r w:rsidRPr="00CF0FB1">
        <w:rPr>
          <w:spacing w:val="-11"/>
          <w:sz w:val="24"/>
          <w:lang w:val="ru-RU"/>
        </w:rPr>
        <w:t xml:space="preserve"> </w:t>
      </w:r>
      <w:r w:rsidRPr="00CF0FB1">
        <w:rPr>
          <w:sz w:val="24"/>
          <w:lang w:val="ru-RU"/>
        </w:rPr>
        <w:t>643/06</w:t>
      </w:r>
    </w:p>
    <w:p w:rsidR="00144C2B" w:rsidRPr="00CF0FB1" w:rsidRDefault="00477933">
      <w:pPr>
        <w:pStyle w:val="a4"/>
        <w:numPr>
          <w:ilvl w:val="0"/>
          <w:numId w:val="128"/>
        </w:numPr>
        <w:tabs>
          <w:tab w:val="left" w:pos="397"/>
        </w:tabs>
        <w:spacing w:before="5" w:line="237" w:lineRule="auto"/>
        <w:ind w:right="109" w:firstLine="0"/>
        <w:rPr>
          <w:sz w:val="24"/>
          <w:lang w:val="ru-RU"/>
        </w:rPr>
      </w:pPr>
      <w:r w:rsidRPr="00CF0FB1">
        <w:rPr>
          <w:sz w:val="24"/>
          <w:lang w:val="ru-RU"/>
        </w:rPr>
        <w:t>Санитарно-эпидемиологические правила и нормативы СанПиН 2.4.2.2821-10 (постановление главного государственного санитарного врача РФ от 29.12.2010 г. № 189, зарегистрировано в Минюсте России 03.03.2011 г., регистрационный номер</w:t>
      </w:r>
      <w:r w:rsidRPr="00CF0FB1">
        <w:rPr>
          <w:spacing w:val="-7"/>
          <w:sz w:val="24"/>
          <w:lang w:val="ru-RU"/>
        </w:rPr>
        <w:t xml:space="preserve"> </w:t>
      </w:r>
      <w:r w:rsidRPr="00CF0FB1">
        <w:rPr>
          <w:sz w:val="24"/>
          <w:lang w:val="ru-RU"/>
        </w:rPr>
        <w:t>19993);</w:t>
      </w:r>
    </w:p>
    <w:p w:rsidR="00144C2B" w:rsidRPr="00CF0FB1" w:rsidRDefault="00477933">
      <w:pPr>
        <w:pStyle w:val="a4"/>
        <w:numPr>
          <w:ilvl w:val="0"/>
          <w:numId w:val="128"/>
        </w:numPr>
        <w:tabs>
          <w:tab w:val="left" w:pos="397"/>
        </w:tabs>
        <w:spacing w:before="5" w:line="237" w:lineRule="auto"/>
        <w:ind w:right="118" w:firstLine="0"/>
        <w:rPr>
          <w:sz w:val="24"/>
          <w:lang w:val="ru-RU"/>
        </w:rPr>
      </w:pPr>
      <w:r w:rsidRPr="00CF0FB1">
        <w:rPr>
          <w:sz w:val="24"/>
          <w:lang w:val="ru-RU"/>
        </w:rPr>
        <w:t>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 (приложение к письму МОиН РФ 12.05.2011</w:t>
      </w:r>
      <w:r w:rsidRPr="00CF0FB1">
        <w:rPr>
          <w:spacing w:val="-15"/>
          <w:sz w:val="24"/>
          <w:lang w:val="ru-RU"/>
        </w:rPr>
        <w:t xml:space="preserve"> </w:t>
      </w:r>
      <w:r w:rsidRPr="00CF0FB1">
        <w:rPr>
          <w:sz w:val="24"/>
          <w:lang w:val="ru-RU"/>
        </w:rPr>
        <w:t>№03-296);</w:t>
      </w:r>
    </w:p>
    <w:p w:rsidR="00144C2B" w:rsidRPr="00CF0FB1" w:rsidRDefault="00477933">
      <w:pPr>
        <w:pStyle w:val="a4"/>
        <w:numPr>
          <w:ilvl w:val="0"/>
          <w:numId w:val="128"/>
        </w:numPr>
        <w:tabs>
          <w:tab w:val="left" w:pos="397"/>
        </w:tabs>
        <w:spacing w:before="2" w:line="292" w:lineRule="exact"/>
        <w:ind w:left="396" w:hanging="284"/>
        <w:rPr>
          <w:sz w:val="24"/>
          <w:lang w:val="ru-RU"/>
        </w:rPr>
      </w:pPr>
      <w:proofErr w:type="gramStart"/>
      <w:r w:rsidRPr="00CF0FB1">
        <w:rPr>
          <w:sz w:val="24"/>
          <w:lang w:val="ru-RU"/>
        </w:rPr>
        <w:t>Приказ  Департамента</w:t>
      </w:r>
      <w:proofErr w:type="gramEnd"/>
      <w:r w:rsidRPr="00CF0FB1">
        <w:rPr>
          <w:sz w:val="24"/>
          <w:lang w:val="ru-RU"/>
        </w:rPr>
        <w:t xml:space="preserve"> образования  и науки Кемеровской области от  21.10.2011     №6431/06</w:t>
      </w:r>
    </w:p>
    <w:p w:rsidR="00144C2B" w:rsidRPr="00CF0FB1" w:rsidRDefault="00477933">
      <w:pPr>
        <w:pStyle w:val="a3"/>
        <w:ind w:left="112" w:right="121"/>
        <w:jc w:val="both"/>
        <w:rPr>
          <w:lang w:val="ru-RU"/>
        </w:rPr>
      </w:pPr>
      <w:r w:rsidRPr="00CF0FB1">
        <w:rPr>
          <w:lang w:val="ru-RU"/>
        </w:rPr>
        <w:t>«Разъяснения по организации внеурочной деятельности в общеобразовательных учреждениях Кемеровской области»;</w:t>
      </w:r>
    </w:p>
    <w:p w:rsidR="00144C2B" w:rsidRPr="00CF0FB1" w:rsidRDefault="00477933">
      <w:pPr>
        <w:pStyle w:val="a4"/>
        <w:numPr>
          <w:ilvl w:val="0"/>
          <w:numId w:val="128"/>
        </w:numPr>
        <w:tabs>
          <w:tab w:val="left" w:pos="397"/>
        </w:tabs>
        <w:spacing w:before="5"/>
        <w:ind w:right="106" w:firstLine="0"/>
        <w:rPr>
          <w:sz w:val="24"/>
          <w:lang w:val="ru-RU"/>
        </w:rPr>
      </w:pPr>
      <w:r w:rsidRPr="00CF0FB1">
        <w:rPr>
          <w:sz w:val="24"/>
          <w:lang w:val="ru-RU"/>
        </w:rPr>
        <w:t xml:space="preserve">Приказ Департамента образования и </w:t>
      </w:r>
      <w:r w:rsidRPr="00CF0FB1">
        <w:rPr>
          <w:spacing w:val="-3"/>
          <w:sz w:val="24"/>
          <w:lang w:val="ru-RU"/>
        </w:rPr>
        <w:t xml:space="preserve">науки </w:t>
      </w:r>
      <w:r w:rsidRPr="00CF0FB1">
        <w:rPr>
          <w:sz w:val="24"/>
          <w:lang w:val="ru-RU"/>
        </w:rPr>
        <w:t xml:space="preserve">Кемеровской области от 06.07.2015 г. № 1364 </w:t>
      </w:r>
      <w:r w:rsidRPr="00CF0FB1">
        <w:rPr>
          <w:spacing w:val="-3"/>
          <w:sz w:val="24"/>
          <w:lang w:val="ru-RU"/>
        </w:rPr>
        <w:t xml:space="preserve">«О </w:t>
      </w:r>
      <w:r w:rsidRPr="00CF0FB1">
        <w:rPr>
          <w:sz w:val="24"/>
          <w:lang w:val="ru-RU"/>
        </w:rPr>
        <w:t>методических рекомендациях по составлению учебных планов для 1-11(12) классов образовательных организаций Кемеровской области в рамках реализации федеральных государственных образовательных стандартов общего</w:t>
      </w:r>
      <w:r w:rsidRPr="00CF0FB1">
        <w:rPr>
          <w:spacing w:val="-25"/>
          <w:sz w:val="24"/>
          <w:lang w:val="ru-RU"/>
        </w:rPr>
        <w:t xml:space="preserve"> </w:t>
      </w:r>
      <w:r w:rsidRPr="00CF0FB1">
        <w:rPr>
          <w:sz w:val="24"/>
          <w:lang w:val="ru-RU"/>
        </w:rPr>
        <w:t>образования»;</w:t>
      </w:r>
    </w:p>
    <w:p w:rsidR="00144C2B" w:rsidRPr="00CF0FB1" w:rsidRDefault="00477933">
      <w:pPr>
        <w:pStyle w:val="a4"/>
        <w:numPr>
          <w:ilvl w:val="0"/>
          <w:numId w:val="128"/>
        </w:numPr>
        <w:tabs>
          <w:tab w:val="left" w:pos="397"/>
        </w:tabs>
        <w:spacing w:before="9" w:line="235" w:lineRule="auto"/>
        <w:ind w:right="119" w:firstLine="0"/>
        <w:rPr>
          <w:sz w:val="24"/>
          <w:lang w:val="ru-RU"/>
        </w:rPr>
      </w:pPr>
      <w:r w:rsidRPr="00CF0FB1">
        <w:rPr>
          <w:sz w:val="24"/>
          <w:lang w:val="ru-RU"/>
        </w:rPr>
        <w:t xml:space="preserve">Приказы управления образования администрации г. Кемерово от 12.08.2015г. № 633 </w:t>
      </w:r>
      <w:r w:rsidRPr="00CF0FB1">
        <w:rPr>
          <w:spacing w:val="-3"/>
          <w:sz w:val="24"/>
          <w:lang w:val="ru-RU"/>
        </w:rPr>
        <w:t xml:space="preserve">«Об </w:t>
      </w:r>
      <w:r w:rsidRPr="00CF0FB1">
        <w:rPr>
          <w:sz w:val="24"/>
          <w:lang w:val="ru-RU"/>
        </w:rPr>
        <w:t>учебных планах образовательных учреждений г. Кемерово на 2015-2016 учебный</w:t>
      </w:r>
      <w:r w:rsidRPr="00CF0FB1">
        <w:rPr>
          <w:spacing w:val="-23"/>
          <w:sz w:val="24"/>
          <w:lang w:val="ru-RU"/>
        </w:rPr>
        <w:t xml:space="preserve"> </w:t>
      </w:r>
      <w:r w:rsidRPr="00CF0FB1">
        <w:rPr>
          <w:sz w:val="24"/>
          <w:lang w:val="ru-RU"/>
        </w:rPr>
        <w:t>год»;</w:t>
      </w:r>
    </w:p>
    <w:p w:rsidR="00144C2B" w:rsidRPr="00CF0FB1" w:rsidRDefault="00144C2B">
      <w:pPr>
        <w:spacing w:line="235" w:lineRule="auto"/>
        <w:jc w:val="both"/>
        <w:rPr>
          <w:sz w:val="24"/>
          <w:lang w:val="ru-RU"/>
        </w:rPr>
        <w:sectPr w:rsidR="00144C2B" w:rsidRPr="00CF0FB1">
          <w:headerReference w:type="default" r:id="rId189"/>
          <w:pgSz w:w="11920" w:h="16840"/>
          <w:pgMar w:top="0" w:right="740" w:bottom="1420" w:left="10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0"/>
        <w:rPr>
          <w:lang w:val="ru-RU"/>
        </w:rPr>
      </w:pPr>
    </w:p>
    <w:p w:rsidR="00144C2B" w:rsidRPr="00CF0FB1" w:rsidRDefault="00477933">
      <w:pPr>
        <w:pStyle w:val="a4"/>
        <w:numPr>
          <w:ilvl w:val="0"/>
          <w:numId w:val="33"/>
        </w:numPr>
        <w:tabs>
          <w:tab w:val="left" w:pos="997"/>
        </w:tabs>
        <w:spacing w:before="103" w:line="237" w:lineRule="auto"/>
        <w:ind w:right="112" w:firstLine="0"/>
        <w:rPr>
          <w:sz w:val="24"/>
          <w:lang w:val="ru-RU"/>
        </w:rPr>
      </w:pPr>
      <w:r w:rsidRPr="00CF0FB1">
        <w:rPr>
          <w:sz w:val="24"/>
          <w:lang w:val="ru-RU"/>
        </w:rPr>
        <w:t xml:space="preserve">приказ МКУ «Управление образования администрации Таштагольского муниципального района» от 12.08.2014 г. № 113.1 </w:t>
      </w:r>
      <w:r w:rsidRPr="00CF0FB1">
        <w:rPr>
          <w:spacing w:val="-3"/>
          <w:sz w:val="24"/>
          <w:lang w:val="ru-RU"/>
        </w:rPr>
        <w:t xml:space="preserve">«О </w:t>
      </w:r>
      <w:r w:rsidRPr="00CF0FB1">
        <w:rPr>
          <w:sz w:val="24"/>
          <w:lang w:val="ru-RU"/>
        </w:rPr>
        <w:t xml:space="preserve">реализации федеральных </w:t>
      </w:r>
      <w:proofErr w:type="gramStart"/>
      <w:r w:rsidRPr="00CF0FB1">
        <w:rPr>
          <w:sz w:val="24"/>
          <w:lang w:val="ru-RU"/>
        </w:rPr>
        <w:t>государственных  образовательных</w:t>
      </w:r>
      <w:proofErr w:type="gramEnd"/>
      <w:r w:rsidRPr="00CF0FB1">
        <w:rPr>
          <w:sz w:val="24"/>
          <w:lang w:val="ru-RU"/>
        </w:rPr>
        <w:t xml:space="preserve"> стандартов начального общего образования и основного общего образования  в 2014-2015 учебном</w:t>
      </w:r>
      <w:r w:rsidRPr="00CF0FB1">
        <w:rPr>
          <w:spacing w:val="-13"/>
          <w:sz w:val="24"/>
          <w:lang w:val="ru-RU"/>
        </w:rPr>
        <w:t xml:space="preserve"> </w:t>
      </w:r>
      <w:r w:rsidRPr="00CF0FB1">
        <w:rPr>
          <w:sz w:val="24"/>
          <w:lang w:val="ru-RU"/>
        </w:rPr>
        <w:t>году».</w:t>
      </w:r>
    </w:p>
    <w:p w:rsidR="00144C2B" w:rsidRDefault="00477933">
      <w:pPr>
        <w:pStyle w:val="a4"/>
        <w:numPr>
          <w:ilvl w:val="0"/>
          <w:numId w:val="33"/>
        </w:numPr>
        <w:tabs>
          <w:tab w:val="left" w:pos="997"/>
        </w:tabs>
        <w:spacing w:before="2" w:line="292" w:lineRule="exact"/>
        <w:ind w:left="996"/>
        <w:rPr>
          <w:sz w:val="24"/>
        </w:rPr>
      </w:pPr>
      <w:r>
        <w:rPr>
          <w:sz w:val="24"/>
        </w:rPr>
        <w:t>Устав МБОУ ООШ</w:t>
      </w:r>
      <w:r>
        <w:rPr>
          <w:spacing w:val="-6"/>
          <w:sz w:val="24"/>
        </w:rPr>
        <w:t xml:space="preserve"> </w:t>
      </w:r>
      <w:r w:rsidR="009B37AB">
        <w:rPr>
          <w:sz w:val="24"/>
        </w:rPr>
        <w:t>№1</w:t>
      </w:r>
      <w:r>
        <w:rPr>
          <w:sz w:val="24"/>
        </w:rPr>
        <w:t>;</w:t>
      </w:r>
    </w:p>
    <w:p w:rsidR="00144C2B" w:rsidRPr="00CF0FB1" w:rsidRDefault="00477933">
      <w:pPr>
        <w:pStyle w:val="a3"/>
        <w:ind w:left="712" w:right="107" w:firstLine="300"/>
        <w:jc w:val="both"/>
        <w:rPr>
          <w:lang w:val="ru-RU"/>
        </w:rPr>
      </w:pPr>
      <w:r w:rsidRPr="00CF0FB1">
        <w:rPr>
          <w:lang w:val="ru-RU"/>
        </w:rPr>
        <w:t xml:space="preserve">Внеурочная деятельность организуется с </w:t>
      </w:r>
      <w:r w:rsidRPr="00CF0FB1">
        <w:rPr>
          <w:b/>
          <w:lang w:val="ru-RU"/>
        </w:rPr>
        <w:t xml:space="preserve">целью </w:t>
      </w:r>
      <w:r w:rsidRPr="00CF0FB1">
        <w:rPr>
          <w:lang w:val="ru-RU"/>
        </w:rPr>
        <w:t xml:space="preserve">формирования единого образовательного пространства Учреждения для повышения качества образования и реализации процесса становления личности младшего школьника в разнообразных развивающих средах. Внеурочная деятельность является равноправным, взаимодополняющим компонентом </w:t>
      </w:r>
      <w:proofErr w:type="gramStart"/>
      <w:r w:rsidRPr="00CF0FB1">
        <w:rPr>
          <w:lang w:val="ru-RU"/>
        </w:rPr>
        <w:t>базового  образования</w:t>
      </w:r>
      <w:proofErr w:type="gramEnd"/>
      <w:r w:rsidRPr="00CF0FB1">
        <w:rPr>
          <w:lang w:val="ru-RU"/>
        </w:rPr>
        <w:t>.</w:t>
      </w:r>
    </w:p>
    <w:p w:rsidR="00144C2B" w:rsidRPr="00CF0FB1" w:rsidRDefault="00477933">
      <w:pPr>
        <w:pStyle w:val="a3"/>
        <w:spacing w:before="2"/>
        <w:ind w:left="712"/>
        <w:jc w:val="both"/>
        <w:rPr>
          <w:b/>
          <w:lang w:val="ru-RU"/>
        </w:rPr>
      </w:pPr>
      <w:r w:rsidRPr="00CF0FB1">
        <w:rPr>
          <w:lang w:val="ru-RU"/>
        </w:rPr>
        <w:t xml:space="preserve">Внеурочная деятельность позволяет решить следующие </w:t>
      </w:r>
      <w:r w:rsidRPr="00CF0FB1">
        <w:rPr>
          <w:b/>
          <w:lang w:val="ru-RU"/>
        </w:rPr>
        <w:t>задачи:</w:t>
      </w:r>
    </w:p>
    <w:p w:rsidR="00144C2B" w:rsidRPr="00CF0FB1" w:rsidRDefault="00477933">
      <w:pPr>
        <w:pStyle w:val="a4"/>
        <w:numPr>
          <w:ilvl w:val="1"/>
          <w:numId w:val="33"/>
        </w:numPr>
        <w:tabs>
          <w:tab w:val="left" w:pos="2124"/>
          <w:tab w:val="left" w:pos="2125"/>
        </w:tabs>
        <w:spacing w:before="2"/>
        <w:jc w:val="left"/>
        <w:rPr>
          <w:sz w:val="24"/>
          <w:lang w:val="ru-RU"/>
        </w:rPr>
      </w:pPr>
      <w:r w:rsidRPr="00CF0FB1">
        <w:rPr>
          <w:sz w:val="24"/>
          <w:lang w:val="ru-RU"/>
        </w:rPr>
        <w:t>обеспечить благоприятную адаптацию ребенка в</w:t>
      </w:r>
      <w:r w:rsidRPr="00CF0FB1">
        <w:rPr>
          <w:spacing w:val="-26"/>
          <w:sz w:val="24"/>
          <w:lang w:val="ru-RU"/>
        </w:rPr>
        <w:t xml:space="preserve"> </w:t>
      </w:r>
      <w:r w:rsidRPr="00CF0FB1">
        <w:rPr>
          <w:sz w:val="24"/>
          <w:lang w:val="ru-RU"/>
        </w:rPr>
        <w:t>школе;</w:t>
      </w:r>
    </w:p>
    <w:p w:rsidR="00144C2B" w:rsidRDefault="00477933">
      <w:pPr>
        <w:pStyle w:val="a4"/>
        <w:numPr>
          <w:ilvl w:val="1"/>
          <w:numId w:val="33"/>
        </w:numPr>
        <w:tabs>
          <w:tab w:val="left" w:pos="2124"/>
          <w:tab w:val="left" w:pos="2125"/>
        </w:tabs>
        <w:spacing w:before="1" w:line="293" w:lineRule="exact"/>
        <w:jc w:val="left"/>
        <w:rPr>
          <w:sz w:val="24"/>
        </w:rPr>
      </w:pPr>
      <w:r>
        <w:rPr>
          <w:sz w:val="24"/>
        </w:rPr>
        <w:t>оптимизировать учебную нагрузку</w:t>
      </w:r>
      <w:r>
        <w:rPr>
          <w:spacing w:val="-23"/>
          <w:sz w:val="24"/>
        </w:rPr>
        <w:t xml:space="preserve"> </w:t>
      </w:r>
      <w:r>
        <w:rPr>
          <w:sz w:val="24"/>
        </w:rPr>
        <w:t>учащихся;</w:t>
      </w:r>
    </w:p>
    <w:p w:rsidR="00144C2B" w:rsidRPr="00CF0FB1" w:rsidRDefault="00477933">
      <w:pPr>
        <w:pStyle w:val="a4"/>
        <w:numPr>
          <w:ilvl w:val="1"/>
          <w:numId w:val="33"/>
        </w:numPr>
        <w:tabs>
          <w:tab w:val="left" w:pos="2124"/>
          <w:tab w:val="left" w:pos="2125"/>
        </w:tabs>
        <w:spacing w:line="292" w:lineRule="exact"/>
        <w:jc w:val="left"/>
        <w:rPr>
          <w:sz w:val="24"/>
          <w:lang w:val="ru-RU"/>
        </w:rPr>
      </w:pPr>
      <w:r w:rsidRPr="00CF0FB1">
        <w:rPr>
          <w:sz w:val="24"/>
          <w:lang w:val="ru-RU"/>
        </w:rPr>
        <w:t>улучшить условия для развития</w:t>
      </w:r>
      <w:r w:rsidRPr="00CF0FB1">
        <w:rPr>
          <w:spacing w:val="-16"/>
          <w:sz w:val="24"/>
          <w:lang w:val="ru-RU"/>
        </w:rPr>
        <w:t xml:space="preserve"> </w:t>
      </w:r>
      <w:r w:rsidRPr="00CF0FB1">
        <w:rPr>
          <w:sz w:val="24"/>
          <w:lang w:val="ru-RU"/>
        </w:rPr>
        <w:t>ребенка;</w:t>
      </w:r>
    </w:p>
    <w:p w:rsidR="00144C2B" w:rsidRPr="00CF0FB1" w:rsidRDefault="00477933">
      <w:pPr>
        <w:pStyle w:val="a4"/>
        <w:numPr>
          <w:ilvl w:val="1"/>
          <w:numId w:val="33"/>
        </w:numPr>
        <w:tabs>
          <w:tab w:val="left" w:pos="2124"/>
          <w:tab w:val="left" w:pos="2125"/>
        </w:tabs>
        <w:spacing w:line="293" w:lineRule="exact"/>
        <w:jc w:val="left"/>
        <w:rPr>
          <w:sz w:val="24"/>
          <w:lang w:val="ru-RU"/>
        </w:rPr>
      </w:pPr>
      <w:r w:rsidRPr="00CF0FB1">
        <w:rPr>
          <w:sz w:val="24"/>
          <w:lang w:val="ru-RU"/>
        </w:rPr>
        <w:t>учесть возрастные и индивидуальные особенности</w:t>
      </w:r>
      <w:r w:rsidRPr="00CF0FB1">
        <w:rPr>
          <w:spacing w:val="-27"/>
          <w:sz w:val="24"/>
          <w:lang w:val="ru-RU"/>
        </w:rPr>
        <w:t xml:space="preserve"> </w:t>
      </w:r>
      <w:r w:rsidRPr="00CF0FB1">
        <w:rPr>
          <w:sz w:val="24"/>
          <w:lang w:val="ru-RU"/>
        </w:rPr>
        <w:t>учащихся.</w:t>
      </w:r>
    </w:p>
    <w:p w:rsidR="00144C2B" w:rsidRPr="00CF0FB1" w:rsidRDefault="00144C2B">
      <w:pPr>
        <w:pStyle w:val="a3"/>
        <w:spacing w:before="10"/>
        <w:rPr>
          <w:sz w:val="23"/>
          <w:lang w:val="ru-RU"/>
        </w:rPr>
      </w:pPr>
    </w:p>
    <w:p w:rsidR="00144C2B" w:rsidRPr="00CF0FB1" w:rsidRDefault="00477933">
      <w:pPr>
        <w:pStyle w:val="1"/>
        <w:spacing w:line="274" w:lineRule="exact"/>
        <w:ind w:left="856"/>
        <w:rPr>
          <w:lang w:val="ru-RU"/>
        </w:rPr>
      </w:pPr>
      <w:r w:rsidRPr="00CF0FB1">
        <w:rPr>
          <w:lang w:val="ru-RU"/>
        </w:rPr>
        <w:t>2.2.1. Ценности, формируемые в рамках внеурочной деятельности</w:t>
      </w:r>
    </w:p>
    <w:p w:rsidR="00144C2B" w:rsidRPr="00CF0FB1" w:rsidRDefault="00477933">
      <w:pPr>
        <w:pStyle w:val="a3"/>
        <w:ind w:left="103" w:right="111" w:firstLine="300"/>
        <w:jc w:val="both"/>
        <w:rPr>
          <w:lang w:val="ru-RU"/>
        </w:rPr>
      </w:pPr>
      <w:r w:rsidRPr="00CF0FB1">
        <w:rPr>
          <w:lang w:val="ru-RU"/>
        </w:rPr>
        <w:t>Острые проблемы воспитания современного подрастающего поколения диктуют необходимость повышения эффективности воспитательной работы в системе образования. Воспитание как первостепенный приоритет в образовании должно стать органической составляющей педагогической деятельности, интегрированной в общий процесс обучения и развития», - отмечено в концепции Модернизации российского образования.</w:t>
      </w:r>
    </w:p>
    <w:p w:rsidR="00144C2B" w:rsidRPr="00CF0FB1" w:rsidRDefault="00477933">
      <w:pPr>
        <w:pStyle w:val="a3"/>
        <w:spacing w:before="2"/>
        <w:ind w:left="103" w:right="119" w:firstLine="300"/>
        <w:jc w:val="both"/>
        <w:rPr>
          <w:lang w:val="ru-RU"/>
        </w:rPr>
      </w:pPr>
      <w:r w:rsidRPr="00CF0FB1">
        <w:rPr>
          <w:lang w:val="ru-RU"/>
        </w:rPr>
        <w:t>В рамках внеурочной деятельности формируются ценности, способствующие воспитанию патриотов, деловых и здоровых людей.</w:t>
      </w:r>
    </w:p>
    <w:p w:rsidR="00144C2B" w:rsidRPr="00CF0FB1" w:rsidRDefault="00144C2B">
      <w:pPr>
        <w:pStyle w:val="a3"/>
        <w:spacing w:before="4"/>
        <w:rPr>
          <w:lang w:val="ru-RU"/>
        </w:rPr>
      </w:pPr>
    </w:p>
    <w:p w:rsidR="00144C2B" w:rsidRPr="00CF0FB1" w:rsidRDefault="00477933">
      <w:pPr>
        <w:pStyle w:val="1"/>
        <w:ind w:left="816"/>
        <w:rPr>
          <w:lang w:val="ru-RU"/>
        </w:rPr>
      </w:pPr>
      <w:proofErr w:type="gramStart"/>
      <w:r w:rsidRPr="00CF0FB1">
        <w:rPr>
          <w:lang w:val="ru-RU"/>
        </w:rPr>
        <w:t>Ценности,  формируемые</w:t>
      </w:r>
      <w:proofErr w:type="gramEnd"/>
      <w:r w:rsidRPr="00CF0FB1">
        <w:rPr>
          <w:lang w:val="ru-RU"/>
        </w:rPr>
        <w:t xml:space="preserve"> у учащихся  в рамках внеурочной деятельности</w:t>
      </w:r>
    </w:p>
    <w:p w:rsidR="00144C2B" w:rsidRDefault="00477933">
      <w:pPr>
        <w:pStyle w:val="2"/>
        <w:ind w:left="816"/>
      </w:pPr>
      <w:r>
        <w:t>Направления:</w:t>
      </w:r>
    </w:p>
    <w:p w:rsidR="00144C2B" w:rsidRPr="00CF0FB1" w:rsidRDefault="00477933">
      <w:pPr>
        <w:pStyle w:val="a4"/>
        <w:numPr>
          <w:ilvl w:val="0"/>
          <w:numId w:val="32"/>
        </w:numPr>
        <w:tabs>
          <w:tab w:val="left" w:pos="1177"/>
        </w:tabs>
        <w:ind w:right="121"/>
        <w:jc w:val="left"/>
        <w:rPr>
          <w:b/>
          <w:sz w:val="24"/>
          <w:lang w:val="ru-RU"/>
        </w:rPr>
      </w:pPr>
      <w:r w:rsidRPr="00CF0FB1">
        <w:rPr>
          <w:b/>
          <w:sz w:val="24"/>
          <w:lang w:val="ru-RU"/>
        </w:rPr>
        <w:t>Воспитание гражданственности, патриотизма, уважения к правам, свободам и обязанностям</w:t>
      </w:r>
      <w:r w:rsidRPr="00CF0FB1">
        <w:rPr>
          <w:b/>
          <w:spacing w:val="-22"/>
          <w:sz w:val="24"/>
          <w:lang w:val="ru-RU"/>
        </w:rPr>
        <w:t xml:space="preserve"> </w:t>
      </w:r>
      <w:r w:rsidRPr="00CF0FB1">
        <w:rPr>
          <w:b/>
          <w:sz w:val="24"/>
          <w:lang w:val="ru-RU"/>
        </w:rPr>
        <w:t>человека</w:t>
      </w:r>
    </w:p>
    <w:p w:rsidR="00144C2B" w:rsidRPr="00CF0FB1" w:rsidRDefault="00477933">
      <w:pPr>
        <w:spacing w:line="274" w:lineRule="exact"/>
        <w:ind w:left="816"/>
        <w:rPr>
          <w:b/>
          <w:i/>
          <w:sz w:val="24"/>
          <w:lang w:val="ru-RU"/>
        </w:rPr>
      </w:pPr>
      <w:r w:rsidRPr="00CF0FB1">
        <w:rPr>
          <w:b/>
          <w:i/>
          <w:sz w:val="24"/>
          <w:lang w:val="ru-RU"/>
        </w:rPr>
        <w:t>Ценности:</w:t>
      </w:r>
    </w:p>
    <w:p w:rsidR="00144C2B" w:rsidRPr="00CF0FB1" w:rsidRDefault="00477933">
      <w:pPr>
        <w:pStyle w:val="a3"/>
        <w:spacing w:line="274" w:lineRule="exact"/>
        <w:ind w:left="812"/>
        <w:rPr>
          <w:lang w:val="ru-RU"/>
        </w:rPr>
      </w:pPr>
      <w:r w:rsidRPr="00CF0FB1">
        <w:rPr>
          <w:lang w:val="ru-RU"/>
        </w:rPr>
        <w:t>- Любовь к России, к своему народу, к своей малой родине;</w:t>
      </w:r>
    </w:p>
    <w:p w:rsidR="00144C2B" w:rsidRDefault="00477933">
      <w:pPr>
        <w:pStyle w:val="a4"/>
        <w:numPr>
          <w:ilvl w:val="0"/>
          <w:numId w:val="31"/>
        </w:numPr>
        <w:tabs>
          <w:tab w:val="left" w:pos="997"/>
        </w:tabs>
        <w:spacing w:before="2" w:line="319" w:lineRule="exact"/>
        <w:jc w:val="left"/>
        <w:rPr>
          <w:sz w:val="24"/>
        </w:rPr>
      </w:pPr>
      <w:r>
        <w:rPr>
          <w:sz w:val="24"/>
        </w:rPr>
        <w:t>Служение</w:t>
      </w:r>
      <w:r>
        <w:rPr>
          <w:spacing w:val="-21"/>
          <w:sz w:val="24"/>
        </w:rPr>
        <w:t xml:space="preserve"> </w:t>
      </w:r>
      <w:r>
        <w:rPr>
          <w:sz w:val="24"/>
        </w:rPr>
        <w:t>Отечеству;</w:t>
      </w:r>
    </w:p>
    <w:p w:rsidR="00144C2B" w:rsidRDefault="00477933">
      <w:pPr>
        <w:pStyle w:val="a4"/>
        <w:numPr>
          <w:ilvl w:val="0"/>
          <w:numId w:val="31"/>
        </w:numPr>
        <w:tabs>
          <w:tab w:val="left" w:pos="997"/>
        </w:tabs>
        <w:spacing w:line="314" w:lineRule="exact"/>
        <w:jc w:val="left"/>
        <w:rPr>
          <w:sz w:val="24"/>
        </w:rPr>
      </w:pPr>
      <w:r>
        <w:rPr>
          <w:sz w:val="24"/>
        </w:rPr>
        <w:t>Правовое</w:t>
      </w:r>
      <w:r>
        <w:rPr>
          <w:spacing w:val="-14"/>
          <w:sz w:val="24"/>
        </w:rPr>
        <w:t xml:space="preserve"> </w:t>
      </w:r>
      <w:r>
        <w:rPr>
          <w:sz w:val="24"/>
        </w:rPr>
        <w:t>государство;</w:t>
      </w:r>
    </w:p>
    <w:p w:rsidR="00144C2B" w:rsidRDefault="00477933">
      <w:pPr>
        <w:pStyle w:val="a4"/>
        <w:numPr>
          <w:ilvl w:val="0"/>
          <w:numId w:val="31"/>
        </w:numPr>
        <w:tabs>
          <w:tab w:val="left" w:pos="997"/>
        </w:tabs>
        <w:spacing w:line="312" w:lineRule="exact"/>
        <w:jc w:val="left"/>
        <w:rPr>
          <w:sz w:val="24"/>
        </w:rPr>
      </w:pPr>
      <w:r>
        <w:rPr>
          <w:sz w:val="24"/>
        </w:rPr>
        <w:t>Гражданское</w:t>
      </w:r>
      <w:r>
        <w:rPr>
          <w:spacing w:val="-10"/>
          <w:sz w:val="24"/>
        </w:rPr>
        <w:t xml:space="preserve"> </w:t>
      </w:r>
      <w:r>
        <w:rPr>
          <w:sz w:val="24"/>
        </w:rPr>
        <w:t>общество;</w:t>
      </w:r>
    </w:p>
    <w:p w:rsidR="00144C2B" w:rsidRPr="00CF0FB1" w:rsidRDefault="00477933">
      <w:pPr>
        <w:pStyle w:val="a4"/>
        <w:numPr>
          <w:ilvl w:val="0"/>
          <w:numId w:val="31"/>
        </w:numPr>
        <w:tabs>
          <w:tab w:val="left" w:pos="997"/>
        </w:tabs>
        <w:spacing w:line="314" w:lineRule="exact"/>
        <w:jc w:val="left"/>
        <w:rPr>
          <w:sz w:val="24"/>
          <w:lang w:val="ru-RU"/>
        </w:rPr>
      </w:pPr>
      <w:r w:rsidRPr="00CF0FB1">
        <w:rPr>
          <w:sz w:val="24"/>
          <w:lang w:val="ru-RU"/>
        </w:rPr>
        <w:t>Долг перед Отечеством, старшими поколениями,</w:t>
      </w:r>
      <w:r w:rsidRPr="00CF0FB1">
        <w:rPr>
          <w:spacing w:val="-11"/>
          <w:sz w:val="24"/>
          <w:lang w:val="ru-RU"/>
        </w:rPr>
        <w:t xml:space="preserve"> </w:t>
      </w:r>
      <w:r w:rsidRPr="00CF0FB1">
        <w:rPr>
          <w:sz w:val="24"/>
          <w:lang w:val="ru-RU"/>
        </w:rPr>
        <w:t>семьей;</w:t>
      </w:r>
    </w:p>
    <w:p w:rsidR="00144C2B" w:rsidRDefault="00477933">
      <w:pPr>
        <w:pStyle w:val="a4"/>
        <w:numPr>
          <w:ilvl w:val="0"/>
          <w:numId w:val="31"/>
        </w:numPr>
        <w:tabs>
          <w:tab w:val="left" w:pos="997"/>
        </w:tabs>
        <w:spacing w:line="314" w:lineRule="exact"/>
        <w:jc w:val="left"/>
        <w:rPr>
          <w:sz w:val="24"/>
        </w:rPr>
      </w:pPr>
      <w:r>
        <w:rPr>
          <w:sz w:val="24"/>
        </w:rPr>
        <w:t>Закон и</w:t>
      </w:r>
      <w:r>
        <w:rPr>
          <w:spacing w:val="-11"/>
          <w:sz w:val="24"/>
        </w:rPr>
        <w:t xml:space="preserve"> </w:t>
      </w:r>
      <w:r>
        <w:rPr>
          <w:sz w:val="24"/>
        </w:rPr>
        <w:t>правопорядок;</w:t>
      </w:r>
    </w:p>
    <w:p w:rsidR="00144C2B" w:rsidRDefault="00477933">
      <w:pPr>
        <w:pStyle w:val="a4"/>
        <w:numPr>
          <w:ilvl w:val="0"/>
          <w:numId w:val="31"/>
        </w:numPr>
        <w:tabs>
          <w:tab w:val="left" w:pos="997"/>
        </w:tabs>
        <w:spacing w:line="312" w:lineRule="exact"/>
        <w:jc w:val="left"/>
        <w:rPr>
          <w:sz w:val="24"/>
        </w:rPr>
      </w:pPr>
      <w:r>
        <w:rPr>
          <w:sz w:val="24"/>
        </w:rPr>
        <w:t>Межэтнический</w:t>
      </w:r>
      <w:r>
        <w:rPr>
          <w:spacing w:val="-12"/>
          <w:sz w:val="24"/>
        </w:rPr>
        <w:t xml:space="preserve"> </w:t>
      </w:r>
      <w:r>
        <w:rPr>
          <w:sz w:val="24"/>
        </w:rPr>
        <w:t>мир;</w:t>
      </w:r>
    </w:p>
    <w:p w:rsidR="00144C2B" w:rsidRDefault="00477933">
      <w:pPr>
        <w:pStyle w:val="a4"/>
        <w:numPr>
          <w:ilvl w:val="0"/>
          <w:numId w:val="31"/>
        </w:numPr>
        <w:tabs>
          <w:tab w:val="left" w:pos="997"/>
        </w:tabs>
        <w:spacing w:line="314" w:lineRule="exact"/>
        <w:jc w:val="left"/>
        <w:rPr>
          <w:sz w:val="24"/>
        </w:rPr>
      </w:pPr>
      <w:r>
        <w:rPr>
          <w:sz w:val="24"/>
        </w:rPr>
        <w:t>Свобода и</w:t>
      </w:r>
      <w:r>
        <w:rPr>
          <w:spacing w:val="-10"/>
          <w:sz w:val="24"/>
        </w:rPr>
        <w:t xml:space="preserve"> </w:t>
      </w:r>
      <w:r>
        <w:rPr>
          <w:sz w:val="24"/>
        </w:rPr>
        <w:t>ответственность;</w:t>
      </w:r>
    </w:p>
    <w:p w:rsidR="00144C2B" w:rsidRDefault="00477933">
      <w:pPr>
        <w:pStyle w:val="a4"/>
        <w:numPr>
          <w:ilvl w:val="0"/>
          <w:numId w:val="31"/>
        </w:numPr>
        <w:tabs>
          <w:tab w:val="left" w:pos="997"/>
        </w:tabs>
        <w:spacing w:line="315" w:lineRule="exact"/>
        <w:jc w:val="left"/>
        <w:rPr>
          <w:sz w:val="24"/>
        </w:rPr>
      </w:pPr>
      <w:r>
        <w:rPr>
          <w:sz w:val="24"/>
        </w:rPr>
        <w:t>Доверие к</w:t>
      </w:r>
      <w:r>
        <w:rPr>
          <w:spacing w:val="-2"/>
          <w:sz w:val="24"/>
        </w:rPr>
        <w:t xml:space="preserve"> </w:t>
      </w:r>
      <w:r>
        <w:rPr>
          <w:sz w:val="24"/>
        </w:rPr>
        <w:t>людям.</w:t>
      </w:r>
    </w:p>
    <w:p w:rsidR="00144C2B" w:rsidRPr="00CF0FB1" w:rsidRDefault="00477933">
      <w:pPr>
        <w:pStyle w:val="1"/>
        <w:numPr>
          <w:ilvl w:val="0"/>
          <w:numId w:val="32"/>
        </w:numPr>
        <w:tabs>
          <w:tab w:val="left" w:pos="1177"/>
        </w:tabs>
        <w:spacing w:line="272" w:lineRule="exact"/>
        <w:jc w:val="left"/>
        <w:rPr>
          <w:lang w:val="ru-RU"/>
        </w:rPr>
      </w:pPr>
      <w:r w:rsidRPr="00CF0FB1">
        <w:rPr>
          <w:lang w:val="ru-RU"/>
        </w:rPr>
        <w:t>Воспитание нравственных чувств и этического</w:t>
      </w:r>
      <w:r w:rsidRPr="00CF0FB1">
        <w:rPr>
          <w:spacing w:val="-26"/>
          <w:lang w:val="ru-RU"/>
        </w:rPr>
        <w:t xml:space="preserve"> </w:t>
      </w:r>
      <w:r w:rsidRPr="00CF0FB1">
        <w:rPr>
          <w:lang w:val="ru-RU"/>
        </w:rPr>
        <w:t>сознания.</w:t>
      </w:r>
    </w:p>
    <w:p w:rsidR="00144C2B" w:rsidRDefault="00477933">
      <w:pPr>
        <w:pStyle w:val="2"/>
        <w:spacing w:line="275" w:lineRule="exact"/>
        <w:ind w:left="812"/>
      </w:pPr>
      <w:r>
        <w:t>Ценности:</w:t>
      </w:r>
    </w:p>
    <w:p w:rsidR="00144C2B" w:rsidRDefault="00477933">
      <w:pPr>
        <w:pStyle w:val="a4"/>
        <w:numPr>
          <w:ilvl w:val="1"/>
          <w:numId w:val="32"/>
        </w:numPr>
        <w:tabs>
          <w:tab w:val="left" w:pos="1524"/>
          <w:tab w:val="left" w:pos="1525"/>
        </w:tabs>
        <w:spacing w:line="292" w:lineRule="exact"/>
        <w:jc w:val="left"/>
        <w:rPr>
          <w:sz w:val="24"/>
        </w:rPr>
      </w:pPr>
      <w:r>
        <w:rPr>
          <w:sz w:val="24"/>
        </w:rPr>
        <w:t>Нравственный</w:t>
      </w:r>
      <w:r>
        <w:rPr>
          <w:spacing w:val="-15"/>
          <w:sz w:val="24"/>
        </w:rPr>
        <w:t xml:space="preserve"> </w:t>
      </w:r>
      <w:r>
        <w:rPr>
          <w:sz w:val="24"/>
        </w:rPr>
        <w:t>выбор;</w:t>
      </w:r>
    </w:p>
    <w:p w:rsidR="00144C2B" w:rsidRDefault="00477933">
      <w:pPr>
        <w:pStyle w:val="a4"/>
        <w:numPr>
          <w:ilvl w:val="1"/>
          <w:numId w:val="32"/>
        </w:numPr>
        <w:tabs>
          <w:tab w:val="left" w:pos="1524"/>
          <w:tab w:val="left" w:pos="1525"/>
        </w:tabs>
        <w:spacing w:line="293" w:lineRule="exact"/>
        <w:jc w:val="left"/>
        <w:rPr>
          <w:sz w:val="24"/>
        </w:rPr>
      </w:pPr>
      <w:r>
        <w:rPr>
          <w:sz w:val="24"/>
        </w:rPr>
        <w:t>Смысл</w:t>
      </w:r>
      <w:r>
        <w:rPr>
          <w:spacing w:val="-8"/>
          <w:sz w:val="24"/>
        </w:rPr>
        <w:t xml:space="preserve"> </w:t>
      </w:r>
      <w:r>
        <w:rPr>
          <w:sz w:val="24"/>
        </w:rPr>
        <w:t>жизни;</w:t>
      </w:r>
    </w:p>
    <w:p w:rsidR="00144C2B" w:rsidRDefault="00477933">
      <w:pPr>
        <w:pStyle w:val="a4"/>
        <w:numPr>
          <w:ilvl w:val="1"/>
          <w:numId w:val="32"/>
        </w:numPr>
        <w:tabs>
          <w:tab w:val="left" w:pos="1524"/>
          <w:tab w:val="left" w:pos="1525"/>
        </w:tabs>
        <w:spacing w:before="1" w:line="293" w:lineRule="exact"/>
        <w:jc w:val="left"/>
        <w:rPr>
          <w:sz w:val="24"/>
        </w:rPr>
      </w:pPr>
      <w:r>
        <w:rPr>
          <w:sz w:val="24"/>
        </w:rPr>
        <w:t>Справедливость;</w:t>
      </w:r>
    </w:p>
    <w:p w:rsidR="00144C2B" w:rsidRDefault="00477933">
      <w:pPr>
        <w:pStyle w:val="a4"/>
        <w:numPr>
          <w:ilvl w:val="1"/>
          <w:numId w:val="32"/>
        </w:numPr>
        <w:tabs>
          <w:tab w:val="left" w:pos="1524"/>
          <w:tab w:val="left" w:pos="1525"/>
        </w:tabs>
        <w:spacing w:line="292" w:lineRule="exact"/>
        <w:jc w:val="left"/>
        <w:rPr>
          <w:sz w:val="24"/>
        </w:rPr>
      </w:pPr>
      <w:r>
        <w:rPr>
          <w:sz w:val="24"/>
        </w:rPr>
        <w:t>Милосердие;</w:t>
      </w:r>
      <w:r>
        <w:rPr>
          <w:spacing w:val="-7"/>
          <w:sz w:val="24"/>
        </w:rPr>
        <w:t xml:space="preserve"> </w:t>
      </w:r>
      <w:r>
        <w:rPr>
          <w:sz w:val="24"/>
        </w:rPr>
        <w:t>Честь;</w:t>
      </w:r>
    </w:p>
    <w:p w:rsidR="00144C2B" w:rsidRDefault="00477933">
      <w:pPr>
        <w:pStyle w:val="a4"/>
        <w:numPr>
          <w:ilvl w:val="1"/>
          <w:numId w:val="32"/>
        </w:numPr>
        <w:tabs>
          <w:tab w:val="left" w:pos="1524"/>
          <w:tab w:val="left" w:pos="1525"/>
        </w:tabs>
        <w:spacing w:line="293" w:lineRule="exact"/>
        <w:jc w:val="left"/>
        <w:rPr>
          <w:sz w:val="24"/>
        </w:rPr>
      </w:pPr>
      <w:r>
        <w:rPr>
          <w:sz w:val="24"/>
        </w:rPr>
        <w:t>Достоинство;</w:t>
      </w:r>
    </w:p>
    <w:p w:rsidR="00144C2B" w:rsidRDefault="00477933">
      <w:pPr>
        <w:pStyle w:val="a4"/>
        <w:numPr>
          <w:ilvl w:val="1"/>
          <w:numId w:val="32"/>
        </w:numPr>
        <w:tabs>
          <w:tab w:val="left" w:pos="1524"/>
          <w:tab w:val="left" w:pos="1525"/>
        </w:tabs>
        <w:spacing w:before="1" w:line="293" w:lineRule="exact"/>
        <w:jc w:val="left"/>
        <w:rPr>
          <w:sz w:val="24"/>
        </w:rPr>
      </w:pPr>
      <w:r>
        <w:rPr>
          <w:sz w:val="24"/>
        </w:rPr>
        <w:t>Любовь и почитание</w:t>
      </w:r>
      <w:r>
        <w:rPr>
          <w:spacing w:val="-13"/>
          <w:sz w:val="24"/>
        </w:rPr>
        <w:t xml:space="preserve"> </w:t>
      </w:r>
      <w:r>
        <w:rPr>
          <w:sz w:val="24"/>
        </w:rPr>
        <w:t>родителей;</w:t>
      </w:r>
    </w:p>
    <w:p w:rsidR="00144C2B" w:rsidRPr="00CF0FB1" w:rsidRDefault="00477933">
      <w:pPr>
        <w:pStyle w:val="a4"/>
        <w:numPr>
          <w:ilvl w:val="1"/>
          <w:numId w:val="32"/>
        </w:numPr>
        <w:tabs>
          <w:tab w:val="left" w:pos="1524"/>
          <w:tab w:val="left" w:pos="1525"/>
        </w:tabs>
        <w:spacing w:line="292" w:lineRule="exact"/>
        <w:jc w:val="left"/>
        <w:rPr>
          <w:sz w:val="24"/>
          <w:lang w:val="ru-RU"/>
        </w:rPr>
      </w:pPr>
      <w:r w:rsidRPr="00CF0FB1">
        <w:rPr>
          <w:sz w:val="24"/>
          <w:lang w:val="ru-RU"/>
        </w:rPr>
        <w:t>Забота о старших и</w:t>
      </w:r>
      <w:r w:rsidRPr="00CF0FB1">
        <w:rPr>
          <w:spacing w:val="-5"/>
          <w:sz w:val="24"/>
          <w:lang w:val="ru-RU"/>
        </w:rPr>
        <w:t xml:space="preserve"> </w:t>
      </w:r>
      <w:r w:rsidRPr="00CF0FB1">
        <w:rPr>
          <w:sz w:val="24"/>
          <w:lang w:val="ru-RU"/>
        </w:rPr>
        <w:t>младших;</w:t>
      </w:r>
    </w:p>
    <w:p w:rsidR="00144C2B" w:rsidRDefault="00477933">
      <w:pPr>
        <w:pStyle w:val="a4"/>
        <w:numPr>
          <w:ilvl w:val="1"/>
          <w:numId w:val="32"/>
        </w:numPr>
        <w:tabs>
          <w:tab w:val="left" w:pos="1524"/>
          <w:tab w:val="left" w:pos="1525"/>
        </w:tabs>
        <w:spacing w:line="292" w:lineRule="exact"/>
        <w:jc w:val="left"/>
        <w:rPr>
          <w:sz w:val="24"/>
        </w:rPr>
      </w:pPr>
      <w:r>
        <w:rPr>
          <w:sz w:val="24"/>
        </w:rPr>
        <w:t>Свобода совести и</w:t>
      </w:r>
      <w:r>
        <w:rPr>
          <w:spacing w:val="-15"/>
          <w:sz w:val="24"/>
        </w:rPr>
        <w:t xml:space="preserve"> </w:t>
      </w:r>
      <w:r>
        <w:rPr>
          <w:sz w:val="24"/>
        </w:rPr>
        <w:t>вероисповедания.</w:t>
      </w:r>
    </w:p>
    <w:p w:rsidR="00144C2B" w:rsidRPr="00CF0FB1" w:rsidRDefault="00477933">
      <w:pPr>
        <w:pStyle w:val="a4"/>
        <w:numPr>
          <w:ilvl w:val="1"/>
          <w:numId w:val="32"/>
        </w:numPr>
        <w:tabs>
          <w:tab w:val="left" w:pos="1524"/>
          <w:tab w:val="left" w:pos="1525"/>
        </w:tabs>
        <w:spacing w:line="293" w:lineRule="exact"/>
        <w:jc w:val="left"/>
        <w:rPr>
          <w:sz w:val="24"/>
          <w:lang w:val="ru-RU"/>
        </w:rPr>
      </w:pPr>
      <w:r w:rsidRPr="00CF0FB1">
        <w:rPr>
          <w:sz w:val="24"/>
          <w:lang w:val="ru-RU"/>
        </w:rPr>
        <w:t>Представления о вере, духовности, религиозной жизни человека и</w:t>
      </w:r>
      <w:r w:rsidRPr="00CF0FB1">
        <w:rPr>
          <w:spacing w:val="-12"/>
          <w:sz w:val="24"/>
          <w:lang w:val="ru-RU"/>
        </w:rPr>
        <w:t xml:space="preserve"> </w:t>
      </w:r>
      <w:r w:rsidRPr="00CF0FB1">
        <w:rPr>
          <w:sz w:val="24"/>
          <w:lang w:val="ru-RU"/>
        </w:rPr>
        <w:t>общества,</w:t>
      </w:r>
    </w:p>
    <w:p w:rsidR="00144C2B" w:rsidRPr="00CF0FB1" w:rsidRDefault="00144C2B">
      <w:pPr>
        <w:spacing w:line="293" w:lineRule="exact"/>
        <w:rPr>
          <w:sz w:val="24"/>
          <w:lang w:val="ru-RU"/>
        </w:rPr>
        <w:sectPr w:rsidR="00144C2B" w:rsidRPr="00CF0FB1">
          <w:headerReference w:type="default" r:id="rId190"/>
          <w:footerReference w:type="default" r:id="rId191"/>
          <w:pgSz w:w="11920" w:h="16840"/>
          <w:pgMar w:top="0" w:right="740" w:bottom="1420" w:left="4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Default="00477933">
      <w:pPr>
        <w:pStyle w:val="a3"/>
        <w:spacing w:before="90"/>
        <w:ind w:left="212"/>
      </w:pPr>
      <w:r>
        <w:t>религиозной картине мира.</w:t>
      </w:r>
    </w:p>
    <w:p w:rsidR="00144C2B" w:rsidRPr="00CF0FB1" w:rsidRDefault="00477933">
      <w:pPr>
        <w:pStyle w:val="1"/>
        <w:numPr>
          <w:ilvl w:val="0"/>
          <w:numId w:val="32"/>
        </w:numPr>
        <w:tabs>
          <w:tab w:val="left" w:pos="457"/>
        </w:tabs>
        <w:spacing w:before="4"/>
        <w:ind w:left="456" w:hanging="240"/>
        <w:jc w:val="left"/>
        <w:rPr>
          <w:lang w:val="ru-RU"/>
        </w:rPr>
      </w:pPr>
      <w:r w:rsidRPr="00CF0FB1">
        <w:rPr>
          <w:lang w:val="ru-RU"/>
        </w:rPr>
        <w:t>Воспитание трудолюбия, творческого отношения к учению, труду,</w:t>
      </w:r>
      <w:r w:rsidRPr="00CF0FB1">
        <w:rPr>
          <w:spacing w:val="-33"/>
          <w:lang w:val="ru-RU"/>
        </w:rPr>
        <w:t xml:space="preserve"> </w:t>
      </w:r>
      <w:r w:rsidRPr="00CF0FB1">
        <w:rPr>
          <w:lang w:val="ru-RU"/>
        </w:rPr>
        <w:t>жизни</w:t>
      </w:r>
    </w:p>
    <w:p w:rsidR="00144C2B" w:rsidRDefault="00477933">
      <w:pPr>
        <w:pStyle w:val="2"/>
        <w:spacing w:line="275" w:lineRule="exact"/>
        <w:ind w:left="576"/>
      </w:pPr>
      <w:r>
        <w:t>Ценности:</w:t>
      </w:r>
    </w:p>
    <w:p w:rsidR="00144C2B" w:rsidRDefault="00477933">
      <w:pPr>
        <w:pStyle w:val="a4"/>
        <w:numPr>
          <w:ilvl w:val="1"/>
          <w:numId w:val="128"/>
        </w:numPr>
        <w:tabs>
          <w:tab w:val="left" w:pos="924"/>
          <w:tab w:val="left" w:pos="925"/>
        </w:tabs>
        <w:spacing w:line="292" w:lineRule="exact"/>
        <w:ind w:left="924" w:hanging="452"/>
        <w:jc w:val="left"/>
        <w:rPr>
          <w:sz w:val="24"/>
        </w:rPr>
      </w:pPr>
      <w:r>
        <w:rPr>
          <w:sz w:val="24"/>
        </w:rPr>
        <w:t>Трудолюбие;</w:t>
      </w:r>
    </w:p>
    <w:p w:rsidR="00144C2B" w:rsidRDefault="00477933">
      <w:pPr>
        <w:pStyle w:val="a4"/>
        <w:numPr>
          <w:ilvl w:val="1"/>
          <w:numId w:val="128"/>
        </w:numPr>
        <w:tabs>
          <w:tab w:val="left" w:pos="924"/>
          <w:tab w:val="left" w:pos="925"/>
        </w:tabs>
        <w:spacing w:line="292" w:lineRule="exact"/>
        <w:ind w:left="924" w:hanging="452"/>
        <w:jc w:val="left"/>
        <w:rPr>
          <w:sz w:val="24"/>
        </w:rPr>
      </w:pPr>
      <w:r>
        <w:rPr>
          <w:sz w:val="24"/>
        </w:rPr>
        <w:t>Творчество;</w:t>
      </w:r>
    </w:p>
    <w:p w:rsidR="00144C2B" w:rsidRDefault="00477933">
      <w:pPr>
        <w:pStyle w:val="a4"/>
        <w:numPr>
          <w:ilvl w:val="1"/>
          <w:numId w:val="128"/>
        </w:numPr>
        <w:tabs>
          <w:tab w:val="left" w:pos="924"/>
          <w:tab w:val="left" w:pos="925"/>
        </w:tabs>
        <w:spacing w:line="293" w:lineRule="exact"/>
        <w:ind w:left="924" w:hanging="452"/>
        <w:jc w:val="left"/>
        <w:rPr>
          <w:sz w:val="24"/>
        </w:rPr>
      </w:pPr>
      <w:r>
        <w:rPr>
          <w:sz w:val="24"/>
        </w:rPr>
        <w:t>Познание;</w:t>
      </w:r>
    </w:p>
    <w:p w:rsidR="00144C2B" w:rsidRDefault="00477933">
      <w:pPr>
        <w:pStyle w:val="a4"/>
        <w:numPr>
          <w:ilvl w:val="1"/>
          <w:numId w:val="128"/>
        </w:numPr>
        <w:tabs>
          <w:tab w:val="left" w:pos="924"/>
          <w:tab w:val="left" w:pos="925"/>
        </w:tabs>
        <w:spacing w:before="2" w:line="293" w:lineRule="exact"/>
        <w:ind w:left="924" w:hanging="452"/>
        <w:jc w:val="left"/>
        <w:rPr>
          <w:sz w:val="24"/>
        </w:rPr>
      </w:pPr>
      <w:r>
        <w:rPr>
          <w:sz w:val="24"/>
        </w:rPr>
        <w:t>Истина;</w:t>
      </w:r>
    </w:p>
    <w:p w:rsidR="00144C2B" w:rsidRDefault="00477933">
      <w:pPr>
        <w:pStyle w:val="a4"/>
        <w:numPr>
          <w:ilvl w:val="1"/>
          <w:numId w:val="128"/>
        </w:numPr>
        <w:tabs>
          <w:tab w:val="left" w:pos="924"/>
          <w:tab w:val="left" w:pos="925"/>
        </w:tabs>
        <w:spacing w:line="292" w:lineRule="exact"/>
        <w:ind w:left="924" w:hanging="452"/>
        <w:jc w:val="left"/>
        <w:rPr>
          <w:sz w:val="24"/>
        </w:rPr>
      </w:pPr>
      <w:r>
        <w:rPr>
          <w:sz w:val="24"/>
        </w:rPr>
        <w:t>Созидание;</w:t>
      </w:r>
    </w:p>
    <w:p w:rsidR="00144C2B" w:rsidRDefault="00477933">
      <w:pPr>
        <w:pStyle w:val="a4"/>
        <w:numPr>
          <w:ilvl w:val="1"/>
          <w:numId w:val="128"/>
        </w:numPr>
        <w:tabs>
          <w:tab w:val="left" w:pos="924"/>
          <w:tab w:val="left" w:pos="925"/>
        </w:tabs>
        <w:spacing w:line="293" w:lineRule="exact"/>
        <w:ind w:left="924" w:hanging="452"/>
        <w:jc w:val="left"/>
        <w:rPr>
          <w:sz w:val="24"/>
        </w:rPr>
      </w:pPr>
      <w:r>
        <w:rPr>
          <w:sz w:val="24"/>
        </w:rPr>
        <w:t>Целеустремленность;</w:t>
      </w:r>
    </w:p>
    <w:p w:rsidR="00144C2B" w:rsidRDefault="00477933">
      <w:pPr>
        <w:pStyle w:val="a4"/>
        <w:numPr>
          <w:ilvl w:val="1"/>
          <w:numId w:val="128"/>
        </w:numPr>
        <w:tabs>
          <w:tab w:val="left" w:pos="924"/>
          <w:tab w:val="left" w:pos="925"/>
        </w:tabs>
        <w:spacing w:before="2" w:line="293" w:lineRule="exact"/>
        <w:ind w:left="924" w:hanging="452"/>
        <w:jc w:val="left"/>
        <w:rPr>
          <w:sz w:val="24"/>
        </w:rPr>
      </w:pPr>
      <w:r>
        <w:rPr>
          <w:sz w:val="24"/>
        </w:rPr>
        <w:t>Настойчивость в достижении</w:t>
      </w:r>
      <w:r>
        <w:rPr>
          <w:spacing w:val="-18"/>
          <w:sz w:val="24"/>
        </w:rPr>
        <w:t xml:space="preserve"> </w:t>
      </w:r>
      <w:r>
        <w:rPr>
          <w:sz w:val="24"/>
        </w:rPr>
        <w:t>целей;</w:t>
      </w:r>
    </w:p>
    <w:p w:rsidR="00144C2B" w:rsidRDefault="00477933">
      <w:pPr>
        <w:pStyle w:val="a4"/>
        <w:numPr>
          <w:ilvl w:val="1"/>
          <w:numId w:val="128"/>
        </w:numPr>
        <w:tabs>
          <w:tab w:val="left" w:pos="924"/>
          <w:tab w:val="left" w:pos="925"/>
        </w:tabs>
        <w:spacing w:line="292" w:lineRule="exact"/>
        <w:ind w:left="924" w:hanging="452"/>
        <w:jc w:val="left"/>
        <w:rPr>
          <w:sz w:val="24"/>
        </w:rPr>
      </w:pPr>
      <w:r>
        <w:rPr>
          <w:sz w:val="24"/>
        </w:rPr>
        <w:t>Бережливость.</w:t>
      </w:r>
    </w:p>
    <w:p w:rsidR="00144C2B" w:rsidRDefault="00477933">
      <w:pPr>
        <w:pStyle w:val="a4"/>
        <w:numPr>
          <w:ilvl w:val="1"/>
          <w:numId w:val="128"/>
        </w:numPr>
        <w:tabs>
          <w:tab w:val="left" w:pos="924"/>
          <w:tab w:val="left" w:pos="925"/>
        </w:tabs>
        <w:spacing w:line="292" w:lineRule="exact"/>
        <w:ind w:left="924" w:hanging="452"/>
        <w:jc w:val="left"/>
        <w:rPr>
          <w:sz w:val="24"/>
        </w:rPr>
      </w:pPr>
      <w:r>
        <w:rPr>
          <w:sz w:val="24"/>
        </w:rPr>
        <w:t>Здоровье</w:t>
      </w:r>
      <w:r>
        <w:rPr>
          <w:spacing w:val="-2"/>
          <w:sz w:val="24"/>
        </w:rPr>
        <w:t xml:space="preserve"> </w:t>
      </w:r>
      <w:r>
        <w:rPr>
          <w:sz w:val="24"/>
        </w:rPr>
        <w:t>физическое,</w:t>
      </w:r>
    </w:p>
    <w:p w:rsidR="00144C2B" w:rsidRPr="00CF0FB1" w:rsidRDefault="00477933">
      <w:pPr>
        <w:pStyle w:val="a4"/>
        <w:numPr>
          <w:ilvl w:val="1"/>
          <w:numId w:val="128"/>
        </w:numPr>
        <w:tabs>
          <w:tab w:val="left" w:pos="924"/>
          <w:tab w:val="left" w:pos="925"/>
        </w:tabs>
        <w:spacing w:line="293" w:lineRule="exact"/>
        <w:ind w:left="924" w:hanging="452"/>
        <w:jc w:val="left"/>
        <w:rPr>
          <w:sz w:val="24"/>
          <w:lang w:val="ru-RU"/>
        </w:rPr>
      </w:pPr>
      <w:r w:rsidRPr="00CF0FB1">
        <w:rPr>
          <w:sz w:val="24"/>
          <w:lang w:val="ru-RU"/>
        </w:rPr>
        <w:t>Здоровье социальное (здоровье членов семьи и школьного</w:t>
      </w:r>
      <w:r w:rsidRPr="00CF0FB1">
        <w:rPr>
          <w:spacing w:val="-18"/>
          <w:sz w:val="24"/>
          <w:lang w:val="ru-RU"/>
        </w:rPr>
        <w:t xml:space="preserve"> </w:t>
      </w:r>
      <w:r w:rsidRPr="00CF0FB1">
        <w:rPr>
          <w:sz w:val="24"/>
          <w:lang w:val="ru-RU"/>
        </w:rPr>
        <w:t>коллектива),</w:t>
      </w:r>
    </w:p>
    <w:p w:rsidR="00144C2B" w:rsidRPr="00CF0FB1" w:rsidRDefault="00477933">
      <w:pPr>
        <w:pStyle w:val="a4"/>
        <w:numPr>
          <w:ilvl w:val="1"/>
          <w:numId w:val="128"/>
        </w:numPr>
        <w:tabs>
          <w:tab w:val="left" w:pos="924"/>
          <w:tab w:val="left" w:pos="925"/>
        </w:tabs>
        <w:spacing w:before="2" w:line="294" w:lineRule="exact"/>
        <w:ind w:left="924" w:hanging="452"/>
        <w:jc w:val="left"/>
        <w:rPr>
          <w:sz w:val="24"/>
          <w:lang w:val="ru-RU"/>
        </w:rPr>
      </w:pPr>
      <w:r w:rsidRPr="00CF0FB1">
        <w:rPr>
          <w:sz w:val="24"/>
          <w:lang w:val="ru-RU"/>
        </w:rPr>
        <w:t>Активный, здоровый и безопасный образ</w:t>
      </w:r>
      <w:r w:rsidRPr="00CF0FB1">
        <w:rPr>
          <w:spacing w:val="-14"/>
          <w:sz w:val="24"/>
          <w:lang w:val="ru-RU"/>
        </w:rPr>
        <w:t xml:space="preserve"> </w:t>
      </w:r>
      <w:r w:rsidRPr="00CF0FB1">
        <w:rPr>
          <w:sz w:val="24"/>
          <w:lang w:val="ru-RU"/>
        </w:rPr>
        <w:t>жизни</w:t>
      </w:r>
    </w:p>
    <w:p w:rsidR="00144C2B" w:rsidRPr="00CF0FB1" w:rsidRDefault="00477933">
      <w:pPr>
        <w:pStyle w:val="1"/>
        <w:numPr>
          <w:ilvl w:val="0"/>
          <w:numId w:val="32"/>
        </w:numPr>
        <w:tabs>
          <w:tab w:val="left" w:pos="577"/>
        </w:tabs>
        <w:spacing w:line="275" w:lineRule="exact"/>
        <w:ind w:left="576"/>
        <w:jc w:val="left"/>
        <w:rPr>
          <w:lang w:val="ru-RU"/>
        </w:rPr>
      </w:pPr>
      <w:r w:rsidRPr="00CF0FB1">
        <w:rPr>
          <w:lang w:val="ru-RU"/>
        </w:rPr>
        <w:t>Формирование ценностного отношения к здоровью и здоровому образу</w:t>
      </w:r>
      <w:r w:rsidRPr="00CF0FB1">
        <w:rPr>
          <w:spacing w:val="-29"/>
          <w:lang w:val="ru-RU"/>
        </w:rPr>
        <w:t xml:space="preserve"> </w:t>
      </w:r>
      <w:r w:rsidRPr="00CF0FB1">
        <w:rPr>
          <w:lang w:val="ru-RU"/>
        </w:rPr>
        <w:t>жизни</w:t>
      </w:r>
    </w:p>
    <w:p w:rsidR="00144C2B" w:rsidRDefault="00477933">
      <w:pPr>
        <w:pStyle w:val="a4"/>
        <w:numPr>
          <w:ilvl w:val="1"/>
          <w:numId w:val="128"/>
        </w:numPr>
        <w:tabs>
          <w:tab w:val="left" w:pos="924"/>
          <w:tab w:val="left" w:pos="925"/>
        </w:tabs>
        <w:spacing w:line="293" w:lineRule="exact"/>
        <w:ind w:left="924" w:hanging="384"/>
        <w:jc w:val="left"/>
        <w:rPr>
          <w:sz w:val="24"/>
        </w:rPr>
      </w:pPr>
      <w:r>
        <w:rPr>
          <w:sz w:val="24"/>
        </w:rPr>
        <w:t>Здоровье</w:t>
      </w:r>
      <w:r>
        <w:rPr>
          <w:spacing w:val="-1"/>
          <w:sz w:val="24"/>
        </w:rPr>
        <w:t xml:space="preserve"> </w:t>
      </w:r>
      <w:r>
        <w:rPr>
          <w:sz w:val="24"/>
        </w:rPr>
        <w:t>физическое,</w:t>
      </w:r>
    </w:p>
    <w:p w:rsidR="00144C2B" w:rsidRPr="00CF0FB1" w:rsidRDefault="00477933">
      <w:pPr>
        <w:pStyle w:val="a4"/>
        <w:numPr>
          <w:ilvl w:val="1"/>
          <w:numId w:val="128"/>
        </w:numPr>
        <w:tabs>
          <w:tab w:val="left" w:pos="924"/>
          <w:tab w:val="left" w:pos="925"/>
        </w:tabs>
        <w:spacing w:line="293" w:lineRule="exact"/>
        <w:ind w:left="924" w:hanging="384"/>
        <w:jc w:val="left"/>
        <w:rPr>
          <w:sz w:val="24"/>
          <w:lang w:val="ru-RU"/>
        </w:rPr>
      </w:pPr>
      <w:r w:rsidRPr="00CF0FB1">
        <w:rPr>
          <w:sz w:val="24"/>
          <w:lang w:val="ru-RU"/>
        </w:rPr>
        <w:t>Здоровье социальное (здоровье членов семьи и школьного</w:t>
      </w:r>
      <w:r w:rsidRPr="00CF0FB1">
        <w:rPr>
          <w:spacing w:val="-18"/>
          <w:sz w:val="24"/>
          <w:lang w:val="ru-RU"/>
        </w:rPr>
        <w:t xml:space="preserve"> </w:t>
      </w:r>
      <w:r w:rsidRPr="00CF0FB1">
        <w:rPr>
          <w:sz w:val="24"/>
          <w:lang w:val="ru-RU"/>
        </w:rPr>
        <w:t>коллектива),</w:t>
      </w:r>
    </w:p>
    <w:p w:rsidR="00144C2B" w:rsidRPr="00CF0FB1" w:rsidRDefault="00477933">
      <w:pPr>
        <w:pStyle w:val="a4"/>
        <w:numPr>
          <w:ilvl w:val="1"/>
          <w:numId w:val="128"/>
        </w:numPr>
        <w:tabs>
          <w:tab w:val="left" w:pos="876"/>
          <w:tab w:val="left" w:pos="877"/>
        </w:tabs>
        <w:spacing w:before="2" w:line="294" w:lineRule="exact"/>
        <w:ind w:left="876" w:hanging="336"/>
        <w:jc w:val="left"/>
        <w:rPr>
          <w:sz w:val="24"/>
          <w:lang w:val="ru-RU"/>
        </w:rPr>
      </w:pPr>
      <w:r w:rsidRPr="00CF0FB1">
        <w:rPr>
          <w:sz w:val="24"/>
          <w:lang w:val="ru-RU"/>
        </w:rPr>
        <w:t>Активный, здоровый и безопасный образ</w:t>
      </w:r>
      <w:r w:rsidRPr="00CF0FB1">
        <w:rPr>
          <w:spacing w:val="-13"/>
          <w:sz w:val="24"/>
          <w:lang w:val="ru-RU"/>
        </w:rPr>
        <w:t xml:space="preserve"> </w:t>
      </w:r>
      <w:r w:rsidRPr="00CF0FB1">
        <w:rPr>
          <w:sz w:val="24"/>
          <w:lang w:val="ru-RU"/>
        </w:rPr>
        <w:t>жизни</w:t>
      </w:r>
    </w:p>
    <w:p w:rsidR="00144C2B" w:rsidRPr="00CF0FB1" w:rsidRDefault="00477933">
      <w:pPr>
        <w:pStyle w:val="1"/>
        <w:numPr>
          <w:ilvl w:val="0"/>
          <w:numId w:val="32"/>
        </w:numPr>
        <w:tabs>
          <w:tab w:val="left" w:pos="577"/>
        </w:tabs>
        <w:ind w:left="576" w:right="122"/>
        <w:jc w:val="left"/>
        <w:rPr>
          <w:lang w:val="ru-RU"/>
        </w:rPr>
      </w:pPr>
      <w:r w:rsidRPr="00CF0FB1">
        <w:rPr>
          <w:lang w:val="ru-RU"/>
        </w:rPr>
        <w:t>Воспитание ценностного отношения к природе, окружающей среде (экологическое воспитание)</w:t>
      </w:r>
    </w:p>
    <w:p w:rsidR="00144C2B" w:rsidRDefault="00477933">
      <w:pPr>
        <w:pStyle w:val="a4"/>
        <w:numPr>
          <w:ilvl w:val="1"/>
          <w:numId w:val="128"/>
        </w:numPr>
        <w:tabs>
          <w:tab w:val="left" w:pos="924"/>
          <w:tab w:val="left" w:pos="925"/>
        </w:tabs>
        <w:spacing w:line="292" w:lineRule="exact"/>
        <w:ind w:left="924" w:hanging="384"/>
        <w:jc w:val="left"/>
        <w:rPr>
          <w:sz w:val="24"/>
        </w:rPr>
      </w:pPr>
      <w:r>
        <w:rPr>
          <w:sz w:val="24"/>
        </w:rPr>
        <w:t>Жизнь;</w:t>
      </w:r>
    </w:p>
    <w:p w:rsidR="00144C2B" w:rsidRDefault="00477933">
      <w:pPr>
        <w:pStyle w:val="a4"/>
        <w:numPr>
          <w:ilvl w:val="1"/>
          <w:numId w:val="128"/>
        </w:numPr>
        <w:tabs>
          <w:tab w:val="left" w:pos="924"/>
          <w:tab w:val="left" w:pos="925"/>
        </w:tabs>
        <w:spacing w:line="293" w:lineRule="exact"/>
        <w:ind w:left="924" w:hanging="384"/>
        <w:jc w:val="left"/>
        <w:rPr>
          <w:sz w:val="24"/>
        </w:rPr>
      </w:pPr>
      <w:r>
        <w:rPr>
          <w:sz w:val="24"/>
        </w:rPr>
        <w:t>Родная</w:t>
      </w:r>
      <w:r>
        <w:rPr>
          <w:spacing w:val="-5"/>
          <w:sz w:val="24"/>
        </w:rPr>
        <w:t xml:space="preserve"> </w:t>
      </w:r>
      <w:r>
        <w:rPr>
          <w:sz w:val="24"/>
        </w:rPr>
        <w:t>земля;</w:t>
      </w:r>
    </w:p>
    <w:p w:rsidR="00144C2B" w:rsidRDefault="00477933">
      <w:pPr>
        <w:pStyle w:val="a4"/>
        <w:numPr>
          <w:ilvl w:val="1"/>
          <w:numId w:val="128"/>
        </w:numPr>
        <w:tabs>
          <w:tab w:val="left" w:pos="924"/>
          <w:tab w:val="left" w:pos="925"/>
        </w:tabs>
        <w:spacing w:before="2" w:line="293" w:lineRule="exact"/>
        <w:ind w:left="924" w:hanging="384"/>
        <w:jc w:val="left"/>
        <w:rPr>
          <w:sz w:val="24"/>
        </w:rPr>
      </w:pPr>
      <w:r>
        <w:rPr>
          <w:sz w:val="24"/>
        </w:rPr>
        <w:t>Заповедная</w:t>
      </w:r>
      <w:r>
        <w:rPr>
          <w:spacing w:val="-8"/>
          <w:sz w:val="24"/>
        </w:rPr>
        <w:t xml:space="preserve"> </w:t>
      </w:r>
      <w:r>
        <w:rPr>
          <w:sz w:val="24"/>
        </w:rPr>
        <w:t>природа;</w:t>
      </w:r>
    </w:p>
    <w:p w:rsidR="00144C2B" w:rsidRDefault="00477933">
      <w:pPr>
        <w:pStyle w:val="a4"/>
        <w:numPr>
          <w:ilvl w:val="1"/>
          <w:numId w:val="128"/>
        </w:numPr>
        <w:tabs>
          <w:tab w:val="left" w:pos="940"/>
          <w:tab w:val="left" w:pos="941"/>
        </w:tabs>
        <w:spacing w:line="293" w:lineRule="exact"/>
        <w:ind w:left="940" w:hanging="400"/>
        <w:jc w:val="left"/>
        <w:rPr>
          <w:sz w:val="24"/>
        </w:rPr>
      </w:pPr>
      <w:r>
        <w:rPr>
          <w:sz w:val="24"/>
        </w:rPr>
        <w:t>Планета</w:t>
      </w:r>
      <w:r>
        <w:rPr>
          <w:spacing w:val="-12"/>
          <w:sz w:val="24"/>
        </w:rPr>
        <w:t xml:space="preserve"> </w:t>
      </w:r>
      <w:r>
        <w:rPr>
          <w:sz w:val="24"/>
        </w:rPr>
        <w:t>Земля</w:t>
      </w:r>
    </w:p>
    <w:p w:rsidR="00144C2B" w:rsidRPr="00CF0FB1" w:rsidRDefault="00477933">
      <w:pPr>
        <w:pStyle w:val="1"/>
        <w:numPr>
          <w:ilvl w:val="0"/>
          <w:numId w:val="30"/>
        </w:numPr>
        <w:tabs>
          <w:tab w:val="left" w:pos="924"/>
          <w:tab w:val="left" w:pos="925"/>
        </w:tabs>
        <w:spacing w:before="8" w:line="235" w:lineRule="auto"/>
        <w:ind w:right="123" w:hanging="708"/>
        <w:rPr>
          <w:lang w:val="ru-RU"/>
        </w:rPr>
      </w:pPr>
      <w:r w:rsidRPr="00CF0FB1">
        <w:rPr>
          <w:lang w:val="ru-RU"/>
        </w:rPr>
        <w:t xml:space="preserve">Воспитание ценностного отношения к прекрасному, формирование представлений </w:t>
      </w:r>
      <w:r w:rsidRPr="00CF0FB1">
        <w:rPr>
          <w:spacing w:val="-3"/>
          <w:lang w:val="ru-RU"/>
        </w:rPr>
        <w:t xml:space="preserve">об </w:t>
      </w:r>
      <w:r w:rsidRPr="00CF0FB1">
        <w:rPr>
          <w:lang w:val="ru-RU"/>
        </w:rPr>
        <w:t>эстетических идеалах и ценностях (эстетическое</w:t>
      </w:r>
      <w:r w:rsidRPr="00CF0FB1">
        <w:rPr>
          <w:spacing w:val="-22"/>
          <w:lang w:val="ru-RU"/>
        </w:rPr>
        <w:t xml:space="preserve"> </w:t>
      </w:r>
      <w:r w:rsidRPr="00CF0FB1">
        <w:rPr>
          <w:lang w:val="ru-RU"/>
        </w:rPr>
        <w:t>воспитание)</w:t>
      </w:r>
    </w:p>
    <w:p w:rsidR="00144C2B" w:rsidRDefault="00477933">
      <w:pPr>
        <w:pStyle w:val="a4"/>
        <w:numPr>
          <w:ilvl w:val="0"/>
          <w:numId w:val="30"/>
        </w:numPr>
        <w:tabs>
          <w:tab w:val="left" w:pos="924"/>
          <w:tab w:val="left" w:pos="925"/>
        </w:tabs>
        <w:spacing w:line="293" w:lineRule="exact"/>
        <w:ind w:left="924"/>
        <w:jc w:val="left"/>
        <w:rPr>
          <w:sz w:val="24"/>
        </w:rPr>
      </w:pPr>
      <w:r>
        <w:rPr>
          <w:sz w:val="24"/>
        </w:rPr>
        <w:t>Красота;</w:t>
      </w:r>
    </w:p>
    <w:p w:rsidR="00144C2B" w:rsidRDefault="00477933">
      <w:pPr>
        <w:pStyle w:val="a4"/>
        <w:numPr>
          <w:ilvl w:val="0"/>
          <w:numId w:val="30"/>
        </w:numPr>
        <w:tabs>
          <w:tab w:val="left" w:pos="924"/>
          <w:tab w:val="left" w:pos="925"/>
        </w:tabs>
        <w:spacing w:before="2" w:line="293" w:lineRule="exact"/>
        <w:ind w:left="924"/>
        <w:jc w:val="left"/>
        <w:rPr>
          <w:sz w:val="24"/>
        </w:rPr>
      </w:pPr>
      <w:r>
        <w:rPr>
          <w:sz w:val="24"/>
        </w:rPr>
        <w:t>Гармония;</w:t>
      </w:r>
    </w:p>
    <w:p w:rsidR="00144C2B" w:rsidRDefault="00477933">
      <w:pPr>
        <w:pStyle w:val="a4"/>
        <w:numPr>
          <w:ilvl w:val="0"/>
          <w:numId w:val="30"/>
        </w:numPr>
        <w:tabs>
          <w:tab w:val="left" w:pos="924"/>
          <w:tab w:val="left" w:pos="925"/>
        </w:tabs>
        <w:spacing w:line="292" w:lineRule="exact"/>
        <w:ind w:left="924"/>
        <w:jc w:val="left"/>
        <w:rPr>
          <w:sz w:val="24"/>
        </w:rPr>
      </w:pPr>
      <w:r>
        <w:rPr>
          <w:sz w:val="24"/>
        </w:rPr>
        <w:t>Духовный мир</w:t>
      </w:r>
      <w:r>
        <w:rPr>
          <w:spacing w:val="-14"/>
          <w:sz w:val="24"/>
        </w:rPr>
        <w:t xml:space="preserve"> </w:t>
      </w:r>
      <w:r>
        <w:rPr>
          <w:sz w:val="24"/>
        </w:rPr>
        <w:t>человека;</w:t>
      </w:r>
    </w:p>
    <w:p w:rsidR="00144C2B" w:rsidRDefault="00477933">
      <w:pPr>
        <w:pStyle w:val="a4"/>
        <w:numPr>
          <w:ilvl w:val="0"/>
          <w:numId w:val="30"/>
        </w:numPr>
        <w:tabs>
          <w:tab w:val="left" w:pos="924"/>
          <w:tab w:val="left" w:pos="925"/>
        </w:tabs>
        <w:spacing w:line="293" w:lineRule="exact"/>
        <w:ind w:left="924"/>
        <w:jc w:val="left"/>
        <w:rPr>
          <w:sz w:val="24"/>
        </w:rPr>
      </w:pPr>
      <w:r>
        <w:rPr>
          <w:sz w:val="24"/>
        </w:rPr>
        <w:t>Эстетическое</w:t>
      </w:r>
      <w:r>
        <w:rPr>
          <w:spacing w:val="-8"/>
          <w:sz w:val="24"/>
        </w:rPr>
        <w:t xml:space="preserve"> </w:t>
      </w:r>
      <w:r>
        <w:rPr>
          <w:sz w:val="24"/>
        </w:rPr>
        <w:t>развитие;</w:t>
      </w:r>
    </w:p>
    <w:p w:rsidR="00144C2B" w:rsidRDefault="00477933">
      <w:pPr>
        <w:pStyle w:val="a4"/>
        <w:numPr>
          <w:ilvl w:val="0"/>
          <w:numId w:val="30"/>
        </w:numPr>
        <w:tabs>
          <w:tab w:val="left" w:pos="924"/>
          <w:tab w:val="left" w:pos="925"/>
        </w:tabs>
        <w:spacing w:before="1" w:line="292" w:lineRule="exact"/>
        <w:ind w:left="924"/>
        <w:jc w:val="left"/>
        <w:rPr>
          <w:sz w:val="24"/>
        </w:rPr>
      </w:pPr>
      <w:r>
        <w:rPr>
          <w:sz w:val="24"/>
        </w:rPr>
        <w:t>Художественное</w:t>
      </w:r>
      <w:r>
        <w:rPr>
          <w:spacing w:val="-14"/>
          <w:sz w:val="24"/>
        </w:rPr>
        <w:t xml:space="preserve"> </w:t>
      </w:r>
      <w:r>
        <w:rPr>
          <w:sz w:val="24"/>
        </w:rPr>
        <w:t>творчество.</w:t>
      </w:r>
    </w:p>
    <w:p w:rsidR="00144C2B" w:rsidRDefault="00477933">
      <w:pPr>
        <w:pStyle w:val="1"/>
        <w:numPr>
          <w:ilvl w:val="2"/>
          <w:numId w:val="29"/>
        </w:numPr>
        <w:tabs>
          <w:tab w:val="left" w:pos="594"/>
        </w:tabs>
        <w:spacing w:line="274" w:lineRule="exact"/>
      </w:pPr>
      <w:proofErr w:type="gramStart"/>
      <w:r>
        <w:rPr>
          <w:b w:val="0"/>
        </w:rPr>
        <w:t>.</w:t>
      </w:r>
      <w:r>
        <w:t>Направления</w:t>
      </w:r>
      <w:proofErr w:type="gramEnd"/>
      <w:r>
        <w:t xml:space="preserve"> внеурочной</w:t>
      </w:r>
      <w:r>
        <w:rPr>
          <w:spacing w:val="-22"/>
        </w:rPr>
        <w:t xml:space="preserve"> </w:t>
      </w:r>
      <w:r>
        <w:t>деятельности</w:t>
      </w:r>
    </w:p>
    <w:p w:rsidR="00144C2B" w:rsidRPr="00CF0FB1" w:rsidRDefault="00477933">
      <w:pPr>
        <w:pStyle w:val="a3"/>
        <w:spacing w:before="1"/>
        <w:ind w:left="112"/>
        <w:rPr>
          <w:lang w:val="ru-RU"/>
        </w:rPr>
      </w:pPr>
      <w:r w:rsidRPr="00CF0FB1">
        <w:rPr>
          <w:lang w:val="ru-RU"/>
        </w:rPr>
        <w:t>В соответствии с требованиями ФГОС НОО внеурочная деятельность организуется по направлениям развития личности, в том числе:</w:t>
      </w:r>
    </w:p>
    <w:p w:rsidR="00144C2B" w:rsidRDefault="00477933">
      <w:pPr>
        <w:pStyle w:val="a4"/>
        <w:numPr>
          <w:ilvl w:val="3"/>
          <w:numId w:val="29"/>
        </w:numPr>
        <w:tabs>
          <w:tab w:val="left" w:pos="820"/>
          <w:tab w:val="left" w:pos="821"/>
        </w:tabs>
        <w:spacing w:before="2" w:line="317" w:lineRule="exact"/>
        <w:jc w:val="left"/>
        <w:rPr>
          <w:sz w:val="24"/>
        </w:rPr>
      </w:pPr>
      <w:r>
        <w:rPr>
          <w:sz w:val="24"/>
        </w:rPr>
        <w:t>духовно-нравственное,</w:t>
      </w:r>
    </w:p>
    <w:p w:rsidR="00144C2B" w:rsidRDefault="00477933">
      <w:pPr>
        <w:pStyle w:val="a4"/>
        <w:numPr>
          <w:ilvl w:val="3"/>
          <w:numId w:val="29"/>
        </w:numPr>
        <w:tabs>
          <w:tab w:val="left" w:pos="880"/>
          <w:tab w:val="left" w:pos="881"/>
        </w:tabs>
        <w:spacing w:line="314" w:lineRule="exact"/>
        <w:ind w:left="880" w:hanging="408"/>
        <w:jc w:val="left"/>
        <w:rPr>
          <w:sz w:val="24"/>
        </w:rPr>
      </w:pPr>
      <w:r>
        <w:rPr>
          <w:sz w:val="24"/>
        </w:rPr>
        <w:t>спортивно-оздоровительное,</w:t>
      </w:r>
    </w:p>
    <w:p w:rsidR="00144C2B" w:rsidRDefault="00477933">
      <w:pPr>
        <w:pStyle w:val="a4"/>
        <w:numPr>
          <w:ilvl w:val="3"/>
          <w:numId w:val="29"/>
        </w:numPr>
        <w:tabs>
          <w:tab w:val="left" w:pos="880"/>
          <w:tab w:val="left" w:pos="881"/>
        </w:tabs>
        <w:spacing w:line="314" w:lineRule="exact"/>
        <w:ind w:left="880" w:hanging="408"/>
        <w:jc w:val="left"/>
        <w:rPr>
          <w:sz w:val="24"/>
        </w:rPr>
      </w:pPr>
      <w:r>
        <w:rPr>
          <w:sz w:val="24"/>
        </w:rPr>
        <w:t>социальное,</w:t>
      </w:r>
    </w:p>
    <w:p w:rsidR="00144C2B" w:rsidRDefault="00477933">
      <w:pPr>
        <w:pStyle w:val="a4"/>
        <w:numPr>
          <w:ilvl w:val="3"/>
          <w:numId w:val="29"/>
        </w:numPr>
        <w:tabs>
          <w:tab w:val="left" w:pos="820"/>
          <w:tab w:val="left" w:pos="821"/>
        </w:tabs>
        <w:spacing w:line="312" w:lineRule="exact"/>
        <w:jc w:val="left"/>
        <w:rPr>
          <w:sz w:val="24"/>
        </w:rPr>
      </w:pPr>
      <w:r>
        <w:rPr>
          <w:sz w:val="24"/>
        </w:rPr>
        <w:t>общеинтеллектуальное,</w:t>
      </w:r>
    </w:p>
    <w:p w:rsidR="00144C2B" w:rsidRDefault="00477933">
      <w:pPr>
        <w:pStyle w:val="a4"/>
        <w:numPr>
          <w:ilvl w:val="3"/>
          <w:numId w:val="29"/>
        </w:numPr>
        <w:tabs>
          <w:tab w:val="left" w:pos="820"/>
          <w:tab w:val="left" w:pos="821"/>
        </w:tabs>
        <w:spacing w:line="313" w:lineRule="exact"/>
        <w:jc w:val="left"/>
        <w:rPr>
          <w:sz w:val="24"/>
        </w:rPr>
      </w:pPr>
      <w:r>
        <w:rPr>
          <w:sz w:val="24"/>
        </w:rPr>
        <w:t>общекультурное,</w:t>
      </w:r>
    </w:p>
    <w:p w:rsidR="00144C2B" w:rsidRPr="00CF0FB1" w:rsidRDefault="00477933">
      <w:pPr>
        <w:pStyle w:val="a3"/>
        <w:spacing w:line="272" w:lineRule="exact"/>
        <w:ind w:left="112"/>
        <w:rPr>
          <w:lang w:val="ru-RU"/>
        </w:rPr>
      </w:pPr>
      <w:r w:rsidRPr="00CF0FB1">
        <w:rPr>
          <w:lang w:val="ru-RU"/>
        </w:rPr>
        <w:t>что отражено в программах курсов внеурочной деятельности.</w:t>
      </w:r>
    </w:p>
    <w:p w:rsidR="00144C2B" w:rsidRPr="00CF0FB1" w:rsidRDefault="00144C2B">
      <w:pPr>
        <w:pStyle w:val="a3"/>
        <w:spacing w:before="4"/>
        <w:rPr>
          <w:lang w:val="ru-RU"/>
        </w:rPr>
      </w:pPr>
    </w:p>
    <w:p w:rsidR="00144C2B" w:rsidRPr="00CF0FB1" w:rsidRDefault="00477933">
      <w:pPr>
        <w:pStyle w:val="1"/>
        <w:rPr>
          <w:lang w:val="ru-RU"/>
        </w:rPr>
      </w:pPr>
      <w:r w:rsidRPr="00CF0FB1">
        <w:rPr>
          <w:lang w:val="ru-RU"/>
        </w:rPr>
        <w:t>Перечень задач, решаемых в рамках внеурочной деятельности</w:t>
      </w:r>
    </w:p>
    <w:p w:rsidR="00144C2B" w:rsidRPr="00CF0FB1" w:rsidRDefault="00144C2B">
      <w:pPr>
        <w:pStyle w:val="a3"/>
        <w:spacing w:before="3"/>
        <w:rPr>
          <w:b/>
          <w:lang w:val="ru-RU"/>
        </w:rPr>
      </w:pPr>
    </w:p>
    <w:tbl>
      <w:tblPr>
        <w:tblStyle w:val="TableNormal"/>
        <w:tblW w:w="0" w:type="auto"/>
        <w:tblInd w:w="22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700"/>
        <w:gridCol w:w="6691"/>
      </w:tblGrid>
      <w:tr w:rsidR="00144C2B">
        <w:trPr>
          <w:trHeight w:hRule="exact" w:val="440"/>
        </w:trPr>
        <w:tc>
          <w:tcPr>
            <w:tcW w:w="2700" w:type="dxa"/>
          </w:tcPr>
          <w:p w:rsidR="00144C2B" w:rsidRDefault="00477933">
            <w:pPr>
              <w:pStyle w:val="TableParagraph"/>
              <w:spacing w:line="268" w:lineRule="exact"/>
              <w:ind w:left="4"/>
              <w:rPr>
                <w:sz w:val="24"/>
              </w:rPr>
            </w:pPr>
            <w:r>
              <w:rPr>
                <w:sz w:val="24"/>
              </w:rPr>
              <w:t>Направление</w:t>
            </w:r>
          </w:p>
        </w:tc>
        <w:tc>
          <w:tcPr>
            <w:tcW w:w="6691" w:type="dxa"/>
          </w:tcPr>
          <w:p w:rsidR="00144C2B" w:rsidRDefault="00477933">
            <w:pPr>
              <w:pStyle w:val="TableParagraph"/>
              <w:spacing w:line="268" w:lineRule="exact"/>
              <w:ind w:left="4"/>
              <w:rPr>
                <w:sz w:val="24"/>
              </w:rPr>
            </w:pPr>
            <w:r>
              <w:rPr>
                <w:sz w:val="24"/>
              </w:rPr>
              <w:t>Решаемые задачи</w:t>
            </w:r>
          </w:p>
        </w:tc>
      </w:tr>
      <w:tr w:rsidR="00144C2B" w:rsidRPr="00396196">
        <w:trPr>
          <w:trHeight w:hRule="exact" w:val="1376"/>
        </w:trPr>
        <w:tc>
          <w:tcPr>
            <w:tcW w:w="2700" w:type="dxa"/>
          </w:tcPr>
          <w:p w:rsidR="00144C2B" w:rsidRDefault="00144C2B">
            <w:pPr>
              <w:pStyle w:val="TableParagraph"/>
              <w:spacing w:before="8"/>
              <w:ind w:left="0"/>
              <w:rPr>
                <w:b/>
                <w:sz w:val="34"/>
              </w:rPr>
            </w:pPr>
          </w:p>
          <w:p w:rsidR="00144C2B" w:rsidRDefault="00477933">
            <w:pPr>
              <w:pStyle w:val="TableParagraph"/>
              <w:spacing w:before="1"/>
              <w:ind w:left="175" w:right="763"/>
              <w:rPr>
                <w:sz w:val="24"/>
              </w:rPr>
            </w:pPr>
            <w:r>
              <w:rPr>
                <w:sz w:val="24"/>
              </w:rPr>
              <w:t>Спортивно- оздоровительное</w:t>
            </w:r>
          </w:p>
        </w:tc>
        <w:tc>
          <w:tcPr>
            <w:tcW w:w="6691" w:type="dxa"/>
          </w:tcPr>
          <w:p w:rsidR="00144C2B" w:rsidRPr="00CF0FB1" w:rsidRDefault="00477933">
            <w:pPr>
              <w:pStyle w:val="TableParagraph"/>
              <w:ind w:left="312"/>
              <w:rPr>
                <w:sz w:val="24"/>
                <w:lang w:val="ru-RU"/>
              </w:rPr>
            </w:pPr>
            <w:r w:rsidRPr="00CF0FB1">
              <w:rPr>
                <w:sz w:val="24"/>
                <w:lang w:val="ru-RU"/>
              </w:rPr>
              <w:t>Всесторонне гармоническое развитие личности ребенка Формирование физически здорового человека</w:t>
            </w:r>
          </w:p>
          <w:p w:rsidR="00144C2B" w:rsidRPr="00CF0FB1" w:rsidRDefault="00477933">
            <w:pPr>
              <w:pStyle w:val="TableParagraph"/>
              <w:spacing w:before="4"/>
              <w:ind w:left="312"/>
              <w:rPr>
                <w:sz w:val="24"/>
                <w:lang w:val="ru-RU"/>
              </w:rPr>
            </w:pPr>
            <w:r w:rsidRPr="00CF0FB1">
              <w:rPr>
                <w:sz w:val="24"/>
                <w:lang w:val="ru-RU"/>
              </w:rPr>
              <w:t>Формирование мотивации к сохранению и укреплению здоровья</w:t>
            </w:r>
          </w:p>
        </w:tc>
      </w:tr>
    </w:tbl>
    <w:p w:rsidR="00144C2B" w:rsidRPr="00CF0FB1" w:rsidRDefault="00144C2B">
      <w:pPr>
        <w:rPr>
          <w:sz w:val="24"/>
          <w:lang w:val="ru-RU"/>
        </w:rPr>
        <w:sectPr w:rsidR="00144C2B" w:rsidRPr="00CF0FB1">
          <w:headerReference w:type="default" r:id="rId192"/>
          <w:footerReference w:type="default" r:id="rId193"/>
          <w:pgSz w:w="11920" w:h="16840"/>
          <w:pgMar w:top="0" w:right="740" w:bottom="1420" w:left="1020" w:header="0" w:footer="1225" w:gutter="0"/>
          <w:pgNumType w:start="131"/>
          <w:cols w:space="720"/>
        </w:sect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spacing w:before="1"/>
        <w:rPr>
          <w:b/>
          <w:sz w:val="14"/>
          <w:lang w:val="ru-RU"/>
        </w:rPr>
      </w:pPr>
    </w:p>
    <w:tbl>
      <w:tblPr>
        <w:tblStyle w:val="TableNormal"/>
        <w:tblW w:w="0" w:type="auto"/>
        <w:tblInd w:w="22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700"/>
        <w:gridCol w:w="6691"/>
      </w:tblGrid>
      <w:tr w:rsidR="00144C2B" w:rsidRPr="00396196">
        <w:trPr>
          <w:trHeight w:hRule="exact" w:val="1441"/>
        </w:trPr>
        <w:tc>
          <w:tcPr>
            <w:tcW w:w="2700" w:type="dxa"/>
          </w:tcPr>
          <w:p w:rsidR="00144C2B" w:rsidRPr="00CF0FB1" w:rsidRDefault="00144C2B">
            <w:pPr>
              <w:pStyle w:val="TableParagraph"/>
              <w:ind w:left="0"/>
              <w:rPr>
                <w:b/>
                <w:sz w:val="26"/>
                <w:lang w:val="ru-RU"/>
              </w:rPr>
            </w:pPr>
          </w:p>
          <w:p w:rsidR="00144C2B" w:rsidRPr="00CF0FB1" w:rsidRDefault="00144C2B">
            <w:pPr>
              <w:pStyle w:val="TableParagraph"/>
              <w:spacing w:before="3"/>
              <w:ind w:left="0"/>
              <w:rPr>
                <w:b/>
                <w:sz w:val="21"/>
                <w:lang w:val="ru-RU"/>
              </w:rPr>
            </w:pPr>
          </w:p>
          <w:p w:rsidR="00144C2B" w:rsidRDefault="00477933">
            <w:pPr>
              <w:pStyle w:val="TableParagraph"/>
              <w:spacing w:before="1"/>
              <w:ind w:left="175"/>
              <w:rPr>
                <w:sz w:val="24"/>
              </w:rPr>
            </w:pPr>
            <w:r>
              <w:rPr>
                <w:sz w:val="24"/>
              </w:rPr>
              <w:t>Общекультурное</w:t>
            </w:r>
          </w:p>
        </w:tc>
        <w:tc>
          <w:tcPr>
            <w:tcW w:w="6691" w:type="dxa"/>
          </w:tcPr>
          <w:p w:rsidR="00144C2B" w:rsidRPr="00CF0FB1" w:rsidRDefault="00477933">
            <w:pPr>
              <w:pStyle w:val="TableParagraph"/>
              <w:ind w:left="28" w:firstLine="224"/>
              <w:rPr>
                <w:sz w:val="24"/>
                <w:lang w:val="ru-RU"/>
              </w:rPr>
            </w:pPr>
            <w:r w:rsidRPr="00CF0FB1">
              <w:rPr>
                <w:sz w:val="24"/>
                <w:lang w:val="ru-RU"/>
              </w:rPr>
              <w:t>Развитие эмоциональной сферы ребенка, чувства прекрасного творческих способностей</w:t>
            </w:r>
          </w:p>
          <w:p w:rsidR="00144C2B" w:rsidRPr="00CF0FB1" w:rsidRDefault="00477933">
            <w:pPr>
              <w:pStyle w:val="TableParagraph"/>
              <w:tabs>
                <w:tab w:val="left" w:pos="2175"/>
                <w:tab w:val="left" w:pos="4434"/>
                <w:tab w:val="left" w:pos="4954"/>
              </w:tabs>
              <w:spacing w:before="8"/>
              <w:ind w:left="28" w:right="6" w:firstLine="224"/>
              <w:rPr>
                <w:sz w:val="24"/>
                <w:lang w:val="ru-RU"/>
              </w:rPr>
            </w:pPr>
            <w:r w:rsidRPr="00CF0FB1">
              <w:rPr>
                <w:sz w:val="24"/>
                <w:lang w:val="ru-RU"/>
              </w:rPr>
              <w:t>Формирование</w:t>
            </w:r>
            <w:r w:rsidRPr="00CF0FB1">
              <w:rPr>
                <w:sz w:val="24"/>
                <w:lang w:val="ru-RU"/>
              </w:rPr>
              <w:tab/>
              <w:t>коммуникативной</w:t>
            </w:r>
            <w:r w:rsidRPr="00CF0FB1">
              <w:rPr>
                <w:sz w:val="24"/>
                <w:lang w:val="ru-RU"/>
              </w:rPr>
              <w:tab/>
              <w:t>и</w:t>
            </w:r>
            <w:r w:rsidRPr="00CF0FB1">
              <w:rPr>
                <w:sz w:val="24"/>
                <w:lang w:val="ru-RU"/>
              </w:rPr>
              <w:tab/>
            </w:r>
            <w:r w:rsidRPr="00CF0FB1">
              <w:rPr>
                <w:spacing w:val="-1"/>
                <w:sz w:val="24"/>
                <w:lang w:val="ru-RU"/>
              </w:rPr>
              <w:t xml:space="preserve">общекультурной </w:t>
            </w:r>
            <w:r w:rsidRPr="00CF0FB1">
              <w:rPr>
                <w:sz w:val="24"/>
                <w:lang w:val="ru-RU"/>
              </w:rPr>
              <w:t>компетенций</w:t>
            </w:r>
          </w:p>
        </w:tc>
      </w:tr>
      <w:tr w:rsidR="00144C2B" w:rsidRPr="00396196">
        <w:trPr>
          <w:trHeight w:hRule="exact" w:val="1444"/>
        </w:trPr>
        <w:tc>
          <w:tcPr>
            <w:tcW w:w="2700" w:type="dxa"/>
          </w:tcPr>
          <w:p w:rsidR="00144C2B" w:rsidRPr="00CF0FB1" w:rsidRDefault="00144C2B">
            <w:pPr>
              <w:pStyle w:val="TableParagraph"/>
              <w:ind w:left="0"/>
              <w:rPr>
                <w:b/>
                <w:sz w:val="26"/>
                <w:lang w:val="ru-RU"/>
              </w:rPr>
            </w:pPr>
          </w:p>
          <w:p w:rsidR="00144C2B" w:rsidRPr="00CF0FB1" w:rsidRDefault="00144C2B">
            <w:pPr>
              <w:pStyle w:val="TableParagraph"/>
              <w:spacing w:before="7"/>
              <w:ind w:left="0"/>
              <w:rPr>
                <w:b/>
                <w:sz w:val="21"/>
                <w:lang w:val="ru-RU"/>
              </w:rPr>
            </w:pPr>
          </w:p>
          <w:p w:rsidR="00144C2B" w:rsidRDefault="00477933">
            <w:pPr>
              <w:pStyle w:val="TableParagraph"/>
              <w:ind w:left="175"/>
              <w:rPr>
                <w:sz w:val="24"/>
              </w:rPr>
            </w:pPr>
            <w:r>
              <w:rPr>
                <w:sz w:val="24"/>
              </w:rPr>
              <w:t>Духовно-нравственное</w:t>
            </w:r>
          </w:p>
        </w:tc>
        <w:tc>
          <w:tcPr>
            <w:tcW w:w="6691" w:type="dxa"/>
          </w:tcPr>
          <w:p w:rsidR="00144C2B" w:rsidRPr="00CF0FB1" w:rsidRDefault="00477933">
            <w:pPr>
              <w:pStyle w:val="TableParagraph"/>
              <w:spacing w:line="272" w:lineRule="exact"/>
              <w:ind w:left="28"/>
              <w:rPr>
                <w:sz w:val="24"/>
                <w:lang w:val="ru-RU"/>
              </w:rPr>
            </w:pPr>
            <w:r w:rsidRPr="00CF0FB1">
              <w:rPr>
                <w:sz w:val="24"/>
                <w:lang w:val="ru-RU"/>
              </w:rPr>
              <w:t>Привитие любви к Отечеству, малой Родине,</w:t>
            </w:r>
          </w:p>
          <w:p w:rsidR="00144C2B" w:rsidRPr="00CF0FB1" w:rsidRDefault="00477933">
            <w:pPr>
              <w:pStyle w:val="TableParagraph"/>
              <w:tabs>
                <w:tab w:val="left" w:pos="1979"/>
                <w:tab w:val="left" w:pos="3725"/>
                <w:tab w:val="left" w:pos="5896"/>
              </w:tabs>
              <w:ind w:left="28" w:right="6"/>
              <w:rPr>
                <w:sz w:val="24"/>
                <w:lang w:val="ru-RU"/>
              </w:rPr>
            </w:pPr>
            <w:r w:rsidRPr="00CF0FB1">
              <w:rPr>
                <w:sz w:val="24"/>
                <w:lang w:val="ru-RU"/>
              </w:rPr>
              <w:t>Формирование</w:t>
            </w:r>
            <w:r w:rsidRPr="00CF0FB1">
              <w:rPr>
                <w:sz w:val="24"/>
                <w:lang w:val="ru-RU"/>
              </w:rPr>
              <w:tab/>
              <w:t>гражданской</w:t>
            </w:r>
            <w:r w:rsidRPr="00CF0FB1">
              <w:rPr>
                <w:sz w:val="24"/>
                <w:lang w:val="ru-RU"/>
              </w:rPr>
              <w:tab/>
              <w:t>ответственности,</w:t>
            </w:r>
            <w:r w:rsidRPr="00CF0FB1">
              <w:rPr>
                <w:sz w:val="24"/>
                <w:lang w:val="ru-RU"/>
              </w:rPr>
              <w:tab/>
            </w:r>
            <w:r w:rsidRPr="00CF0FB1">
              <w:rPr>
                <w:spacing w:val="-1"/>
                <w:sz w:val="24"/>
                <w:lang w:val="ru-RU"/>
              </w:rPr>
              <w:t xml:space="preserve">чувства </w:t>
            </w:r>
            <w:r w:rsidRPr="00CF0FB1">
              <w:rPr>
                <w:sz w:val="24"/>
                <w:lang w:val="ru-RU"/>
              </w:rPr>
              <w:t>патриотизма,</w:t>
            </w:r>
          </w:p>
          <w:p w:rsidR="00144C2B" w:rsidRPr="00CF0FB1" w:rsidRDefault="00477933">
            <w:pPr>
              <w:pStyle w:val="TableParagraph"/>
              <w:ind w:left="28"/>
              <w:rPr>
                <w:sz w:val="24"/>
                <w:lang w:val="ru-RU"/>
              </w:rPr>
            </w:pPr>
            <w:r w:rsidRPr="00CF0FB1">
              <w:rPr>
                <w:sz w:val="24"/>
                <w:lang w:val="ru-RU"/>
              </w:rPr>
              <w:t>Формирование позитивного отношения к базовым ценностям общества, религии своего народа.</w:t>
            </w:r>
          </w:p>
        </w:tc>
      </w:tr>
      <w:tr w:rsidR="00144C2B" w:rsidRPr="00396196">
        <w:trPr>
          <w:trHeight w:hRule="exact" w:val="1232"/>
        </w:trPr>
        <w:tc>
          <w:tcPr>
            <w:tcW w:w="2700" w:type="dxa"/>
          </w:tcPr>
          <w:p w:rsidR="00144C2B" w:rsidRPr="00CF0FB1" w:rsidRDefault="00144C2B">
            <w:pPr>
              <w:pStyle w:val="TableParagraph"/>
              <w:spacing w:before="3"/>
              <w:ind w:left="0"/>
              <w:rPr>
                <w:b/>
                <w:sz w:val="23"/>
                <w:lang w:val="ru-RU"/>
              </w:rPr>
            </w:pPr>
          </w:p>
          <w:p w:rsidR="00144C2B" w:rsidRDefault="00477933">
            <w:pPr>
              <w:pStyle w:val="TableParagraph"/>
              <w:ind w:left="175"/>
              <w:rPr>
                <w:sz w:val="24"/>
              </w:rPr>
            </w:pPr>
            <w:r>
              <w:rPr>
                <w:sz w:val="24"/>
              </w:rPr>
              <w:t>Общеинтеллектуальное</w:t>
            </w:r>
          </w:p>
        </w:tc>
        <w:tc>
          <w:tcPr>
            <w:tcW w:w="6691" w:type="dxa"/>
          </w:tcPr>
          <w:p w:rsidR="00144C2B" w:rsidRPr="00CF0FB1" w:rsidRDefault="00477933">
            <w:pPr>
              <w:pStyle w:val="TableParagraph"/>
              <w:spacing w:line="237" w:lineRule="auto"/>
              <w:ind w:left="108"/>
              <w:rPr>
                <w:sz w:val="24"/>
                <w:lang w:val="ru-RU"/>
              </w:rPr>
            </w:pPr>
            <w:r w:rsidRPr="00CF0FB1">
              <w:rPr>
                <w:sz w:val="24"/>
                <w:lang w:val="ru-RU"/>
              </w:rPr>
              <w:t>Обогащение запаса учащихся языковыми знаниями, Способствование формированию мировоззрения, эрудиции, кругозора.</w:t>
            </w:r>
          </w:p>
        </w:tc>
      </w:tr>
      <w:tr w:rsidR="00144C2B" w:rsidRPr="00396196">
        <w:trPr>
          <w:trHeight w:hRule="exact" w:val="1137"/>
        </w:trPr>
        <w:tc>
          <w:tcPr>
            <w:tcW w:w="2700" w:type="dxa"/>
          </w:tcPr>
          <w:p w:rsidR="00144C2B" w:rsidRPr="00CF0FB1" w:rsidRDefault="00144C2B">
            <w:pPr>
              <w:pStyle w:val="TableParagraph"/>
              <w:spacing w:before="3"/>
              <w:ind w:left="0"/>
              <w:rPr>
                <w:b/>
                <w:sz w:val="23"/>
                <w:lang w:val="ru-RU"/>
              </w:rPr>
            </w:pPr>
          </w:p>
          <w:p w:rsidR="00144C2B" w:rsidRDefault="00477933">
            <w:pPr>
              <w:pStyle w:val="TableParagraph"/>
              <w:ind w:left="175"/>
              <w:rPr>
                <w:sz w:val="24"/>
              </w:rPr>
            </w:pPr>
            <w:r>
              <w:rPr>
                <w:sz w:val="24"/>
              </w:rPr>
              <w:t>Социальное</w:t>
            </w:r>
          </w:p>
        </w:tc>
        <w:tc>
          <w:tcPr>
            <w:tcW w:w="6691" w:type="dxa"/>
          </w:tcPr>
          <w:p w:rsidR="00144C2B" w:rsidRPr="00CF0FB1" w:rsidRDefault="00144C2B">
            <w:pPr>
              <w:pStyle w:val="TableParagraph"/>
              <w:spacing w:before="3"/>
              <w:ind w:left="0"/>
              <w:rPr>
                <w:b/>
                <w:sz w:val="23"/>
                <w:lang w:val="ru-RU"/>
              </w:rPr>
            </w:pPr>
          </w:p>
          <w:p w:rsidR="00144C2B" w:rsidRPr="00CF0FB1" w:rsidRDefault="00477933">
            <w:pPr>
              <w:pStyle w:val="TableParagraph"/>
              <w:tabs>
                <w:tab w:val="left" w:pos="1947"/>
                <w:tab w:val="left" w:pos="2771"/>
                <w:tab w:val="left" w:pos="4078"/>
                <w:tab w:val="left" w:pos="4665"/>
                <w:tab w:val="left" w:pos="5916"/>
              </w:tabs>
              <w:ind w:left="168"/>
              <w:rPr>
                <w:sz w:val="24"/>
                <w:lang w:val="ru-RU"/>
              </w:rPr>
            </w:pPr>
            <w:r w:rsidRPr="00CF0FB1">
              <w:rPr>
                <w:sz w:val="24"/>
                <w:lang w:val="ru-RU"/>
              </w:rPr>
              <w:t>Формирование</w:t>
            </w:r>
            <w:r w:rsidRPr="00CF0FB1">
              <w:rPr>
                <w:sz w:val="24"/>
                <w:lang w:val="ru-RU"/>
              </w:rPr>
              <w:tab/>
              <w:t>таких</w:t>
            </w:r>
            <w:r w:rsidRPr="00CF0FB1">
              <w:rPr>
                <w:sz w:val="24"/>
                <w:lang w:val="ru-RU"/>
              </w:rPr>
              <w:tab/>
              <w:t>ценностей</w:t>
            </w:r>
            <w:r w:rsidRPr="00CF0FB1">
              <w:rPr>
                <w:sz w:val="24"/>
                <w:lang w:val="ru-RU"/>
              </w:rPr>
              <w:tab/>
              <w:t>как</w:t>
            </w:r>
            <w:r w:rsidRPr="00CF0FB1">
              <w:rPr>
                <w:sz w:val="24"/>
                <w:lang w:val="ru-RU"/>
              </w:rPr>
              <w:tab/>
              <w:t>познание,</w:t>
            </w:r>
            <w:r w:rsidRPr="00CF0FB1">
              <w:rPr>
                <w:sz w:val="24"/>
                <w:lang w:val="ru-RU"/>
              </w:rPr>
              <w:tab/>
              <w:t>истина, целеустремленность, социально - значимой</w:t>
            </w:r>
            <w:r w:rsidRPr="00CF0FB1">
              <w:rPr>
                <w:spacing w:val="-25"/>
                <w:sz w:val="24"/>
                <w:lang w:val="ru-RU"/>
              </w:rPr>
              <w:t xml:space="preserve"> </w:t>
            </w:r>
            <w:r w:rsidRPr="00CF0FB1">
              <w:rPr>
                <w:sz w:val="24"/>
                <w:lang w:val="ru-RU"/>
              </w:rPr>
              <w:t>деятельности.</w:t>
            </w:r>
          </w:p>
        </w:tc>
      </w:tr>
    </w:tbl>
    <w:p w:rsidR="00144C2B" w:rsidRPr="00CF0FB1" w:rsidRDefault="00144C2B">
      <w:pPr>
        <w:pStyle w:val="a3"/>
        <w:spacing w:before="5"/>
        <w:rPr>
          <w:b/>
          <w:sz w:val="15"/>
          <w:lang w:val="ru-RU"/>
        </w:rPr>
      </w:pPr>
    </w:p>
    <w:p w:rsidR="00144C2B" w:rsidRPr="00CF0FB1" w:rsidRDefault="00477933">
      <w:pPr>
        <w:pStyle w:val="a3"/>
        <w:spacing w:before="90"/>
        <w:ind w:left="112" w:firstLine="360"/>
        <w:rPr>
          <w:lang w:val="ru-RU"/>
        </w:rPr>
      </w:pPr>
      <w:r w:rsidRPr="00CF0FB1">
        <w:rPr>
          <w:lang w:val="ru-RU"/>
        </w:rPr>
        <w:t>Данные направления внеурочной деятельности отражены в программах внеурочной деятельности.</w:t>
      </w:r>
    </w:p>
    <w:p w:rsidR="00144C2B" w:rsidRDefault="00477933">
      <w:pPr>
        <w:pStyle w:val="1"/>
        <w:spacing w:before="3" w:line="274" w:lineRule="exact"/>
        <w:jc w:val="both"/>
      </w:pPr>
      <w:r>
        <w:t>Программы внеурочной деятельности направлены:</w:t>
      </w:r>
    </w:p>
    <w:p w:rsidR="00144C2B" w:rsidRPr="00CF0FB1" w:rsidRDefault="00477933">
      <w:pPr>
        <w:pStyle w:val="a4"/>
        <w:numPr>
          <w:ilvl w:val="0"/>
          <w:numId w:val="150"/>
        </w:numPr>
        <w:tabs>
          <w:tab w:val="left" w:pos="249"/>
        </w:tabs>
        <w:spacing w:line="274" w:lineRule="exact"/>
        <w:ind w:left="248"/>
        <w:rPr>
          <w:sz w:val="24"/>
          <w:lang w:val="ru-RU"/>
        </w:rPr>
      </w:pPr>
      <w:r w:rsidRPr="00CF0FB1">
        <w:rPr>
          <w:sz w:val="24"/>
          <w:lang w:val="ru-RU"/>
        </w:rPr>
        <w:t>на расширение содержания программ начального общего</w:t>
      </w:r>
      <w:r w:rsidRPr="00CF0FB1">
        <w:rPr>
          <w:spacing w:val="-12"/>
          <w:sz w:val="24"/>
          <w:lang w:val="ru-RU"/>
        </w:rPr>
        <w:t xml:space="preserve"> </w:t>
      </w:r>
      <w:r w:rsidRPr="00CF0FB1">
        <w:rPr>
          <w:sz w:val="24"/>
          <w:lang w:val="ru-RU"/>
        </w:rPr>
        <w:t>образования;</w:t>
      </w:r>
    </w:p>
    <w:p w:rsidR="00144C2B" w:rsidRPr="00CF0FB1" w:rsidRDefault="00477933">
      <w:pPr>
        <w:pStyle w:val="a4"/>
        <w:numPr>
          <w:ilvl w:val="0"/>
          <w:numId w:val="150"/>
        </w:numPr>
        <w:tabs>
          <w:tab w:val="left" w:pos="249"/>
        </w:tabs>
        <w:spacing w:before="1"/>
        <w:ind w:left="248"/>
        <w:rPr>
          <w:sz w:val="24"/>
          <w:lang w:val="ru-RU"/>
        </w:rPr>
      </w:pPr>
      <w:r w:rsidRPr="00CF0FB1">
        <w:rPr>
          <w:sz w:val="24"/>
          <w:lang w:val="ru-RU"/>
        </w:rPr>
        <w:t>на реализацию основных направлений региональной образовательной</w:t>
      </w:r>
      <w:r w:rsidRPr="00CF0FB1">
        <w:rPr>
          <w:spacing w:val="-15"/>
          <w:sz w:val="24"/>
          <w:lang w:val="ru-RU"/>
        </w:rPr>
        <w:t xml:space="preserve"> </w:t>
      </w:r>
      <w:r w:rsidRPr="00CF0FB1">
        <w:rPr>
          <w:sz w:val="24"/>
          <w:lang w:val="ru-RU"/>
        </w:rPr>
        <w:t>политики;</w:t>
      </w:r>
    </w:p>
    <w:p w:rsidR="00144C2B" w:rsidRPr="00CF0FB1" w:rsidRDefault="00477933">
      <w:pPr>
        <w:pStyle w:val="a4"/>
        <w:numPr>
          <w:ilvl w:val="0"/>
          <w:numId w:val="150"/>
        </w:numPr>
        <w:tabs>
          <w:tab w:val="left" w:pos="249"/>
        </w:tabs>
        <w:ind w:left="248"/>
        <w:rPr>
          <w:sz w:val="24"/>
          <w:lang w:val="ru-RU"/>
        </w:rPr>
      </w:pPr>
      <w:r w:rsidRPr="00CF0FB1">
        <w:rPr>
          <w:sz w:val="24"/>
          <w:lang w:val="ru-RU"/>
        </w:rPr>
        <w:t>на формирование личности ребенка средствами искусства, творчества,</w:t>
      </w:r>
      <w:r w:rsidRPr="00CF0FB1">
        <w:rPr>
          <w:spacing w:val="-9"/>
          <w:sz w:val="24"/>
          <w:lang w:val="ru-RU"/>
        </w:rPr>
        <w:t xml:space="preserve"> </w:t>
      </w:r>
      <w:r w:rsidRPr="00CF0FB1">
        <w:rPr>
          <w:sz w:val="24"/>
          <w:lang w:val="ru-RU"/>
        </w:rPr>
        <w:t>спорта.</w:t>
      </w:r>
    </w:p>
    <w:p w:rsidR="00144C2B" w:rsidRPr="00CF0FB1" w:rsidRDefault="00477933">
      <w:pPr>
        <w:pStyle w:val="a3"/>
        <w:ind w:left="112"/>
        <w:rPr>
          <w:lang w:val="ru-RU"/>
        </w:rPr>
      </w:pPr>
      <w:r w:rsidRPr="00CF0FB1">
        <w:rPr>
          <w:lang w:val="ru-RU"/>
        </w:rPr>
        <w:t>Программы внеурочной деятельности разработаны в 1 классе на 33 учебные недели, во 2-4 классах – 34 учебные недели.</w:t>
      </w:r>
    </w:p>
    <w:p w:rsidR="00144C2B" w:rsidRPr="00CF0FB1" w:rsidRDefault="00477933">
      <w:pPr>
        <w:pStyle w:val="a3"/>
        <w:ind w:left="112" w:right="666" w:firstLine="420"/>
        <w:rPr>
          <w:lang w:val="ru-RU"/>
        </w:rPr>
      </w:pPr>
      <w:r w:rsidRPr="00CF0FB1">
        <w:rPr>
          <w:lang w:val="ru-RU"/>
        </w:rPr>
        <w:t>Образовательное учреждение работает в режиме полного дня при 5-дневной учебной неделе в 1-4-х</w:t>
      </w:r>
      <w:r w:rsidRPr="00CF0FB1">
        <w:rPr>
          <w:spacing w:val="-4"/>
          <w:lang w:val="ru-RU"/>
        </w:rPr>
        <w:t xml:space="preserve"> </w:t>
      </w:r>
      <w:r w:rsidRPr="00CF0FB1">
        <w:rPr>
          <w:lang w:val="ru-RU"/>
        </w:rPr>
        <w:t>классах.</w:t>
      </w:r>
    </w:p>
    <w:p w:rsidR="00144C2B" w:rsidRPr="00CF0FB1" w:rsidRDefault="00477933">
      <w:pPr>
        <w:pStyle w:val="a3"/>
        <w:ind w:left="112" w:right="109"/>
        <w:jc w:val="both"/>
        <w:rPr>
          <w:lang w:val="ru-RU"/>
        </w:rPr>
      </w:pPr>
      <w:r w:rsidRPr="00CF0FB1">
        <w:rPr>
          <w:lang w:val="ru-RU"/>
        </w:rPr>
        <w:t>Продолжительность уче</w:t>
      </w:r>
      <w:r w:rsidR="0088438F">
        <w:rPr>
          <w:lang w:val="ru-RU"/>
        </w:rPr>
        <w:t>бного года и урока в МБОУ ООШ№1</w:t>
      </w:r>
      <w:r w:rsidRPr="00CF0FB1">
        <w:rPr>
          <w:lang w:val="ru-RU"/>
        </w:rPr>
        <w:t xml:space="preserve"> определены действующими нормативными документами (федеральным и региональным, в.т.ч. «Санитарно- эпидемиологические правила и нормативы СанПиН 2.4.2.2821-10 (постановление главного государственного санитарного врача РФ от 29.12.2010 г. № 189, зарегистрировано в Минюсте России 03.03.2011 г., регистрационный н</w:t>
      </w:r>
      <w:r w:rsidR="0088438F">
        <w:rPr>
          <w:lang w:val="ru-RU"/>
        </w:rPr>
        <w:t>омер 19993); Уставом МБОУ ООШ№1</w:t>
      </w:r>
      <w:r w:rsidRPr="00CF0FB1">
        <w:rPr>
          <w:lang w:val="ru-RU"/>
        </w:rPr>
        <w:t xml:space="preserve"> </w:t>
      </w:r>
      <w:proofErr w:type="gramStart"/>
      <w:r w:rsidRPr="00CF0FB1">
        <w:rPr>
          <w:lang w:val="ru-RU"/>
        </w:rPr>
        <w:t>и  календарным</w:t>
      </w:r>
      <w:proofErr w:type="gramEnd"/>
      <w:r w:rsidRPr="00CF0FB1">
        <w:rPr>
          <w:lang w:val="ru-RU"/>
        </w:rPr>
        <w:t xml:space="preserve"> учебным</w:t>
      </w:r>
      <w:r w:rsidRPr="00CF0FB1">
        <w:rPr>
          <w:spacing w:val="-6"/>
          <w:lang w:val="ru-RU"/>
        </w:rPr>
        <w:t xml:space="preserve"> </w:t>
      </w:r>
      <w:r w:rsidRPr="00CF0FB1">
        <w:rPr>
          <w:lang w:val="ru-RU"/>
        </w:rPr>
        <w:t>графиком.</w:t>
      </w:r>
    </w:p>
    <w:p w:rsidR="00144C2B" w:rsidRPr="00CF0FB1" w:rsidRDefault="00477933">
      <w:pPr>
        <w:ind w:left="112"/>
        <w:rPr>
          <w:sz w:val="24"/>
          <w:lang w:val="ru-RU"/>
        </w:rPr>
      </w:pPr>
      <w:r w:rsidRPr="00CF0FB1">
        <w:rPr>
          <w:b/>
          <w:sz w:val="24"/>
          <w:lang w:val="ru-RU"/>
        </w:rPr>
        <w:t xml:space="preserve">Продолжительность учебного года </w:t>
      </w:r>
      <w:r w:rsidRPr="00CF0FB1">
        <w:rPr>
          <w:sz w:val="24"/>
          <w:lang w:val="ru-RU"/>
        </w:rPr>
        <w:t>на первой ступени общего образования составляет 34 недели, в 1 классе — 33 недели.</w:t>
      </w:r>
    </w:p>
    <w:p w:rsidR="00144C2B" w:rsidRPr="00CF0FB1" w:rsidRDefault="00477933">
      <w:pPr>
        <w:pStyle w:val="1"/>
        <w:jc w:val="both"/>
        <w:rPr>
          <w:b w:val="0"/>
          <w:lang w:val="ru-RU"/>
        </w:rPr>
      </w:pPr>
      <w:r w:rsidRPr="00CF0FB1">
        <w:rPr>
          <w:lang w:val="ru-RU"/>
        </w:rPr>
        <w:t xml:space="preserve">Продолжительность занятий внеурочной деятельности </w:t>
      </w:r>
      <w:r w:rsidRPr="00CF0FB1">
        <w:rPr>
          <w:b w:val="0"/>
          <w:lang w:val="ru-RU"/>
        </w:rPr>
        <w:t>составляет:</w:t>
      </w:r>
    </w:p>
    <w:p w:rsidR="00144C2B" w:rsidRPr="00CF0FB1" w:rsidRDefault="00477933">
      <w:pPr>
        <w:pStyle w:val="a4"/>
        <w:numPr>
          <w:ilvl w:val="0"/>
          <w:numId w:val="150"/>
        </w:numPr>
        <w:tabs>
          <w:tab w:val="left" w:pos="249"/>
        </w:tabs>
        <w:ind w:left="248"/>
        <w:rPr>
          <w:sz w:val="24"/>
          <w:lang w:val="ru-RU"/>
        </w:rPr>
      </w:pPr>
      <w:r w:rsidRPr="00CF0FB1">
        <w:rPr>
          <w:sz w:val="24"/>
          <w:lang w:val="ru-RU"/>
        </w:rPr>
        <w:t xml:space="preserve">в 1 классе </w:t>
      </w:r>
      <w:r w:rsidRPr="00CF0FB1">
        <w:rPr>
          <w:i/>
          <w:sz w:val="24"/>
          <w:lang w:val="ru-RU"/>
        </w:rPr>
        <w:t xml:space="preserve">— </w:t>
      </w:r>
      <w:r w:rsidRPr="00CF0FB1">
        <w:rPr>
          <w:sz w:val="24"/>
          <w:lang w:val="ru-RU"/>
        </w:rPr>
        <w:t xml:space="preserve">один час занятий - </w:t>
      </w:r>
      <w:r w:rsidRPr="00CF0FB1">
        <w:rPr>
          <w:b/>
          <w:sz w:val="24"/>
          <w:lang w:val="ru-RU"/>
        </w:rPr>
        <w:t>35</w:t>
      </w:r>
      <w:r w:rsidRPr="00CF0FB1">
        <w:rPr>
          <w:b/>
          <w:spacing w:val="-8"/>
          <w:sz w:val="24"/>
          <w:lang w:val="ru-RU"/>
        </w:rPr>
        <w:t xml:space="preserve"> </w:t>
      </w:r>
      <w:r w:rsidRPr="00CF0FB1">
        <w:rPr>
          <w:sz w:val="24"/>
          <w:lang w:val="ru-RU"/>
        </w:rPr>
        <w:t>минут;</w:t>
      </w:r>
    </w:p>
    <w:p w:rsidR="00144C2B" w:rsidRDefault="00477933">
      <w:pPr>
        <w:pStyle w:val="a4"/>
        <w:numPr>
          <w:ilvl w:val="0"/>
          <w:numId w:val="150"/>
        </w:numPr>
        <w:tabs>
          <w:tab w:val="left" w:pos="249"/>
        </w:tabs>
        <w:ind w:left="248"/>
        <w:rPr>
          <w:sz w:val="24"/>
        </w:rPr>
      </w:pPr>
      <w:r>
        <w:rPr>
          <w:sz w:val="24"/>
        </w:rPr>
        <w:t xml:space="preserve">во 2-4 классах </w:t>
      </w:r>
      <w:r>
        <w:rPr>
          <w:i/>
          <w:sz w:val="24"/>
        </w:rPr>
        <w:t xml:space="preserve">— </w:t>
      </w:r>
      <w:r w:rsidR="0088438F">
        <w:rPr>
          <w:sz w:val="24"/>
        </w:rPr>
        <w:t>4</w:t>
      </w:r>
      <w:r>
        <w:rPr>
          <w:spacing w:val="-4"/>
          <w:sz w:val="24"/>
        </w:rPr>
        <w:t xml:space="preserve"> </w:t>
      </w:r>
      <w:r>
        <w:rPr>
          <w:sz w:val="24"/>
        </w:rPr>
        <w:t>минут.</w:t>
      </w:r>
    </w:p>
    <w:p w:rsidR="00144C2B" w:rsidRPr="00CF0FB1" w:rsidRDefault="00477933">
      <w:pPr>
        <w:pStyle w:val="a3"/>
        <w:spacing w:before="1"/>
        <w:ind w:left="112" w:right="111"/>
        <w:jc w:val="both"/>
        <w:rPr>
          <w:lang w:val="ru-RU"/>
        </w:rPr>
      </w:pPr>
      <w:r w:rsidRPr="00CF0FB1">
        <w:rPr>
          <w:lang w:val="ru-RU"/>
        </w:rPr>
        <w:t>Организация внеурочной деятельности в школе организована по оптимизационной модели. Модель внеурочной деятельности на основе оптимизации всех внутренних ресурсов образовательной организации предполагает, что в ее реализации принимают участие педагоги</w:t>
      </w:r>
      <w:r w:rsidR="0088438F">
        <w:rPr>
          <w:lang w:val="ru-RU"/>
        </w:rPr>
        <w:t>ческие работники МБОУ ООШ№1</w:t>
      </w:r>
      <w:r w:rsidRPr="00CF0FB1">
        <w:rPr>
          <w:lang w:val="ru-RU"/>
        </w:rPr>
        <w:t>.</w:t>
      </w:r>
    </w:p>
    <w:p w:rsidR="00144C2B" w:rsidRPr="00CF0FB1" w:rsidRDefault="00477933">
      <w:pPr>
        <w:pStyle w:val="a3"/>
        <w:ind w:left="112" w:right="2618"/>
        <w:rPr>
          <w:lang w:val="ru-RU"/>
        </w:rPr>
      </w:pPr>
      <w:r w:rsidRPr="00CF0FB1">
        <w:rPr>
          <w:lang w:val="ru-RU"/>
        </w:rPr>
        <w:t>Координирующую роль выполняют классные руководители. Основными задачами и функциями классных руководителей являются:</w:t>
      </w:r>
    </w:p>
    <w:p w:rsidR="00144C2B" w:rsidRPr="00CF0FB1" w:rsidRDefault="00477933">
      <w:pPr>
        <w:pStyle w:val="a4"/>
        <w:numPr>
          <w:ilvl w:val="0"/>
          <w:numId w:val="28"/>
        </w:numPr>
        <w:tabs>
          <w:tab w:val="left" w:pos="681"/>
        </w:tabs>
        <w:spacing w:before="8" w:line="235" w:lineRule="auto"/>
        <w:ind w:right="112"/>
        <w:rPr>
          <w:sz w:val="24"/>
          <w:lang w:val="ru-RU"/>
        </w:rPr>
      </w:pPr>
      <w:r w:rsidRPr="00CF0FB1">
        <w:rPr>
          <w:sz w:val="24"/>
          <w:lang w:val="ru-RU"/>
        </w:rPr>
        <w:t>взаимодействие с педагогическими работниками, а также учебно-вспомогательным персоналом</w:t>
      </w:r>
      <w:r w:rsidRPr="00CF0FB1">
        <w:rPr>
          <w:spacing w:val="-2"/>
          <w:sz w:val="24"/>
          <w:lang w:val="ru-RU"/>
        </w:rPr>
        <w:t xml:space="preserve"> </w:t>
      </w:r>
      <w:r w:rsidRPr="00CF0FB1">
        <w:rPr>
          <w:sz w:val="24"/>
          <w:lang w:val="ru-RU"/>
        </w:rPr>
        <w:t>школы;</w:t>
      </w:r>
    </w:p>
    <w:p w:rsidR="00144C2B" w:rsidRPr="00CF0FB1" w:rsidRDefault="00477933">
      <w:pPr>
        <w:pStyle w:val="a4"/>
        <w:numPr>
          <w:ilvl w:val="0"/>
          <w:numId w:val="28"/>
        </w:numPr>
        <w:tabs>
          <w:tab w:val="left" w:pos="681"/>
        </w:tabs>
        <w:spacing w:before="3"/>
        <w:ind w:right="116"/>
        <w:rPr>
          <w:sz w:val="24"/>
          <w:lang w:val="ru-RU"/>
        </w:rPr>
      </w:pPr>
      <w:r w:rsidRPr="00CF0FB1">
        <w:rPr>
          <w:sz w:val="24"/>
          <w:lang w:val="ru-RU"/>
        </w:rPr>
        <w:t>организация в классе образовательной деятельности, оптимальной для развития положительного потенциала личности учащихся в рамках деятельности общешкольного коллектива;</w:t>
      </w:r>
    </w:p>
    <w:p w:rsidR="00144C2B" w:rsidRPr="00CF0FB1" w:rsidRDefault="00144C2B">
      <w:pPr>
        <w:jc w:val="both"/>
        <w:rPr>
          <w:sz w:val="24"/>
          <w:lang w:val="ru-RU"/>
        </w:rPr>
        <w:sectPr w:rsidR="00144C2B" w:rsidRPr="00CF0FB1">
          <w:headerReference w:type="default" r:id="rId194"/>
          <w:pgSz w:w="11920" w:h="16840"/>
          <w:pgMar w:top="0" w:right="740" w:bottom="1420" w:left="1020" w:header="0" w:footer="1225"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0"/>
        <w:rPr>
          <w:lang w:val="ru-RU"/>
        </w:rPr>
      </w:pPr>
    </w:p>
    <w:p w:rsidR="00144C2B" w:rsidRPr="00CF0FB1" w:rsidRDefault="00477933">
      <w:pPr>
        <w:pStyle w:val="a4"/>
        <w:numPr>
          <w:ilvl w:val="0"/>
          <w:numId w:val="28"/>
        </w:numPr>
        <w:tabs>
          <w:tab w:val="left" w:pos="681"/>
          <w:tab w:val="left" w:pos="2219"/>
          <w:tab w:val="left" w:pos="3354"/>
          <w:tab w:val="left" w:pos="4765"/>
          <w:tab w:val="left" w:pos="5585"/>
          <w:tab w:val="left" w:pos="7379"/>
          <w:tab w:val="left" w:pos="8355"/>
        </w:tabs>
        <w:spacing w:before="106" w:line="235" w:lineRule="auto"/>
        <w:ind w:right="118"/>
        <w:jc w:val="left"/>
        <w:rPr>
          <w:sz w:val="24"/>
          <w:lang w:val="ru-RU"/>
        </w:rPr>
      </w:pPr>
      <w:r w:rsidRPr="00CF0FB1">
        <w:rPr>
          <w:sz w:val="24"/>
          <w:lang w:val="ru-RU"/>
        </w:rPr>
        <w:t>организация</w:t>
      </w:r>
      <w:r w:rsidRPr="00CF0FB1">
        <w:rPr>
          <w:sz w:val="24"/>
          <w:lang w:val="ru-RU"/>
        </w:rPr>
        <w:tab/>
        <w:t>системы</w:t>
      </w:r>
      <w:r w:rsidRPr="00CF0FB1">
        <w:rPr>
          <w:sz w:val="24"/>
          <w:lang w:val="ru-RU"/>
        </w:rPr>
        <w:tab/>
        <w:t>отношений</w:t>
      </w:r>
      <w:r w:rsidRPr="00CF0FB1">
        <w:rPr>
          <w:sz w:val="24"/>
          <w:lang w:val="ru-RU"/>
        </w:rPr>
        <w:tab/>
        <w:t>через</w:t>
      </w:r>
      <w:r w:rsidRPr="00CF0FB1">
        <w:rPr>
          <w:sz w:val="24"/>
          <w:lang w:val="ru-RU"/>
        </w:rPr>
        <w:tab/>
        <w:t>разнообразные</w:t>
      </w:r>
      <w:r w:rsidRPr="00CF0FB1">
        <w:rPr>
          <w:sz w:val="24"/>
          <w:lang w:val="ru-RU"/>
        </w:rPr>
        <w:tab/>
        <w:t>формы</w:t>
      </w:r>
      <w:r w:rsidRPr="00CF0FB1">
        <w:rPr>
          <w:sz w:val="24"/>
          <w:lang w:val="ru-RU"/>
        </w:rPr>
        <w:tab/>
      </w:r>
      <w:r w:rsidRPr="00CF0FB1">
        <w:rPr>
          <w:spacing w:val="-1"/>
          <w:sz w:val="24"/>
          <w:lang w:val="ru-RU"/>
        </w:rPr>
        <w:t xml:space="preserve">воспитывающей </w:t>
      </w:r>
      <w:r w:rsidRPr="00CF0FB1">
        <w:rPr>
          <w:sz w:val="24"/>
          <w:lang w:val="ru-RU"/>
        </w:rPr>
        <w:t>деятельности коллектива класса, в том числе, через органы</w:t>
      </w:r>
      <w:r w:rsidRPr="00CF0FB1">
        <w:rPr>
          <w:spacing w:val="-35"/>
          <w:sz w:val="24"/>
          <w:lang w:val="ru-RU"/>
        </w:rPr>
        <w:t xml:space="preserve"> </w:t>
      </w:r>
      <w:r w:rsidRPr="00CF0FB1">
        <w:rPr>
          <w:sz w:val="24"/>
          <w:lang w:val="ru-RU"/>
        </w:rPr>
        <w:t>самоуправления;</w:t>
      </w:r>
    </w:p>
    <w:p w:rsidR="00144C2B" w:rsidRPr="00CF0FB1" w:rsidRDefault="00477933">
      <w:pPr>
        <w:pStyle w:val="a4"/>
        <w:numPr>
          <w:ilvl w:val="0"/>
          <w:numId w:val="28"/>
        </w:numPr>
        <w:tabs>
          <w:tab w:val="left" w:pos="681"/>
        </w:tabs>
        <w:spacing w:before="2"/>
        <w:jc w:val="left"/>
        <w:rPr>
          <w:sz w:val="24"/>
          <w:lang w:val="ru-RU"/>
        </w:rPr>
      </w:pPr>
      <w:r w:rsidRPr="00CF0FB1">
        <w:rPr>
          <w:sz w:val="24"/>
          <w:lang w:val="ru-RU"/>
        </w:rPr>
        <w:t>организация социально значимой, творческой деятельности</w:t>
      </w:r>
      <w:r w:rsidRPr="00CF0FB1">
        <w:rPr>
          <w:spacing w:val="-37"/>
          <w:sz w:val="24"/>
          <w:lang w:val="ru-RU"/>
        </w:rPr>
        <w:t xml:space="preserve"> </w:t>
      </w:r>
      <w:r w:rsidRPr="00CF0FB1">
        <w:rPr>
          <w:sz w:val="24"/>
          <w:lang w:val="ru-RU"/>
        </w:rPr>
        <w:t>учащихся.</w:t>
      </w:r>
    </w:p>
    <w:p w:rsidR="00144C2B" w:rsidRPr="00CF0FB1" w:rsidRDefault="00144C2B">
      <w:pPr>
        <w:pStyle w:val="a3"/>
        <w:spacing w:before="10"/>
        <w:rPr>
          <w:sz w:val="23"/>
          <w:lang w:val="ru-RU"/>
        </w:rPr>
      </w:pPr>
    </w:p>
    <w:p w:rsidR="00144C2B" w:rsidRPr="00CF0FB1" w:rsidRDefault="00477933">
      <w:pPr>
        <w:pStyle w:val="2"/>
        <w:spacing w:line="274" w:lineRule="exact"/>
        <w:rPr>
          <w:lang w:val="ru-RU"/>
        </w:rPr>
      </w:pPr>
      <w:r w:rsidRPr="00CF0FB1">
        <w:rPr>
          <w:u w:val="thick"/>
          <w:lang w:val="ru-RU"/>
        </w:rPr>
        <w:t>Спортивно-оздоровительное направление.</w:t>
      </w:r>
    </w:p>
    <w:p w:rsidR="00144C2B" w:rsidRPr="00CF0FB1" w:rsidRDefault="00477933">
      <w:pPr>
        <w:pStyle w:val="a3"/>
        <w:ind w:left="112"/>
        <w:rPr>
          <w:lang w:val="ru-RU"/>
        </w:rPr>
      </w:pPr>
      <w:r w:rsidRPr="00CF0FB1">
        <w:rPr>
          <w:lang w:val="ru-RU"/>
        </w:rPr>
        <w:t>В период младшего школьного возраста у ребенка закладываются основные навыки по формированию здорового образа жизни.</w:t>
      </w:r>
    </w:p>
    <w:p w:rsidR="00144C2B" w:rsidRPr="00CF0FB1" w:rsidRDefault="00477933">
      <w:pPr>
        <w:pStyle w:val="a3"/>
        <w:spacing w:before="2"/>
        <w:ind w:left="112" w:right="108" w:firstLine="300"/>
        <w:jc w:val="both"/>
        <w:rPr>
          <w:lang w:val="ru-RU"/>
        </w:rPr>
      </w:pPr>
      <w:r w:rsidRPr="00CF0FB1">
        <w:rPr>
          <w:lang w:val="ru-RU"/>
        </w:rPr>
        <w:t>Данное направление ориентировано на формирование позиции признания ребенком</w:t>
      </w:r>
      <w:r w:rsidR="000A021C">
        <w:rPr>
          <w:lang w:val="ru-RU"/>
        </w:rPr>
        <w:t xml:space="preserve"> </w:t>
      </w:r>
      <w:r w:rsidRPr="00CF0FB1">
        <w:rPr>
          <w:lang w:val="ru-RU"/>
        </w:rPr>
        <w:t xml:space="preserve">  ценности здоровья, чувства ответственности за его сохранение и укрепление. Направление включает в себя не только занятия для укрепления фи</w:t>
      </w:r>
      <w:r w:rsidR="000A021C">
        <w:rPr>
          <w:lang w:val="ru-RU"/>
        </w:rPr>
        <w:t xml:space="preserve">зического здоровья, но вопросы </w:t>
      </w:r>
      <w:r w:rsidRPr="00CF0FB1">
        <w:rPr>
          <w:lang w:val="ru-RU"/>
        </w:rPr>
        <w:t>духовного и интеллектуального оздоровления младшего</w:t>
      </w:r>
      <w:r w:rsidRPr="00CF0FB1">
        <w:rPr>
          <w:spacing w:val="-14"/>
          <w:lang w:val="ru-RU"/>
        </w:rPr>
        <w:t xml:space="preserve"> </w:t>
      </w:r>
      <w:r w:rsidRPr="00CF0FB1">
        <w:rPr>
          <w:lang w:val="ru-RU"/>
        </w:rPr>
        <w:t>школьника.</w:t>
      </w:r>
    </w:p>
    <w:p w:rsidR="00144C2B" w:rsidRPr="00CF0FB1" w:rsidRDefault="00477933">
      <w:pPr>
        <w:pStyle w:val="a3"/>
        <w:spacing w:before="4" w:line="273" w:lineRule="auto"/>
        <w:ind w:left="120" w:right="117" w:firstLine="564"/>
        <w:jc w:val="both"/>
        <w:rPr>
          <w:lang w:val="ru-RU"/>
        </w:rPr>
      </w:pPr>
      <w:r w:rsidRPr="00CF0FB1">
        <w:rPr>
          <w:b/>
          <w:lang w:val="ru-RU"/>
        </w:rPr>
        <w:t xml:space="preserve">Целесообразность </w:t>
      </w:r>
      <w:r w:rsidRPr="00CF0FB1">
        <w:rPr>
          <w:lang w:val="ru-RU"/>
        </w:rPr>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144C2B" w:rsidRDefault="00477933">
      <w:pPr>
        <w:pStyle w:val="a3"/>
        <w:spacing w:before="3"/>
        <w:ind w:left="680"/>
      </w:pPr>
      <w:r>
        <w:t>Основные задачи:</w:t>
      </w:r>
    </w:p>
    <w:p w:rsidR="00144C2B" w:rsidRPr="00CF0FB1" w:rsidRDefault="00477933">
      <w:pPr>
        <w:pStyle w:val="a4"/>
        <w:numPr>
          <w:ilvl w:val="1"/>
          <w:numId w:val="28"/>
        </w:numPr>
        <w:tabs>
          <w:tab w:val="left" w:pos="820"/>
          <w:tab w:val="left" w:pos="821"/>
        </w:tabs>
        <w:spacing w:before="55"/>
        <w:ind w:hanging="360"/>
        <w:jc w:val="left"/>
        <w:rPr>
          <w:sz w:val="24"/>
          <w:lang w:val="ru-RU"/>
        </w:rPr>
      </w:pPr>
      <w:r w:rsidRPr="00CF0FB1">
        <w:rPr>
          <w:sz w:val="24"/>
          <w:lang w:val="ru-RU"/>
        </w:rPr>
        <w:t>формирование культуры здорового и безопасного образа</w:t>
      </w:r>
      <w:r w:rsidRPr="00CF0FB1">
        <w:rPr>
          <w:spacing w:val="-13"/>
          <w:sz w:val="24"/>
          <w:lang w:val="ru-RU"/>
        </w:rPr>
        <w:t xml:space="preserve"> </w:t>
      </w:r>
      <w:r w:rsidRPr="00CF0FB1">
        <w:rPr>
          <w:sz w:val="24"/>
          <w:lang w:val="ru-RU"/>
        </w:rPr>
        <w:t>жизни;</w:t>
      </w:r>
    </w:p>
    <w:p w:rsidR="00144C2B" w:rsidRPr="00CF0FB1" w:rsidRDefault="00477933">
      <w:pPr>
        <w:pStyle w:val="a4"/>
        <w:numPr>
          <w:ilvl w:val="1"/>
          <w:numId w:val="28"/>
        </w:numPr>
        <w:tabs>
          <w:tab w:val="left" w:pos="821"/>
        </w:tabs>
        <w:spacing w:before="20" w:line="235" w:lineRule="auto"/>
        <w:ind w:right="121" w:hanging="360"/>
        <w:rPr>
          <w:sz w:val="24"/>
          <w:lang w:val="ru-RU"/>
        </w:rPr>
      </w:pPr>
      <w:r w:rsidRPr="00CF0FB1">
        <w:rPr>
          <w:sz w:val="24"/>
          <w:lang w:val="ru-RU"/>
        </w:rPr>
        <w:t>использование оптимальных двигательных режимов для детей с учетом их возрастных, психологических и иных</w:t>
      </w:r>
      <w:r w:rsidRPr="00CF0FB1">
        <w:rPr>
          <w:spacing w:val="-5"/>
          <w:sz w:val="24"/>
          <w:lang w:val="ru-RU"/>
        </w:rPr>
        <w:t xml:space="preserve"> </w:t>
      </w:r>
      <w:r w:rsidRPr="00CF0FB1">
        <w:rPr>
          <w:sz w:val="24"/>
          <w:lang w:val="ru-RU"/>
        </w:rPr>
        <w:t>особенностей;</w:t>
      </w:r>
    </w:p>
    <w:p w:rsidR="00144C2B" w:rsidRPr="00CF0FB1" w:rsidRDefault="00477933">
      <w:pPr>
        <w:pStyle w:val="a4"/>
        <w:numPr>
          <w:ilvl w:val="1"/>
          <w:numId w:val="28"/>
        </w:numPr>
        <w:tabs>
          <w:tab w:val="left" w:pos="820"/>
          <w:tab w:val="left" w:pos="821"/>
        </w:tabs>
        <w:spacing w:before="23"/>
        <w:ind w:left="820"/>
        <w:jc w:val="left"/>
        <w:rPr>
          <w:sz w:val="24"/>
          <w:lang w:val="ru-RU"/>
        </w:rPr>
      </w:pPr>
      <w:r w:rsidRPr="00CF0FB1">
        <w:rPr>
          <w:sz w:val="24"/>
          <w:lang w:val="ru-RU"/>
        </w:rPr>
        <w:t>развитие потребности в занятиях физической культурой и</w:t>
      </w:r>
      <w:r w:rsidRPr="00CF0FB1">
        <w:rPr>
          <w:spacing w:val="-25"/>
          <w:sz w:val="24"/>
          <w:lang w:val="ru-RU"/>
        </w:rPr>
        <w:t xml:space="preserve"> </w:t>
      </w:r>
      <w:r w:rsidRPr="00CF0FB1">
        <w:rPr>
          <w:sz w:val="24"/>
          <w:lang w:val="ru-RU"/>
        </w:rPr>
        <w:t>спортом.</w:t>
      </w:r>
    </w:p>
    <w:p w:rsidR="00144C2B" w:rsidRPr="00CF0FB1" w:rsidRDefault="00477933">
      <w:pPr>
        <w:pStyle w:val="a3"/>
        <w:spacing w:before="11"/>
        <w:ind w:left="112" w:right="119" w:firstLine="360"/>
        <w:jc w:val="both"/>
        <w:rPr>
          <w:lang w:val="ru-RU"/>
        </w:rPr>
      </w:pPr>
      <w:r w:rsidRPr="00CF0FB1">
        <w:rPr>
          <w:b/>
          <w:lang w:val="ru-RU"/>
        </w:rPr>
        <w:t xml:space="preserve">Целью </w:t>
      </w:r>
      <w:r w:rsidRPr="00CF0FB1">
        <w:rPr>
          <w:lang w:val="ru-RU"/>
        </w:rPr>
        <w:t>спортивно-оздоровительного направления является укрепление здоровья учащихся путем применения комплексного подхода к обучению здоровью.</w:t>
      </w:r>
    </w:p>
    <w:p w:rsidR="00144C2B" w:rsidRPr="00CF0FB1" w:rsidRDefault="00477933">
      <w:pPr>
        <w:pStyle w:val="a3"/>
        <w:spacing w:line="264" w:lineRule="auto"/>
        <w:ind w:left="120" w:right="106" w:firstLine="564"/>
        <w:jc w:val="both"/>
        <w:rPr>
          <w:lang w:val="ru-RU"/>
        </w:rPr>
      </w:pPr>
      <w:r w:rsidRPr="00CF0FB1">
        <w:rPr>
          <w:lang w:val="ru-RU"/>
        </w:rPr>
        <w:t>Данное направление реализуется занятиями в секциях через участие в спортивно- оздоровительной деятельности.</w:t>
      </w:r>
    </w:p>
    <w:p w:rsidR="00144C2B" w:rsidRPr="00CF0FB1" w:rsidRDefault="00477933">
      <w:pPr>
        <w:pStyle w:val="a3"/>
        <w:spacing w:before="30" w:line="264" w:lineRule="auto"/>
        <w:ind w:left="120" w:right="114" w:firstLine="552"/>
        <w:jc w:val="both"/>
        <w:rPr>
          <w:lang w:val="ru-RU"/>
        </w:rPr>
      </w:pPr>
      <w:r w:rsidRPr="00CF0FB1">
        <w:rPr>
          <w:lang w:val="ru-RU"/>
        </w:rPr>
        <w:t>По итогам работы в данном направлении проводятся конкурсы, соревнования, показательные выступления, дни здоровья. Информация размещается на сайте школы.</w:t>
      </w:r>
    </w:p>
    <w:p w:rsidR="00144C2B" w:rsidRPr="00CF0FB1" w:rsidRDefault="00477933">
      <w:pPr>
        <w:pStyle w:val="2"/>
        <w:spacing w:before="205" w:line="274" w:lineRule="exact"/>
        <w:rPr>
          <w:lang w:val="ru-RU"/>
        </w:rPr>
      </w:pPr>
      <w:r w:rsidRPr="00CF0FB1">
        <w:rPr>
          <w:u w:val="thick"/>
          <w:lang w:val="ru-RU"/>
        </w:rPr>
        <w:t>Духовно-нравственное направление.</w:t>
      </w:r>
    </w:p>
    <w:p w:rsidR="00144C2B" w:rsidRPr="00CF0FB1" w:rsidRDefault="00477933">
      <w:pPr>
        <w:pStyle w:val="a3"/>
        <w:spacing w:line="268" w:lineRule="auto"/>
        <w:ind w:left="120" w:right="106" w:firstLine="420"/>
        <w:jc w:val="both"/>
        <w:rPr>
          <w:lang w:val="ru-RU"/>
        </w:rPr>
      </w:pPr>
      <w:r w:rsidRPr="00CF0FB1">
        <w:rPr>
          <w:b/>
          <w:lang w:val="ru-RU"/>
        </w:rPr>
        <w:t xml:space="preserve">Целесообразность </w:t>
      </w:r>
      <w:r w:rsidRPr="00CF0FB1">
        <w:rPr>
          <w:lang w:val="ru-RU"/>
        </w:rPr>
        <w:t>названного направления заключается в обеспечении духовно- нравственного развития обучающихся в единстве урочной, внеурочной и внешкольной деятельности, в совместной педагогической работе школы, семьи и других институтов общества.</w:t>
      </w:r>
    </w:p>
    <w:p w:rsidR="00144C2B" w:rsidRDefault="00477933">
      <w:pPr>
        <w:pStyle w:val="a3"/>
        <w:spacing w:before="14"/>
        <w:ind w:left="680"/>
      </w:pPr>
      <w:r>
        <w:t>Основные задачи:</w:t>
      </w:r>
    </w:p>
    <w:p w:rsidR="00144C2B" w:rsidRPr="00CF0FB1" w:rsidRDefault="00477933">
      <w:pPr>
        <w:pStyle w:val="a4"/>
        <w:numPr>
          <w:ilvl w:val="1"/>
          <w:numId w:val="28"/>
        </w:numPr>
        <w:tabs>
          <w:tab w:val="left" w:pos="821"/>
        </w:tabs>
        <w:spacing w:before="54"/>
        <w:ind w:right="111" w:hanging="360"/>
        <w:rPr>
          <w:sz w:val="24"/>
          <w:lang w:val="ru-RU"/>
        </w:rPr>
      </w:pPr>
      <w:r w:rsidRPr="00CF0FB1">
        <w:rPr>
          <w:sz w:val="24"/>
          <w:lang w:val="ru-RU"/>
        </w:rPr>
        <w:t xml:space="preserve">формирование способности к духовному развитию, реализации творческого </w:t>
      </w:r>
      <w:proofErr w:type="gramStart"/>
      <w:r w:rsidRPr="00CF0FB1">
        <w:rPr>
          <w:sz w:val="24"/>
          <w:lang w:val="ru-RU"/>
        </w:rPr>
        <w:t>потенциала  в</w:t>
      </w:r>
      <w:proofErr w:type="gramEnd"/>
      <w:r w:rsidRPr="00CF0FB1">
        <w:rPr>
          <w:sz w:val="24"/>
          <w:lang w:val="ru-RU"/>
        </w:rPr>
        <w:t xml:space="preserve"> учебно-игровой,предметно-продуктивной,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«становиться лучше»;</w:t>
      </w:r>
    </w:p>
    <w:p w:rsidR="00144C2B" w:rsidRPr="00CF0FB1" w:rsidRDefault="00477933">
      <w:pPr>
        <w:pStyle w:val="a4"/>
        <w:numPr>
          <w:ilvl w:val="1"/>
          <w:numId w:val="28"/>
        </w:numPr>
        <w:tabs>
          <w:tab w:val="left" w:pos="965"/>
        </w:tabs>
        <w:spacing w:before="25" w:line="237" w:lineRule="auto"/>
        <w:ind w:right="112" w:hanging="360"/>
        <w:rPr>
          <w:sz w:val="24"/>
          <w:lang w:val="ru-RU"/>
        </w:rPr>
      </w:pPr>
      <w:r w:rsidRPr="00CF0FB1">
        <w:rPr>
          <w:sz w:val="24"/>
          <w:lang w:val="ru-RU"/>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144C2B" w:rsidRPr="00CF0FB1" w:rsidRDefault="00477933">
      <w:pPr>
        <w:pStyle w:val="a4"/>
        <w:numPr>
          <w:ilvl w:val="1"/>
          <w:numId w:val="28"/>
        </w:numPr>
        <w:tabs>
          <w:tab w:val="left" w:pos="821"/>
        </w:tabs>
        <w:spacing w:before="25" w:line="237" w:lineRule="auto"/>
        <w:ind w:right="112" w:hanging="360"/>
        <w:rPr>
          <w:sz w:val="24"/>
          <w:lang w:val="ru-RU"/>
        </w:rPr>
      </w:pPr>
      <w:r w:rsidRPr="00CF0FB1">
        <w:rPr>
          <w:sz w:val="24"/>
          <w:lang w:val="ru-RU"/>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w:t>
      </w:r>
      <w:r w:rsidRPr="00CF0FB1">
        <w:rPr>
          <w:spacing w:val="-9"/>
          <w:sz w:val="24"/>
          <w:lang w:val="ru-RU"/>
        </w:rPr>
        <w:t xml:space="preserve"> </w:t>
      </w:r>
      <w:r w:rsidRPr="00CF0FB1">
        <w:rPr>
          <w:sz w:val="24"/>
          <w:lang w:val="ru-RU"/>
        </w:rPr>
        <w:t>оптимизма;</w:t>
      </w:r>
    </w:p>
    <w:p w:rsidR="00144C2B" w:rsidRPr="00CF0FB1" w:rsidRDefault="00477933">
      <w:pPr>
        <w:pStyle w:val="a4"/>
        <w:numPr>
          <w:ilvl w:val="1"/>
          <w:numId w:val="28"/>
        </w:numPr>
        <w:tabs>
          <w:tab w:val="left" w:pos="821"/>
        </w:tabs>
        <w:spacing w:before="5" w:line="235" w:lineRule="auto"/>
        <w:ind w:right="107" w:hanging="360"/>
        <w:rPr>
          <w:sz w:val="24"/>
          <w:lang w:val="ru-RU"/>
        </w:rPr>
      </w:pPr>
      <w:r w:rsidRPr="00CF0FB1">
        <w:rPr>
          <w:sz w:val="24"/>
          <w:lang w:val="ru-RU"/>
        </w:rPr>
        <w:t xml:space="preserve">формирование основ нравственного самосознания личности (совести) – способности младшего    школьника    формулировать    собственные    нравственные   </w:t>
      </w:r>
      <w:r w:rsidRPr="00CF0FB1">
        <w:rPr>
          <w:spacing w:val="45"/>
          <w:sz w:val="24"/>
          <w:lang w:val="ru-RU"/>
        </w:rPr>
        <w:t xml:space="preserve"> </w:t>
      </w:r>
      <w:r w:rsidRPr="00CF0FB1">
        <w:rPr>
          <w:sz w:val="24"/>
          <w:lang w:val="ru-RU"/>
        </w:rPr>
        <w:t>обязательства,</w:t>
      </w:r>
    </w:p>
    <w:p w:rsidR="00144C2B" w:rsidRPr="00CF0FB1" w:rsidRDefault="00144C2B">
      <w:pPr>
        <w:spacing w:line="235" w:lineRule="auto"/>
        <w:jc w:val="both"/>
        <w:rPr>
          <w:sz w:val="24"/>
          <w:lang w:val="ru-RU"/>
        </w:rPr>
        <w:sectPr w:rsidR="00144C2B" w:rsidRPr="00CF0FB1">
          <w:headerReference w:type="default" r:id="rId195"/>
          <w:pgSz w:w="11920" w:h="16840"/>
          <w:pgMar w:top="0" w:right="740" w:bottom="1420" w:left="1020" w:header="0" w:footer="1225"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832"/>
        <w:rPr>
          <w:lang w:val="ru-RU"/>
        </w:rPr>
      </w:pPr>
      <w:r w:rsidRPr="00CF0FB1">
        <w:rPr>
          <w:lang w:val="ru-RU"/>
        </w:rPr>
        <w:t>осуществлять нравственный самоконтроль, требовать от себя выполнения моральных норм, давать нравственную оценку своим и чужим поступкам;</w:t>
      </w:r>
    </w:p>
    <w:p w:rsidR="00144C2B" w:rsidRPr="00CF0FB1" w:rsidRDefault="00477933">
      <w:pPr>
        <w:pStyle w:val="a4"/>
        <w:numPr>
          <w:ilvl w:val="1"/>
          <w:numId w:val="28"/>
        </w:numPr>
        <w:tabs>
          <w:tab w:val="left" w:pos="820"/>
          <w:tab w:val="left" w:pos="821"/>
        </w:tabs>
        <w:spacing w:before="22"/>
        <w:ind w:left="820"/>
        <w:jc w:val="left"/>
        <w:rPr>
          <w:sz w:val="24"/>
          <w:lang w:val="ru-RU"/>
        </w:rPr>
      </w:pPr>
      <w:r w:rsidRPr="00CF0FB1">
        <w:rPr>
          <w:sz w:val="24"/>
          <w:lang w:val="ru-RU"/>
        </w:rPr>
        <w:t>принятие обучающимся базовых общенациональных</w:t>
      </w:r>
      <w:r w:rsidRPr="00CF0FB1">
        <w:rPr>
          <w:spacing w:val="-12"/>
          <w:sz w:val="24"/>
          <w:lang w:val="ru-RU"/>
        </w:rPr>
        <w:t xml:space="preserve"> </w:t>
      </w:r>
      <w:r w:rsidRPr="00CF0FB1">
        <w:rPr>
          <w:sz w:val="24"/>
          <w:lang w:val="ru-RU"/>
        </w:rPr>
        <w:t>ценностей;</w:t>
      </w:r>
    </w:p>
    <w:p w:rsidR="00144C2B" w:rsidRPr="00CF0FB1" w:rsidRDefault="00477933">
      <w:pPr>
        <w:pStyle w:val="a4"/>
        <w:numPr>
          <w:ilvl w:val="1"/>
          <w:numId w:val="28"/>
        </w:numPr>
        <w:tabs>
          <w:tab w:val="left" w:pos="820"/>
          <w:tab w:val="left" w:pos="821"/>
        </w:tabs>
        <w:spacing w:before="13"/>
        <w:ind w:left="820"/>
        <w:jc w:val="left"/>
        <w:rPr>
          <w:sz w:val="24"/>
          <w:lang w:val="ru-RU"/>
        </w:rPr>
      </w:pPr>
      <w:r w:rsidRPr="00CF0FB1">
        <w:rPr>
          <w:sz w:val="24"/>
          <w:lang w:val="ru-RU"/>
        </w:rPr>
        <w:t>развитие трудолюбия, способности к преодолению</w:t>
      </w:r>
      <w:r w:rsidRPr="00CF0FB1">
        <w:rPr>
          <w:spacing w:val="-19"/>
          <w:sz w:val="24"/>
          <w:lang w:val="ru-RU"/>
        </w:rPr>
        <w:t xml:space="preserve"> </w:t>
      </w:r>
      <w:r w:rsidRPr="00CF0FB1">
        <w:rPr>
          <w:sz w:val="24"/>
          <w:lang w:val="ru-RU"/>
        </w:rPr>
        <w:t>трудностей;</w:t>
      </w:r>
    </w:p>
    <w:p w:rsidR="00144C2B" w:rsidRPr="00CF0FB1" w:rsidRDefault="00477933">
      <w:pPr>
        <w:pStyle w:val="a4"/>
        <w:numPr>
          <w:ilvl w:val="1"/>
          <w:numId w:val="28"/>
        </w:numPr>
        <w:tabs>
          <w:tab w:val="left" w:pos="820"/>
          <w:tab w:val="left" w:pos="821"/>
        </w:tabs>
        <w:spacing w:before="14"/>
        <w:ind w:left="820"/>
        <w:jc w:val="left"/>
        <w:rPr>
          <w:sz w:val="24"/>
          <w:lang w:val="ru-RU"/>
        </w:rPr>
      </w:pPr>
      <w:r w:rsidRPr="00CF0FB1">
        <w:rPr>
          <w:sz w:val="24"/>
          <w:lang w:val="ru-RU"/>
        </w:rPr>
        <w:t>формирование основ российской гражданской</w:t>
      </w:r>
      <w:r w:rsidRPr="00CF0FB1">
        <w:rPr>
          <w:spacing w:val="-12"/>
          <w:sz w:val="24"/>
          <w:lang w:val="ru-RU"/>
        </w:rPr>
        <w:t xml:space="preserve"> </w:t>
      </w:r>
      <w:r w:rsidRPr="00CF0FB1">
        <w:rPr>
          <w:sz w:val="24"/>
          <w:lang w:val="ru-RU"/>
        </w:rPr>
        <w:t>идентичности;</w:t>
      </w:r>
    </w:p>
    <w:p w:rsidR="00144C2B" w:rsidRPr="00CF0FB1" w:rsidRDefault="00477933">
      <w:pPr>
        <w:pStyle w:val="a4"/>
        <w:numPr>
          <w:ilvl w:val="1"/>
          <w:numId w:val="28"/>
        </w:numPr>
        <w:tabs>
          <w:tab w:val="left" w:pos="820"/>
          <w:tab w:val="left" w:pos="821"/>
        </w:tabs>
        <w:spacing w:before="18"/>
        <w:ind w:left="820"/>
        <w:jc w:val="left"/>
        <w:rPr>
          <w:sz w:val="24"/>
          <w:lang w:val="ru-RU"/>
        </w:rPr>
      </w:pPr>
      <w:r w:rsidRPr="00CF0FB1">
        <w:rPr>
          <w:sz w:val="24"/>
          <w:lang w:val="ru-RU"/>
        </w:rPr>
        <w:t>пробуждение веры в Россию, чувства личной ответственности за</w:t>
      </w:r>
      <w:r w:rsidRPr="00CF0FB1">
        <w:rPr>
          <w:spacing w:val="-20"/>
          <w:sz w:val="24"/>
          <w:lang w:val="ru-RU"/>
        </w:rPr>
        <w:t xml:space="preserve"> </w:t>
      </w:r>
      <w:r w:rsidRPr="00CF0FB1">
        <w:rPr>
          <w:sz w:val="24"/>
          <w:lang w:val="ru-RU"/>
        </w:rPr>
        <w:t>Отечество;</w:t>
      </w:r>
    </w:p>
    <w:p w:rsidR="00144C2B" w:rsidRPr="00CF0FB1" w:rsidRDefault="00477933">
      <w:pPr>
        <w:pStyle w:val="a4"/>
        <w:numPr>
          <w:ilvl w:val="1"/>
          <w:numId w:val="28"/>
        </w:numPr>
        <w:tabs>
          <w:tab w:val="left" w:pos="820"/>
          <w:tab w:val="left" w:pos="821"/>
        </w:tabs>
        <w:spacing w:before="14"/>
        <w:ind w:left="820"/>
        <w:jc w:val="left"/>
        <w:rPr>
          <w:sz w:val="24"/>
          <w:lang w:val="ru-RU"/>
        </w:rPr>
      </w:pPr>
      <w:r w:rsidRPr="00CF0FB1">
        <w:rPr>
          <w:sz w:val="24"/>
          <w:lang w:val="ru-RU"/>
        </w:rPr>
        <w:t>формирование патриотизма и гражданской</w:t>
      </w:r>
      <w:r w:rsidRPr="00CF0FB1">
        <w:rPr>
          <w:spacing w:val="-4"/>
          <w:sz w:val="24"/>
          <w:lang w:val="ru-RU"/>
        </w:rPr>
        <w:t xml:space="preserve"> </w:t>
      </w:r>
      <w:r w:rsidRPr="00CF0FB1">
        <w:rPr>
          <w:sz w:val="24"/>
          <w:lang w:val="ru-RU"/>
        </w:rPr>
        <w:t>солидарности;</w:t>
      </w:r>
    </w:p>
    <w:p w:rsidR="00144C2B" w:rsidRPr="00CF0FB1" w:rsidRDefault="00477933">
      <w:pPr>
        <w:pStyle w:val="a4"/>
        <w:numPr>
          <w:ilvl w:val="1"/>
          <w:numId w:val="28"/>
        </w:numPr>
        <w:tabs>
          <w:tab w:val="left" w:pos="820"/>
          <w:tab w:val="left" w:pos="821"/>
          <w:tab w:val="left" w:pos="1943"/>
          <w:tab w:val="left" w:pos="3019"/>
          <w:tab w:val="left" w:pos="4530"/>
          <w:tab w:val="left" w:pos="4878"/>
          <w:tab w:val="left" w:pos="6653"/>
          <w:tab w:val="left" w:pos="8479"/>
          <w:tab w:val="left" w:pos="8807"/>
        </w:tabs>
        <w:spacing w:before="23" w:line="235" w:lineRule="auto"/>
        <w:ind w:right="115" w:hanging="360"/>
        <w:jc w:val="left"/>
        <w:rPr>
          <w:sz w:val="24"/>
          <w:lang w:val="ru-RU"/>
        </w:rPr>
      </w:pPr>
      <w:r w:rsidRPr="00CF0FB1">
        <w:rPr>
          <w:sz w:val="24"/>
          <w:lang w:val="ru-RU"/>
        </w:rPr>
        <w:t>развитие</w:t>
      </w:r>
      <w:r w:rsidRPr="00CF0FB1">
        <w:rPr>
          <w:sz w:val="24"/>
          <w:lang w:val="ru-RU"/>
        </w:rPr>
        <w:tab/>
        <w:t>навыков</w:t>
      </w:r>
      <w:r w:rsidRPr="00CF0FB1">
        <w:rPr>
          <w:sz w:val="24"/>
          <w:lang w:val="ru-RU"/>
        </w:rPr>
        <w:tab/>
        <w:t>организации</w:t>
      </w:r>
      <w:r w:rsidRPr="00CF0FB1">
        <w:rPr>
          <w:sz w:val="24"/>
          <w:lang w:val="ru-RU"/>
        </w:rPr>
        <w:tab/>
        <w:t>и</w:t>
      </w:r>
      <w:r w:rsidRPr="00CF0FB1">
        <w:rPr>
          <w:sz w:val="24"/>
          <w:lang w:val="ru-RU"/>
        </w:rPr>
        <w:tab/>
        <w:t>осуществления</w:t>
      </w:r>
      <w:r w:rsidRPr="00CF0FB1">
        <w:rPr>
          <w:sz w:val="24"/>
          <w:lang w:val="ru-RU"/>
        </w:rPr>
        <w:tab/>
        <w:t>сотрудничества</w:t>
      </w:r>
      <w:r w:rsidRPr="00CF0FB1">
        <w:rPr>
          <w:sz w:val="24"/>
          <w:lang w:val="ru-RU"/>
        </w:rPr>
        <w:tab/>
        <w:t>с</w:t>
      </w:r>
      <w:r w:rsidRPr="00CF0FB1">
        <w:rPr>
          <w:sz w:val="24"/>
          <w:lang w:val="ru-RU"/>
        </w:rPr>
        <w:tab/>
        <w:t>педагогами, сверстниками, родителями, старшими детьми в решении общих</w:t>
      </w:r>
      <w:r w:rsidRPr="00CF0FB1">
        <w:rPr>
          <w:spacing w:val="-12"/>
          <w:sz w:val="24"/>
          <w:lang w:val="ru-RU"/>
        </w:rPr>
        <w:t xml:space="preserve"> </w:t>
      </w:r>
      <w:r w:rsidRPr="00CF0FB1">
        <w:rPr>
          <w:sz w:val="24"/>
          <w:lang w:val="ru-RU"/>
        </w:rPr>
        <w:t>проблем;</w:t>
      </w:r>
    </w:p>
    <w:p w:rsidR="00144C2B" w:rsidRPr="00CF0FB1" w:rsidRDefault="00477933">
      <w:pPr>
        <w:pStyle w:val="a3"/>
        <w:spacing w:line="272" w:lineRule="exact"/>
        <w:ind w:left="112"/>
        <w:rPr>
          <w:lang w:val="ru-RU"/>
        </w:rPr>
      </w:pPr>
      <w:r w:rsidRPr="00CF0FB1">
        <w:rPr>
          <w:lang w:val="ru-RU"/>
        </w:rPr>
        <w:t xml:space="preserve">По итогам работы в данном направлении проводятся коллективные творческие </w:t>
      </w:r>
      <w:proofErr w:type="gramStart"/>
      <w:r w:rsidRPr="00CF0FB1">
        <w:rPr>
          <w:lang w:val="ru-RU"/>
        </w:rPr>
        <w:t>дела,концерты</w:t>
      </w:r>
      <w:proofErr w:type="gramEnd"/>
      <w:r w:rsidRPr="00CF0FB1">
        <w:rPr>
          <w:lang w:val="ru-RU"/>
        </w:rPr>
        <w:t>.</w:t>
      </w:r>
    </w:p>
    <w:p w:rsidR="00144C2B" w:rsidRPr="00CF0FB1" w:rsidRDefault="00477933">
      <w:pPr>
        <w:pStyle w:val="a3"/>
        <w:ind w:left="112" w:right="114" w:firstLine="240"/>
        <w:jc w:val="both"/>
        <w:rPr>
          <w:lang w:val="ru-RU"/>
        </w:rPr>
      </w:pPr>
      <w:r w:rsidRPr="00CF0FB1">
        <w:rPr>
          <w:lang w:val="ru-RU"/>
        </w:rPr>
        <w:t xml:space="preserve">Целью духовно-нравственного развития, воспитания и социализации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w:t>
      </w:r>
      <w:proofErr w:type="gramStart"/>
      <w:r w:rsidRPr="00CF0FB1">
        <w:rPr>
          <w:lang w:val="ru-RU"/>
        </w:rPr>
        <w:t>России,  принимающего</w:t>
      </w:r>
      <w:proofErr w:type="gramEnd"/>
      <w:r w:rsidRPr="00CF0FB1">
        <w:rPr>
          <w:lang w:val="ru-RU"/>
        </w:rPr>
        <w:t xml:space="preserve">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w:t>
      </w:r>
      <w:r w:rsidRPr="00CF0FB1">
        <w:rPr>
          <w:spacing w:val="-10"/>
          <w:lang w:val="ru-RU"/>
        </w:rPr>
        <w:t xml:space="preserve"> </w:t>
      </w:r>
      <w:r w:rsidRPr="00CF0FB1">
        <w:rPr>
          <w:lang w:val="ru-RU"/>
        </w:rPr>
        <w:t>Федерации.</w:t>
      </w:r>
    </w:p>
    <w:p w:rsidR="00144C2B" w:rsidRPr="00CF0FB1" w:rsidRDefault="00477933">
      <w:pPr>
        <w:pStyle w:val="2"/>
        <w:spacing w:before="4" w:line="274" w:lineRule="exact"/>
        <w:ind w:left="412"/>
        <w:rPr>
          <w:lang w:val="ru-RU"/>
        </w:rPr>
      </w:pPr>
      <w:r w:rsidRPr="00CF0FB1">
        <w:rPr>
          <w:u w:val="thick"/>
          <w:lang w:val="ru-RU"/>
        </w:rPr>
        <w:t>Социальное направление</w:t>
      </w:r>
    </w:p>
    <w:p w:rsidR="00144C2B" w:rsidRPr="00CF0FB1" w:rsidRDefault="00477933">
      <w:pPr>
        <w:pStyle w:val="a3"/>
        <w:ind w:left="112" w:firstLine="300"/>
        <w:rPr>
          <w:lang w:val="ru-RU"/>
        </w:rPr>
      </w:pPr>
      <w:r w:rsidRPr="00CF0FB1">
        <w:rPr>
          <w:lang w:val="ru-RU"/>
        </w:rPr>
        <w:t>Социальное направление имеет своей целью включение обучающихся в разнообразные значимые внутриклассные, внутришкольные, социально-ориентированные дела и проекты, обеспечение предпосылок формирования активной жизненной позиции и ответственного отношения к деятельности.</w:t>
      </w:r>
    </w:p>
    <w:p w:rsidR="00144C2B" w:rsidRPr="00CF0FB1" w:rsidRDefault="00144C2B">
      <w:pPr>
        <w:pStyle w:val="a3"/>
        <w:rPr>
          <w:sz w:val="21"/>
          <w:lang w:val="ru-RU"/>
        </w:rPr>
      </w:pPr>
    </w:p>
    <w:p w:rsidR="00144C2B" w:rsidRPr="00CF0FB1" w:rsidRDefault="00477933">
      <w:pPr>
        <w:pStyle w:val="a3"/>
        <w:spacing w:line="271" w:lineRule="auto"/>
        <w:ind w:left="112" w:right="111" w:firstLine="708"/>
        <w:jc w:val="both"/>
        <w:rPr>
          <w:lang w:val="ru-RU"/>
        </w:rPr>
      </w:pPr>
      <w:r w:rsidRPr="00CF0FB1">
        <w:rPr>
          <w:b/>
          <w:lang w:val="ru-RU"/>
        </w:rPr>
        <w:t xml:space="preserve">Целесообразность </w:t>
      </w:r>
      <w:r w:rsidRPr="00CF0FB1">
        <w:rPr>
          <w:lang w:val="ru-RU"/>
        </w:rPr>
        <w:t xml:space="preserve">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конфликтологических компетенций, необходимых для эффективного взаимодействия </w:t>
      </w:r>
      <w:proofErr w:type="gramStart"/>
      <w:r w:rsidRPr="00CF0FB1">
        <w:rPr>
          <w:lang w:val="ru-RU"/>
        </w:rPr>
        <w:t>в  социуме</w:t>
      </w:r>
      <w:proofErr w:type="gramEnd"/>
      <w:r w:rsidRPr="00CF0FB1">
        <w:rPr>
          <w:lang w:val="ru-RU"/>
        </w:rPr>
        <w:t>.</w:t>
      </w:r>
    </w:p>
    <w:p w:rsidR="00144C2B" w:rsidRDefault="00477933">
      <w:pPr>
        <w:pStyle w:val="a3"/>
        <w:spacing w:before="204"/>
        <w:ind w:left="658" w:right="6170"/>
        <w:jc w:val="center"/>
      </w:pPr>
      <w:r>
        <w:t>Основными задачами являются:</w:t>
      </w:r>
    </w:p>
    <w:p w:rsidR="00144C2B" w:rsidRPr="00CF0FB1" w:rsidRDefault="00477933">
      <w:pPr>
        <w:pStyle w:val="a4"/>
        <w:numPr>
          <w:ilvl w:val="0"/>
          <w:numId w:val="27"/>
        </w:numPr>
        <w:tabs>
          <w:tab w:val="left" w:pos="820"/>
          <w:tab w:val="left" w:pos="821"/>
          <w:tab w:val="left" w:pos="2532"/>
          <w:tab w:val="left" w:pos="4517"/>
          <w:tab w:val="left" w:pos="5697"/>
          <w:tab w:val="left" w:pos="6041"/>
          <w:tab w:val="left" w:pos="8118"/>
          <w:tab w:val="left" w:pos="9683"/>
        </w:tabs>
        <w:spacing w:before="60" w:line="235" w:lineRule="auto"/>
        <w:ind w:right="112" w:hanging="360"/>
        <w:jc w:val="left"/>
        <w:rPr>
          <w:sz w:val="24"/>
          <w:lang w:val="ru-RU"/>
        </w:rPr>
      </w:pPr>
      <w:r w:rsidRPr="00CF0FB1">
        <w:rPr>
          <w:sz w:val="24"/>
          <w:lang w:val="ru-RU"/>
        </w:rPr>
        <w:t>формирование</w:t>
      </w:r>
      <w:r w:rsidRPr="00CF0FB1">
        <w:rPr>
          <w:sz w:val="24"/>
          <w:lang w:val="ru-RU"/>
        </w:rPr>
        <w:tab/>
        <w:t>психологической</w:t>
      </w:r>
      <w:r w:rsidRPr="00CF0FB1">
        <w:rPr>
          <w:sz w:val="24"/>
          <w:lang w:val="ru-RU"/>
        </w:rPr>
        <w:tab/>
        <w:t>культуры</w:t>
      </w:r>
      <w:r w:rsidRPr="00CF0FB1">
        <w:rPr>
          <w:sz w:val="24"/>
          <w:lang w:val="ru-RU"/>
        </w:rPr>
        <w:tab/>
        <w:t>и</w:t>
      </w:r>
      <w:r w:rsidRPr="00CF0FB1">
        <w:rPr>
          <w:sz w:val="24"/>
          <w:lang w:val="ru-RU"/>
        </w:rPr>
        <w:tab/>
        <w:t>коммуникативной</w:t>
      </w:r>
      <w:r w:rsidRPr="00CF0FB1">
        <w:rPr>
          <w:sz w:val="24"/>
          <w:lang w:val="ru-RU"/>
        </w:rPr>
        <w:tab/>
        <w:t>компетенции</w:t>
      </w:r>
      <w:r w:rsidRPr="00CF0FB1">
        <w:rPr>
          <w:sz w:val="24"/>
          <w:lang w:val="ru-RU"/>
        </w:rPr>
        <w:tab/>
        <w:t xml:space="preserve">для обеспечения эффективного </w:t>
      </w:r>
      <w:proofErr w:type="gramStart"/>
      <w:r w:rsidRPr="00CF0FB1">
        <w:rPr>
          <w:sz w:val="24"/>
          <w:lang w:val="ru-RU"/>
        </w:rPr>
        <w:t>и  безопасного</w:t>
      </w:r>
      <w:proofErr w:type="gramEnd"/>
      <w:r w:rsidRPr="00CF0FB1">
        <w:rPr>
          <w:sz w:val="24"/>
          <w:lang w:val="ru-RU"/>
        </w:rPr>
        <w:t xml:space="preserve"> взаимодействия в</w:t>
      </w:r>
      <w:r w:rsidRPr="00CF0FB1">
        <w:rPr>
          <w:spacing w:val="-22"/>
          <w:sz w:val="24"/>
          <w:lang w:val="ru-RU"/>
        </w:rPr>
        <w:t xml:space="preserve"> </w:t>
      </w:r>
      <w:r w:rsidRPr="00CF0FB1">
        <w:rPr>
          <w:sz w:val="24"/>
          <w:lang w:val="ru-RU"/>
        </w:rPr>
        <w:t>социуме;</w:t>
      </w:r>
    </w:p>
    <w:p w:rsidR="00144C2B" w:rsidRPr="00CF0FB1" w:rsidRDefault="00477933">
      <w:pPr>
        <w:pStyle w:val="a4"/>
        <w:numPr>
          <w:ilvl w:val="1"/>
          <w:numId w:val="27"/>
        </w:numPr>
        <w:tabs>
          <w:tab w:val="left" w:pos="820"/>
          <w:tab w:val="left" w:pos="821"/>
          <w:tab w:val="left" w:pos="2523"/>
          <w:tab w:val="left" w:pos="4022"/>
          <w:tab w:val="left" w:pos="5727"/>
          <w:tab w:val="left" w:pos="7174"/>
          <w:tab w:val="left" w:pos="8649"/>
          <w:tab w:val="left" w:pos="8984"/>
        </w:tabs>
        <w:spacing w:before="23"/>
        <w:ind w:right="120" w:hanging="360"/>
        <w:jc w:val="left"/>
        <w:rPr>
          <w:sz w:val="24"/>
          <w:lang w:val="ru-RU"/>
        </w:rPr>
      </w:pPr>
      <w:r w:rsidRPr="00CF0FB1">
        <w:rPr>
          <w:sz w:val="24"/>
          <w:lang w:val="ru-RU"/>
        </w:rPr>
        <w:t>формирование</w:t>
      </w:r>
      <w:r w:rsidRPr="00CF0FB1">
        <w:rPr>
          <w:sz w:val="24"/>
          <w:lang w:val="ru-RU"/>
        </w:rPr>
        <w:tab/>
        <w:t>способности</w:t>
      </w:r>
      <w:r w:rsidRPr="00CF0FB1">
        <w:rPr>
          <w:sz w:val="24"/>
          <w:lang w:val="ru-RU"/>
        </w:rPr>
        <w:tab/>
        <w:t>обучающегося</w:t>
      </w:r>
      <w:r w:rsidRPr="00CF0FB1">
        <w:rPr>
          <w:sz w:val="24"/>
          <w:lang w:val="ru-RU"/>
        </w:rPr>
        <w:tab/>
        <w:t>сознательно</w:t>
      </w:r>
      <w:r w:rsidRPr="00CF0FB1">
        <w:rPr>
          <w:sz w:val="24"/>
          <w:lang w:val="ru-RU"/>
        </w:rPr>
        <w:tab/>
        <w:t>выстраивать</w:t>
      </w:r>
      <w:r w:rsidRPr="00CF0FB1">
        <w:rPr>
          <w:sz w:val="24"/>
          <w:lang w:val="ru-RU"/>
        </w:rPr>
        <w:tab/>
        <w:t>и</w:t>
      </w:r>
      <w:r w:rsidRPr="00CF0FB1">
        <w:rPr>
          <w:sz w:val="24"/>
          <w:lang w:val="ru-RU"/>
        </w:rPr>
        <w:tab/>
        <w:t>оценивать отношения в</w:t>
      </w:r>
      <w:r w:rsidRPr="00CF0FB1">
        <w:rPr>
          <w:spacing w:val="-8"/>
          <w:sz w:val="24"/>
          <w:lang w:val="ru-RU"/>
        </w:rPr>
        <w:t xml:space="preserve"> </w:t>
      </w:r>
      <w:r w:rsidRPr="00CF0FB1">
        <w:rPr>
          <w:sz w:val="24"/>
          <w:lang w:val="ru-RU"/>
        </w:rPr>
        <w:t>социуме;</w:t>
      </w:r>
    </w:p>
    <w:p w:rsidR="00144C2B" w:rsidRPr="00CF0FB1" w:rsidRDefault="00477933">
      <w:pPr>
        <w:pStyle w:val="a4"/>
        <w:numPr>
          <w:ilvl w:val="1"/>
          <w:numId w:val="27"/>
        </w:numPr>
        <w:tabs>
          <w:tab w:val="left" w:pos="820"/>
          <w:tab w:val="left" w:pos="821"/>
        </w:tabs>
        <w:spacing w:before="18"/>
        <w:ind w:left="820"/>
        <w:jc w:val="left"/>
        <w:rPr>
          <w:sz w:val="24"/>
          <w:lang w:val="ru-RU"/>
        </w:rPr>
      </w:pPr>
      <w:r w:rsidRPr="00CF0FB1">
        <w:rPr>
          <w:sz w:val="24"/>
          <w:lang w:val="ru-RU"/>
        </w:rPr>
        <w:t>становление гуманистических и демократических ценностных</w:t>
      </w:r>
      <w:r w:rsidRPr="00CF0FB1">
        <w:rPr>
          <w:spacing w:val="-13"/>
          <w:sz w:val="24"/>
          <w:lang w:val="ru-RU"/>
        </w:rPr>
        <w:t xml:space="preserve"> </w:t>
      </w:r>
      <w:r w:rsidRPr="00CF0FB1">
        <w:rPr>
          <w:sz w:val="24"/>
          <w:lang w:val="ru-RU"/>
        </w:rPr>
        <w:t>ориентаций;</w:t>
      </w:r>
    </w:p>
    <w:p w:rsidR="00144C2B" w:rsidRPr="00CF0FB1" w:rsidRDefault="00477933">
      <w:pPr>
        <w:pStyle w:val="a4"/>
        <w:numPr>
          <w:ilvl w:val="1"/>
          <w:numId w:val="27"/>
        </w:numPr>
        <w:tabs>
          <w:tab w:val="left" w:pos="820"/>
          <w:tab w:val="left" w:pos="821"/>
        </w:tabs>
        <w:spacing w:before="13"/>
        <w:ind w:left="820"/>
        <w:jc w:val="left"/>
        <w:rPr>
          <w:sz w:val="24"/>
          <w:lang w:val="ru-RU"/>
        </w:rPr>
      </w:pPr>
      <w:r w:rsidRPr="00CF0FB1">
        <w:rPr>
          <w:sz w:val="24"/>
          <w:lang w:val="ru-RU"/>
        </w:rPr>
        <w:t>формирование основы культуры межэтнического</w:t>
      </w:r>
      <w:r w:rsidRPr="00CF0FB1">
        <w:rPr>
          <w:spacing w:val="-14"/>
          <w:sz w:val="24"/>
          <w:lang w:val="ru-RU"/>
        </w:rPr>
        <w:t xml:space="preserve"> </w:t>
      </w:r>
      <w:r w:rsidRPr="00CF0FB1">
        <w:rPr>
          <w:sz w:val="24"/>
          <w:lang w:val="ru-RU"/>
        </w:rPr>
        <w:t>общения;</w:t>
      </w:r>
    </w:p>
    <w:p w:rsidR="00144C2B" w:rsidRPr="00CF0FB1" w:rsidRDefault="00477933">
      <w:pPr>
        <w:pStyle w:val="a4"/>
        <w:numPr>
          <w:ilvl w:val="1"/>
          <w:numId w:val="27"/>
        </w:numPr>
        <w:tabs>
          <w:tab w:val="left" w:pos="820"/>
          <w:tab w:val="left" w:pos="821"/>
        </w:tabs>
        <w:spacing w:before="13"/>
        <w:ind w:left="820"/>
        <w:jc w:val="left"/>
        <w:rPr>
          <w:sz w:val="24"/>
          <w:lang w:val="ru-RU"/>
        </w:rPr>
      </w:pPr>
      <w:r w:rsidRPr="00CF0FB1">
        <w:rPr>
          <w:sz w:val="24"/>
          <w:lang w:val="ru-RU"/>
        </w:rPr>
        <w:t>формирование отношения к семье как к основе российского</w:t>
      </w:r>
      <w:r w:rsidRPr="00CF0FB1">
        <w:rPr>
          <w:spacing w:val="-10"/>
          <w:sz w:val="24"/>
          <w:lang w:val="ru-RU"/>
        </w:rPr>
        <w:t xml:space="preserve"> </w:t>
      </w:r>
      <w:r w:rsidRPr="00CF0FB1">
        <w:rPr>
          <w:sz w:val="24"/>
          <w:lang w:val="ru-RU"/>
        </w:rPr>
        <w:t>общества;</w:t>
      </w:r>
    </w:p>
    <w:p w:rsidR="00144C2B" w:rsidRPr="00CF0FB1" w:rsidRDefault="00477933">
      <w:pPr>
        <w:pStyle w:val="a4"/>
        <w:numPr>
          <w:ilvl w:val="1"/>
          <w:numId w:val="27"/>
        </w:numPr>
        <w:tabs>
          <w:tab w:val="left" w:pos="820"/>
          <w:tab w:val="left" w:pos="821"/>
          <w:tab w:val="left" w:pos="2199"/>
          <w:tab w:val="left" w:pos="3979"/>
          <w:tab w:val="left" w:pos="5694"/>
          <w:tab w:val="left" w:pos="7029"/>
          <w:tab w:val="left" w:pos="7349"/>
          <w:tab w:val="left" w:pos="8700"/>
        </w:tabs>
        <w:spacing w:before="23" w:line="235" w:lineRule="auto"/>
        <w:ind w:right="114" w:hanging="360"/>
        <w:jc w:val="left"/>
        <w:rPr>
          <w:sz w:val="24"/>
          <w:lang w:val="ru-RU"/>
        </w:rPr>
      </w:pPr>
      <w:r w:rsidRPr="00CF0FB1">
        <w:rPr>
          <w:sz w:val="24"/>
          <w:lang w:val="ru-RU"/>
        </w:rPr>
        <w:t>воспитание</w:t>
      </w:r>
      <w:r w:rsidRPr="00CF0FB1">
        <w:rPr>
          <w:sz w:val="24"/>
          <w:lang w:val="ru-RU"/>
        </w:rPr>
        <w:tab/>
        <w:t xml:space="preserve">у  </w:t>
      </w:r>
      <w:r w:rsidRPr="00CF0FB1">
        <w:rPr>
          <w:spacing w:val="17"/>
          <w:sz w:val="24"/>
          <w:lang w:val="ru-RU"/>
        </w:rPr>
        <w:t xml:space="preserve"> </w:t>
      </w:r>
      <w:r w:rsidRPr="00CF0FB1">
        <w:rPr>
          <w:sz w:val="24"/>
          <w:lang w:val="ru-RU"/>
        </w:rPr>
        <w:t>школьников</w:t>
      </w:r>
      <w:r w:rsidRPr="00CF0FB1">
        <w:rPr>
          <w:sz w:val="24"/>
          <w:lang w:val="ru-RU"/>
        </w:rPr>
        <w:tab/>
        <w:t>почтительного</w:t>
      </w:r>
      <w:r w:rsidRPr="00CF0FB1">
        <w:rPr>
          <w:sz w:val="24"/>
          <w:lang w:val="ru-RU"/>
        </w:rPr>
        <w:tab/>
        <w:t>отношения</w:t>
      </w:r>
      <w:r w:rsidRPr="00CF0FB1">
        <w:rPr>
          <w:sz w:val="24"/>
          <w:lang w:val="ru-RU"/>
        </w:rPr>
        <w:tab/>
        <w:t>к</w:t>
      </w:r>
      <w:r w:rsidRPr="00CF0FB1">
        <w:rPr>
          <w:sz w:val="24"/>
          <w:lang w:val="ru-RU"/>
        </w:rPr>
        <w:tab/>
        <w:t>родителям,</w:t>
      </w:r>
      <w:r w:rsidRPr="00CF0FB1">
        <w:rPr>
          <w:sz w:val="24"/>
          <w:lang w:val="ru-RU"/>
        </w:rPr>
        <w:tab/>
        <w:t>осознанного, заботливого отношения к старшему</w:t>
      </w:r>
      <w:r w:rsidRPr="00CF0FB1">
        <w:rPr>
          <w:spacing w:val="-9"/>
          <w:sz w:val="24"/>
          <w:lang w:val="ru-RU"/>
        </w:rPr>
        <w:t xml:space="preserve"> </w:t>
      </w:r>
      <w:r w:rsidRPr="00CF0FB1">
        <w:rPr>
          <w:sz w:val="24"/>
          <w:lang w:val="ru-RU"/>
        </w:rPr>
        <w:t>поколению.</w:t>
      </w:r>
    </w:p>
    <w:p w:rsidR="00144C2B" w:rsidRPr="00CF0FB1" w:rsidRDefault="00477933">
      <w:pPr>
        <w:pStyle w:val="a3"/>
        <w:ind w:left="812"/>
        <w:rPr>
          <w:lang w:val="ru-RU"/>
        </w:rPr>
      </w:pPr>
      <w:r w:rsidRPr="00CF0FB1">
        <w:rPr>
          <w:lang w:val="ru-RU"/>
        </w:rPr>
        <w:t>Данное направление реализуется классными руководителями через квази-проекты.</w:t>
      </w:r>
    </w:p>
    <w:p w:rsidR="00144C2B" w:rsidRPr="00CF0FB1" w:rsidRDefault="00477933">
      <w:pPr>
        <w:pStyle w:val="a3"/>
        <w:spacing w:before="49" w:line="264" w:lineRule="auto"/>
        <w:ind w:left="112" w:right="112" w:firstLine="708"/>
        <w:jc w:val="both"/>
        <w:rPr>
          <w:lang w:val="ru-RU"/>
        </w:rPr>
      </w:pPr>
      <w:r w:rsidRPr="00CF0FB1">
        <w:rPr>
          <w:spacing w:val="-3"/>
          <w:lang w:val="ru-RU"/>
        </w:rPr>
        <w:t xml:space="preserve">По </w:t>
      </w:r>
      <w:r w:rsidRPr="00CF0FB1">
        <w:rPr>
          <w:lang w:val="ru-RU"/>
        </w:rPr>
        <w:t>итогам работы в данном направлении проводятся конкурсы, защиты проектов, участие в муниципальных конкурсах и</w:t>
      </w:r>
      <w:r w:rsidRPr="00CF0FB1">
        <w:rPr>
          <w:spacing w:val="-18"/>
          <w:lang w:val="ru-RU"/>
        </w:rPr>
        <w:t xml:space="preserve"> </w:t>
      </w:r>
      <w:r w:rsidRPr="00CF0FB1">
        <w:rPr>
          <w:lang w:val="ru-RU"/>
        </w:rPr>
        <w:t>выставках.</w:t>
      </w:r>
    </w:p>
    <w:p w:rsidR="00144C2B" w:rsidRPr="00CF0FB1" w:rsidRDefault="00144C2B">
      <w:pPr>
        <w:pStyle w:val="a3"/>
        <w:spacing w:before="5"/>
        <w:rPr>
          <w:lang w:val="ru-RU"/>
        </w:rPr>
      </w:pPr>
    </w:p>
    <w:p w:rsidR="00144C2B" w:rsidRPr="00CF0FB1" w:rsidRDefault="00477933">
      <w:pPr>
        <w:pStyle w:val="2"/>
        <w:spacing w:line="274" w:lineRule="exact"/>
        <w:ind w:left="292"/>
        <w:rPr>
          <w:lang w:val="ru-RU"/>
        </w:rPr>
      </w:pPr>
      <w:r w:rsidRPr="00CF0FB1">
        <w:rPr>
          <w:u w:val="thick"/>
          <w:lang w:val="ru-RU"/>
        </w:rPr>
        <w:t>Общеинтеллектуальное направление</w:t>
      </w:r>
    </w:p>
    <w:p w:rsidR="00144C2B" w:rsidRPr="00CF0FB1" w:rsidRDefault="00477933">
      <w:pPr>
        <w:pStyle w:val="a3"/>
        <w:ind w:left="112" w:right="110" w:firstLine="300"/>
        <w:jc w:val="both"/>
        <w:rPr>
          <w:lang w:val="ru-RU"/>
        </w:rPr>
      </w:pPr>
      <w:r w:rsidRPr="00CF0FB1">
        <w:rPr>
          <w:lang w:val="ru-RU"/>
        </w:rPr>
        <w:t>Данное направление внеурочной деятельности ориентировано на развитие творческой личности, способной к анализу, восприятию, преобразованию различной информации, а также на создание условий для самореализации личности младшего школьника.</w:t>
      </w:r>
    </w:p>
    <w:p w:rsidR="00144C2B" w:rsidRPr="00CF0FB1" w:rsidRDefault="00477933">
      <w:pPr>
        <w:pStyle w:val="a3"/>
        <w:spacing w:before="2"/>
        <w:ind w:left="112" w:right="116" w:firstLine="300"/>
        <w:jc w:val="both"/>
        <w:rPr>
          <w:lang w:val="ru-RU"/>
        </w:rPr>
      </w:pPr>
      <w:r w:rsidRPr="00CF0FB1">
        <w:rPr>
          <w:lang w:val="ru-RU"/>
        </w:rPr>
        <w:t xml:space="preserve">Целью общеинтеллектуального направления является </w:t>
      </w:r>
      <w:proofErr w:type="gramStart"/>
      <w:r w:rsidRPr="00CF0FB1">
        <w:rPr>
          <w:lang w:val="ru-RU"/>
        </w:rPr>
        <w:t>формирование  у</w:t>
      </w:r>
      <w:proofErr w:type="gramEnd"/>
      <w:r w:rsidRPr="00CF0FB1">
        <w:rPr>
          <w:lang w:val="ru-RU"/>
        </w:rPr>
        <w:t xml:space="preserve">  младших школьников опыта продуктивной исследовательской деятельности и позитивного отношения к знанию как общественной и личностной ценности.</w:t>
      </w:r>
    </w:p>
    <w:p w:rsidR="00144C2B" w:rsidRPr="00CF0FB1" w:rsidRDefault="00144C2B">
      <w:pPr>
        <w:jc w:val="both"/>
        <w:rPr>
          <w:lang w:val="ru-RU"/>
        </w:rPr>
        <w:sectPr w:rsidR="00144C2B" w:rsidRPr="00CF0FB1">
          <w:headerReference w:type="default" r:id="rId196"/>
          <w:pgSz w:w="11920" w:h="16840"/>
          <w:pgMar w:top="0" w:right="740" w:bottom="1420" w:left="1020" w:header="0" w:footer="1225"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line="268" w:lineRule="auto"/>
        <w:ind w:left="112" w:right="134" w:firstLine="708"/>
        <w:jc w:val="both"/>
        <w:rPr>
          <w:lang w:val="ru-RU"/>
        </w:rPr>
      </w:pPr>
      <w:r w:rsidRPr="00CF0FB1">
        <w:rPr>
          <w:b/>
          <w:lang w:val="ru-RU"/>
        </w:rPr>
        <w:t xml:space="preserve">Целесообразность </w:t>
      </w:r>
      <w:r w:rsidRPr="00CF0FB1">
        <w:rPr>
          <w:lang w:val="ru-RU"/>
        </w:rPr>
        <w:t>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w:t>
      </w:r>
    </w:p>
    <w:p w:rsidR="00144C2B" w:rsidRDefault="00477933">
      <w:pPr>
        <w:pStyle w:val="a3"/>
        <w:spacing w:before="7"/>
        <w:ind w:left="812"/>
      </w:pPr>
      <w:r>
        <w:t>Основными задачами являются:</w:t>
      </w:r>
    </w:p>
    <w:p w:rsidR="00144C2B" w:rsidRPr="00CF0FB1" w:rsidRDefault="00477933">
      <w:pPr>
        <w:pStyle w:val="a4"/>
        <w:numPr>
          <w:ilvl w:val="0"/>
          <w:numId w:val="26"/>
        </w:numPr>
        <w:tabs>
          <w:tab w:val="left" w:pos="397"/>
        </w:tabs>
        <w:spacing w:before="58"/>
        <w:jc w:val="left"/>
        <w:rPr>
          <w:sz w:val="24"/>
          <w:lang w:val="ru-RU"/>
        </w:rPr>
      </w:pPr>
      <w:r w:rsidRPr="00CF0FB1">
        <w:rPr>
          <w:sz w:val="24"/>
          <w:lang w:val="ru-RU"/>
        </w:rPr>
        <w:t>формирование навыков научно-интеллектуального</w:t>
      </w:r>
      <w:r w:rsidRPr="00CF0FB1">
        <w:rPr>
          <w:spacing w:val="-15"/>
          <w:sz w:val="24"/>
          <w:lang w:val="ru-RU"/>
        </w:rPr>
        <w:t xml:space="preserve"> </w:t>
      </w:r>
      <w:r w:rsidRPr="00CF0FB1">
        <w:rPr>
          <w:sz w:val="24"/>
          <w:lang w:val="ru-RU"/>
        </w:rPr>
        <w:t>труда;</w:t>
      </w:r>
    </w:p>
    <w:p w:rsidR="00144C2B" w:rsidRPr="00CF0FB1" w:rsidRDefault="00477933">
      <w:pPr>
        <w:pStyle w:val="a4"/>
        <w:numPr>
          <w:ilvl w:val="0"/>
          <w:numId w:val="26"/>
        </w:numPr>
        <w:tabs>
          <w:tab w:val="left" w:pos="397"/>
        </w:tabs>
        <w:spacing w:before="25" w:line="261" w:lineRule="auto"/>
        <w:ind w:right="113"/>
        <w:jc w:val="left"/>
        <w:rPr>
          <w:sz w:val="24"/>
          <w:lang w:val="ru-RU"/>
        </w:rPr>
      </w:pPr>
      <w:r w:rsidRPr="00CF0FB1">
        <w:rPr>
          <w:sz w:val="24"/>
          <w:lang w:val="ru-RU"/>
        </w:rPr>
        <w:t>развитие культуры логического и алгоритмического мышления, воображения; формирование первоначального опыта практической преобразовательной</w:t>
      </w:r>
      <w:r w:rsidRPr="00CF0FB1">
        <w:rPr>
          <w:spacing w:val="-19"/>
          <w:sz w:val="24"/>
          <w:lang w:val="ru-RU"/>
        </w:rPr>
        <w:t xml:space="preserve"> </w:t>
      </w:r>
      <w:r w:rsidRPr="00CF0FB1">
        <w:rPr>
          <w:sz w:val="24"/>
          <w:lang w:val="ru-RU"/>
        </w:rPr>
        <w:t>деятельности;</w:t>
      </w:r>
    </w:p>
    <w:p w:rsidR="00144C2B" w:rsidRPr="00CF0FB1" w:rsidRDefault="00477933">
      <w:pPr>
        <w:pStyle w:val="a4"/>
        <w:numPr>
          <w:ilvl w:val="0"/>
          <w:numId w:val="26"/>
        </w:numPr>
        <w:tabs>
          <w:tab w:val="left" w:pos="397"/>
          <w:tab w:val="left" w:pos="1651"/>
          <w:tab w:val="left" w:pos="2862"/>
          <w:tab w:val="left" w:pos="4630"/>
          <w:tab w:val="left" w:pos="6850"/>
          <w:tab w:val="left" w:pos="8784"/>
          <w:tab w:val="left" w:pos="9220"/>
        </w:tabs>
        <w:spacing w:before="4" w:line="235" w:lineRule="auto"/>
        <w:ind w:right="133"/>
        <w:jc w:val="left"/>
        <w:rPr>
          <w:sz w:val="24"/>
          <w:lang w:val="ru-RU"/>
        </w:rPr>
      </w:pPr>
      <w:r w:rsidRPr="00CF0FB1">
        <w:rPr>
          <w:sz w:val="24"/>
          <w:lang w:val="ru-RU"/>
        </w:rPr>
        <w:t>овладение</w:t>
      </w:r>
      <w:r w:rsidRPr="00CF0FB1">
        <w:rPr>
          <w:sz w:val="24"/>
          <w:lang w:val="ru-RU"/>
        </w:rPr>
        <w:tab/>
        <w:t>навыками</w:t>
      </w:r>
      <w:r w:rsidRPr="00CF0FB1">
        <w:rPr>
          <w:sz w:val="24"/>
          <w:lang w:val="ru-RU"/>
        </w:rPr>
        <w:tab/>
        <w:t>универсальных</w:t>
      </w:r>
      <w:r w:rsidRPr="00CF0FB1">
        <w:rPr>
          <w:sz w:val="24"/>
          <w:lang w:val="ru-RU"/>
        </w:rPr>
        <w:tab/>
        <w:t xml:space="preserve">учебных  </w:t>
      </w:r>
      <w:r w:rsidRPr="00CF0FB1">
        <w:rPr>
          <w:spacing w:val="12"/>
          <w:sz w:val="24"/>
          <w:lang w:val="ru-RU"/>
        </w:rPr>
        <w:t xml:space="preserve"> </w:t>
      </w:r>
      <w:r w:rsidRPr="00CF0FB1">
        <w:rPr>
          <w:sz w:val="24"/>
          <w:lang w:val="ru-RU"/>
        </w:rPr>
        <w:t>действий</w:t>
      </w:r>
      <w:r w:rsidRPr="00CF0FB1">
        <w:rPr>
          <w:sz w:val="24"/>
          <w:lang w:val="ru-RU"/>
        </w:rPr>
        <w:tab/>
        <w:t xml:space="preserve">у  </w:t>
      </w:r>
      <w:r w:rsidRPr="00CF0FB1">
        <w:rPr>
          <w:spacing w:val="10"/>
          <w:sz w:val="24"/>
          <w:lang w:val="ru-RU"/>
        </w:rPr>
        <w:t xml:space="preserve"> </w:t>
      </w:r>
      <w:r w:rsidRPr="00CF0FB1">
        <w:rPr>
          <w:sz w:val="24"/>
          <w:lang w:val="ru-RU"/>
        </w:rPr>
        <w:t>обучающихся</w:t>
      </w:r>
      <w:r w:rsidRPr="00CF0FB1">
        <w:rPr>
          <w:sz w:val="24"/>
          <w:lang w:val="ru-RU"/>
        </w:rPr>
        <w:tab/>
        <w:t>на</w:t>
      </w:r>
      <w:r w:rsidRPr="00CF0FB1">
        <w:rPr>
          <w:sz w:val="24"/>
          <w:lang w:val="ru-RU"/>
        </w:rPr>
        <w:tab/>
      </w:r>
      <w:r w:rsidRPr="00CF0FB1">
        <w:rPr>
          <w:spacing w:val="-1"/>
          <w:sz w:val="24"/>
          <w:lang w:val="ru-RU"/>
        </w:rPr>
        <w:t xml:space="preserve">ступени </w:t>
      </w:r>
      <w:r w:rsidRPr="00CF0FB1">
        <w:rPr>
          <w:sz w:val="24"/>
          <w:lang w:val="ru-RU"/>
        </w:rPr>
        <w:t>основного общего</w:t>
      </w:r>
      <w:r w:rsidRPr="00CF0FB1">
        <w:rPr>
          <w:spacing w:val="-8"/>
          <w:sz w:val="24"/>
          <w:lang w:val="ru-RU"/>
        </w:rPr>
        <w:t xml:space="preserve"> </w:t>
      </w:r>
      <w:r w:rsidRPr="00CF0FB1">
        <w:rPr>
          <w:sz w:val="24"/>
          <w:lang w:val="ru-RU"/>
        </w:rPr>
        <w:t>образования.</w:t>
      </w:r>
    </w:p>
    <w:p w:rsidR="00144C2B" w:rsidRPr="00CF0FB1" w:rsidRDefault="00477933">
      <w:pPr>
        <w:pStyle w:val="a3"/>
        <w:spacing w:before="12" w:line="264" w:lineRule="auto"/>
        <w:ind w:left="112" w:right="127" w:firstLine="708"/>
        <w:jc w:val="both"/>
        <w:rPr>
          <w:lang w:val="ru-RU"/>
        </w:rPr>
      </w:pPr>
      <w:r w:rsidRPr="00CF0FB1">
        <w:rPr>
          <w:lang w:val="ru-RU"/>
        </w:rPr>
        <w:t>Данное направление реализуется через организацию учебно-исследовательской деятельности обучающихся, их участием в дистанционных, очных и заочных олимпиадах.</w:t>
      </w:r>
    </w:p>
    <w:p w:rsidR="00144C2B" w:rsidRPr="00CF0FB1" w:rsidRDefault="00477933">
      <w:pPr>
        <w:pStyle w:val="a3"/>
        <w:spacing w:before="21" w:line="268" w:lineRule="auto"/>
        <w:ind w:left="112" w:right="132" w:firstLine="708"/>
        <w:jc w:val="both"/>
        <w:rPr>
          <w:lang w:val="ru-RU"/>
        </w:rPr>
      </w:pPr>
      <w:r w:rsidRPr="00CF0FB1">
        <w:rPr>
          <w:lang w:val="ru-RU"/>
        </w:rPr>
        <w:t>По итогам работы в данном направлении проводятся публичные выступления, защита проектов, презентаций.</w:t>
      </w:r>
    </w:p>
    <w:p w:rsidR="00144C2B" w:rsidRPr="00CF0FB1" w:rsidRDefault="00144C2B">
      <w:pPr>
        <w:pStyle w:val="a3"/>
        <w:spacing w:before="3"/>
        <w:rPr>
          <w:lang w:val="ru-RU"/>
        </w:rPr>
      </w:pPr>
    </w:p>
    <w:p w:rsidR="00144C2B" w:rsidRPr="00CF0FB1" w:rsidRDefault="00477933">
      <w:pPr>
        <w:pStyle w:val="2"/>
        <w:spacing w:line="274" w:lineRule="exact"/>
        <w:ind w:left="412"/>
        <w:rPr>
          <w:lang w:val="ru-RU"/>
        </w:rPr>
      </w:pPr>
      <w:r w:rsidRPr="00CF0FB1">
        <w:rPr>
          <w:u w:val="thick"/>
          <w:lang w:val="ru-RU"/>
        </w:rPr>
        <w:t>Общекультурное направление</w:t>
      </w:r>
    </w:p>
    <w:p w:rsidR="00144C2B" w:rsidRPr="00CF0FB1" w:rsidRDefault="00477933">
      <w:pPr>
        <w:pStyle w:val="a3"/>
        <w:ind w:left="112" w:right="125" w:firstLine="360"/>
        <w:jc w:val="both"/>
        <w:rPr>
          <w:lang w:val="ru-RU"/>
        </w:rPr>
      </w:pPr>
      <w:r w:rsidRPr="00CF0FB1">
        <w:rPr>
          <w:lang w:val="ru-RU"/>
        </w:rPr>
        <w:t>Данное направление внеурочной деятельности ориентировано на воспитание у учащегося способности к эстетическому самоопределению через художественное творчество. Основой общекультурного воспитания является искусство. Освоение этой области знаний – часть формирования эстетической культуры личности.</w:t>
      </w:r>
    </w:p>
    <w:p w:rsidR="00144C2B" w:rsidRPr="00CF0FB1" w:rsidRDefault="00477933">
      <w:pPr>
        <w:pStyle w:val="a3"/>
        <w:spacing w:before="2"/>
        <w:ind w:left="112" w:right="132" w:firstLine="300"/>
        <w:jc w:val="both"/>
        <w:rPr>
          <w:lang w:val="ru-RU"/>
        </w:rPr>
      </w:pPr>
      <w:r w:rsidRPr="00CF0FB1">
        <w:rPr>
          <w:lang w:val="ru-RU"/>
        </w:rPr>
        <w:t>Целью общекультурного направления является формирование у школьника в процессе создания и представления (презентации) художественного произведения способности управления культурным пространством своего существования.</w:t>
      </w:r>
    </w:p>
    <w:p w:rsidR="00144C2B" w:rsidRPr="00CF0FB1" w:rsidRDefault="00477933">
      <w:pPr>
        <w:pStyle w:val="a3"/>
        <w:spacing w:before="4" w:line="273" w:lineRule="auto"/>
        <w:ind w:left="112" w:right="132" w:firstLine="828"/>
        <w:jc w:val="both"/>
        <w:rPr>
          <w:lang w:val="ru-RU"/>
        </w:rPr>
      </w:pPr>
      <w:r w:rsidRPr="00CF0FB1">
        <w:rPr>
          <w:b/>
          <w:lang w:val="ru-RU"/>
        </w:rPr>
        <w:t xml:space="preserve">Целесообразность </w:t>
      </w:r>
      <w:r w:rsidRPr="00CF0FB1">
        <w:rPr>
          <w:lang w:val="ru-RU"/>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144C2B" w:rsidRDefault="00477933">
      <w:pPr>
        <w:pStyle w:val="a3"/>
        <w:spacing w:before="199"/>
        <w:ind w:left="659" w:right="6190"/>
        <w:jc w:val="center"/>
      </w:pPr>
      <w:r>
        <w:t>Основными задачами являются:</w:t>
      </w:r>
    </w:p>
    <w:p w:rsidR="00144C2B" w:rsidRPr="00CF0FB1" w:rsidRDefault="00477933">
      <w:pPr>
        <w:pStyle w:val="a4"/>
        <w:numPr>
          <w:ilvl w:val="0"/>
          <w:numId w:val="26"/>
        </w:numPr>
        <w:tabs>
          <w:tab w:val="left" w:pos="397"/>
        </w:tabs>
        <w:spacing w:before="59"/>
        <w:jc w:val="left"/>
        <w:rPr>
          <w:sz w:val="24"/>
          <w:lang w:val="ru-RU"/>
        </w:rPr>
      </w:pPr>
      <w:r w:rsidRPr="00CF0FB1">
        <w:rPr>
          <w:sz w:val="24"/>
          <w:lang w:val="ru-RU"/>
        </w:rPr>
        <w:t>формирование ценностных ориентаций общечеловеческого</w:t>
      </w:r>
      <w:r w:rsidRPr="00CF0FB1">
        <w:rPr>
          <w:spacing w:val="-11"/>
          <w:sz w:val="24"/>
          <w:lang w:val="ru-RU"/>
        </w:rPr>
        <w:t xml:space="preserve"> </w:t>
      </w:r>
      <w:r w:rsidRPr="00CF0FB1">
        <w:rPr>
          <w:sz w:val="24"/>
          <w:lang w:val="ru-RU"/>
        </w:rPr>
        <w:t>содержания;</w:t>
      </w:r>
    </w:p>
    <w:p w:rsidR="00144C2B" w:rsidRDefault="00477933">
      <w:pPr>
        <w:pStyle w:val="a4"/>
        <w:numPr>
          <w:ilvl w:val="0"/>
          <w:numId w:val="26"/>
        </w:numPr>
        <w:tabs>
          <w:tab w:val="left" w:pos="397"/>
        </w:tabs>
        <w:spacing w:before="14"/>
        <w:jc w:val="left"/>
        <w:rPr>
          <w:sz w:val="24"/>
        </w:rPr>
      </w:pPr>
      <w:r>
        <w:rPr>
          <w:sz w:val="24"/>
        </w:rPr>
        <w:t>становление активной жизненной</w:t>
      </w:r>
      <w:r>
        <w:rPr>
          <w:spacing w:val="-11"/>
          <w:sz w:val="24"/>
        </w:rPr>
        <w:t xml:space="preserve"> </w:t>
      </w:r>
      <w:r>
        <w:rPr>
          <w:sz w:val="24"/>
        </w:rPr>
        <w:t>позиции;</w:t>
      </w:r>
    </w:p>
    <w:p w:rsidR="00144C2B" w:rsidRPr="00CF0FB1" w:rsidRDefault="00477933">
      <w:pPr>
        <w:pStyle w:val="a4"/>
        <w:numPr>
          <w:ilvl w:val="0"/>
          <w:numId w:val="26"/>
        </w:numPr>
        <w:tabs>
          <w:tab w:val="left" w:pos="397"/>
        </w:tabs>
        <w:spacing w:before="14" w:line="294" w:lineRule="exact"/>
        <w:jc w:val="left"/>
        <w:rPr>
          <w:sz w:val="24"/>
          <w:lang w:val="ru-RU"/>
        </w:rPr>
      </w:pPr>
      <w:r w:rsidRPr="00CF0FB1">
        <w:rPr>
          <w:sz w:val="24"/>
          <w:lang w:val="ru-RU"/>
        </w:rPr>
        <w:t>воспитание основ правовой, эстетической, физической и экологической</w:t>
      </w:r>
      <w:r w:rsidRPr="00CF0FB1">
        <w:rPr>
          <w:spacing w:val="-16"/>
          <w:sz w:val="24"/>
          <w:lang w:val="ru-RU"/>
        </w:rPr>
        <w:t xml:space="preserve"> </w:t>
      </w:r>
      <w:r w:rsidRPr="00CF0FB1">
        <w:rPr>
          <w:sz w:val="24"/>
          <w:lang w:val="ru-RU"/>
        </w:rPr>
        <w:t>культуры.</w:t>
      </w:r>
    </w:p>
    <w:p w:rsidR="00144C2B" w:rsidRPr="00CF0FB1" w:rsidRDefault="00477933">
      <w:pPr>
        <w:pStyle w:val="a3"/>
        <w:spacing w:line="261" w:lineRule="auto"/>
        <w:ind w:left="112" w:right="138" w:firstLine="708"/>
        <w:jc w:val="both"/>
        <w:rPr>
          <w:lang w:val="ru-RU"/>
        </w:rPr>
      </w:pPr>
      <w:r w:rsidRPr="00CF0FB1">
        <w:rPr>
          <w:lang w:val="ru-RU"/>
        </w:rPr>
        <w:t xml:space="preserve">Данное направление реализуется через посещения учреждений культуры, участие в фестивалях, выставках, концертах на уровне школы и города, проведение </w:t>
      </w:r>
      <w:proofErr w:type="gramStart"/>
      <w:r w:rsidRPr="00CF0FB1">
        <w:rPr>
          <w:lang w:val="ru-RU"/>
        </w:rPr>
        <w:t>библиотечных  уроков</w:t>
      </w:r>
      <w:proofErr w:type="gramEnd"/>
      <w:r w:rsidRPr="00CF0FB1">
        <w:rPr>
          <w:lang w:val="ru-RU"/>
        </w:rPr>
        <w:t>.</w:t>
      </w:r>
    </w:p>
    <w:p w:rsidR="00144C2B" w:rsidRPr="00CF0FB1" w:rsidRDefault="00477933">
      <w:pPr>
        <w:pStyle w:val="a3"/>
        <w:spacing w:before="33"/>
        <w:ind w:left="112" w:right="138"/>
        <w:jc w:val="both"/>
        <w:rPr>
          <w:lang w:val="ru-RU"/>
        </w:rPr>
      </w:pPr>
      <w:r w:rsidRPr="00CF0FB1">
        <w:rPr>
          <w:lang w:val="ru-RU"/>
        </w:rPr>
        <w:t>В рамках данных направлений внеурочной деятельности курсы могу меняться в зависимости от запроса родительской аудитории и возможности общеобразовательного учреждения на новый учебный год.</w:t>
      </w:r>
    </w:p>
    <w:p w:rsidR="00144C2B" w:rsidRPr="00CF0FB1" w:rsidRDefault="00477933">
      <w:pPr>
        <w:pStyle w:val="a3"/>
        <w:spacing w:line="264" w:lineRule="auto"/>
        <w:ind w:left="112" w:right="134" w:firstLine="428"/>
        <w:jc w:val="both"/>
        <w:rPr>
          <w:lang w:val="ru-RU"/>
        </w:rPr>
      </w:pPr>
      <w:r w:rsidRPr="00CF0FB1">
        <w:rPr>
          <w:lang w:val="ru-RU"/>
        </w:rPr>
        <w:t>План реализует индивидуальный подход в процессе внеурочной деятельности, позволяет обучающимся раскрыть свои творческие способности и интересы.</w:t>
      </w:r>
    </w:p>
    <w:p w:rsidR="00144C2B" w:rsidRPr="00CF0FB1" w:rsidRDefault="00477933">
      <w:pPr>
        <w:pStyle w:val="a3"/>
        <w:spacing w:before="1"/>
        <w:ind w:left="112"/>
        <w:rPr>
          <w:lang w:val="ru-RU"/>
        </w:rPr>
      </w:pPr>
      <w:r w:rsidRPr="00CF0FB1">
        <w:rPr>
          <w:lang w:val="ru-RU"/>
        </w:rPr>
        <w:t>Занятия групп проводятся на базе школы.</w:t>
      </w:r>
    </w:p>
    <w:p w:rsidR="00144C2B" w:rsidRPr="00CF0FB1" w:rsidRDefault="00477933">
      <w:pPr>
        <w:pStyle w:val="a3"/>
        <w:spacing w:before="52" w:line="273" w:lineRule="auto"/>
        <w:ind w:left="112" w:right="135" w:firstLine="428"/>
        <w:jc w:val="both"/>
        <w:rPr>
          <w:lang w:val="ru-RU"/>
        </w:rPr>
      </w:pPr>
      <w:r w:rsidRPr="00CF0FB1">
        <w:rPr>
          <w:lang w:val="ru-RU"/>
        </w:rPr>
        <w:t>Таким образом, план внеурочной деятельности создаёт условия для повышения качества образования, обеспечивает развитие личности обучающихся, способствует самоопределению обучающихся в выборе профиля обучения с учетом возможностей педагогического коллектива.</w:t>
      </w:r>
    </w:p>
    <w:p w:rsidR="00144C2B" w:rsidRPr="00CF0FB1" w:rsidRDefault="00144C2B">
      <w:pPr>
        <w:pStyle w:val="a3"/>
        <w:rPr>
          <w:sz w:val="27"/>
          <w:lang w:val="ru-RU"/>
        </w:rPr>
      </w:pPr>
    </w:p>
    <w:p w:rsidR="00144C2B" w:rsidRDefault="00477933">
      <w:pPr>
        <w:pStyle w:val="1"/>
        <w:numPr>
          <w:ilvl w:val="1"/>
          <w:numId w:val="25"/>
        </w:numPr>
        <w:tabs>
          <w:tab w:val="left" w:pos="565"/>
        </w:tabs>
      </w:pPr>
      <w:r>
        <w:t>Календарный учебный</w:t>
      </w:r>
      <w:r>
        <w:rPr>
          <w:spacing w:val="-10"/>
        </w:rPr>
        <w:t xml:space="preserve"> </w:t>
      </w:r>
      <w:r>
        <w:t>график</w:t>
      </w:r>
    </w:p>
    <w:p w:rsidR="00144C2B" w:rsidRDefault="00144C2B">
      <w:pPr>
        <w:sectPr w:rsidR="00144C2B">
          <w:headerReference w:type="default" r:id="rId197"/>
          <w:pgSz w:w="11920" w:h="16840"/>
          <w:pgMar w:top="0" w:right="720" w:bottom="1420" w:left="1020" w:header="0" w:footer="1225" w:gutter="0"/>
          <w:cols w:space="720"/>
        </w:sectPr>
      </w:pPr>
    </w:p>
    <w:p w:rsidR="00144C2B" w:rsidRDefault="00144C2B">
      <w:pPr>
        <w:pStyle w:val="a3"/>
        <w:rPr>
          <w:b/>
          <w:sz w:val="20"/>
        </w:rPr>
      </w:pPr>
    </w:p>
    <w:p w:rsidR="00144C2B" w:rsidRDefault="00144C2B">
      <w:pPr>
        <w:pStyle w:val="a3"/>
        <w:rPr>
          <w:b/>
          <w:sz w:val="20"/>
        </w:rPr>
      </w:pPr>
    </w:p>
    <w:p w:rsidR="00144C2B" w:rsidRDefault="00144C2B">
      <w:pPr>
        <w:pStyle w:val="a3"/>
        <w:spacing w:before="6"/>
        <w:rPr>
          <w:b/>
          <w:sz w:val="25"/>
        </w:rPr>
      </w:pPr>
    </w:p>
    <w:p w:rsidR="00144C2B" w:rsidRPr="004C17EC" w:rsidRDefault="00477933" w:rsidP="004C17EC">
      <w:pPr>
        <w:rPr>
          <w:lang w:val="ru-RU"/>
        </w:rPr>
      </w:pPr>
      <w:r w:rsidRPr="004C17EC">
        <w:rPr>
          <w:lang w:val="ru-RU"/>
        </w:rPr>
        <w:t xml:space="preserve">Календарный учебный график составляется с учетом мнений участников образовательных отношений, учетом региональных и этнокультурных традиций, с учетом </w:t>
      </w:r>
      <w:proofErr w:type="gramStart"/>
      <w:r w:rsidRPr="004C17EC">
        <w:rPr>
          <w:lang w:val="ru-RU"/>
        </w:rPr>
        <w:t>плановых  мероприятий</w:t>
      </w:r>
      <w:proofErr w:type="gramEnd"/>
      <w:r w:rsidRPr="004C17EC">
        <w:rPr>
          <w:lang w:val="ru-RU"/>
        </w:rPr>
        <w:t xml:space="preserve">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44C2B" w:rsidRPr="004C17EC" w:rsidRDefault="00477933" w:rsidP="004C17EC">
      <w:pPr>
        <w:rPr>
          <w:lang w:val="ru-RU"/>
        </w:rPr>
      </w:pPr>
      <w:r w:rsidRPr="004C17EC">
        <w:rPr>
          <w:lang w:val="ru-RU"/>
        </w:rPr>
        <w:t>даты начала и окончания учебного года;</w:t>
      </w:r>
    </w:p>
    <w:p w:rsidR="00144C2B" w:rsidRPr="004C17EC" w:rsidRDefault="00477933" w:rsidP="004C17EC">
      <w:pPr>
        <w:rPr>
          <w:sz w:val="24"/>
          <w:lang w:val="ru-RU"/>
        </w:rPr>
      </w:pPr>
      <w:r w:rsidRPr="004C17EC">
        <w:rPr>
          <w:lang w:val="ru-RU"/>
        </w:rPr>
        <w:t>продолжительность учебного года, четвертей (триместров</w:t>
      </w:r>
      <w:r w:rsidRPr="004C17EC">
        <w:rPr>
          <w:sz w:val="24"/>
          <w:lang w:val="ru-RU"/>
        </w:rPr>
        <w:t>);</w:t>
      </w:r>
    </w:p>
    <w:p w:rsidR="00144C2B" w:rsidRPr="004C17EC" w:rsidRDefault="00477933" w:rsidP="004C17EC">
      <w:pPr>
        <w:rPr>
          <w:lang w:val="ru-RU"/>
        </w:rPr>
      </w:pPr>
      <w:r w:rsidRPr="004C17EC">
        <w:rPr>
          <w:lang w:val="ru-RU"/>
        </w:rPr>
        <w:t>сроки и продолжительность каникул;</w:t>
      </w:r>
    </w:p>
    <w:p w:rsidR="00144C2B" w:rsidRPr="004C17EC" w:rsidRDefault="00477933" w:rsidP="004C17EC">
      <w:pPr>
        <w:rPr>
          <w:lang w:val="ru-RU"/>
        </w:rPr>
      </w:pPr>
      <w:r w:rsidRPr="004C17EC">
        <w:rPr>
          <w:lang w:val="ru-RU"/>
        </w:rPr>
        <w:t xml:space="preserve">сроки      проведения      промежуточных      аттестаций. </w:t>
      </w:r>
      <w:r w:rsidRPr="0066634C">
        <w:rPr>
          <w:lang w:val="ru-RU"/>
        </w:rPr>
        <w:t xml:space="preserve">Календарный учебный график формируется и утверждается ежегодно. </w:t>
      </w:r>
      <w:r w:rsidRPr="004C17EC">
        <w:rPr>
          <w:lang w:val="ru-RU"/>
        </w:rPr>
        <w:t>Начало учебного года – 1 сентября</w:t>
      </w:r>
    </w:p>
    <w:p w:rsidR="00144C2B" w:rsidRPr="004C17EC" w:rsidRDefault="0088438F" w:rsidP="004C17EC">
      <w:pPr>
        <w:rPr>
          <w:lang w:val="ru-RU"/>
        </w:rPr>
      </w:pPr>
      <w:proofErr w:type="gramStart"/>
      <w:r w:rsidRPr="004C17EC">
        <w:rPr>
          <w:lang w:val="ru-RU"/>
        </w:rPr>
        <w:t xml:space="preserve">Окончание </w:t>
      </w:r>
      <w:r w:rsidR="00477933" w:rsidRPr="004C17EC">
        <w:rPr>
          <w:lang w:val="ru-RU"/>
        </w:rPr>
        <w:t xml:space="preserve"> уче</w:t>
      </w:r>
      <w:r w:rsidRPr="004C17EC">
        <w:rPr>
          <w:lang w:val="ru-RU"/>
        </w:rPr>
        <w:t>бного</w:t>
      </w:r>
      <w:proofErr w:type="gramEnd"/>
      <w:r w:rsidRPr="004C17EC">
        <w:rPr>
          <w:lang w:val="ru-RU"/>
        </w:rPr>
        <w:t xml:space="preserve">  года  -   31 </w:t>
      </w:r>
      <w:r w:rsidR="00477933" w:rsidRPr="004C17EC">
        <w:rPr>
          <w:lang w:val="ru-RU"/>
        </w:rPr>
        <w:t xml:space="preserve"> мая  Продолжительность учебного года в 1 классах – 33 учебные недели, во 2-4 классах –  34 учебные недели</w:t>
      </w:r>
    </w:p>
    <w:p w:rsidR="00144C2B" w:rsidRPr="0066634C" w:rsidRDefault="00477933" w:rsidP="004C17EC">
      <w:pPr>
        <w:rPr>
          <w:lang w:val="ru-RU"/>
        </w:rPr>
      </w:pPr>
      <w:proofErr w:type="gramStart"/>
      <w:r w:rsidRPr="0066634C">
        <w:rPr>
          <w:lang w:val="ru-RU"/>
        </w:rPr>
        <w:t>П</w:t>
      </w:r>
      <w:r w:rsidR="0088438F" w:rsidRPr="0066634C">
        <w:rPr>
          <w:lang w:val="ru-RU"/>
        </w:rPr>
        <w:t xml:space="preserve">родолжительность </w:t>
      </w:r>
      <w:r w:rsidRPr="0066634C">
        <w:rPr>
          <w:lang w:val="ru-RU"/>
        </w:rPr>
        <w:t xml:space="preserve"> четвертей</w:t>
      </w:r>
      <w:proofErr w:type="gramEnd"/>
      <w:r w:rsidRPr="0066634C">
        <w:rPr>
          <w:lang w:val="ru-RU"/>
        </w:rPr>
        <w:t xml:space="preserve">:  </w:t>
      </w:r>
      <w:r w:rsidR="0088438F" w:rsidRPr="0066634C">
        <w:rPr>
          <w:lang w:val="ru-RU"/>
        </w:rPr>
        <w:t>четверти - 8</w:t>
      </w:r>
      <w:r w:rsidRPr="0066634C">
        <w:rPr>
          <w:lang w:val="ru-RU"/>
        </w:rPr>
        <w:t xml:space="preserve"> недель (сентябрь, октябрь); </w:t>
      </w:r>
      <w:r w:rsidRPr="004C17EC">
        <w:t>II</w:t>
      </w:r>
      <w:r w:rsidR="0088438F" w:rsidRPr="0066634C">
        <w:rPr>
          <w:lang w:val="ru-RU"/>
        </w:rPr>
        <w:t xml:space="preserve"> четверти - 8</w:t>
      </w:r>
      <w:r w:rsidRPr="0066634C">
        <w:rPr>
          <w:lang w:val="ru-RU"/>
        </w:rPr>
        <w:t xml:space="preserve"> недель (ноябрь, декабрь);</w:t>
      </w:r>
    </w:p>
    <w:p w:rsidR="00144C2B" w:rsidRPr="0066634C" w:rsidRDefault="00477933" w:rsidP="004C17EC">
      <w:pPr>
        <w:rPr>
          <w:lang w:val="ru-RU"/>
        </w:rPr>
      </w:pPr>
      <w:r w:rsidRPr="004C17EC">
        <w:t>III</w:t>
      </w:r>
      <w:r w:rsidRPr="0066634C">
        <w:rPr>
          <w:lang w:val="ru-RU"/>
        </w:rPr>
        <w:t xml:space="preserve"> четверти - 10 недель (январь, февраль, март), 9 недель для 1 классов; </w:t>
      </w:r>
      <w:r w:rsidRPr="004C17EC">
        <w:t>IV</w:t>
      </w:r>
      <w:r w:rsidRPr="0066634C">
        <w:rPr>
          <w:lang w:val="ru-RU"/>
        </w:rPr>
        <w:t xml:space="preserve"> </w:t>
      </w:r>
      <w:proofErr w:type="gramStart"/>
      <w:r w:rsidRPr="0066634C">
        <w:rPr>
          <w:lang w:val="ru-RU"/>
        </w:rPr>
        <w:t>четверти  -</w:t>
      </w:r>
      <w:proofErr w:type="gramEnd"/>
      <w:r w:rsidRPr="0066634C">
        <w:rPr>
          <w:lang w:val="ru-RU"/>
        </w:rPr>
        <w:t xml:space="preserve"> 8 недель (апрель, май).</w:t>
      </w:r>
    </w:p>
    <w:p w:rsidR="00144C2B" w:rsidRPr="0066634C" w:rsidRDefault="00477933" w:rsidP="004C17EC">
      <w:pPr>
        <w:rPr>
          <w:lang w:val="ru-RU"/>
        </w:rPr>
      </w:pPr>
      <w:r w:rsidRPr="0066634C">
        <w:rPr>
          <w:lang w:val="ru-RU"/>
        </w:rPr>
        <w:t>Продолжительность каникул:</w:t>
      </w:r>
    </w:p>
    <w:p w:rsidR="00144C2B" w:rsidRPr="0066634C" w:rsidRDefault="00477933" w:rsidP="004C17EC">
      <w:pPr>
        <w:rPr>
          <w:lang w:val="ru-RU"/>
        </w:rPr>
      </w:pPr>
      <w:r w:rsidRPr="0066634C">
        <w:rPr>
          <w:lang w:val="ru-RU"/>
        </w:rPr>
        <w:t>осенние - 8 календарных дней (конец октября- начало ноября); зимние - 12 календарных дней (начало января);</w:t>
      </w:r>
    </w:p>
    <w:p w:rsidR="00144C2B" w:rsidRPr="0066634C" w:rsidRDefault="00477933" w:rsidP="004C17EC">
      <w:pPr>
        <w:rPr>
          <w:lang w:val="ru-RU"/>
        </w:rPr>
      </w:pPr>
      <w:r w:rsidRPr="0066634C">
        <w:rPr>
          <w:lang w:val="ru-RU"/>
        </w:rPr>
        <w:t>весенние - 8 календарных дней (конец марта); дополнительные для 1 классов - 7 дней (февраль); летние - 96 календарных дней (июнь, июль, август).</w:t>
      </w:r>
    </w:p>
    <w:p w:rsidR="00144C2B" w:rsidRPr="0066634C" w:rsidRDefault="00477933" w:rsidP="004C17EC">
      <w:pPr>
        <w:rPr>
          <w:lang w:val="ru-RU"/>
        </w:rPr>
      </w:pPr>
      <w:r w:rsidRPr="0066634C">
        <w:rPr>
          <w:lang w:val="ru-RU"/>
        </w:rPr>
        <w:t xml:space="preserve">Промежуточная аттестация проводится по итогам четверти, года, начиная со </w:t>
      </w:r>
      <w:r w:rsidRPr="004C17EC">
        <w:t>II</w:t>
      </w:r>
      <w:r w:rsidRPr="0066634C">
        <w:rPr>
          <w:lang w:val="ru-RU"/>
        </w:rPr>
        <w:t xml:space="preserve"> полугодия 2 класса в течение последней недели учебной четверти, года.</w:t>
      </w:r>
    </w:p>
    <w:p w:rsidR="00144C2B" w:rsidRPr="0066634C" w:rsidRDefault="00144C2B" w:rsidP="004C17EC">
      <w:pPr>
        <w:rPr>
          <w:lang w:val="ru-RU"/>
        </w:rPr>
      </w:pPr>
    </w:p>
    <w:p w:rsidR="00144C2B" w:rsidRPr="0066634C" w:rsidRDefault="00477933" w:rsidP="004C17EC">
      <w:pPr>
        <w:rPr>
          <w:lang w:val="ru-RU"/>
        </w:rPr>
      </w:pPr>
      <w:r w:rsidRPr="0066634C">
        <w:rPr>
          <w:lang w:val="ru-RU"/>
        </w:rPr>
        <w:t>Кадровое и методическое обеспечение внеурочной деятельности</w:t>
      </w:r>
    </w:p>
    <w:p w:rsidR="00144C2B" w:rsidRPr="0066634C" w:rsidRDefault="00144C2B" w:rsidP="004C17EC">
      <w:pPr>
        <w:rPr>
          <w:lang w:val="ru-RU"/>
        </w:rPr>
      </w:pPr>
    </w:p>
    <w:p w:rsidR="00144C2B" w:rsidRPr="00CF0FB1" w:rsidRDefault="00477933">
      <w:pPr>
        <w:pStyle w:val="a3"/>
        <w:tabs>
          <w:tab w:val="left" w:pos="1463"/>
          <w:tab w:val="left" w:pos="1811"/>
          <w:tab w:val="left" w:pos="3441"/>
          <w:tab w:val="left" w:pos="4936"/>
          <w:tab w:val="left" w:pos="6582"/>
          <w:tab w:val="left" w:pos="8117"/>
          <w:tab w:val="left" w:pos="8925"/>
        </w:tabs>
        <w:ind w:left="212" w:right="124" w:firstLine="60"/>
        <w:rPr>
          <w:lang w:val="ru-RU"/>
        </w:rPr>
      </w:pPr>
      <w:r w:rsidRPr="00CF0FB1">
        <w:rPr>
          <w:lang w:val="ru-RU"/>
        </w:rPr>
        <w:t>Кадровое</w:t>
      </w:r>
      <w:r w:rsidRPr="00CF0FB1">
        <w:rPr>
          <w:lang w:val="ru-RU"/>
        </w:rPr>
        <w:tab/>
        <w:t>и</w:t>
      </w:r>
      <w:r w:rsidRPr="00CF0FB1">
        <w:rPr>
          <w:lang w:val="ru-RU"/>
        </w:rPr>
        <w:tab/>
        <w:t>методическое</w:t>
      </w:r>
      <w:r w:rsidRPr="00CF0FB1">
        <w:rPr>
          <w:lang w:val="ru-RU"/>
        </w:rPr>
        <w:tab/>
        <w:t>обеспечение</w:t>
      </w:r>
      <w:r w:rsidRPr="00CF0FB1">
        <w:rPr>
          <w:lang w:val="ru-RU"/>
        </w:rPr>
        <w:tab/>
        <w:t>соответствует</w:t>
      </w:r>
      <w:r w:rsidRPr="00CF0FB1">
        <w:rPr>
          <w:lang w:val="ru-RU"/>
        </w:rPr>
        <w:tab/>
        <w:t>требованиям</w:t>
      </w:r>
      <w:r w:rsidRPr="00CF0FB1">
        <w:rPr>
          <w:lang w:val="ru-RU"/>
        </w:rPr>
        <w:tab/>
        <w:t>плана</w:t>
      </w:r>
      <w:r w:rsidRPr="00CF0FB1">
        <w:rPr>
          <w:lang w:val="ru-RU"/>
        </w:rPr>
        <w:tab/>
        <w:t>внеурочной деятельности.</w:t>
      </w:r>
    </w:p>
    <w:p w:rsidR="00144C2B" w:rsidRPr="00CF0FB1" w:rsidRDefault="00144C2B">
      <w:pPr>
        <w:pStyle w:val="a3"/>
        <w:spacing w:before="7" w:after="1"/>
        <w:rPr>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369"/>
        <w:gridCol w:w="992"/>
        <w:gridCol w:w="1560"/>
        <w:gridCol w:w="1137"/>
        <w:gridCol w:w="832"/>
        <w:gridCol w:w="1645"/>
      </w:tblGrid>
      <w:tr w:rsidR="00144C2B" w:rsidTr="0097191A">
        <w:trPr>
          <w:trHeight w:hRule="exact" w:val="377"/>
        </w:trPr>
        <w:tc>
          <w:tcPr>
            <w:tcW w:w="3369" w:type="dxa"/>
            <w:vMerge w:val="restart"/>
          </w:tcPr>
          <w:p w:rsidR="00144C2B" w:rsidRDefault="00477933">
            <w:pPr>
              <w:pStyle w:val="TableParagraph"/>
              <w:spacing w:line="269" w:lineRule="exact"/>
              <w:ind w:left="164"/>
              <w:rPr>
                <w:sz w:val="24"/>
              </w:rPr>
            </w:pPr>
            <w:r>
              <w:rPr>
                <w:sz w:val="24"/>
              </w:rPr>
              <w:t>Должности</w:t>
            </w:r>
          </w:p>
        </w:tc>
        <w:tc>
          <w:tcPr>
            <w:tcW w:w="2552" w:type="dxa"/>
            <w:gridSpan w:val="2"/>
          </w:tcPr>
          <w:p w:rsidR="00144C2B" w:rsidRDefault="00477933">
            <w:pPr>
              <w:pStyle w:val="TableParagraph"/>
              <w:spacing w:line="269" w:lineRule="exact"/>
              <w:ind w:left="527"/>
              <w:rPr>
                <w:sz w:val="24"/>
              </w:rPr>
            </w:pPr>
            <w:r>
              <w:rPr>
                <w:sz w:val="24"/>
              </w:rPr>
              <w:t>Образование</w:t>
            </w:r>
          </w:p>
        </w:tc>
        <w:tc>
          <w:tcPr>
            <w:tcW w:w="1969" w:type="dxa"/>
            <w:gridSpan w:val="2"/>
          </w:tcPr>
          <w:p w:rsidR="00144C2B" w:rsidRDefault="00477933">
            <w:pPr>
              <w:pStyle w:val="TableParagraph"/>
              <w:spacing w:line="269" w:lineRule="exact"/>
              <w:ind w:left="-4"/>
              <w:rPr>
                <w:sz w:val="24"/>
              </w:rPr>
            </w:pPr>
            <w:r>
              <w:rPr>
                <w:sz w:val="24"/>
              </w:rPr>
              <w:t>Квалификация</w:t>
            </w:r>
          </w:p>
        </w:tc>
        <w:tc>
          <w:tcPr>
            <w:tcW w:w="1645" w:type="dxa"/>
            <w:vMerge w:val="restart"/>
          </w:tcPr>
          <w:p w:rsidR="00144C2B" w:rsidRPr="00CF0FB1" w:rsidRDefault="00477933">
            <w:pPr>
              <w:pStyle w:val="TableParagraph"/>
              <w:ind w:left="108" w:right="97"/>
              <w:rPr>
                <w:sz w:val="24"/>
                <w:lang w:val="ru-RU"/>
              </w:rPr>
            </w:pPr>
            <w:r w:rsidRPr="00CF0FB1">
              <w:rPr>
                <w:sz w:val="24"/>
                <w:lang w:val="ru-RU"/>
              </w:rPr>
              <w:t xml:space="preserve">Курсовая </w:t>
            </w:r>
            <w:proofErr w:type="gramStart"/>
            <w:r w:rsidRPr="00CF0FB1">
              <w:rPr>
                <w:sz w:val="24"/>
                <w:lang w:val="ru-RU"/>
              </w:rPr>
              <w:t>пере- подготовка</w:t>
            </w:r>
            <w:proofErr w:type="gramEnd"/>
            <w:r w:rsidRPr="00CF0FB1">
              <w:rPr>
                <w:sz w:val="24"/>
                <w:lang w:val="ru-RU"/>
              </w:rPr>
              <w:t xml:space="preserve"> в рамках ФГОС</w:t>
            </w:r>
          </w:p>
          <w:p w:rsidR="00144C2B" w:rsidRDefault="00477933">
            <w:pPr>
              <w:pStyle w:val="TableParagraph"/>
              <w:spacing w:before="7"/>
              <w:ind w:left="108"/>
              <w:rPr>
                <w:sz w:val="24"/>
              </w:rPr>
            </w:pPr>
            <w:r>
              <w:rPr>
                <w:sz w:val="24"/>
              </w:rPr>
              <w:t>НОО</w:t>
            </w:r>
          </w:p>
        </w:tc>
      </w:tr>
      <w:tr w:rsidR="00144C2B" w:rsidTr="0097191A">
        <w:trPr>
          <w:trHeight w:hRule="exact" w:val="1288"/>
        </w:trPr>
        <w:tc>
          <w:tcPr>
            <w:tcW w:w="3369" w:type="dxa"/>
            <w:vMerge/>
          </w:tcPr>
          <w:p w:rsidR="00144C2B" w:rsidRDefault="00144C2B"/>
        </w:tc>
        <w:tc>
          <w:tcPr>
            <w:tcW w:w="992" w:type="dxa"/>
          </w:tcPr>
          <w:p w:rsidR="00144C2B" w:rsidRDefault="00477933">
            <w:pPr>
              <w:pStyle w:val="TableParagraph"/>
              <w:spacing w:line="272" w:lineRule="exact"/>
              <w:ind w:left="0"/>
              <w:rPr>
                <w:sz w:val="24"/>
              </w:rPr>
            </w:pPr>
            <w:r>
              <w:rPr>
                <w:sz w:val="24"/>
              </w:rPr>
              <w:t>высшее</w:t>
            </w:r>
          </w:p>
        </w:tc>
        <w:tc>
          <w:tcPr>
            <w:tcW w:w="1560" w:type="dxa"/>
          </w:tcPr>
          <w:p w:rsidR="00144C2B" w:rsidRDefault="00477933">
            <w:pPr>
              <w:pStyle w:val="TableParagraph"/>
              <w:ind w:left="108" w:right="372"/>
              <w:rPr>
                <w:sz w:val="24"/>
              </w:rPr>
            </w:pPr>
            <w:r>
              <w:rPr>
                <w:sz w:val="24"/>
              </w:rPr>
              <w:t>среднее професси- ональное</w:t>
            </w:r>
          </w:p>
        </w:tc>
        <w:tc>
          <w:tcPr>
            <w:tcW w:w="1137" w:type="dxa"/>
          </w:tcPr>
          <w:p w:rsidR="00144C2B" w:rsidRDefault="00477933">
            <w:pPr>
              <w:pStyle w:val="TableParagraph"/>
              <w:spacing w:line="272" w:lineRule="exact"/>
              <w:rPr>
                <w:sz w:val="24"/>
              </w:rPr>
            </w:pPr>
            <w:r>
              <w:rPr>
                <w:sz w:val="24"/>
              </w:rPr>
              <w:t>высшая</w:t>
            </w:r>
          </w:p>
        </w:tc>
        <w:tc>
          <w:tcPr>
            <w:tcW w:w="832" w:type="dxa"/>
          </w:tcPr>
          <w:p w:rsidR="00144C2B" w:rsidRDefault="00477933">
            <w:pPr>
              <w:pStyle w:val="TableParagraph"/>
              <w:spacing w:line="272" w:lineRule="exact"/>
              <w:ind w:left="-4"/>
              <w:rPr>
                <w:sz w:val="24"/>
              </w:rPr>
            </w:pPr>
            <w:r>
              <w:rPr>
                <w:sz w:val="24"/>
              </w:rPr>
              <w:t>первая</w:t>
            </w:r>
          </w:p>
        </w:tc>
        <w:tc>
          <w:tcPr>
            <w:tcW w:w="1645" w:type="dxa"/>
            <w:vMerge/>
          </w:tcPr>
          <w:p w:rsidR="00144C2B" w:rsidRDefault="00144C2B"/>
        </w:tc>
      </w:tr>
      <w:tr w:rsidR="00144C2B" w:rsidTr="0097191A">
        <w:trPr>
          <w:trHeight w:hRule="exact" w:val="288"/>
        </w:trPr>
        <w:tc>
          <w:tcPr>
            <w:tcW w:w="3369" w:type="dxa"/>
          </w:tcPr>
          <w:p w:rsidR="00144C2B" w:rsidRDefault="00477933">
            <w:pPr>
              <w:pStyle w:val="TableParagraph"/>
              <w:spacing w:line="272" w:lineRule="exact"/>
              <w:ind w:left="164"/>
              <w:rPr>
                <w:sz w:val="24"/>
              </w:rPr>
            </w:pPr>
            <w:r>
              <w:rPr>
                <w:sz w:val="24"/>
              </w:rPr>
              <w:t>Учителя начальных классов</w:t>
            </w:r>
          </w:p>
        </w:tc>
        <w:tc>
          <w:tcPr>
            <w:tcW w:w="992" w:type="dxa"/>
          </w:tcPr>
          <w:p w:rsidR="00144C2B" w:rsidRDefault="0097191A">
            <w:pPr>
              <w:pStyle w:val="TableParagraph"/>
              <w:spacing w:line="272" w:lineRule="exact"/>
              <w:ind w:left="107"/>
              <w:rPr>
                <w:sz w:val="24"/>
              </w:rPr>
            </w:pPr>
            <w:r>
              <w:rPr>
                <w:w w:val="95"/>
                <w:sz w:val="24"/>
              </w:rPr>
              <w:t>10</w:t>
            </w:r>
          </w:p>
        </w:tc>
        <w:tc>
          <w:tcPr>
            <w:tcW w:w="1560" w:type="dxa"/>
          </w:tcPr>
          <w:p w:rsidR="00144C2B" w:rsidRDefault="0097191A">
            <w:pPr>
              <w:pStyle w:val="TableParagraph"/>
              <w:spacing w:line="272" w:lineRule="exact"/>
              <w:ind w:left="108"/>
              <w:rPr>
                <w:sz w:val="24"/>
              </w:rPr>
            </w:pPr>
            <w:r>
              <w:rPr>
                <w:w w:val="95"/>
                <w:sz w:val="24"/>
              </w:rPr>
              <w:t>1</w:t>
            </w:r>
          </w:p>
        </w:tc>
        <w:tc>
          <w:tcPr>
            <w:tcW w:w="1137" w:type="dxa"/>
          </w:tcPr>
          <w:p w:rsidR="00144C2B" w:rsidRDefault="0097191A">
            <w:pPr>
              <w:pStyle w:val="TableParagraph"/>
              <w:spacing w:line="272" w:lineRule="exact"/>
              <w:rPr>
                <w:sz w:val="24"/>
              </w:rPr>
            </w:pPr>
            <w:r>
              <w:rPr>
                <w:sz w:val="24"/>
              </w:rPr>
              <w:t>1</w:t>
            </w:r>
          </w:p>
        </w:tc>
        <w:tc>
          <w:tcPr>
            <w:tcW w:w="832" w:type="dxa"/>
          </w:tcPr>
          <w:p w:rsidR="00144C2B" w:rsidRDefault="0097191A">
            <w:pPr>
              <w:pStyle w:val="TableParagraph"/>
              <w:spacing w:line="272" w:lineRule="exact"/>
              <w:ind w:left="103"/>
              <w:rPr>
                <w:sz w:val="24"/>
              </w:rPr>
            </w:pPr>
            <w:r>
              <w:rPr>
                <w:sz w:val="24"/>
              </w:rPr>
              <w:t>9</w:t>
            </w:r>
          </w:p>
        </w:tc>
        <w:tc>
          <w:tcPr>
            <w:tcW w:w="1645" w:type="dxa"/>
          </w:tcPr>
          <w:p w:rsidR="00144C2B" w:rsidRDefault="00477933">
            <w:pPr>
              <w:pStyle w:val="TableParagraph"/>
              <w:spacing w:line="272" w:lineRule="exact"/>
              <w:ind w:left="108"/>
              <w:rPr>
                <w:sz w:val="24"/>
              </w:rPr>
            </w:pPr>
            <w:r>
              <w:rPr>
                <w:sz w:val="24"/>
              </w:rPr>
              <w:t>имеется</w:t>
            </w:r>
          </w:p>
        </w:tc>
      </w:tr>
      <w:tr w:rsidR="00144C2B" w:rsidTr="0097191A">
        <w:trPr>
          <w:trHeight w:hRule="exact" w:val="288"/>
        </w:trPr>
        <w:tc>
          <w:tcPr>
            <w:tcW w:w="3369" w:type="dxa"/>
          </w:tcPr>
          <w:p w:rsidR="00144C2B" w:rsidRDefault="00477933">
            <w:pPr>
              <w:pStyle w:val="TableParagraph"/>
              <w:spacing w:line="272" w:lineRule="exact"/>
              <w:ind w:left="164"/>
              <w:rPr>
                <w:sz w:val="24"/>
              </w:rPr>
            </w:pPr>
            <w:r>
              <w:rPr>
                <w:sz w:val="24"/>
              </w:rPr>
              <w:t>Педагоги- предметники</w:t>
            </w:r>
          </w:p>
        </w:tc>
        <w:tc>
          <w:tcPr>
            <w:tcW w:w="992" w:type="dxa"/>
          </w:tcPr>
          <w:p w:rsidR="00144C2B" w:rsidRDefault="0097191A">
            <w:pPr>
              <w:pStyle w:val="TableParagraph"/>
              <w:spacing w:line="272" w:lineRule="exact"/>
              <w:ind w:left="107"/>
              <w:rPr>
                <w:sz w:val="24"/>
              </w:rPr>
            </w:pPr>
            <w:r>
              <w:rPr>
                <w:w w:val="95"/>
                <w:sz w:val="24"/>
              </w:rPr>
              <w:t>3</w:t>
            </w:r>
          </w:p>
        </w:tc>
        <w:tc>
          <w:tcPr>
            <w:tcW w:w="1560" w:type="dxa"/>
          </w:tcPr>
          <w:p w:rsidR="00144C2B" w:rsidRDefault="0097191A">
            <w:pPr>
              <w:pStyle w:val="TableParagraph"/>
              <w:spacing w:line="272" w:lineRule="exact"/>
              <w:ind w:left="108"/>
              <w:rPr>
                <w:sz w:val="24"/>
              </w:rPr>
            </w:pPr>
            <w:r>
              <w:rPr>
                <w:w w:val="95"/>
                <w:sz w:val="24"/>
              </w:rPr>
              <w:t>0</w:t>
            </w:r>
          </w:p>
        </w:tc>
        <w:tc>
          <w:tcPr>
            <w:tcW w:w="1137" w:type="dxa"/>
          </w:tcPr>
          <w:p w:rsidR="00144C2B" w:rsidRDefault="0097191A">
            <w:pPr>
              <w:pStyle w:val="TableParagraph"/>
              <w:spacing w:line="272" w:lineRule="exact"/>
              <w:rPr>
                <w:sz w:val="24"/>
              </w:rPr>
            </w:pPr>
            <w:r>
              <w:rPr>
                <w:sz w:val="24"/>
              </w:rPr>
              <w:t>2</w:t>
            </w:r>
          </w:p>
        </w:tc>
        <w:tc>
          <w:tcPr>
            <w:tcW w:w="832" w:type="dxa"/>
          </w:tcPr>
          <w:p w:rsidR="00144C2B" w:rsidRDefault="0097191A">
            <w:pPr>
              <w:pStyle w:val="TableParagraph"/>
              <w:spacing w:line="272" w:lineRule="exact"/>
              <w:ind w:left="103"/>
              <w:rPr>
                <w:sz w:val="24"/>
              </w:rPr>
            </w:pPr>
            <w:r>
              <w:rPr>
                <w:sz w:val="24"/>
              </w:rPr>
              <w:t>1</w:t>
            </w:r>
          </w:p>
        </w:tc>
        <w:tc>
          <w:tcPr>
            <w:tcW w:w="1645" w:type="dxa"/>
          </w:tcPr>
          <w:p w:rsidR="00144C2B" w:rsidRDefault="00477933">
            <w:pPr>
              <w:pStyle w:val="TableParagraph"/>
              <w:spacing w:line="272" w:lineRule="exact"/>
              <w:ind w:left="108"/>
              <w:rPr>
                <w:sz w:val="24"/>
              </w:rPr>
            </w:pPr>
            <w:r>
              <w:rPr>
                <w:sz w:val="24"/>
              </w:rPr>
              <w:t>имеется</w:t>
            </w:r>
          </w:p>
        </w:tc>
      </w:tr>
      <w:tr w:rsidR="00144C2B" w:rsidTr="0097191A">
        <w:trPr>
          <w:trHeight w:hRule="exact" w:val="284"/>
        </w:trPr>
        <w:tc>
          <w:tcPr>
            <w:tcW w:w="3369" w:type="dxa"/>
          </w:tcPr>
          <w:p w:rsidR="00144C2B" w:rsidRDefault="00477933">
            <w:pPr>
              <w:pStyle w:val="TableParagraph"/>
              <w:spacing w:line="268" w:lineRule="exact"/>
              <w:ind w:left="164"/>
              <w:rPr>
                <w:sz w:val="24"/>
              </w:rPr>
            </w:pPr>
            <w:r>
              <w:rPr>
                <w:sz w:val="24"/>
              </w:rPr>
              <w:t>Библиотекарь</w:t>
            </w:r>
          </w:p>
        </w:tc>
        <w:tc>
          <w:tcPr>
            <w:tcW w:w="992" w:type="dxa"/>
          </w:tcPr>
          <w:p w:rsidR="00144C2B" w:rsidRDefault="00477933">
            <w:pPr>
              <w:pStyle w:val="TableParagraph"/>
              <w:spacing w:line="268" w:lineRule="exact"/>
              <w:ind w:left="107"/>
              <w:rPr>
                <w:sz w:val="24"/>
              </w:rPr>
            </w:pPr>
            <w:r>
              <w:rPr>
                <w:w w:val="95"/>
                <w:sz w:val="24"/>
              </w:rPr>
              <w:t>1</w:t>
            </w:r>
          </w:p>
        </w:tc>
        <w:tc>
          <w:tcPr>
            <w:tcW w:w="1560" w:type="dxa"/>
          </w:tcPr>
          <w:p w:rsidR="00144C2B" w:rsidRDefault="00144C2B"/>
        </w:tc>
        <w:tc>
          <w:tcPr>
            <w:tcW w:w="1137" w:type="dxa"/>
          </w:tcPr>
          <w:p w:rsidR="00144C2B" w:rsidRDefault="00477933">
            <w:pPr>
              <w:pStyle w:val="TableParagraph"/>
              <w:spacing w:line="268" w:lineRule="exact"/>
              <w:rPr>
                <w:sz w:val="24"/>
              </w:rPr>
            </w:pPr>
            <w:r>
              <w:rPr>
                <w:sz w:val="24"/>
              </w:rPr>
              <w:t>1</w:t>
            </w:r>
          </w:p>
        </w:tc>
        <w:tc>
          <w:tcPr>
            <w:tcW w:w="832" w:type="dxa"/>
          </w:tcPr>
          <w:p w:rsidR="00144C2B" w:rsidRDefault="00144C2B"/>
        </w:tc>
        <w:tc>
          <w:tcPr>
            <w:tcW w:w="1645" w:type="dxa"/>
          </w:tcPr>
          <w:p w:rsidR="00144C2B" w:rsidRDefault="00477933">
            <w:pPr>
              <w:pStyle w:val="TableParagraph"/>
              <w:spacing w:line="268" w:lineRule="exact"/>
              <w:ind w:left="108"/>
              <w:rPr>
                <w:sz w:val="24"/>
              </w:rPr>
            </w:pPr>
            <w:r>
              <w:rPr>
                <w:sz w:val="24"/>
              </w:rPr>
              <w:t>имеется</w:t>
            </w:r>
          </w:p>
        </w:tc>
      </w:tr>
      <w:tr w:rsidR="00144C2B" w:rsidTr="0097191A">
        <w:trPr>
          <w:trHeight w:hRule="exact" w:val="284"/>
        </w:trPr>
        <w:tc>
          <w:tcPr>
            <w:tcW w:w="3369" w:type="dxa"/>
          </w:tcPr>
          <w:p w:rsidR="00144C2B" w:rsidRDefault="00477933">
            <w:pPr>
              <w:pStyle w:val="TableParagraph"/>
              <w:spacing w:line="268" w:lineRule="exact"/>
              <w:ind w:left="164"/>
              <w:rPr>
                <w:sz w:val="24"/>
              </w:rPr>
            </w:pPr>
            <w:r>
              <w:rPr>
                <w:sz w:val="24"/>
              </w:rPr>
              <w:t>Соц.педагог</w:t>
            </w:r>
          </w:p>
        </w:tc>
        <w:tc>
          <w:tcPr>
            <w:tcW w:w="992" w:type="dxa"/>
          </w:tcPr>
          <w:p w:rsidR="00144C2B" w:rsidRDefault="00144C2B"/>
        </w:tc>
        <w:tc>
          <w:tcPr>
            <w:tcW w:w="1560" w:type="dxa"/>
          </w:tcPr>
          <w:p w:rsidR="00144C2B" w:rsidRDefault="00477933">
            <w:pPr>
              <w:pStyle w:val="TableParagraph"/>
              <w:spacing w:line="268" w:lineRule="exact"/>
              <w:ind w:left="108"/>
              <w:rPr>
                <w:sz w:val="24"/>
              </w:rPr>
            </w:pPr>
            <w:r>
              <w:rPr>
                <w:sz w:val="24"/>
              </w:rPr>
              <w:t>1</w:t>
            </w:r>
          </w:p>
        </w:tc>
        <w:tc>
          <w:tcPr>
            <w:tcW w:w="1137" w:type="dxa"/>
          </w:tcPr>
          <w:p w:rsidR="00144C2B" w:rsidRDefault="00144C2B"/>
        </w:tc>
        <w:tc>
          <w:tcPr>
            <w:tcW w:w="832" w:type="dxa"/>
          </w:tcPr>
          <w:p w:rsidR="00144C2B" w:rsidRDefault="00144C2B">
            <w:pPr>
              <w:pStyle w:val="TableParagraph"/>
              <w:spacing w:line="268" w:lineRule="exact"/>
              <w:ind w:left="103"/>
              <w:rPr>
                <w:sz w:val="24"/>
              </w:rPr>
            </w:pPr>
          </w:p>
        </w:tc>
        <w:tc>
          <w:tcPr>
            <w:tcW w:w="1645" w:type="dxa"/>
          </w:tcPr>
          <w:p w:rsidR="00144C2B" w:rsidRDefault="00477933">
            <w:pPr>
              <w:pStyle w:val="TableParagraph"/>
              <w:spacing w:line="268" w:lineRule="exact"/>
              <w:ind w:left="108"/>
              <w:rPr>
                <w:sz w:val="24"/>
              </w:rPr>
            </w:pPr>
            <w:r>
              <w:rPr>
                <w:sz w:val="24"/>
              </w:rPr>
              <w:t>имеется</w:t>
            </w:r>
          </w:p>
        </w:tc>
      </w:tr>
    </w:tbl>
    <w:p w:rsidR="00144C2B" w:rsidRDefault="00144C2B">
      <w:pPr>
        <w:pStyle w:val="a3"/>
        <w:spacing w:before="7"/>
        <w:rPr>
          <w:sz w:val="23"/>
        </w:rPr>
      </w:pPr>
    </w:p>
    <w:p w:rsidR="00144C2B" w:rsidRPr="00CF0FB1" w:rsidRDefault="00477933">
      <w:pPr>
        <w:pStyle w:val="a3"/>
        <w:spacing w:after="8"/>
        <w:ind w:left="212" w:firstLine="708"/>
        <w:rPr>
          <w:lang w:val="ru-RU"/>
        </w:rPr>
      </w:pPr>
      <w:r w:rsidRPr="00CF0FB1">
        <w:rPr>
          <w:lang w:val="ru-RU"/>
        </w:rPr>
        <w:t xml:space="preserve">Представители административного состава школы имеют опыт управленческой </w:t>
      </w:r>
      <w:proofErr w:type="gramStart"/>
      <w:r w:rsidRPr="00CF0FB1">
        <w:rPr>
          <w:lang w:val="ru-RU"/>
        </w:rPr>
        <w:t>дея- тельности</w:t>
      </w:r>
      <w:proofErr w:type="gramEnd"/>
      <w:r w:rsidRPr="00CF0FB1">
        <w:rPr>
          <w:lang w:val="ru-RU"/>
        </w:rPr>
        <w:t xml:space="preserve"> и прошли необходимую переподготовку в рамках перехода на ФГОС НОО и ООО:</w:t>
      </w: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952"/>
        <w:gridCol w:w="3261"/>
        <w:gridCol w:w="1845"/>
        <w:gridCol w:w="1984"/>
      </w:tblGrid>
      <w:tr w:rsidR="00144C2B">
        <w:trPr>
          <w:trHeight w:hRule="exact" w:val="1388"/>
        </w:trPr>
        <w:tc>
          <w:tcPr>
            <w:tcW w:w="1952" w:type="dxa"/>
          </w:tcPr>
          <w:p w:rsidR="00144C2B" w:rsidRDefault="00477933">
            <w:pPr>
              <w:pStyle w:val="TableParagraph"/>
              <w:spacing w:line="268" w:lineRule="exact"/>
              <w:ind w:left="844"/>
              <w:rPr>
                <w:sz w:val="24"/>
              </w:rPr>
            </w:pPr>
            <w:r>
              <w:rPr>
                <w:sz w:val="24"/>
              </w:rPr>
              <w:t>Ф.И.О.</w:t>
            </w:r>
          </w:p>
        </w:tc>
        <w:tc>
          <w:tcPr>
            <w:tcW w:w="3261" w:type="dxa"/>
          </w:tcPr>
          <w:p w:rsidR="00144C2B" w:rsidRDefault="00477933">
            <w:pPr>
              <w:pStyle w:val="TableParagraph"/>
              <w:spacing w:line="268" w:lineRule="exact"/>
              <w:ind w:left="644"/>
              <w:rPr>
                <w:sz w:val="24"/>
              </w:rPr>
            </w:pPr>
            <w:r>
              <w:rPr>
                <w:sz w:val="24"/>
              </w:rPr>
              <w:t>Занимаемая должность</w:t>
            </w:r>
          </w:p>
        </w:tc>
        <w:tc>
          <w:tcPr>
            <w:tcW w:w="1845" w:type="dxa"/>
          </w:tcPr>
          <w:p w:rsidR="00144C2B" w:rsidRDefault="00477933">
            <w:pPr>
              <w:pStyle w:val="TableParagraph"/>
              <w:spacing w:line="268" w:lineRule="exact"/>
              <w:rPr>
                <w:sz w:val="24"/>
              </w:rPr>
            </w:pPr>
            <w:r>
              <w:rPr>
                <w:sz w:val="24"/>
              </w:rPr>
              <w:t>Образование</w:t>
            </w:r>
          </w:p>
        </w:tc>
        <w:tc>
          <w:tcPr>
            <w:tcW w:w="1984" w:type="dxa"/>
          </w:tcPr>
          <w:p w:rsidR="00144C2B" w:rsidRPr="00CF0FB1" w:rsidRDefault="00477933">
            <w:pPr>
              <w:pStyle w:val="TableParagraph"/>
              <w:tabs>
                <w:tab w:val="left" w:pos="1211"/>
              </w:tabs>
              <w:ind w:left="103" w:right="103"/>
              <w:rPr>
                <w:sz w:val="24"/>
                <w:lang w:val="ru-RU"/>
              </w:rPr>
            </w:pPr>
            <w:r w:rsidRPr="00CF0FB1">
              <w:rPr>
                <w:sz w:val="24"/>
                <w:lang w:val="ru-RU"/>
              </w:rPr>
              <w:t>Курсовая переподготовка</w:t>
            </w:r>
            <w:r w:rsidRPr="00CF0FB1">
              <w:rPr>
                <w:spacing w:val="-25"/>
                <w:sz w:val="24"/>
                <w:lang w:val="ru-RU"/>
              </w:rPr>
              <w:t xml:space="preserve"> </w:t>
            </w:r>
            <w:r w:rsidRPr="00CF0FB1">
              <w:rPr>
                <w:sz w:val="24"/>
                <w:lang w:val="ru-RU"/>
              </w:rPr>
              <w:t>в рамках</w:t>
            </w:r>
            <w:r w:rsidRPr="00CF0FB1">
              <w:rPr>
                <w:sz w:val="24"/>
                <w:lang w:val="ru-RU"/>
              </w:rPr>
              <w:tab/>
            </w:r>
            <w:r w:rsidRPr="00CF0FB1">
              <w:rPr>
                <w:spacing w:val="-1"/>
                <w:sz w:val="24"/>
                <w:lang w:val="ru-RU"/>
              </w:rPr>
              <w:t xml:space="preserve">ФГОС </w:t>
            </w:r>
            <w:r w:rsidRPr="00CF0FB1">
              <w:rPr>
                <w:sz w:val="24"/>
                <w:lang w:val="ru-RU"/>
              </w:rPr>
              <w:t>НОО,</w:t>
            </w:r>
          </w:p>
          <w:p w:rsidR="00144C2B" w:rsidRDefault="00477933">
            <w:pPr>
              <w:pStyle w:val="TableParagraph"/>
              <w:spacing w:before="8"/>
              <w:ind w:left="103"/>
              <w:rPr>
                <w:sz w:val="24"/>
              </w:rPr>
            </w:pPr>
            <w:r>
              <w:rPr>
                <w:sz w:val="24"/>
              </w:rPr>
              <w:t>ООО</w:t>
            </w:r>
          </w:p>
        </w:tc>
      </w:tr>
    </w:tbl>
    <w:p w:rsidR="00144C2B" w:rsidRDefault="00144C2B">
      <w:pPr>
        <w:rPr>
          <w:sz w:val="24"/>
        </w:rPr>
        <w:sectPr w:rsidR="00144C2B">
          <w:headerReference w:type="default" r:id="rId198"/>
          <w:pgSz w:w="11920" w:h="16840"/>
          <w:pgMar w:top="0" w:right="740" w:bottom="1420" w:left="920" w:header="0" w:footer="1225"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rPr>
          <w:sz w:val="20"/>
        </w:rPr>
      </w:pPr>
    </w:p>
    <w:p w:rsidR="00144C2B" w:rsidRDefault="00144C2B">
      <w:pPr>
        <w:pStyle w:val="a3"/>
        <w:spacing w:before="1"/>
        <w:rPr>
          <w:sz w:val="14"/>
        </w:rPr>
      </w:pPr>
    </w:p>
    <w:tbl>
      <w:tblPr>
        <w:tblStyle w:val="TableNormal"/>
        <w:tblW w:w="0" w:type="auto"/>
        <w:tblInd w:w="14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952"/>
        <w:gridCol w:w="3261"/>
        <w:gridCol w:w="1845"/>
        <w:gridCol w:w="1984"/>
      </w:tblGrid>
      <w:tr w:rsidR="00144C2B">
        <w:trPr>
          <w:trHeight w:hRule="exact" w:val="285"/>
        </w:trPr>
        <w:tc>
          <w:tcPr>
            <w:tcW w:w="1952" w:type="dxa"/>
          </w:tcPr>
          <w:p w:rsidR="00144C2B" w:rsidRPr="00160E20" w:rsidRDefault="00160E20" w:rsidP="00160E20">
            <w:pPr>
              <w:pStyle w:val="TableParagraph"/>
              <w:spacing w:line="268" w:lineRule="exact"/>
              <w:ind w:left="0"/>
              <w:rPr>
                <w:sz w:val="24"/>
                <w:lang w:val="ru-RU"/>
              </w:rPr>
            </w:pPr>
            <w:r>
              <w:rPr>
                <w:sz w:val="24"/>
                <w:lang w:val="ru-RU"/>
              </w:rPr>
              <w:t xml:space="preserve"> Пхайко </w:t>
            </w:r>
            <w:r w:rsidR="00517FF1">
              <w:rPr>
                <w:sz w:val="24"/>
                <w:lang w:val="ru-RU"/>
              </w:rPr>
              <w:t>К</w:t>
            </w:r>
            <w:r>
              <w:rPr>
                <w:sz w:val="24"/>
                <w:lang w:val="ru-RU"/>
              </w:rPr>
              <w:t>.</w:t>
            </w:r>
            <w:r w:rsidR="00517FF1">
              <w:rPr>
                <w:sz w:val="24"/>
                <w:lang w:val="ru-RU"/>
              </w:rPr>
              <w:t>М</w:t>
            </w:r>
            <w:r>
              <w:rPr>
                <w:sz w:val="24"/>
                <w:lang w:val="ru-RU"/>
              </w:rPr>
              <w:t>.</w:t>
            </w:r>
          </w:p>
        </w:tc>
        <w:tc>
          <w:tcPr>
            <w:tcW w:w="3261" w:type="dxa"/>
          </w:tcPr>
          <w:p w:rsidR="00144C2B" w:rsidRDefault="00477933">
            <w:pPr>
              <w:pStyle w:val="TableParagraph"/>
              <w:spacing w:line="268" w:lineRule="exact"/>
              <w:ind w:left="144"/>
              <w:rPr>
                <w:sz w:val="24"/>
              </w:rPr>
            </w:pPr>
            <w:r>
              <w:rPr>
                <w:sz w:val="24"/>
              </w:rPr>
              <w:t>директор</w:t>
            </w:r>
          </w:p>
        </w:tc>
        <w:tc>
          <w:tcPr>
            <w:tcW w:w="1845" w:type="dxa"/>
          </w:tcPr>
          <w:p w:rsidR="00144C2B" w:rsidRDefault="00477933">
            <w:pPr>
              <w:pStyle w:val="TableParagraph"/>
              <w:spacing w:line="268" w:lineRule="exact"/>
              <w:rPr>
                <w:sz w:val="24"/>
              </w:rPr>
            </w:pPr>
            <w:r>
              <w:rPr>
                <w:sz w:val="24"/>
              </w:rPr>
              <w:t>высшее</w:t>
            </w:r>
          </w:p>
        </w:tc>
        <w:tc>
          <w:tcPr>
            <w:tcW w:w="1984" w:type="dxa"/>
          </w:tcPr>
          <w:p w:rsidR="00144C2B" w:rsidRDefault="00477933">
            <w:pPr>
              <w:pStyle w:val="TableParagraph"/>
              <w:spacing w:line="268" w:lineRule="exact"/>
              <w:ind w:left="103"/>
              <w:rPr>
                <w:sz w:val="24"/>
              </w:rPr>
            </w:pPr>
            <w:r>
              <w:rPr>
                <w:sz w:val="24"/>
              </w:rPr>
              <w:t>имеется</w:t>
            </w:r>
          </w:p>
        </w:tc>
      </w:tr>
      <w:tr w:rsidR="00144C2B">
        <w:trPr>
          <w:trHeight w:hRule="exact" w:val="564"/>
        </w:trPr>
        <w:tc>
          <w:tcPr>
            <w:tcW w:w="1952" w:type="dxa"/>
          </w:tcPr>
          <w:p w:rsidR="00144C2B" w:rsidRPr="00160E20" w:rsidRDefault="00160E20" w:rsidP="00160E20">
            <w:pPr>
              <w:pStyle w:val="TableParagraph"/>
              <w:spacing w:line="272" w:lineRule="exact"/>
              <w:rPr>
                <w:sz w:val="24"/>
                <w:lang w:val="ru-RU"/>
              </w:rPr>
            </w:pPr>
            <w:r>
              <w:rPr>
                <w:sz w:val="24"/>
                <w:lang w:val="ru-RU"/>
              </w:rPr>
              <w:t>Шепета И.В.</w:t>
            </w:r>
          </w:p>
        </w:tc>
        <w:tc>
          <w:tcPr>
            <w:tcW w:w="3261" w:type="dxa"/>
          </w:tcPr>
          <w:p w:rsidR="00144C2B" w:rsidRDefault="00477933">
            <w:pPr>
              <w:pStyle w:val="TableParagraph"/>
              <w:tabs>
                <w:tab w:val="left" w:pos="1618"/>
                <w:tab w:val="left" w:pos="2901"/>
              </w:tabs>
              <w:ind w:left="144" w:right="102"/>
              <w:rPr>
                <w:sz w:val="24"/>
              </w:rPr>
            </w:pPr>
            <w:r>
              <w:rPr>
                <w:sz w:val="24"/>
              </w:rPr>
              <w:t>заместитель</w:t>
            </w:r>
            <w:r>
              <w:rPr>
                <w:sz w:val="24"/>
              </w:rPr>
              <w:tab/>
              <w:t>директора</w:t>
            </w:r>
            <w:r>
              <w:rPr>
                <w:sz w:val="24"/>
              </w:rPr>
              <w:tab/>
              <w:t>по</w:t>
            </w:r>
            <w:r>
              <w:rPr>
                <w:w w:val="99"/>
                <w:sz w:val="24"/>
              </w:rPr>
              <w:t xml:space="preserve"> </w:t>
            </w:r>
            <w:r>
              <w:rPr>
                <w:sz w:val="24"/>
              </w:rPr>
              <w:t>УВР</w:t>
            </w:r>
          </w:p>
        </w:tc>
        <w:tc>
          <w:tcPr>
            <w:tcW w:w="1845" w:type="dxa"/>
          </w:tcPr>
          <w:p w:rsidR="00144C2B" w:rsidRDefault="00477933">
            <w:pPr>
              <w:pStyle w:val="TableParagraph"/>
              <w:spacing w:line="272" w:lineRule="exact"/>
              <w:rPr>
                <w:sz w:val="24"/>
              </w:rPr>
            </w:pPr>
            <w:r>
              <w:rPr>
                <w:sz w:val="24"/>
              </w:rPr>
              <w:t>высшее</w:t>
            </w:r>
          </w:p>
        </w:tc>
        <w:tc>
          <w:tcPr>
            <w:tcW w:w="1984" w:type="dxa"/>
          </w:tcPr>
          <w:p w:rsidR="00144C2B" w:rsidRDefault="00477933">
            <w:pPr>
              <w:pStyle w:val="TableParagraph"/>
              <w:spacing w:line="272" w:lineRule="exact"/>
              <w:ind w:left="103"/>
              <w:rPr>
                <w:sz w:val="24"/>
              </w:rPr>
            </w:pPr>
            <w:r>
              <w:rPr>
                <w:sz w:val="24"/>
              </w:rPr>
              <w:t>имеется</w:t>
            </w:r>
          </w:p>
        </w:tc>
      </w:tr>
      <w:tr w:rsidR="00144C2B">
        <w:trPr>
          <w:trHeight w:hRule="exact" w:val="560"/>
        </w:trPr>
        <w:tc>
          <w:tcPr>
            <w:tcW w:w="1952" w:type="dxa"/>
          </w:tcPr>
          <w:p w:rsidR="00144C2B" w:rsidRPr="00160E20" w:rsidRDefault="00160E20" w:rsidP="00160E20">
            <w:pPr>
              <w:pStyle w:val="TableParagraph"/>
              <w:spacing w:line="268" w:lineRule="exact"/>
              <w:rPr>
                <w:sz w:val="24"/>
                <w:lang w:val="ru-RU"/>
              </w:rPr>
            </w:pPr>
            <w:r>
              <w:rPr>
                <w:sz w:val="24"/>
                <w:lang w:val="ru-RU"/>
              </w:rPr>
              <w:t>Черникова О.Г.</w:t>
            </w:r>
          </w:p>
        </w:tc>
        <w:tc>
          <w:tcPr>
            <w:tcW w:w="3261" w:type="dxa"/>
          </w:tcPr>
          <w:p w:rsidR="00144C2B" w:rsidRDefault="00477933">
            <w:pPr>
              <w:pStyle w:val="TableParagraph"/>
              <w:tabs>
                <w:tab w:val="left" w:pos="1618"/>
                <w:tab w:val="left" w:pos="2901"/>
              </w:tabs>
              <w:ind w:left="144" w:right="102"/>
              <w:rPr>
                <w:sz w:val="24"/>
              </w:rPr>
            </w:pPr>
            <w:r>
              <w:rPr>
                <w:sz w:val="24"/>
              </w:rPr>
              <w:t>заместитель</w:t>
            </w:r>
            <w:r>
              <w:rPr>
                <w:sz w:val="24"/>
              </w:rPr>
              <w:tab/>
              <w:t>директора</w:t>
            </w:r>
            <w:r>
              <w:rPr>
                <w:sz w:val="24"/>
              </w:rPr>
              <w:tab/>
              <w:t>по</w:t>
            </w:r>
            <w:r>
              <w:rPr>
                <w:w w:val="99"/>
                <w:sz w:val="24"/>
              </w:rPr>
              <w:t xml:space="preserve"> </w:t>
            </w:r>
            <w:r>
              <w:rPr>
                <w:sz w:val="24"/>
              </w:rPr>
              <w:t>УВР</w:t>
            </w:r>
          </w:p>
        </w:tc>
        <w:tc>
          <w:tcPr>
            <w:tcW w:w="1845" w:type="dxa"/>
          </w:tcPr>
          <w:p w:rsidR="00144C2B" w:rsidRDefault="00477933">
            <w:pPr>
              <w:pStyle w:val="TableParagraph"/>
              <w:spacing w:line="268" w:lineRule="exact"/>
              <w:rPr>
                <w:sz w:val="24"/>
              </w:rPr>
            </w:pPr>
            <w:r>
              <w:rPr>
                <w:sz w:val="24"/>
              </w:rPr>
              <w:t>высшее</w:t>
            </w:r>
          </w:p>
        </w:tc>
        <w:tc>
          <w:tcPr>
            <w:tcW w:w="1984" w:type="dxa"/>
          </w:tcPr>
          <w:p w:rsidR="00144C2B" w:rsidRDefault="00477933">
            <w:pPr>
              <w:pStyle w:val="TableParagraph"/>
              <w:spacing w:line="268" w:lineRule="exact"/>
              <w:ind w:left="103"/>
              <w:rPr>
                <w:sz w:val="24"/>
              </w:rPr>
            </w:pPr>
            <w:r>
              <w:rPr>
                <w:sz w:val="24"/>
              </w:rPr>
              <w:t>имеется</w:t>
            </w:r>
          </w:p>
        </w:tc>
      </w:tr>
      <w:tr w:rsidR="00144C2B">
        <w:trPr>
          <w:trHeight w:hRule="exact" w:val="560"/>
        </w:trPr>
        <w:tc>
          <w:tcPr>
            <w:tcW w:w="1952" w:type="dxa"/>
          </w:tcPr>
          <w:p w:rsidR="00144C2B" w:rsidRPr="00160E20" w:rsidRDefault="00160E20">
            <w:pPr>
              <w:pStyle w:val="TableParagraph"/>
              <w:spacing w:line="272" w:lineRule="exact"/>
              <w:ind w:left="164"/>
              <w:rPr>
                <w:sz w:val="24"/>
                <w:lang w:val="ru-RU"/>
              </w:rPr>
            </w:pPr>
            <w:r>
              <w:rPr>
                <w:sz w:val="24"/>
                <w:lang w:val="ru-RU"/>
              </w:rPr>
              <w:t>Мальцева Ю.В.</w:t>
            </w:r>
          </w:p>
        </w:tc>
        <w:tc>
          <w:tcPr>
            <w:tcW w:w="3261" w:type="dxa"/>
          </w:tcPr>
          <w:p w:rsidR="00144C2B" w:rsidRDefault="00477933">
            <w:pPr>
              <w:pStyle w:val="TableParagraph"/>
              <w:tabs>
                <w:tab w:val="left" w:pos="1618"/>
                <w:tab w:val="left" w:pos="2901"/>
              </w:tabs>
              <w:ind w:left="144" w:right="102"/>
              <w:rPr>
                <w:sz w:val="24"/>
              </w:rPr>
            </w:pPr>
            <w:r>
              <w:rPr>
                <w:sz w:val="24"/>
              </w:rPr>
              <w:t>заместитель</w:t>
            </w:r>
            <w:r>
              <w:rPr>
                <w:sz w:val="24"/>
              </w:rPr>
              <w:tab/>
              <w:t>директора</w:t>
            </w:r>
            <w:r>
              <w:rPr>
                <w:sz w:val="24"/>
              </w:rPr>
              <w:tab/>
              <w:t>по</w:t>
            </w:r>
            <w:r>
              <w:rPr>
                <w:w w:val="99"/>
                <w:sz w:val="24"/>
              </w:rPr>
              <w:t xml:space="preserve"> </w:t>
            </w:r>
            <w:r>
              <w:rPr>
                <w:spacing w:val="-5"/>
                <w:sz w:val="24"/>
              </w:rPr>
              <w:t>ВР</w:t>
            </w:r>
          </w:p>
        </w:tc>
        <w:tc>
          <w:tcPr>
            <w:tcW w:w="1845" w:type="dxa"/>
          </w:tcPr>
          <w:p w:rsidR="00144C2B" w:rsidRDefault="00477933">
            <w:pPr>
              <w:pStyle w:val="TableParagraph"/>
              <w:spacing w:line="272" w:lineRule="exact"/>
              <w:rPr>
                <w:sz w:val="24"/>
              </w:rPr>
            </w:pPr>
            <w:r>
              <w:rPr>
                <w:sz w:val="24"/>
              </w:rPr>
              <w:t>высшее</w:t>
            </w:r>
          </w:p>
        </w:tc>
        <w:tc>
          <w:tcPr>
            <w:tcW w:w="1984" w:type="dxa"/>
          </w:tcPr>
          <w:p w:rsidR="00144C2B" w:rsidRDefault="00477933">
            <w:pPr>
              <w:pStyle w:val="TableParagraph"/>
              <w:spacing w:line="272" w:lineRule="exact"/>
              <w:ind w:left="103"/>
              <w:rPr>
                <w:sz w:val="24"/>
              </w:rPr>
            </w:pPr>
            <w:r>
              <w:rPr>
                <w:sz w:val="24"/>
              </w:rPr>
              <w:t>имеется</w:t>
            </w:r>
          </w:p>
        </w:tc>
      </w:tr>
    </w:tbl>
    <w:p w:rsidR="00144C2B" w:rsidRDefault="00144C2B">
      <w:pPr>
        <w:pStyle w:val="a3"/>
        <w:spacing w:before="1"/>
        <w:rPr>
          <w:sz w:val="16"/>
        </w:rPr>
      </w:pPr>
    </w:p>
    <w:p w:rsidR="00144C2B" w:rsidRDefault="00477933">
      <w:pPr>
        <w:pStyle w:val="1"/>
        <w:spacing w:before="90"/>
        <w:ind w:left="252"/>
      </w:pPr>
      <w:r>
        <w:t>Педагогическое сопровождение внеурочной деятельности</w:t>
      </w:r>
    </w:p>
    <w:p w:rsidR="00144C2B" w:rsidRDefault="00144C2B">
      <w:pPr>
        <w:pStyle w:val="a3"/>
        <w:spacing w:before="3" w:after="1"/>
        <w:rPr>
          <w:b/>
        </w:rPr>
      </w:pPr>
    </w:p>
    <w:tbl>
      <w:tblPr>
        <w:tblStyle w:val="TableNormal"/>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564"/>
        <w:gridCol w:w="6238"/>
        <w:gridCol w:w="2056"/>
      </w:tblGrid>
      <w:tr w:rsidR="00144C2B">
        <w:trPr>
          <w:trHeight w:hRule="exact" w:val="604"/>
        </w:trPr>
        <w:tc>
          <w:tcPr>
            <w:tcW w:w="1564" w:type="dxa"/>
          </w:tcPr>
          <w:p w:rsidR="00144C2B" w:rsidRDefault="00477933">
            <w:pPr>
              <w:pStyle w:val="TableParagraph"/>
              <w:spacing w:line="272" w:lineRule="exact"/>
              <w:ind w:left="4"/>
              <w:rPr>
                <w:sz w:val="24"/>
              </w:rPr>
            </w:pPr>
            <w:r>
              <w:rPr>
                <w:sz w:val="24"/>
              </w:rPr>
              <w:t>Деятельность</w:t>
            </w:r>
          </w:p>
        </w:tc>
        <w:tc>
          <w:tcPr>
            <w:tcW w:w="6238" w:type="dxa"/>
          </w:tcPr>
          <w:p w:rsidR="00144C2B" w:rsidRDefault="00477933">
            <w:pPr>
              <w:pStyle w:val="TableParagraph"/>
              <w:spacing w:line="272" w:lineRule="exact"/>
              <w:ind w:left="0"/>
              <w:rPr>
                <w:sz w:val="24"/>
              </w:rPr>
            </w:pPr>
            <w:r>
              <w:rPr>
                <w:sz w:val="24"/>
              </w:rPr>
              <w:t>Функции</w:t>
            </w:r>
          </w:p>
        </w:tc>
        <w:tc>
          <w:tcPr>
            <w:tcW w:w="2056" w:type="dxa"/>
          </w:tcPr>
          <w:p w:rsidR="00144C2B" w:rsidRDefault="00477933">
            <w:pPr>
              <w:pStyle w:val="TableParagraph"/>
              <w:spacing w:line="272" w:lineRule="exact"/>
              <w:ind w:left="0"/>
              <w:rPr>
                <w:sz w:val="24"/>
              </w:rPr>
            </w:pPr>
            <w:r>
              <w:rPr>
                <w:sz w:val="24"/>
              </w:rPr>
              <w:t>Ответственные</w:t>
            </w:r>
          </w:p>
        </w:tc>
      </w:tr>
      <w:tr w:rsidR="00144C2B">
        <w:trPr>
          <w:trHeight w:hRule="exact" w:val="3101"/>
        </w:trPr>
        <w:tc>
          <w:tcPr>
            <w:tcW w:w="1564" w:type="dxa"/>
          </w:tcPr>
          <w:p w:rsidR="00144C2B" w:rsidRDefault="00144C2B">
            <w:pPr>
              <w:pStyle w:val="TableParagraph"/>
              <w:ind w:left="0"/>
              <w:rPr>
                <w:b/>
                <w:sz w:val="26"/>
              </w:rPr>
            </w:pPr>
          </w:p>
          <w:p w:rsidR="00144C2B" w:rsidRDefault="00144C2B">
            <w:pPr>
              <w:pStyle w:val="TableParagraph"/>
              <w:ind w:left="0"/>
              <w:rPr>
                <w:b/>
                <w:sz w:val="26"/>
              </w:rPr>
            </w:pPr>
          </w:p>
          <w:p w:rsidR="00144C2B" w:rsidRDefault="00144C2B">
            <w:pPr>
              <w:pStyle w:val="TableParagraph"/>
              <w:ind w:left="0"/>
              <w:rPr>
                <w:b/>
                <w:sz w:val="26"/>
              </w:rPr>
            </w:pPr>
          </w:p>
          <w:p w:rsidR="00144C2B" w:rsidRDefault="00477933">
            <w:pPr>
              <w:pStyle w:val="TableParagraph"/>
              <w:spacing w:before="199"/>
              <w:ind w:left="4" w:right="419"/>
              <w:rPr>
                <w:sz w:val="24"/>
              </w:rPr>
            </w:pPr>
            <w:r>
              <w:rPr>
                <w:sz w:val="24"/>
              </w:rPr>
              <w:t>Админи- стративно-</w:t>
            </w:r>
            <w:r>
              <w:rPr>
                <w:w w:val="99"/>
                <w:sz w:val="24"/>
              </w:rPr>
              <w:t xml:space="preserve"> </w:t>
            </w:r>
            <w:r>
              <w:rPr>
                <w:sz w:val="24"/>
              </w:rPr>
              <w:t>координа- ционная</w:t>
            </w:r>
          </w:p>
        </w:tc>
        <w:tc>
          <w:tcPr>
            <w:tcW w:w="6238" w:type="dxa"/>
          </w:tcPr>
          <w:p w:rsidR="00144C2B" w:rsidRPr="00CF0FB1" w:rsidRDefault="00477933" w:rsidP="00A76E2F">
            <w:pPr>
              <w:pStyle w:val="TableParagraph"/>
              <w:jc w:val="both"/>
              <w:rPr>
                <w:sz w:val="24"/>
                <w:lang w:val="ru-RU"/>
              </w:rPr>
            </w:pPr>
            <w:r w:rsidRPr="00CF0FB1">
              <w:rPr>
                <w:sz w:val="24"/>
                <w:lang w:val="ru-RU"/>
              </w:rPr>
              <w:t>-Координи</w:t>
            </w:r>
            <w:r w:rsidR="00A76E2F">
              <w:rPr>
                <w:sz w:val="24"/>
                <w:lang w:val="ru-RU"/>
              </w:rPr>
              <w:t>рует деятельность всех участни</w:t>
            </w:r>
            <w:r w:rsidRPr="00CF0FB1">
              <w:rPr>
                <w:sz w:val="24"/>
                <w:lang w:val="ru-RU"/>
              </w:rPr>
              <w:t>ков образовательных отношений, участвующих во введении ФГОС НОО,</w:t>
            </w:r>
          </w:p>
          <w:p w:rsidR="00144C2B" w:rsidRPr="00CF0FB1" w:rsidRDefault="00477933">
            <w:pPr>
              <w:pStyle w:val="TableParagraph"/>
              <w:spacing w:before="8"/>
              <w:ind w:right="9"/>
              <w:jc w:val="both"/>
              <w:rPr>
                <w:sz w:val="24"/>
                <w:lang w:val="ru-RU"/>
              </w:rPr>
            </w:pPr>
            <w:r w:rsidRPr="00CF0FB1">
              <w:rPr>
                <w:sz w:val="24"/>
                <w:lang w:val="ru-RU"/>
              </w:rPr>
              <w:t>-Обеспечивает своевременную отчетность о результатах введения,</w:t>
            </w:r>
          </w:p>
          <w:p w:rsidR="00144C2B" w:rsidRPr="00CF0FB1" w:rsidRDefault="00477933">
            <w:pPr>
              <w:pStyle w:val="TableParagraph"/>
              <w:jc w:val="both"/>
              <w:rPr>
                <w:sz w:val="24"/>
                <w:lang w:val="ru-RU"/>
              </w:rPr>
            </w:pPr>
            <w:r w:rsidRPr="00CF0FB1">
              <w:rPr>
                <w:sz w:val="24"/>
                <w:lang w:val="ru-RU"/>
              </w:rPr>
              <w:t>-Делает</w:t>
            </w:r>
            <w:r w:rsidR="00A76E2F">
              <w:rPr>
                <w:sz w:val="24"/>
                <w:lang w:val="ru-RU"/>
              </w:rPr>
              <w:t xml:space="preserve"> выводы об эффективности проде</w:t>
            </w:r>
            <w:r w:rsidRPr="00CF0FB1">
              <w:rPr>
                <w:sz w:val="24"/>
                <w:lang w:val="ru-RU"/>
              </w:rPr>
              <w:t>ланной работы,</w:t>
            </w:r>
          </w:p>
          <w:p w:rsidR="00144C2B" w:rsidRPr="00CF0FB1" w:rsidRDefault="00477933">
            <w:pPr>
              <w:pStyle w:val="TableParagraph"/>
              <w:ind w:right="2"/>
              <w:jc w:val="both"/>
              <w:rPr>
                <w:sz w:val="24"/>
                <w:lang w:val="ru-RU"/>
              </w:rPr>
            </w:pPr>
            <w:r w:rsidRPr="00CF0FB1">
              <w:rPr>
                <w:sz w:val="24"/>
                <w:lang w:val="ru-RU"/>
              </w:rPr>
              <w:t>-Вносит коррективы, обеспечивает создание условий для организации внеурочной деятельности,</w:t>
            </w:r>
          </w:p>
          <w:p w:rsidR="00144C2B" w:rsidRPr="00CF0FB1" w:rsidRDefault="00477933">
            <w:pPr>
              <w:pStyle w:val="TableParagraph"/>
              <w:ind w:right="2"/>
              <w:jc w:val="both"/>
              <w:rPr>
                <w:sz w:val="24"/>
                <w:lang w:val="ru-RU"/>
              </w:rPr>
            </w:pPr>
            <w:r w:rsidRPr="00CF0FB1">
              <w:rPr>
                <w:sz w:val="24"/>
                <w:lang w:val="ru-RU"/>
              </w:rPr>
              <w:t>-Проводит мониторинг результатов введе- ния, вырабатывает рекомендации на основании результатов введения</w:t>
            </w:r>
          </w:p>
        </w:tc>
        <w:tc>
          <w:tcPr>
            <w:tcW w:w="2056" w:type="dxa"/>
          </w:tcPr>
          <w:p w:rsidR="00144C2B" w:rsidRPr="00CF0FB1" w:rsidRDefault="00144C2B">
            <w:pPr>
              <w:pStyle w:val="TableParagraph"/>
              <w:ind w:left="0"/>
              <w:rPr>
                <w:b/>
                <w:sz w:val="26"/>
                <w:lang w:val="ru-RU"/>
              </w:rPr>
            </w:pPr>
          </w:p>
          <w:p w:rsidR="00144C2B" w:rsidRPr="00CF0FB1" w:rsidRDefault="00144C2B">
            <w:pPr>
              <w:pStyle w:val="TableParagraph"/>
              <w:ind w:left="0"/>
              <w:rPr>
                <w:b/>
                <w:sz w:val="26"/>
                <w:lang w:val="ru-RU"/>
              </w:rPr>
            </w:pPr>
          </w:p>
          <w:p w:rsidR="00144C2B" w:rsidRPr="00CF0FB1" w:rsidRDefault="00144C2B">
            <w:pPr>
              <w:pStyle w:val="TableParagraph"/>
              <w:ind w:left="0"/>
              <w:rPr>
                <w:b/>
                <w:sz w:val="26"/>
                <w:lang w:val="ru-RU"/>
              </w:rPr>
            </w:pPr>
          </w:p>
          <w:p w:rsidR="00144C2B" w:rsidRPr="00CF0FB1" w:rsidRDefault="00144C2B">
            <w:pPr>
              <w:pStyle w:val="TableParagraph"/>
              <w:ind w:left="0"/>
              <w:rPr>
                <w:b/>
                <w:sz w:val="26"/>
                <w:lang w:val="ru-RU"/>
              </w:rPr>
            </w:pPr>
          </w:p>
          <w:p w:rsidR="00144C2B" w:rsidRDefault="00477933">
            <w:pPr>
              <w:pStyle w:val="TableParagraph"/>
              <w:spacing w:before="176"/>
              <w:ind w:left="0" w:right="769"/>
              <w:rPr>
                <w:sz w:val="24"/>
              </w:rPr>
            </w:pPr>
            <w:r>
              <w:rPr>
                <w:sz w:val="24"/>
              </w:rPr>
              <w:t>Директор, заместители директора</w:t>
            </w:r>
          </w:p>
        </w:tc>
      </w:tr>
      <w:tr w:rsidR="00144C2B">
        <w:trPr>
          <w:trHeight w:hRule="exact" w:val="2408"/>
        </w:trPr>
        <w:tc>
          <w:tcPr>
            <w:tcW w:w="1564" w:type="dxa"/>
          </w:tcPr>
          <w:p w:rsidR="00144C2B" w:rsidRDefault="00144C2B">
            <w:pPr>
              <w:pStyle w:val="TableParagraph"/>
              <w:ind w:left="0"/>
              <w:rPr>
                <w:b/>
                <w:sz w:val="26"/>
              </w:rPr>
            </w:pPr>
          </w:p>
          <w:p w:rsidR="00144C2B" w:rsidRDefault="00144C2B">
            <w:pPr>
              <w:pStyle w:val="TableParagraph"/>
              <w:ind w:left="0"/>
              <w:rPr>
                <w:b/>
                <w:sz w:val="26"/>
              </w:rPr>
            </w:pPr>
          </w:p>
          <w:p w:rsidR="00144C2B" w:rsidRDefault="00477933">
            <w:pPr>
              <w:pStyle w:val="TableParagraph"/>
              <w:spacing w:before="226"/>
              <w:ind w:left="4" w:right="131"/>
              <w:rPr>
                <w:sz w:val="24"/>
              </w:rPr>
            </w:pPr>
            <w:r>
              <w:rPr>
                <w:sz w:val="24"/>
              </w:rPr>
              <w:t>Консульта- тивно- методическая</w:t>
            </w:r>
          </w:p>
        </w:tc>
        <w:tc>
          <w:tcPr>
            <w:tcW w:w="6238" w:type="dxa"/>
          </w:tcPr>
          <w:p w:rsidR="00144C2B" w:rsidRPr="00CF0FB1" w:rsidRDefault="00477933">
            <w:pPr>
              <w:pStyle w:val="TableParagraph"/>
              <w:spacing w:line="272" w:lineRule="exact"/>
              <w:ind w:left="0"/>
              <w:rPr>
                <w:sz w:val="24"/>
                <w:lang w:val="ru-RU"/>
              </w:rPr>
            </w:pPr>
            <w:r w:rsidRPr="00CF0FB1">
              <w:rPr>
                <w:sz w:val="24"/>
                <w:lang w:val="ru-RU"/>
              </w:rPr>
              <w:t>Обеспечивает:</w:t>
            </w:r>
          </w:p>
          <w:p w:rsidR="00144C2B" w:rsidRPr="00CF0FB1" w:rsidRDefault="00477933">
            <w:pPr>
              <w:pStyle w:val="TableParagraph"/>
              <w:rPr>
                <w:sz w:val="24"/>
                <w:lang w:val="ru-RU"/>
              </w:rPr>
            </w:pPr>
            <w:r w:rsidRPr="00CF0FB1">
              <w:rPr>
                <w:sz w:val="24"/>
                <w:lang w:val="ru-RU"/>
              </w:rPr>
              <w:t>-Предост</w:t>
            </w:r>
            <w:r w:rsidR="00A76E2F">
              <w:rPr>
                <w:sz w:val="24"/>
                <w:lang w:val="ru-RU"/>
              </w:rPr>
              <w:t>авление всех необходимых содер</w:t>
            </w:r>
            <w:r w:rsidRPr="00CF0FB1">
              <w:rPr>
                <w:sz w:val="24"/>
                <w:lang w:val="ru-RU"/>
              </w:rPr>
              <w:t>жательных материалов,</w:t>
            </w:r>
          </w:p>
          <w:p w:rsidR="00144C2B" w:rsidRPr="00CF0FB1" w:rsidRDefault="00477933">
            <w:pPr>
              <w:pStyle w:val="TableParagraph"/>
              <w:tabs>
                <w:tab w:val="left" w:pos="1487"/>
                <w:tab w:val="left" w:pos="2426"/>
                <w:tab w:val="left" w:pos="4065"/>
                <w:tab w:val="left" w:pos="5821"/>
              </w:tabs>
              <w:rPr>
                <w:sz w:val="24"/>
                <w:lang w:val="ru-RU"/>
              </w:rPr>
            </w:pPr>
            <w:r w:rsidRPr="00CF0FB1">
              <w:rPr>
                <w:sz w:val="24"/>
                <w:lang w:val="ru-RU"/>
              </w:rPr>
              <w:t>-Изучение</w:t>
            </w:r>
            <w:r w:rsidRPr="00CF0FB1">
              <w:rPr>
                <w:sz w:val="24"/>
                <w:lang w:val="ru-RU"/>
              </w:rPr>
              <w:tab/>
              <w:t>всеми</w:t>
            </w:r>
            <w:r w:rsidRPr="00CF0FB1">
              <w:rPr>
                <w:sz w:val="24"/>
                <w:lang w:val="ru-RU"/>
              </w:rPr>
              <w:tab/>
              <w:t>участниками</w:t>
            </w:r>
            <w:r w:rsidRPr="00CF0FB1">
              <w:rPr>
                <w:sz w:val="24"/>
                <w:lang w:val="ru-RU"/>
              </w:rPr>
              <w:tab/>
              <w:t>образователь-</w:t>
            </w:r>
            <w:r w:rsidRPr="00CF0FB1">
              <w:rPr>
                <w:sz w:val="24"/>
                <w:lang w:val="ru-RU"/>
              </w:rPr>
              <w:tab/>
            </w:r>
            <w:r w:rsidRPr="00CF0FB1">
              <w:rPr>
                <w:spacing w:val="-1"/>
                <w:sz w:val="24"/>
                <w:lang w:val="ru-RU"/>
              </w:rPr>
              <w:t xml:space="preserve">ных </w:t>
            </w:r>
            <w:r w:rsidRPr="00CF0FB1">
              <w:rPr>
                <w:sz w:val="24"/>
                <w:lang w:val="ru-RU"/>
              </w:rPr>
              <w:t>отношений документов ФГОС</w:t>
            </w:r>
            <w:r w:rsidRPr="00CF0FB1">
              <w:rPr>
                <w:spacing w:val="-25"/>
                <w:sz w:val="24"/>
                <w:lang w:val="ru-RU"/>
              </w:rPr>
              <w:t xml:space="preserve"> </w:t>
            </w:r>
            <w:r w:rsidRPr="00CF0FB1">
              <w:rPr>
                <w:sz w:val="24"/>
                <w:lang w:val="ru-RU"/>
              </w:rPr>
              <w:t>НОО,</w:t>
            </w:r>
          </w:p>
          <w:p w:rsidR="00144C2B" w:rsidRPr="00CF0FB1" w:rsidRDefault="00477933">
            <w:pPr>
              <w:pStyle w:val="TableParagraph"/>
              <w:ind w:left="0"/>
              <w:rPr>
                <w:sz w:val="24"/>
                <w:lang w:val="ru-RU"/>
              </w:rPr>
            </w:pPr>
            <w:r w:rsidRPr="00CF0FB1">
              <w:rPr>
                <w:sz w:val="24"/>
                <w:lang w:val="ru-RU"/>
              </w:rPr>
              <w:t>-Проведение семинаров и совещаний,</w:t>
            </w:r>
          </w:p>
          <w:p w:rsidR="00144C2B" w:rsidRDefault="00477933">
            <w:pPr>
              <w:pStyle w:val="TableParagraph"/>
              <w:tabs>
                <w:tab w:val="left" w:pos="1298"/>
                <w:tab w:val="left" w:pos="3309"/>
                <w:tab w:val="left" w:pos="3697"/>
                <w:tab w:val="left" w:pos="5392"/>
              </w:tabs>
              <w:ind w:left="0" w:right="3"/>
              <w:rPr>
                <w:sz w:val="24"/>
              </w:rPr>
            </w:pPr>
            <w:r w:rsidRPr="00CF0FB1">
              <w:rPr>
                <w:sz w:val="24"/>
                <w:lang w:val="ru-RU"/>
              </w:rPr>
              <w:t>-Оказание</w:t>
            </w:r>
            <w:r w:rsidRPr="00CF0FB1">
              <w:rPr>
                <w:sz w:val="24"/>
                <w:lang w:val="ru-RU"/>
              </w:rPr>
              <w:tab/>
              <w:t>консультативной</w:t>
            </w:r>
            <w:r w:rsidRPr="00CF0FB1">
              <w:rPr>
                <w:sz w:val="24"/>
                <w:lang w:val="ru-RU"/>
              </w:rPr>
              <w:tab/>
              <w:t>и</w:t>
            </w:r>
            <w:r w:rsidRPr="00CF0FB1">
              <w:rPr>
                <w:sz w:val="24"/>
                <w:lang w:val="ru-RU"/>
              </w:rPr>
              <w:tab/>
              <w:t>методической</w:t>
            </w:r>
            <w:r w:rsidRPr="00CF0FB1">
              <w:rPr>
                <w:sz w:val="24"/>
                <w:lang w:val="ru-RU"/>
              </w:rPr>
              <w:tab/>
              <w:t>помощи</w:t>
            </w:r>
            <w:r w:rsidRPr="00CF0FB1">
              <w:rPr>
                <w:w w:val="99"/>
                <w:sz w:val="24"/>
                <w:lang w:val="ru-RU"/>
              </w:rPr>
              <w:t xml:space="preserve"> </w:t>
            </w:r>
            <w:r w:rsidRPr="00CF0FB1">
              <w:rPr>
                <w:sz w:val="24"/>
                <w:lang w:val="ru-RU"/>
              </w:rPr>
              <w:t xml:space="preserve">учителям, работающим по введению </w:t>
            </w:r>
            <w:r>
              <w:rPr>
                <w:sz w:val="24"/>
              </w:rPr>
              <w:t>ФГОС</w:t>
            </w:r>
            <w:r>
              <w:rPr>
                <w:spacing w:val="-14"/>
                <w:sz w:val="24"/>
              </w:rPr>
              <w:t xml:space="preserve"> </w:t>
            </w:r>
            <w:r>
              <w:rPr>
                <w:spacing w:val="-2"/>
                <w:sz w:val="24"/>
              </w:rPr>
              <w:t>НОО</w:t>
            </w:r>
          </w:p>
        </w:tc>
        <w:tc>
          <w:tcPr>
            <w:tcW w:w="2056" w:type="dxa"/>
          </w:tcPr>
          <w:p w:rsidR="00144C2B" w:rsidRDefault="00144C2B">
            <w:pPr>
              <w:pStyle w:val="TableParagraph"/>
              <w:ind w:left="0"/>
              <w:rPr>
                <w:b/>
                <w:sz w:val="26"/>
              </w:rPr>
            </w:pPr>
          </w:p>
          <w:p w:rsidR="00144C2B" w:rsidRDefault="00144C2B">
            <w:pPr>
              <w:pStyle w:val="TableParagraph"/>
              <w:ind w:left="0"/>
              <w:rPr>
                <w:b/>
                <w:sz w:val="26"/>
              </w:rPr>
            </w:pPr>
          </w:p>
          <w:p w:rsidR="00144C2B" w:rsidRDefault="00477933">
            <w:pPr>
              <w:pStyle w:val="TableParagraph"/>
              <w:spacing w:before="226"/>
              <w:ind w:left="0" w:right="743"/>
              <w:rPr>
                <w:sz w:val="24"/>
              </w:rPr>
            </w:pPr>
            <w:r>
              <w:rPr>
                <w:sz w:val="24"/>
              </w:rPr>
              <w:t>Заместители директора</w:t>
            </w:r>
          </w:p>
        </w:tc>
      </w:tr>
      <w:tr w:rsidR="00144C2B" w:rsidRPr="00396196">
        <w:trPr>
          <w:trHeight w:hRule="exact" w:val="1665"/>
        </w:trPr>
        <w:tc>
          <w:tcPr>
            <w:tcW w:w="1564" w:type="dxa"/>
          </w:tcPr>
          <w:p w:rsidR="00144C2B" w:rsidRDefault="00144C2B">
            <w:pPr>
              <w:pStyle w:val="TableParagraph"/>
              <w:spacing w:before="3"/>
              <w:ind w:left="0"/>
              <w:rPr>
                <w:b/>
                <w:sz w:val="23"/>
              </w:rPr>
            </w:pPr>
          </w:p>
          <w:p w:rsidR="00144C2B" w:rsidRDefault="00477933">
            <w:pPr>
              <w:pStyle w:val="TableParagraph"/>
              <w:spacing w:before="1"/>
              <w:ind w:left="4" w:right="42"/>
              <w:rPr>
                <w:sz w:val="24"/>
              </w:rPr>
            </w:pPr>
            <w:r>
              <w:rPr>
                <w:sz w:val="24"/>
              </w:rPr>
              <w:t>Информа- ционно- аналитическая</w:t>
            </w:r>
          </w:p>
        </w:tc>
        <w:tc>
          <w:tcPr>
            <w:tcW w:w="6238" w:type="dxa"/>
          </w:tcPr>
          <w:p w:rsidR="00144C2B" w:rsidRPr="00CF0FB1" w:rsidRDefault="00477933">
            <w:pPr>
              <w:pStyle w:val="TableParagraph"/>
              <w:tabs>
                <w:tab w:val="left" w:pos="2403"/>
                <w:tab w:val="left" w:pos="3974"/>
                <w:tab w:val="left" w:pos="5821"/>
              </w:tabs>
              <w:rPr>
                <w:sz w:val="24"/>
                <w:lang w:val="ru-RU"/>
              </w:rPr>
            </w:pPr>
            <w:r w:rsidRPr="00CF0FB1">
              <w:rPr>
                <w:sz w:val="24"/>
                <w:lang w:val="ru-RU"/>
              </w:rPr>
              <w:t>-Информирование</w:t>
            </w:r>
            <w:r w:rsidRPr="00CF0FB1">
              <w:rPr>
                <w:sz w:val="24"/>
                <w:lang w:val="ru-RU"/>
              </w:rPr>
              <w:tab/>
              <w:t>участников</w:t>
            </w:r>
            <w:r w:rsidRPr="00CF0FB1">
              <w:rPr>
                <w:sz w:val="24"/>
                <w:lang w:val="ru-RU"/>
              </w:rPr>
              <w:tab/>
              <w:t>образователь-</w:t>
            </w:r>
            <w:r w:rsidRPr="00CF0FB1">
              <w:rPr>
                <w:sz w:val="24"/>
                <w:lang w:val="ru-RU"/>
              </w:rPr>
              <w:tab/>
            </w:r>
            <w:r w:rsidRPr="00CF0FB1">
              <w:rPr>
                <w:spacing w:val="-1"/>
                <w:sz w:val="24"/>
                <w:lang w:val="ru-RU"/>
              </w:rPr>
              <w:t xml:space="preserve">ных </w:t>
            </w:r>
            <w:r w:rsidRPr="00CF0FB1">
              <w:rPr>
                <w:sz w:val="24"/>
                <w:lang w:val="ru-RU"/>
              </w:rPr>
              <w:t>отношений об эффективности введения ФГОС</w:t>
            </w:r>
            <w:r w:rsidRPr="00CF0FB1">
              <w:rPr>
                <w:spacing w:val="-12"/>
                <w:sz w:val="24"/>
                <w:lang w:val="ru-RU"/>
              </w:rPr>
              <w:t xml:space="preserve"> </w:t>
            </w:r>
            <w:r w:rsidRPr="00CF0FB1">
              <w:rPr>
                <w:spacing w:val="-3"/>
                <w:sz w:val="24"/>
                <w:lang w:val="ru-RU"/>
              </w:rPr>
              <w:t>НОО</w:t>
            </w:r>
          </w:p>
          <w:p w:rsidR="00144C2B" w:rsidRPr="00CF0FB1" w:rsidRDefault="00477933">
            <w:pPr>
              <w:pStyle w:val="TableParagraph"/>
              <w:spacing w:before="8"/>
              <w:rPr>
                <w:sz w:val="24"/>
                <w:lang w:val="ru-RU"/>
              </w:rPr>
            </w:pPr>
            <w:r w:rsidRPr="00CF0FB1">
              <w:rPr>
                <w:sz w:val="24"/>
                <w:lang w:val="ru-RU"/>
              </w:rPr>
              <w:t>-Принятие управленческих решений по ре- зультатам введения ФГОС НОО,</w:t>
            </w:r>
          </w:p>
        </w:tc>
        <w:tc>
          <w:tcPr>
            <w:tcW w:w="2056" w:type="dxa"/>
          </w:tcPr>
          <w:p w:rsidR="00144C2B" w:rsidRPr="00CF0FB1" w:rsidRDefault="00477933">
            <w:pPr>
              <w:pStyle w:val="TableParagraph"/>
              <w:ind w:left="0" w:right="78"/>
              <w:rPr>
                <w:sz w:val="24"/>
                <w:lang w:val="ru-RU"/>
              </w:rPr>
            </w:pPr>
            <w:r w:rsidRPr="00CF0FB1">
              <w:rPr>
                <w:sz w:val="24"/>
                <w:lang w:val="ru-RU"/>
              </w:rPr>
              <w:t>Педагогический совет, методическое объединение учителей начальных классов</w:t>
            </w:r>
          </w:p>
        </w:tc>
      </w:tr>
      <w:tr w:rsidR="00144C2B">
        <w:trPr>
          <w:trHeight w:hRule="exact" w:val="2564"/>
        </w:trPr>
        <w:tc>
          <w:tcPr>
            <w:tcW w:w="1564" w:type="dxa"/>
          </w:tcPr>
          <w:p w:rsidR="00144C2B" w:rsidRPr="00CF0FB1" w:rsidRDefault="00144C2B">
            <w:pPr>
              <w:pStyle w:val="TableParagraph"/>
              <w:ind w:left="0"/>
              <w:rPr>
                <w:b/>
                <w:sz w:val="26"/>
                <w:lang w:val="ru-RU"/>
              </w:rPr>
            </w:pPr>
          </w:p>
          <w:p w:rsidR="00144C2B" w:rsidRPr="00CF0FB1" w:rsidRDefault="00144C2B">
            <w:pPr>
              <w:pStyle w:val="TableParagraph"/>
              <w:ind w:left="0"/>
              <w:rPr>
                <w:b/>
                <w:sz w:val="26"/>
                <w:lang w:val="ru-RU"/>
              </w:rPr>
            </w:pPr>
          </w:p>
          <w:p w:rsidR="00144C2B" w:rsidRDefault="00477933">
            <w:pPr>
              <w:pStyle w:val="TableParagraph"/>
              <w:spacing w:before="226"/>
              <w:ind w:left="4" w:right="496"/>
              <w:rPr>
                <w:sz w:val="24"/>
              </w:rPr>
            </w:pPr>
            <w:r>
              <w:rPr>
                <w:sz w:val="24"/>
              </w:rPr>
              <w:t>Организа- ционная</w:t>
            </w:r>
          </w:p>
        </w:tc>
        <w:tc>
          <w:tcPr>
            <w:tcW w:w="6238" w:type="dxa"/>
          </w:tcPr>
          <w:p w:rsidR="00144C2B" w:rsidRPr="00CF0FB1" w:rsidRDefault="00477933">
            <w:pPr>
              <w:pStyle w:val="TableParagraph"/>
              <w:ind w:right="1"/>
              <w:jc w:val="both"/>
              <w:rPr>
                <w:sz w:val="24"/>
                <w:lang w:val="ru-RU"/>
              </w:rPr>
            </w:pPr>
            <w:r w:rsidRPr="00CF0FB1">
              <w:rPr>
                <w:sz w:val="24"/>
                <w:lang w:val="ru-RU"/>
              </w:rPr>
              <w:t>-Изучение документов, регламентирующих введение ФГОС</w:t>
            </w:r>
            <w:r w:rsidRPr="00CF0FB1">
              <w:rPr>
                <w:spacing w:val="-17"/>
                <w:sz w:val="24"/>
                <w:lang w:val="ru-RU"/>
              </w:rPr>
              <w:t xml:space="preserve"> </w:t>
            </w:r>
            <w:r w:rsidRPr="00CF0FB1">
              <w:rPr>
                <w:sz w:val="24"/>
                <w:lang w:val="ru-RU"/>
              </w:rPr>
              <w:t>НОО,</w:t>
            </w:r>
          </w:p>
          <w:p w:rsidR="00144C2B" w:rsidRPr="00CF0FB1" w:rsidRDefault="00477933">
            <w:pPr>
              <w:pStyle w:val="TableParagraph"/>
              <w:tabs>
                <w:tab w:val="left" w:pos="2375"/>
                <w:tab w:val="left" w:pos="4453"/>
              </w:tabs>
              <w:spacing w:before="4"/>
              <w:ind w:right="1"/>
              <w:jc w:val="both"/>
              <w:rPr>
                <w:sz w:val="24"/>
                <w:lang w:val="ru-RU"/>
              </w:rPr>
            </w:pPr>
            <w:r w:rsidRPr="00CF0FB1">
              <w:rPr>
                <w:sz w:val="24"/>
                <w:lang w:val="ru-RU"/>
              </w:rPr>
              <w:t>-Использование новых технологий в учебной и воспитательной</w:t>
            </w:r>
            <w:r w:rsidRPr="00CF0FB1">
              <w:rPr>
                <w:sz w:val="24"/>
                <w:lang w:val="ru-RU"/>
              </w:rPr>
              <w:tab/>
              <w:t>деятельности,</w:t>
            </w:r>
            <w:r w:rsidRPr="00CF0FB1">
              <w:rPr>
                <w:sz w:val="24"/>
                <w:lang w:val="ru-RU"/>
              </w:rPr>
              <w:tab/>
              <w:t>обеспечивающих результаты, обозначенные в ФГОС</w:t>
            </w:r>
            <w:r w:rsidRPr="00CF0FB1">
              <w:rPr>
                <w:spacing w:val="-23"/>
                <w:sz w:val="24"/>
                <w:lang w:val="ru-RU"/>
              </w:rPr>
              <w:t xml:space="preserve"> </w:t>
            </w:r>
            <w:r w:rsidRPr="00CF0FB1">
              <w:rPr>
                <w:sz w:val="24"/>
                <w:lang w:val="ru-RU"/>
              </w:rPr>
              <w:t>НОО,</w:t>
            </w:r>
          </w:p>
          <w:p w:rsidR="00144C2B" w:rsidRPr="00CF0FB1" w:rsidRDefault="00477933">
            <w:pPr>
              <w:pStyle w:val="TableParagraph"/>
              <w:ind w:right="2"/>
              <w:jc w:val="both"/>
              <w:rPr>
                <w:sz w:val="24"/>
                <w:lang w:val="ru-RU"/>
              </w:rPr>
            </w:pPr>
            <w:r w:rsidRPr="00CF0FB1">
              <w:rPr>
                <w:sz w:val="24"/>
                <w:lang w:val="ru-RU"/>
              </w:rPr>
              <w:t>-Организация и осуществление проектной и исследовательской деятельности учащихся,</w:t>
            </w:r>
          </w:p>
          <w:p w:rsidR="00144C2B" w:rsidRPr="00CF0FB1" w:rsidRDefault="00477933">
            <w:pPr>
              <w:pStyle w:val="TableParagraph"/>
              <w:ind w:right="4"/>
              <w:jc w:val="both"/>
              <w:rPr>
                <w:sz w:val="24"/>
                <w:lang w:val="ru-RU"/>
              </w:rPr>
            </w:pPr>
            <w:r w:rsidRPr="00CF0FB1">
              <w:rPr>
                <w:sz w:val="24"/>
                <w:lang w:val="ru-RU"/>
              </w:rPr>
              <w:t>-Обеспечение взаимодействия с родителями (законными представителями)</w:t>
            </w:r>
          </w:p>
        </w:tc>
        <w:tc>
          <w:tcPr>
            <w:tcW w:w="2056" w:type="dxa"/>
          </w:tcPr>
          <w:p w:rsidR="00144C2B" w:rsidRPr="00CF0FB1" w:rsidRDefault="00144C2B">
            <w:pPr>
              <w:pStyle w:val="TableParagraph"/>
              <w:ind w:left="0"/>
              <w:rPr>
                <w:b/>
                <w:sz w:val="26"/>
                <w:lang w:val="ru-RU"/>
              </w:rPr>
            </w:pPr>
          </w:p>
          <w:p w:rsidR="00144C2B" w:rsidRPr="00CF0FB1" w:rsidRDefault="00144C2B">
            <w:pPr>
              <w:pStyle w:val="TableParagraph"/>
              <w:ind w:left="0"/>
              <w:rPr>
                <w:b/>
                <w:sz w:val="26"/>
                <w:lang w:val="ru-RU"/>
              </w:rPr>
            </w:pPr>
          </w:p>
          <w:p w:rsidR="00144C2B" w:rsidRDefault="00477933">
            <w:pPr>
              <w:pStyle w:val="TableParagraph"/>
              <w:spacing w:before="226"/>
              <w:ind w:left="0" w:right="389"/>
              <w:rPr>
                <w:sz w:val="24"/>
              </w:rPr>
            </w:pPr>
            <w:r>
              <w:rPr>
                <w:sz w:val="24"/>
              </w:rPr>
              <w:t>Педагогические работники</w:t>
            </w:r>
          </w:p>
        </w:tc>
      </w:tr>
    </w:tbl>
    <w:p w:rsidR="00144C2B" w:rsidRDefault="00144C2B">
      <w:pPr>
        <w:pStyle w:val="a3"/>
        <w:spacing w:before="3"/>
        <w:rPr>
          <w:b/>
          <w:sz w:val="23"/>
        </w:rPr>
      </w:pPr>
    </w:p>
    <w:p w:rsidR="00144C2B" w:rsidRPr="00CF0FB1" w:rsidRDefault="00477933">
      <w:pPr>
        <w:pStyle w:val="a3"/>
        <w:ind w:left="252" w:right="113" w:firstLine="360"/>
        <w:jc w:val="both"/>
        <w:rPr>
          <w:lang w:val="ru-RU"/>
        </w:rPr>
      </w:pPr>
      <w:r w:rsidRPr="00CF0FB1">
        <w:rPr>
          <w:lang w:val="ru-RU"/>
        </w:rPr>
        <w:t>Расписание занятий внеурочной деятельностью составляется в соответствии с действующими СанПиНами и соответствует различным сменам видов деятельности младших школьников.</w:t>
      </w:r>
    </w:p>
    <w:p w:rsidR="00144C2B" w:rsidRPr="00CF0FB1" w:rsidRDefault="00144C2B">
      <w:pPr>
        <w:jc w:val="both"/>
        <w:rPr>
          <w:lang w:val="ru-RU"/>
        </w:rPr>
        <w:sectPr w:rsidR="00144C2B" w:rsidRPr="00CF0FB1">
          <w:headerReference w:type="default" r:id="rId199"/>
          <w:pgSz w:w="11920" w:h="16840"/>
          <w:pgMar w:top="0" w:right="740" w:bottom="1420" w:left="880" w:header="0" w:footer="1225"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252" w:right="117" w:firstLine="300"/>
        <w:jc w:val="both"/>
        <w:rPr>
          <w:lang w:val="ru-RU"/>
        </w:rPr>
      </w:pPr>
      <w:r w:rsidRPr="00CF0FB1">
        <w:rPr>
          <w:lang w:val="ru-RU"/>
        </w:rPr>
        <w:t>Распределение часов внеурочной деятельности на каждый учебный год начального общего образования осуществляется с учётом интересов учащихся, запросов родителей (законных представителей) и возможностей Учреждения.</w:t>
      </w:r>
    </w:p>
    <w:p w:rsidR="00144C2B" w:rsidRPr="00CF0FB1" w:rsidRDefault="00477933">
      <w:pPr>
        <w:pStyle w:val="1"/>
        <w:spacing w:before="3" w:line="274" w:lineRule="exact"/>
        <w:ind w:left="252"/>
        <w:rPr>
          <w:lang w:val="ru-RU"/>
        </w:rPr>
      </w:pPr>
      <w:r w:rsidRPr="00CF0FB1">
        <w:rPr>
          <w:lang w:val="ru-RU"/>
        </w:rPr>
        <w:t>Результаты внеурочной деятельности</w:t>
      </w:r>
    </w:p>
    <w:p w:rsidR="00144C2B" w:rsidRPr="00CF0FB1" w:rsidRDefault="00477933">
      <w:pPr>
        <w:pStyle w:val="a3"/>
        <w:ind w:left="252" w:right="106" w:firstLine="300"/>
        <w:jc w:val="both"/>
        <w:rPr>
          <w:lang w:val="ru-RU"/>
        </w:rPr>
      </w:pPr>
      <w:r w:rsidRPr="00CF0FB1">
        <w:rPr>
          <w:lang w:val="ru-RU"/>
        </w:rPr>
        <w:t xml:space="preserve">Воспитательный </w:t>
      </w:r>
      <w:r w:rsidRPr="00CF0FB1">
        <w:rPr>
          <w:b/>
          <w:lang w:val="ru-RU"/>
        </w:rPr>
        <w:t xml:space="preserve">результат </w:t>
      </w:r>
      <w:r w:rsidRPr="00CF0FB1">
        <w:rPr>
          <w:lang w:val="ru-RU"/>
        </w:rPr>
        <w:t>внеурочной деятельности – непосредственное духовно- нравственное приобретение ребёнка благодаря его участию в том или ином виде деятельности.</w:t>
      </w:r>
    </w:p>
    <w:p w:rsidR="00144C2B" w:rsidRPr="00CF0FB1" w:rsidRDefault="00477933">
      <w:pPr>
        <w:pStyle w:val="a3"/>
        <w:spacing w:before="2"/>
        <w:ind w:left="252" w:right="110" w:firstLine="300"/>
        <w:jc w:val="both"/>
        <w:rPr>
          <w:lang w:val="ru-RU"/>
        </w:rPr>
      </w:pPr>
      <w:r w:rsidRPr="00CF0FB1">
        <w:rPr>
          <w:lang w:val="ru-RU"/>
        </w:rPr>
        <w:t xml:space="preserve">Воспитательный </w:t>
      </w:r>
      <w:r w:rsidRPr="00CF0FB1">
        <w:rPr>
          <w:b/>
          <w:lang w:val="ru-RU"/>
        </w:rPr>
        <w:t xml:space="preserve">эффект </w:t>
      </w:r>
      <w:r w:rsidRPr="00CF0FB1">
        <w:rPr>
          <w:lang w:val="ru-RU"/>
        </w:rPr>
        <w:t>внеурочной деятельности – влияние (последствие) того или иного духовно-нравственного приобретения на процесс развития личности ребёнка.</w:t>
      </w:r>
    </w:p>
    <w:p w:rsidR="00144C2B" w:rsidRPr="00CF0FB1" w:rsidRDefault="00477933">
      <w:pPr>
        <w:pStyle w:val="a3"/>
        <w:ind w:left="252" w:right="119" w:firstLine="300"/>
        <w:jc w:val="both"/>
        <w:rPr>
          <w:lang w:val="ru-RU"/>
        </w:rPr>
      </w:pPr>
      <w:r w:rsidRPr="00CF0FB1">
        <w:rPr>
          <w:lang w:val="ru-RU"/>
        </w:rPr>
        <w:t>Все виды внеурочной деятельности учащихся на уровне начального общего образования строго ориентированы на воспитательные результаты.</w:t>
      </w:r>
    </w:p>
    <w:p w:rsidR="00144C2B" w:rsidRDefault="00477933">
      <w:pPr>
        <w:pStyle w:val="1"/>
        <w:spacing w:before="4"/>
        <w:ind w:left="252"/>
      </w:pPr>
      <w:r>
        <w:t>Уровни результатов внеурочной деятельности</w:t>
      </w:r>
    </w:p>
    <w:p w:rsidR="00144C2B" w:rsidRDefault="00144C2B">
      <w:pPr>
        <w:pStyle w:val="a3"/>
        <w:spacing w:before="9" w:after="1"/>
        <w:rPr>
          <w:b/>
          <w:sz w:val="21"/>
        </w:rPr>
      </w:pPr>
    </w:p>
    <w:tbl>
      <w:tblPr>
        <w:tblStyle w:val="TableNormal"/>
        <w:tblW w:w="0" w:type="auto"/>
        <w:tblInd w:w="24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653"/>
        <w:gridCol w:w="2977"/>
        <w:gridCol w:w="2977"/>
      </w:tblGrid>
      <w:tr w:rsidR="00144C2B">
        <w:trPr>
          <w:trHeight w:hRule="exact" w:val="292"/>
        </w:trPr>
        <w:tc>
          <w:tcPr>
            <w:tcW w:w="3653" w:type="dxa"/>
          </w:tcPr>
          <w:p w:rsidR="00144C2B" w:rsidRDefault="00477933">
            <w:pPr>
              <w:pStyle w:val="TableParagraph"/>
              <w:spacing w:line="268" w:lineRule="exact"/>
              <w:ind w:left="0"/>
              <w:rPr>
                <w:sz w:val="24"/>
              </w:rPr>
            </w:pPr>
            <w:r>
              <w:rPr>
                <w:sz w:val="24"/>
              </w:rPr>
              <w:t>Первый уровень</w:t>
            </w:r>
          </w:p>
        </w:tc>
        <w:tc>
          <w:tcPr>
            <w:tcW w:w="2977" w:type="dxa"/>
          </w:tcPr>
          <w:p w:rsidR="00144C2B" w:rsidRDefault="00477933">
            <w:pPr>
              <w:pStyle w:val="TableParagraph"/>
              <w:spacing w:line="268" w:lineRule="exact"/>
              <w:ind w:left="3"/>
              <w:rPr>
                <w:sz w:val="24"/>
              </w:rPr>
            </w:pPr>
            <w:r>
              <w:rPr>
                <w:sz w:val="24"/>
              </w:rPr>
              <w:t>Второй уровень</w:t>
            </w:r>
          </w:p>
        </w:tc>
        <w:tc>
          <w:tcPr>
            <w:tcW w:w="2977" w:type="dxa"/>
          </w:tcPr>
          <w:p w:rsidR="00144C2B" w:rsidRDefault="00477933">
            <w:pPr>
              <w:pStyle w:val="TableParagraph"/>
              <w:spacing w:line="268" w:lineRule="exact"/>
              <w:ind w:left="4"/>
              <w:rPr>
                <w:sz w:val="24"/>
              </w:rPr>
            </w:pPr>
            <w:r>
              <w:rPr>
                <w:sz w:val="24"/>
              </w:rPr>
              <w:t>Третий уровень</w:t>
            </w:r>
          </w:p>
        </w:tc>
      </w:tr>
      <w:tr w:rsidR="00144C2B" w:rsidRPr="00396196">
        <w:trPr>
          <w:trHeight w:hRule="exact" w:val="1004"/>
        </w:trPr>
        <w:tc>
          <w:tcPr>
            <w:tcW w:w="3653" w:type="dxa"/>
          </w:tcPr>
          <w:p w:rsidR="00144C2B" w:rsidRPr="00CF0FB1" w:rsidRDefault="00477933">
            <w:pPr>
              <w:pStyle w:val="TableParagraph"/>
              <w:tabs>
                <w:tab w:val="left" w:pos="1371"/>
                <w:tab w:val="left" w:pos="2230"/>
                <w:tab w:val="left" w:pos="2668"/>
              </w:tabs>
              <w:ind w:left="0"/>
              <w:rPr>
                <w:sz w:val="24"/>
                <w:lang w:val="ru-RU"/>
              </w:rPr>
            </w:pPr>
            <w:r w:rsidRPr="00CF0FB1">
              <w:rPr>
                <w:sz w:val="24"/>
                <w:lang w:val="ru-RU"/>
              </w:rPr>
              <w:t>Учащийся</w:t>
            </w:r>
            <w:r w:rsidRPr="00CF0FB1">
              <w:rPr>
                <w:sz w:val="24"/>
                <w:lang w:val="ru-RU"/>
              </w:rPr>
              <w:tab/>
              <w:t>знает</w:t>
            </w:r>
            <w:r w:rsidRPr="00CF0FB1">
              <w:rPr>
                <w:sz w:val="24"/>
                <w:lang w:val="ru-RU"/>
              </w:rPr>
              <w:tab/>
              <w:t>и</w:t>
            </w:r>
            <w:r w:rsidRPr="00CF0FB1">
              <w:rPr>
                <w:sz w:val="24"/>
                <w:lang w:val="ru-RU"/>
              </w:rPr>
              <w:tab/>
              <w:t>понимает</w:t>
            </w:r>
            <w:r w:rsidRPr="00CF0FB1">
              <w:rPr>
                <w:w w:val="99"/>
                <w:sz w:val="24"/>
                <w:lang w:val="ru-RU"/>
              </w:rPr>
              <w:t xml:space="preserve"> </w:t>
            </w:r>
            <w:r w:rsidRPr="00CF0FB1">
              <w:rPr>
                <w:sz w:val="24"/>
                <w:lang w:val="ru-RU"/>
              </w:rPr>
              <w:t>общественную</w:t>
            </w:r>
            <w:r w:rsidRPr="00CF0FB1">
              <w:rPr>
                <w:spacing w:val="-14"/>
                <w:sz w:val="24"/>
                <w:lang w:val="ru-RU"/>
              </w:rPr>
              <w:t xml:space="preserve"> </w:t>
            </w:r>
            <w:r w:rsidRPr="00CF0FB1">
              <w:rPr>
                <w:sz w:val="24"/>
                <w:lang w:val="ru-RU"/>
              </w:rPr>
              <w:t>жизнь</w:t>
            </w:r>
          </w:p>
          <w:p w:rsidR="00144C2B" w:rsidRDefault="00477933">
            <w:pPr>
              <w:pStyle w:val="TableParagraph"/>
              <w:spacing w:before="8"/>
              <w:ind w:left="0"/>
              <w:rPr>
                <w:sz w:val="24"/>
              </w:rPr>
            </w:pPr>
            <w:r>
              <w:rPr>
                <w:sz w:val="24"/>
              </w:rPr>
              <w:t>(1 класс)</w:t>
            </w:r>
          </w:p>
        </w:tc>
        <w:tc>
          <w:tcPr>
            <w:tcW w:w="2977" w:type="dxa"/>
          </w:tcPr>
          <w:p w:rsidR="00144C2B" w:rsidRPr="00CF0FB1" w:rsidRDefault="00477933">
            <w:pPr>
              <w:pStyle w:val="TableParagraph"/>
              <w:tabs>
                <w:tab w:val="left" w:pos="2375"/>
              </w:tabs>
              <w:ind w:left="3" w:right="-4"/>
              <w:rPr>
                <w:sz w:val="24"/>
                <w:lang w:val="ru-RU"/>
              </w:rPr>
            </w:pPr>
            <w:r w:rsidRPr="00CF0FB1">
              <w:rPr>
                <w:sz w:val="24"/>
                <w:lang w:val="ru-RU"/>
              </w:rPr>
              <w:t>Учащийся</w:t>
            </w:r>
            <w:r w:rsidRPr="00CF0FB1">
              <w:rPr>
                <w:sz w:val="24"/>
                <w:lang w:val="ru-RU"/>
              </w:rPr>
              <w:tab/>
              <w:t>ценит</w:t>
            </w:r>
            <w:r w:rsidRPr="00CF0FB1">
              <w:rPr>
                <w:w w:val="99"/>
                <w:sz w:val="24"/>
                <w:lang w:val="ru-RU"/>
              </w:rPr>
              <w:t xml:space="preserve"> </w:t>
            </w:r>
            <w:r w:rsidRPr="00CF0FB1">
              <w:rPr>
                <w:sz w:val="24"/>
                <w:lang w:val="ru-RU"/>
              </w:rPr>
              <w:t>общественную</w:t>
            </w:r>
            <w:r w:rsidRPr="00CF0FB1">
              <w:rPr>
                <w:spacing w:val="-14"/>
                <w:sz w:val="24"/>
                <w:lang w:val="ru-RU"/>
              </w:rPr>
              <w:t xml:space="preserve"> </w:t>
            </w:r>
            <w:r w:rsidRPr="00CF0FB1">
              <w:rPr>
                <w:sz w:val="24"/>
                <w:lang w:val="ru-RU"/>
              </w:rPr>
              <w:t>жизнь</w:t>
            </w:r>
          </w:p>
          <w:p w:rsidR="00144C2B" w:rsidRPr="00CF0FB1" w:rsidRDefault="00477933">
            <w:pPr>
              <w:pStyle w:val="TableParagraph"/>
              <w:spacing w:before="8"/>
              <w:ind w:left="3"/>
              <w:rPr>
                <w:sz w:val="24"/>
                <w:lang w:val="ru-RU"/>
              </w:rPr>
            </w:pPr>
            <w:r w:rsidRPr="00CF0FB1">
              <w:rPr>
                <w:sz w:val="24"/>
                <w:lang w:val="ru-RU"/>
              </w:rPr>
              <w:t>(2-3 классы)</w:t>
            </w:r>
          </w:p>
        </w:tc>
        <w:tc>
          <w:tcPr>
            <w:tcW w:w="2977" w:type="dxa"/>
          </w:tcPr>
          <w:p w:rsidR="00144C2B" w:rsidRPr="00CF0FB1" w:rsidRDefault="00477933">
            <w:pPr>
              <w:pStyle w:val="TableParagraph"/>
              <w:ind w:left="4" w:right="-2"/>
              <w:jc w:val="both"/>
              <w:rPr>
                <w:sz w:val="24"/>
                <w:lang w:val="ru-RU"/>
              </w:rPr>
            </w:pPr>
            <w:r w:rsidRPr="00CF0FB1">
              <w:rPr>
                <w:sz w:val="24"/>
                <w:lang w:val="ru-RU"/>
              </w:rPr>
              <w:t>Учащийся самостоятельно действует в общественной жизни (4 класс)</w:t>
            </w:r>
          </w:p>
        </w:tc>
      </w:tr>
      <w:tr w:rsidR="00144C2B" w:rsidRPr="00396196">
        <w:trPr>
          <w:trHeight w:hRule="exact" w:val="2401"/>
        </w:trPr>
        <w:tc>
          <w:tcPr>
            <w:tcW w:w="3653" w:type="dxa"/>
          </w:tcPr>
          <w:p w:rsidR="00144C2B" w:rsidRPr="00CF0FB1" w:rsidRDefault="00477933">
            <w:pPr>
              <w:pStyle w:val="TableParagraph"/>
              <w:tabs>
                <w:tab w:val="left" w:pos="1915"/>
                <w:tab w:val="left" w:pos="2615"/>
                <w:tab w:val="left" w:pos="3318"/>
              </w:tabs>
              <w:ind w:left="0" w:right="1"/>
              <w:jc w:val="both"/>
              <w:rPr>
                <w:sz w:val="24"/>
                <w:lang w:val="ru-RU"/>
              </w:rPr>
            </w:pPr>
            <w:r w:rsidRPr="00CF0FB1">
              <w:rPr>
                <w:sz w:val="24"/>
                <w:lang w:val="ru-RU"/>
              </w:rPr>
              <w:t>Приобретение</w:t>
            </w:r>
            <w:r w:rsidRPr="00CF0FB1">
              <w:rPr>
                <w:sz w:val="24"/>
                <w:lang w:val="ru-RU"/>
              </w:rPr>
              <w:tab/>
            </w:r>
            <w:r w:rsidRPr="00CF0FB1">
              <w:rPr>
                <w:sz w:val="24"/>
                <w:lang w:val="ru-RU"/>
              </w:rPr>
              <w:tab/>
            </w:r>
            <w:r w:rsidRPr="00CF0FB1">
              <w:rPr>
                <w:spacing w:val="-1"/>
                <w:sz w:val="24"/>
                <w:lang w:val="ru-RU"/>
              </w:rPr>
              <w:t xml:space="preserve">учащимся </w:t>
            </w:r>
            <w:r w:rsidRPr="00CF0FB1">
              <w:rPr>
                <w:sz w:val="24"/>
                <w:lang w:val="ru-RU"/>
              </w:rPr>
              <w:t>социальных</w:t>
            </w:r>
            <w:r w:rsidRPr="00CF0FB1">
              <w:rPr>
                <w:sz w:val="24"/>
                <w:lang w:val="ru-RU"/>
              </w:rPr>
              <w:tab/>
              <w:t>знаний</w:t>
            </w:r>
            <w:r w:rsidRPr="00CF0FB1">
              <w:rPr>
                <w:sz w:val="24"/>
                <w:lang w:val="ru-RU"/>
              </w:rPr>
              <w:tab/>
              <w:t>(об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w:t>
            </w:r>
            <w:r w:rsidRPr="00CF0FB1">
              <w:rPr>
                <w:spacing w:val="-13"/>
                <w:sz w:val="24"/>
                <w:lang w:val="ru-RU"/>
              </w:rPr>
              <w:t xml:space="preserve"> </w:t>
            </w:r>
            <w:r w:rsidRPr="00CF0FB1">
              <w:rPr>
                <w:sz w:val="24"/>
                <w:lang w:val="ru-RU"/>
              </w:rPr>
              <w:t>жизни</w:t>
            </w:r>
          </w:p>
        </w:tc>
        <w:tc>
          <w:tcPr>
            <w:tcW w:w="2977" w:type="dxa"/>
          </w:tcPr>
          <w:p w:rsidR="00144C2B" w:rsidRPr="00CF0FB1" w:rsidRDefault="00477933">
            <w:pPr>
              <w:pStyle w:val="TableParagraph"/>
              <w:tabs>
                <w:tab w:val="left" w:pos="1887"/>
              </w:tabs>
              <w:ind w:left="3" w:right="-6"/>
              <w:jc w:val="both"/>
              <w:rPr>
                <w:sz w:val="24"/>
                <w:lang w:val="ru-RU"/>
              </w:rPr>
            </w:pPr>
            <w:r w:rsidRPr="00CF0FB1">
              <w:rPr>
                <w:sz w:val="24"/>
                <w:lang w:val="ru-RU"/>
              </w:rPr>
              <w:t>Формирование позитивных отношений учащихся к базовым</w:t>
            </w:r>
            <w:r w:rsidRPr="00CF0FB1">
              <w:rPr>
                <w:sz w:val="24"/>
                <w:lang w:val="ru-RU"/>
              </w:rPr>
              <w:tab/>
              <w:t>ценностям общества (человек, семья, Отечество, природа, мир, знание, труд,</w:t>
            </w:r>
            <w:r w:rsidRPr="00CF0FB1">
              <w:rPr>
                <w:spacing w:val="-10"/>
                <w:sz w:val="24"/>
                <w:lang w:val="ru-RU"/>
              </w:rPr>
              <w:t xml:space="preserve"> </w:t>
            </w:r>
            <w:r w:rsidRPr="00CF0FB1">
              <w:rPr>
                <w:sz w:val="24"/>
                <w:lang w:val="ru-RU"/>
              </w:rPr>
              <w:t>культура)</w:t>
            </w:r>
          </w:p>
        </w:tc>
        <w:tc>
          <w:tcPr>
            <w:tcW w:w="2977" w:type="dxa"/>
          </w:tcPr>
          <w:p w:rsidR="00144C2B" w:rsidRPr="00CF0FB1" w:rsidRDefault="00144C2B">
            <w:pPr>
              <w:pStyle w:val="TableParagraph"/>
              <w:ind w:left="0"/>
              <w:rPr>
                <w:b/>
                <w:sz w:val="26"/>
                <w:lang w:val="ru-RU"/>
              </w:rPr>
            </w:pPr>
          </w:p>
          <w:p w:rsidR="00144C2B" w:rsidRPr="00CF0FB1" w:rsidRDefault="00144C2B">
            <w:pPr>
              <w:pStyle w:val="TableParagraph"/>
              <w:spacing w:before="7"/>
              <w:ind w:left="0"/>
              <w:rPr>
                <w:b/>
                <w:sz w:val="21"/>
                <w:lang w:val="ru-RU"/>
              </w:rPr>
            </w:pPr>
          </w:p>
          <w:p w:rsidR="00144C2B" w:rsidRPr="00CF0FB1" w:rsidRDefault="00477933">
            <w:pPr>
              <w:pStyle w:val="TableParagraph"/>
              <w:spacing w:before="1"/>
              <w:ind w:left="4"/>
              <w:rPr>
                <w:sz w:val="24"/>
                <w:lang w:val="ru-RU"/>
              </w:rPr>
            </w:pPr>
            <w:r w:rsidRPr="00CF0FB1">
              <w:rPr>
                <w:sz w:val="24"/>
                <w:lang w:val="ru-RU"/>
              </w:rPr>
              <w:t>Получение учащимся опыта самостоятельного социального действия</w:t>
            </w:r>
          </w:p>
        </w:tc>
      </w:tr>
    </w:tbl>
    <w:p w:rsidR="00144C2B" w:rsidRPr="00CF0FB1" w:rsidRDefault="00144C2B">
      <w:pPr>
        <w:pStyle w:val="a3"/>
        <w:spacing w:before="7"/>
        <w:rPr>
          <w:b/>
          <w:sz w:val="23"/>
          <w:lang w:val="ru-RU"/>
        </w:rPr>
      </w:pPr>
    </w:p>
    <w:p w:rsidR="00144C2B" w:rsidRPr="00CF0FB1" w:rsidRDefault="00477933">
      <w:pPr>
        <w:spacing w:line="274" w:lineRule="exact"/>
        <w:ind w:left="252"/>
        <w:rPr>
          <w:b/>
          <w:sz w:val="24"/>
          <w:lang w:val="ru-RU"/>
        </w:rPr>
      </w:pPr>
      <w:r w:rsidRPr="00CF0FB1">
        <w:rPr>
          <w:b/>
          <w:sz w:val="24"/>
          <w:lang w:val="ru-RU"/>
        </w:rPr>
        <w:t>Составляющие Мониторинга эффективности внеурочной деятельности:</w:t>
      </w:r>
    </w:p>
    <w:p w:rsidR="00144C2B" w:rsidRPr="00CF0FB1" w:rsidRDefault="00477933">
      <w:pPr>
        <w:pStyle w:val="a4"/>
        <w:numPr>
          <w:ilvl w:val="0"/>
          <w:numId w:val="24"/>
        </w:numPr>
        <w:tabs>
          <w:tab w:val="left" w:pos="653"/>
        </w:tabs>
        <w:spacing w:line="274" w:lineRule="exact"/>
        <w:ind w:firstLine="400"/>
        <w:jc w:val="left"/>
        <w:rPr>
          <w:sz w:val="24"/>
          <w:lang w:val="ru-RU"/>
        </w:rPr>
      </w:pPr>
      <w:r w:rsidRPr="00CF0FB1">
        <w:rPr>
          <w:sz w:val="24"/>
          <w:lang w:val="ru-RU"/>
        </w:rPr>
        <w:t>оценка востребованности форм и мероприятий внеклассной</w:t>
      </w:r>
      <w:r w:rsidRPr="00CF0FB1">
        <w:rPr>
          <w:spacing w:val="-17"/>
          <w:sz w:val="24"/>
          <w:lang w:val="ru-RU"/>
        </w:rPr>
        <w:t xml:space="preserve"> </w:t>
      </w:r>
      <w:r w:rsidRPr="00CF0FB1">
        <w:rPr>
          <w:sz w:val="24"/>
          <w:lang w:val="ru-RU"/>
        </w:rPr>
        <w:t>работы;</w:t>
      </w:r>
    </w:p>
    <w:p w:rsidR="00144C2B" w:rsidRPr="00CF0FB1" w:rsidRDefault="00477933">
      <w:pPr>
        <w:pStyle w:val="a4"/>
        <w:numPr>
          <w:ilvl w:val="0"/>
          <w:numId w:val="24"/>
        </w:numPr>
        <w:tabs>
          <w:tab w:val="left" w:pos="673"/>
        </w:tabs>
        <w:ind w:left="672"/>
        <w:jc w:val="left"/>
        <w:rPr>
          <w:sz w:val="24"/>
          <w:lang w:val="ru-RU"/>
        </w:rPr>
      </w:pPr>
      <w:r w:rsidRPr="00CF0FB1">
        <w:rPr>
          <w:sz w:val="24"/>
          <w:lang w:val="ru-RU"/>
        </w:rPr>
        <w:t>охранность контингента всех направлений внеклассной</w:t>
      </w:r>
      <w:r w:rsidRPr="00CF0FB1">
        <w:rPr>
          <w:spacing w:val="-28"/>
          <w:sz w:val="24"/>
          <w:lang w:val="ru-RU"/>
        </w:rPr>
        <w:t xml:space="preserve"> </w:t>
      </w:r>
      <w:r w:rsidRPr="00CF0FB1">
        <w:rPr>
          <w:sz w:val="24"/>
          <w:lang w:val="ru-RU"/>
        </w:rPr>
        <w:t>работы;</w:t>
      </w:r>
    </w:p>
    <w:p w:rsidR="00144C2B" w:rsidRDefault="00477933">
      <w:pPr>
        <w:pStyle w:val="a4"/>
        <w:numPr>
          <w:ilvl w:val="0"/>
          <w:numId w:val="24"/>
        </w:numPr>
        <w:tabs>
          <w:tab w:val="left" w:pos="701"/>
        </w:tabs>
        <w:ind w:right="117" w:firstLine="420"/>
        <w:jc w:val="left"/>
        <w:rPr>
          <w:sz w:val="24"/>
        </w:rPr>
      </w:pPr>
      <w:r w:rsidRPr="00CF0FB1">
        <w:rPr>
          <w:sz w:val="24"/>
          <w:lang w:val="ru-RU"/>
        </w:rPr>
        <w:t>анкетирование учащихся и родителей (законных представителей) по итогам года с целью выявления удовлетворённости деятельностью</w:t>
      </w:r>
      <w:r w:rsidRPr="00CF0FB1">
        <w:rPr>
          <w:spacing w:val="-19"/>
          <w:sz w:val="24"/>
          <w:lang w:val="ru-RU"/>
        </w:rPr>
        <w:t xml:space="preserve"> </w:t>
      </w:r>
      <w:r>
        <w:rPr>
          <w:sz w:val="24"/>
        </w:rPr>
        <w:t>Учреждения.</w:t>
      </w:r>
    </w:p>
    <w:p w:rsidR="00144C2B" w:rsidRDefault="00144C2B">
      <w:pPr>
        <w:pStyle w:val="a3"/>
        <w:rPr>
          <w:sz w:val="26"/>
        </w:rPr>
      </w:pPr>
    </w:p>
    <w:p w:rsidR="00144C2B" w:rsidRDefault="00144C2B">
      <w:pPr>
        <w:pStyle w:val="a3"/>
        <w:rPr>
          <w:sz w:val="26"/>
        </w:rPr>
      </w:pPr>
    </w:p>
    <w:p w:rsidR="00144C2B" w:rsidRDefault="00477933">
      <w:pPr>
        <w:pStyle w:val="1"/>
        <w:spacing w:before="189"/>
        <w:ind w:left="252"/>
      </w:pPr>
      <w:r>
        <w:t>Мониторинг внеурочной деятельности</w:t>
      </w:r>
    </w:p>
    <w:p w:rsidR="00144C2B" w:rsidRDefault="00144C2B">
      <w:pPr>
        <w:pStyle w:val="a3"/>
        <w:spacing w:before="4"/>
        <w:rPr>
          <w:b/>
        </w:rPr>
      </w:pPr>
    </w:p>
    <w:tbl>
      <w:tblPr>
        <w:tblStyle w:val="TableNormal"/>
        <w:tblW w:w="0" w:type="auto"/>
        <w:tblInd w:w="35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40"/>
        <w:gridCol w:w="4962"/>
        <w:gridCol w:w="1116"/>
        <w:gridCol w:w="1705"/>
      </w:tblGrid>
      <w:tr w:rsidR="00144C2B">
        <w:trPr>
          <w:trHeight w:hRule="exact" w:val="368"/>
        </w:trPr>
        <w:tc>
          <w:tcPr>
            <w:tcW w:w="1740" w:type="dxa"/>
          </w:tcPr>
          <w:p w:rsidR="00144C2B" w:rsidRDefault="00477933">
            <w:pPr>
              <w:pStyle w:val="TableParagraph"/>
              <w:spacing w:line="268" w:lineRule="exact"/>
              <w:ind w:left="3"/>
              <w:rPr>
                <w:sz w:val="24"/>
              </w:rPr>
            </w:pPr>
            <w:r>
              <w:rPr>
                <w:sz w:val="24"/>
              </w:rPr>
              <w:t>Критерии</w:t>
            </w:r>
          </w:p>
        </w:tc>
        <w:tc>
          <w:tcPr>
            <w:tcW w:w="4962" w:type="dxa"/>
          </w:tcPr>
          <w:p w:rsidR="00144C2B" w:rsidRDefault="00477933">
            <w:pPr>
              <w:pStyle w:val="TableParagraph"/>
              <w:spacing w:line="268" w:lineRule="exact"/>
              <w:ind w:left="4"/>
              <w:rPr>
                <w:sz w:val="24"/>
              </w:rPr>
            </w:pPr>
            <w:r>
              <w:rPr>
                <w:sz w:val="24"/>
              </w:rPr>
              <w:t>Показатели</w:t>
            </w:r>
          </w:p>
        </w:tc>
        <w:tc>
          <w:tcPr>
            <w:tcW w:w="1116" w:type="dxa"/>
          </w:tcPr>
          <w:p w:rsidR="00144C2B" w:rsidRDefault="00477933">
            <w:pPr>
              <w:pStyle w:val="TableParagraph"/>
              <w:spacing w:line="268" w:lineRule="exact"/>
              <w:ind w:left="4"/>
              <w:rPr>
                <w:sz w:val="24"/>
              </w:rPr>
            </w:pPr>
            <w:r>
              <w:rPr>
                <w:sz w:val="24"/>
              </w:rPr>
              <w:t>Сроки</w:t>
            </w:r>
          </w:p>
        </w:tc>
        <w:tc>
          <w:tcPr>
            <w:tcW w:w="1705" w:type="dxa"/>
          </w:tcPr>
          <w:p w:rsidR="00144C2B" w:rsidRDefault="00477933">
            <w:pPr>
              <w:pStyle w:val="TableParagraph"/>
              <w:spacing w:line="268" w:lineRule="exact"/>
              <w:ind w:left="0"/>
              <w:rPr>
                <w:sz w:val="24"/>
              </w:rPr>
            </w:pPr>
            <w:r>
              <w:rPr>
                <w:sz w:val="24"/>
              </w:rPr>
              <w:t>Ответственные</w:t>
            </w:r>
          </w:p>
        </w:tc>
      </w:tr>
      <w:tr w:rsidR="00144C2B">
        <w:trPr>
          <w:trHeight w:hRule="exact" w:val="1208"/>
        </w:trPr>
        <w:tc>
          <w:tcPr>
            <w:tcW w:w="1740" w:type="dxa"/>
          </w:tcPr>
          <w:p w:rsidR="00144C2B" w:rsidRPr="00CF0FB1" w:rsidRDefault="00477933">
            <w:pPr>
              <w:pStyle w:val="TableParagraph"/>
              <w:tabs>
                <w:tab w:val="left" w:pos="1498"/>
              </w:tabs>
              <w:ind w:left="3" w:right="1"/>
              <w:rPr>
                <w:sz w:val="24"/>
                <w:lang w:val="ru-RU"/>
              </w:rPr>
            </w:pPr>
            <w:r w:rsidRPr="00CF0FB1">
              <w:rPr>
                <w:sz w:val="24"/>
                <w:lang w:val="ru-RU"/>
              </w:rPr>
              <w:t>Включенность учащихся</w:t>
            </w:r>
            <w:r w:rsidRPr="00CF0FB1">
              <w:rPr>
                <w:sz w:val="24"/>
                <w:lang w:val="ru-RU"/>
              </w:rPr>
              <w:tab/>
            </w:r>
            <w:r w:rsidRPr="00CF0FB1">
              <w:rPr>
                <w:spacing w:val="-1"/>
                <w:sz w:val="24"/>
                <w:lang w:val="ru-RU"/>
              </w:rPr>
              <w:t xml:space="preserve">во </w:t>
            </w:r>
            <w:r w:rsidRPr="00CF0FB1">
              <w:rPr>
                <w:sz w:val="24"/>
                <w:lang w:val="ru-RU"/>
              </w:rPr>
              <w:t>внеурочную деятельность</w:t>
            </w:r>
          </w:p>
        </w:tc>
        <w:tc>
          <w:tcPr>
            <w:tcW w:w="4962" w:type="dxa"/>
          </w:tcPr>
          <w:p w:rsidR="00144C2B" w:rsidRPr="00CF0FB1" w:rsidRDefault="00477933">
            <w:pPr>
              <w:pStyle w:val="TableParagraph"/>
              <w:ind w:left="4"/>
              <w:jc w:val="both"/>
              <w:rPr>
                <w:sz w:val="24"/>
                <w:lang w:val="ru-RU"/>
              </w:rPr>
            </w:pPr>
            <w:r w:rsidRPr="00CF0FB1">
              <w:rPr>
                <w:sz w:val="24"/>
                <w:lang w:val="ru-RU"/>
              </w:rPr>
              <w:t>Количество учащихся, участвующих во внеурочных мероприятиях (роли: Участник, Организатор, Зритель)</w:t>
            </w:r>
          </w:p>
        </w:tc>
        <w:tc>
          <w:tcPr>
            <w:tcW w:w="1116" w:type="dxa"/>
          </w:tcPr>
          <w:p w:rsidR="00144C2B" w:rsidRDefault="00477933">
            <w:pPr>
              <w:pStyle w:val="TableParagraph"/>
              <w:ind w:left="4"/>
              <w:rPr>
                <w:sz w:val="24"/>
              </w:rPr>
            </w:pPr>
            <w:r>
              <w:rPr>
                <w:sz w:val="24"/>
              </w:rPr>
              <w:t>В течение года</w:t>
            </w:r>
          </w:p>
        </w:tc>
        <w:tc>
          <w:tcPr>
            <w:tcW w:w="1705" w:type="dxa"/>
          </w:tcPr>
          <w:p w:rsidR="00144C2B" w:rsidRDefault="00477933">
            <w:pPr>
              <w:pStyle w:val="TableParagraph"/>
              <w:ind w:left="0"/>
              <w:rPr>
                <w:sz w:val="24"/>
              </w:rPr>
            </w:pPr>
            <w:r>
              <w:rPr>
                <w:sz w:val="24"/>
              </w:rPr>
              <w:t>Заместители директора, классные руководители</w:t>
            </w:r>
          </w:p>
        </w:tc>
      </w:tr>
      <w:tr w:rsidR="00144C2B">
        <w:trPr>
          <w:trHeight w:hRule="exact" w:val="1176"/>
        </w:trPr>
        <w:tc>
          <w:tcPr>
            <w:tcW w:w="1740" w:type="dxa"/>
          </w:tcPr>
          <w:p w:rsidR="00144C2B" w:rsidRDefault="00477933">
            <w:pPr>
              <w:pStyle w:val="TableParagraph"/>
              <w:ind w:left="3" w:right="712"/>
              <w:rPr>
                <w:sz w:val="24"/>
              </w:rPr>
            </w:pPr>
            <w:r>
              <w:rPr>
                <w:sz w:val="24"/>
              </w:rPr>
              <w:t>Критерий успеха</w:t>
            </w:r>
          </w:p>
        </w:tc>
        <w:tc>
          <w:tcPr>
            <w:tcW w:w="4962" w:type="dxa"/>
          </w:tcPr>
          <w:p w:rsidR="00144C2B" w:rsidRDefault="00477933">
            <w:pPr>
              <w:pStyle w:val="TableParagraph"/>
              <w:ind w:left="4" w:right="-1"/>
              <w:jc w:val="both"/>
              <w:rPr>
                <w:sz w:val="24"/>
              </w:rPr>
            </w:pPr>
            <w:r w:rsidRPr="00CF0FB1">
              <w:rPr>
                <w:sz w:val="24"/>
                <w:lang w:val="ru-RU"/>
              </w:rPr>
              <w:t xml:space="preserve">Удовлетворенность учащихся внеурочной деятельностью, своим участием в данной деятельности. </w:t>
            </w:r>
            <w:r>
              <w:rPr>
                <w:sz w:val="24"/>
              </w:rPr>
              <w:t>Удовлетворение интересов учащихся</w:t>
            </w:r>
          </w:p>
        </w:tc>
        <w:tc>
          <w:tcPr>
            <w:tcW w:w="1116" w:type="dxa"/>
          </w:tcPr>
          <w:p w:rsidR="00144C2B" w:rsidRDefault="00477933">
            <w:pPr>
              <w:pStyle w:val="TableParagraph"/>
              <w:ind w:left="4" w:right="440"/>
              <w:rPr>
                <w:sz w:val="24"/>
              </w:rPr>
            </w:pPr>
            <w:r>
              <w:rPr>
                <w:sz w:val="24"/>
              </w:rPr>
              <w:t>Конец года</w:t>
            </w:r>
          </w:p>
        </w:tc>
        <w:tc>
          <w:tcPr>
            <w:tcW w:w="1705" w:type="dxa"/>
          </w:tcPr>
          <w:p w:rsidR="00144C2B" w:rsidRDefault="00144C2B">
            <w:pPr>
              <w:pStyle w:val="TableParagraph"/>
              <w:spacing w:before="7"/>
              <w:ind w:left="0"/>
              <w:rPr>
                <w:b/>
                <w:sz w:val="23"/>
              </w:rPr>
            </w:pPr>
          </w:p>
          <w:p w:rsidR="00144C2B" w:rsidRDefault="00477933">
            <w:pPr>
              <w:pStyle w:val="TableParagraph"/>
              <w:ind w:left="0" w:right="391"/>
              <w:rPr>
                <w:sz w:val="24"/>
              </w:rPr>
            </w:pPr>
            <w:r>
              <w:rPr>
                <w:sz w:val="24"/>
              </w:rPr>
              <w:t>Заместители директора</w:t>
            </w:r>
          </w:p>
        </w:tc>
      </w:tr>
      <w:tr w:rsidR="00144C2B">
        <w:trPr>
          <w:trHeight w:hRule="exact" w:val="1168"/>
        </w:trPr>
        <w:tc>
          <w:tcPr>
            <w:tcW w:w="1740" w:type="dxa"/>
          </w:tcPr>
          <w:p w:rsidR="00144C2B" w:rsidRPr="00CF0FB1" w:rsidRDefault="00477933">
            <w:pPr>
              <w:pStyle w:val="TableParagraph"/>
              <w:ind w:left="3" w:right="-3"/>
              <w:rPr>
                <w:sz w:val="24"/>
                <w:lang w:val="ru-RU"/>
              </w:rPr>
            </w:pPr>
            <w:r w:rsidRPr="00CF0FB1">
              <w:rPr>
                <w:sz w:val="24"/>
                <w:lang w:val="ru-RU"/>
              </w:rPr>
              <w:t>Наличие различных форм внеурочной деятельности</w:t>
            </w:r>
          </w:p>
        </w:tc>
        <w:tc>
          <w:tcPr>
            <w:tcW w:w="4962" w:type="dxa"/>
          </w:tcPr>
          <w:p w:rsidR="00144C2B" w:rsidRPr="00CF0FB1" w:rsidRDefault="00477933">
            <w:pPr>
              <w:pStyle w:val="TableParagraph"/>
              <w:ind w:left="4" w:right="5"/>
              <w:rPr>
                <w:sz w:val="24"/>
                <w:lang w:val="ru-RU"/>
              </w:rPr>
            </w:pPr>
            <w:r w:rsidRPr="00CF0FB1">
              <w:rPr>
                <w:sz w:val="24"/>
                <w:lang w:val="ru-RU"/>
              </w:rPr>
              <w:t>Количество различных форм. Эффективность  их</w:t>
            </w:r>
            <w:r w:rsidRPr="00CF0FB1">
              <w:rPr>
                <w:spacing w:val="-15"/>
                <w:sz w:val="24"/>
                <w:lang w:val="ru-RU"/>
              </w:rPr>
              <w:t xml:space="preserve"> </w:t>
            </w:r>
            <w:r w:rsidRPr="00CF0FB1">
              <w:rPr>
                <w:sz w:val="24"/>
                <w:lang w:val="ru-RU"/>
              </w:rPr>
              <w:t>применений.</w:t>
            </w:r>
          </w:p>
        </w:tc>
        <w:tc>
          <w:tcPr>
            <w:tcW w:w="1116" w:type="dxa"/>
          </w:tcPr>
          <w:p w:rsidR="00144C2B" w:rsidRDefault="00477933">
            <w:pPr>
              <w:pStyle w:val="TableParagraph"/>
              <w:ind w:left="4"/>
              <w:rPr>
                <w:sz w:val="24"/>
              </w:rPr>
            </w:pPr>
            <w:r>
              <w:rPr>
                <w:sz w:val="24"/>
              </w:rPr>
              <w:t>В течение года</w:t>
            </w:r>
          </w:p>
        </w:tc>
        <w:tc>
          <w:tcPr>
            <w:tcW w:w="1705" w:type="dxa"/>
          </w:tcPr>
          <w:p w:rsidR="00144C2B" w:rsidRDefault="00477933">
            <w:pPr>
              <w:pStyle w:val="TableParagraph"/>
              <w:ind w:left="0" w:right="391"/>
              <w:rPr>
                <w:sz w:val="24"/>
              </w:rPr>
            </w:pPr>
            <w:r>
              <w:rPr>
                <w:sz w:val="24"/>
              </w:rPr>
              <w:t>Заместители директора</w:t>
            </w:r>
          </w:p>
        </w:tc>
      </w:tr>
    </w:tbl>
    <w:p w:rsidR="00144C2B" w:rsidRDefault="00144C2B">
      <w:pPr>
        <w:rPr>
          <w:sz w:val="24"/>
        </w:rPr>
        <w:sectPr w:rsidR="00144C2B">
          <w:headerReference w:type="default" r:id="rId200"/>
          <w:pgSz w:w="11920" w:h="16840"/>
          <w:pgMar w:top="0" w:right="740" w:bottom="1420" w:left="880" w:header="0" w:footer="1225" w:gutter="0"/>
          <w:cols w:space="720"/>
        </w:sectPr>
      </w:pPr>
    </w:p>
    <w:p w:rsidR="00144C2B" w:rsidRDefault="00144C2B">
      <w:pPr>
        <w:pStyle w:val="a3"/>
        <w:rPr>
          <w:b/>
          <w:sz w:val="20"/>
        </w:rPr>
      </w:pPr>
    </w:p>
    <w:p w:rsidR="00144C2B" w:rsidRDefault="00144C2B">
      <w:pPr>
        <w:pStyle w:val="a3"/>
        <w:rPr>
          <w:b/>
          <w:sz w:val="20"/>
        </w:rPr>
      </w:pPr>
    </w:p>
    <w:p w:rsidR="00144C2B" w:rsidRDefault="00144C2B">
      <w:pPr>
        <w:pStyle w:val="a3"/>
        <w:rPr>
          <w:b/>
          <w:sz w:val="20"/>
        </w:rPr>
      </w:pPr>
    </w:p>
    <w:p w:rsidR="00144C2B" w:rsidRDefault="00144C2B">
      <w:pPr>
        <w:pStyle w:val="a3"/>
        <w:rPr>
          <w:b/>
          <w:sz w:val="20"/>
        </w:rPr>
      </w:pPr>
    </w:p>
    <w:p w:rsidR="00144C2B" w:rsidRDefault="00144C2B">
      <w:pPr>
        <w:pStyle w:val="a3"/>
        <w:rPr>
          <w:b/>
          <w:sz w:val="20"/>
        </w:rPr>
      </w:pPr>
    </w:p>
    <w:p w:rsidR="00144C2B" w:rsidRDefault="00144C2B">
      <w:pPr>
        <w:pStyle w:val="a3"/>
        <w:spacing w:before="8"/>
        <w:rPr>
          <w:b/>
          <w:sz w:val="21"/>
        </w:rPr>
      </w:pPr>
    </w:p>
    <w:p w:rsidR="00144C2B" w:rsidRPr="00CF0FB1" w:rsidRDefault="00477933">
      <w:pPr>
        <w:tabs>
          <w:tab w:val="left" w:pos="1352"/>
          <w:tab w:val="left" w:pos="2491"/>
          <w:tab w:val="left" w:pos="3597"/>
          <w:tab w:val="left" w:pos="5072"/>
          <w:tab w:val="left" w:pos="6294"/>
          <w:tab w:val="left" w:pos="8899"/>
        </w:tabs>
        <w:spacing w:before="1"/>
        <w:ind w:left="776" w:right="123"/>
        <w:rPr>
          <w:b/>
          <w:sz w:val="24"/>
          <w:lang w:val="ru-RU"/>
        </w:rPr>
      </w:pPr>
      <w:r w:rsidRPr="00CF0FB1">
        <w:rPr>
          <w:b/>
          <w:sz w:val="24"/>
          <w:lang w:val="ru-RU"/>
        </w:rPr>
        <w:t>3.3.</w:t>
      </w:r>
      <w:r w:rsidRPr="00CF0FB1">
        <w:rPr>
          <w:b/>
          <w:sz w:val="24"/>
          <w:lang w:val="ru-RU"/>
        </w:rPr>
        <w:tab/>
        <w:t>Система</w:t>
      </w:r>
      <w:r w:rsidRPr="00CF0FB1">
        <w:rPr>
          <w:b/>
          <w:sz w:val="24"/>
          <w:lang w:val="ru-RU"/>
        </w:rPr>
        <w:tab/>
        <w:t>условий</w:t>
      </w:r>
      <w:r w:rsidRPr="00CF0FB1">
        <w:rPr>
          <w:b/>
          <w:sz w:val="24"/>
          <w:lang w:val="ru-RU"/>
        </w:rPr>
        <w:tab/>
        <w:t>реализации</w:t>
      </w:r>
      <w:r w:rsidRPr="00CF0FB1">
        <w:rPr>
          <w:b/>
          <w:sz w:val="24"/>
          <w:lang w:val="ru-RU"/>
        </w:rPr>
        <w:tab/>
        <w:t>основной</w:t>
      </w:r>
      <w:r w:rsidRPr="00CF0FB1">
        <w:rPr>
          <w:b/>
          <w:sz w:val="24"/>
          <w:lang w:val="ru-RU"/>
        </w:rPr>
        <w:tab/>
        <w:t>общеобразовательной</w:t>
      </w:r>
      <w:r w:rsidRPr="00CF0FB1">
        <w:rPr>
          <w:b/>
          <w:sz w:val="24"/>
          <w:lang w:val="ru-RU"/>
        </w:rPr>
        <w:tab/>
        <w:t>программы начального общего образования МБОУ</w:t>
      </w:r>
      <w:r w:rsidRPr="00CF0FB1">
        <w:rPr>
          <w:b/>
          <w:spacing w:val="-18"/>
          <w:sz w:val="24"/>
          <w:lang w:val="ru-RU"/>
        </w:rPr>
        <w:t xml:space="preserve"> </w:t>
      </w:r>
      <w:r w:rsidR="00517FF1">
        <w:rPr>
          <w:b/>
          <w:sz w:val="24"/>
          <w:lang w:val="ru-RU"/>
        </w:rPr>
        <w:t>ООШ№1</w:t>
      </w:r>
    </w:p>
    <w:p w:rsidR="00144C2B" w:rsidRPr="00CF0FB1" w:rsidRDefault="00477933">
      <w:pPr>
        <w:pStyle w:val="a3"/>
        <w:ind w:left="252" w:right="118" w:firstLine="360"/>
        <w:jc w:val="both"/>
        <w:rPr>
          <w:lang w:val="ru-RU"/>
        </w:rPr>
      </w:pPr>
      <w:r w:rsidRPr="00CF0FB1">
        <w:rPr>
          <w:lang w:val="ru-RU"/>
        </w:rPr>
        <w:t>В соответствии с Федеральным законом «Об образовании в Российской Федерации» от 29.12.2012 № 273-ФЗ ФГОС НОО представляет собой совокупность требований, обязательных при реализации основных образовательных программ начального общего образования.</w:t>
      </w:r>
    </w:p>
    <w:p w:rsidR="00144C2B" w:rsidRPr="00CF0FB1" w:rsidRDefault="00477933">
      <w:pPr>
        <w:pStyle w:val="a3"/>
        <w:spacing w:before="4"/>
        <w:ind w:left="252" w:right="108" w:firstLine="300"/>
        <w:jc w:val="both"/>
        <w:rPr>
          <w:lang w:val="ru-RU"/>
        </w:rPr>
      </w:pPr>
      <w:r w:rsidRPr="00CF0FB1">
        <w:rPr>
          <w:lang w:val="ru-RU"/>
        </w:rPr>
        <w:t>ФГОС НОО включает в себя требования к условиям реализации основной образовательной программы начального общего образования, в том числе кадровым, псимхолого- педагогическим, финансовым, материально-техническим, а также учебно-методического и информационного обеспечения.</w:t>
      </w:r>
    </w:p>
    <w:p w:rsidR="00144C2B" w:rsidRPr="00CF0FB1" w:rsidRDefault="00477933">
      <w:pPr>
        <w:pStyle w:val="a3"/>
        <w:ind w:left="252" w:right="116" w:firstLine="300"/>
        <w:jc w:val="both"/>
        <w:rPr>
          <w:lang w:val="ru-RU"/>
        </w:rPr>
      </w:pPr>
      <w:r w:rsidRPr="00CF0FB1">
        <w:rPr>
          <w:lang w:val="ru-RU"/>
        </w:rPr>
        <w:t>Интегративным результатом реализации указанных требований является создание комфортной развивающей образовательной среды:</w:t>
      </w:r>
    </w:p>
    <w:p w:rsidR="00144C2B" w:rsidRPr="00CF0FB1" w:rsidRDefault="00477933">
      <w:pPr>
        <w:pStyle w:val="a4"/>
        <w:numPr>
          <w:ilvl w:val="0"/>
          <w:numId w:val="150"/>
        </w:numPr>
        <w:tabs>
          <w:tab w:val="left" w:pos="469"/>
        </w:tabs>
        <w:ind w:left="116" w:right="109" w:firstLine="0"/>
        <w:rPr>
          <w:sz w:val="24"/>
          <w:lang w:val="ru-RU"/>
        </w:rPr>
      </w:pPr>
      <w:r w:rsidRPr="00CF0FB1">
        <w:rPr>
          <w:sz w:val="24"/>
          <w:lang w:val="ru-RU"/>
        </w:rPr>
        <w:t>обеспечивающей высокое качество образования, его доступность, открытость и привлекательность для учащихся, их родителей (законных представителей) и всего общества, духовно-нравственное развитие и воспитание</w:t>
      </w:r>
      <w:r w:rsidRPr="00CF0FB1">
        <w:rPr>
          <w:spacing w:val="-36"/>
          <w:sz w:val="24"/>
          <w:lang w:val="ru-RU"/>
        </w:rPr>
        <w:t xml:space="preserve"> </w:t>
      </w:r>
      <w:r w:rsidRPr="00CF0FB1">
        <w:rPr>
          <w:sz w:val="24"/>
          <w:lang w:val="ru-RU"/>
        </w:rPr>
        <w:t>учащихся;</w:t>
      </w:r>
    </w:p>
    <w:p w:rsidR="00144C2B" w:rsidRPr="00CF0FB1" w:rsidRDefault="00477933">
      <w:pPr>
        <w:pStyle w:val="a4"/>
        <w:numPr>
          <w:ilvl w:val="0"/>
          <w:numId w:val="150"/>
        </w:numPr>
        <w:tabs>
          <w:tab w:val="left" w:pos="281"/>
        </w:tabs>
        <w:ind w:left="116" w:right="118" w:firstLine="0"/>
        <w:rPr>
          <w:sz w:val="24"/>
          <w:lang w:val="ru-RU"/>
        </w:rPr>
      </w:pPr>
      <w:r w:rsidRPr="00CF0FB1">
        <w:rPr>
          <w:sz w:val="24"/>
          <w:lang w:val="ru-RU"/>
        </w:rPr>
        <w:t>гарантирующей охрану и укрепление физического, психологического и социального здоровья учащихся;</w:t>
      </w:r>
    </w:p>
    <w:p w:rsidR="00144C2B" w:rsidRPr="00CF0FB1" w:rsidRDefault="00477933">
      <w:pPr>
        <w:pStyle w:val="a4"/>
        <w:numPr>
          <w:ilvl w:val="0"/>
          <w:numId w:val="150"/>
        </w:numPr>
        <w:tabs>
          <w:tab w:val="left" w:pos="253"/>
        </w:tabs>
        <w:ind w:left="252"/>
        <w:rPr>
          <w:b/>
          <w:sz w:val="24"/>
          <w:lang w:val="ru-RU"/>
        </w:rPr>
      </w:pPr>
      <w:r w:rsidRPr="00CF0FB1">
        <w:rPr>
          <w:sz w:val="24"/>
          <w:lang w:val="ru-RU"/>
        </w:rPr>
        <w:t>комфортной по отношению к учащимся и педагогическим</w:t>
      </w:r>
      <w:r w:rsidRPr="00CF0FB1">
        <w:rPr>
          <w:spacing w:val="-21"/>
          <w:sz w:val="24"/>
          <w:lang w:val="ru-RU"/>
        </w:rPr>
        <w:t xml:space="preserve"> </w:t>
      </w:r>
      <w:r w:rsidRPr="00CF0FB1">
        <w:rPr>
          <w:sz w:val="24"/>
          <w:lang w:val="ru-RU"/>
        </w:rPr>
        <w:t>работникам</w:t>
      </w:r>
      <w:r w:rsidRPr="00CF0FB1">
        <w:rPr>
          <w:b/>
          <w:sz w:val="24"/>
          <w:lang w:val="ru-RU"/>
        </w:rPr>
        <w:t>.</w:t>
      </w:r>
    </w:p>
    <w:p w:rsidR="00144C2B" w:rsidRPr="00CF0FB1" w:rsidRDefault="00144C2B">
      <w:pPr>
        <w:pStyle w:val="a3"/>
        <w:spacing w:before="3"/>
        <w:rPr>
          <w:b/>
          <w:lang w:val="ru-RU"/>
        </w:rPr>
      </w:pPr>
    </w:p>
    <w:p w:rsidR="00144C2B" w:rsidRDefault="00477933">
      <w:pPr>
        <w:pStyle w:val="1"/>
        <w:numPr>
          <w:ilvl w:val="2"/>
          <w:numId w:val="23"/>
        </w:numPr>
        <w:tabs>
          <w:tab w:val="left" w:pos="973"/>
        </w:tabs>
        <w:spacing w:before="1" w:line="274" w:lineRule="exact"/>
        <w:ind w:firstLine="140"/>
        <w:jc w:val="both"/>
        <w:rPr>
          <w:color w:val="202020"/>
        </w:rPr>
      </w:pPr>
      <w:r>
        <w:t>Кадровые условия реализации ООП</w:t>
      </w:r>
      <w:r>
        <w:rPr>
          <w:spacing w:val="-15"/>
        </w:rPr>
        <w:t xml:space="preserve"> </w:t>
      </w:r>
      <w:r>
        <w:t>НОО</w:t>
      </w:r>
    </w:p>
    <w:p w:rsidR="00144C2B" w:rsidRPr="00CF0FB1" w:rsidRDefault="00477933">
      <w:pPr>
        <w:pStyle w:val="a3"/>
        <w:ind w:left="252" w:right="114" w:firstLine="360"/>
        <w:jc w:val="both"/>
        <w:rPr>
          <w:lang w:val="ru-RU"/>
        </w:rPr>
      </w:pPr>
      <w:r w:rsidRPr="00CF0FB1">
        <w:rPr>
          <w:lang w:val="ru-RU"/>
        </w:rPr>
        <w:t>В компетентность учителя начальных классов входит осуществление обучения и воспитания младших школьников, использование современных образовательных, в том числе информационно-коммуникационных технологий обучения, способность эффективно применять учебно-методические, информационные и иные ресурсы реализации основной общеобразовательной программы начального общего образования, постоянно развиваться в профессиональном отношении.</w:t>
      </w:r>
    </w:p>
    <w:p w:rsidR="00144C2B" w:rsidRPr="00CF0FB1" w:rsidRDefault="00144C2B">
      <w:pPr>
        <w:pStyle w:val="a3"/>
        <w:spacing w:before="1"/>
        <w:rPr>
          <w:lang w:val="ru-RU"/>
        </w:rPr>
      </w:pPr>
    </w:p>
    <w:p w:rsidR="00144C2B" w:rsidRPr="00CF0FB1" w:rsidRDefault="00477933">
      <w:pPr>
        <w:pStyle w:val="a3"/>
        <w:spacing w:before="1"/>
        <w:ind w:left="252"/>
        <w:rPr>
          <w:lang w:val="ru-RU"/>
        </w:rPr>
      </w:pPr>
      <w:r w:rsidRPr="00CF0FB1">
        <w:rPr>
          <w:u w:val="single"/>
          <w:lang w:val="ru-RU"/>
        </w:rPr>
        <w:t>Компетентности учителя начальных классов, обусловленные Требованиями к структуре основных образовательных программ:</w:t>
      </w:r>
    </w:p>
    <w:p w:rsidR="00144C2B" w:rsidRPr="00CF0FB1" w:rsidRDefault="00A76E2F">
      <w:pPr>
        <w:pStyle w:val="a4"/>
        <w:numPr>
          <w:ilvl w:val="0"/>
          <w:numId w:val="22"/>
        </w:numPr>
        <w:tabs>
          <w:tab w:val="left" w:pos="537"/>
        </w:tabs>
        <w:spacing w:before="3" w:line="293" w:lineRule="exact"/>
        <w:rPr>
          <w:sz w:val="24"/>
          <w:lang w:val="ru-RU"/>
        </w:rPr>
      </w:pPr>
      <w:r>
        <w:rPr>
          <w:sz w:val="24"/>
          <w:lang w:val="ru-RU"/>
        </w:rPr>
        <w:t xml:space="preserve">Осуществлять </w:t>
      </w:r>
      <w:proofErr w:type="gramStart"/>
      <w:r>
        <w:rPr>
          <w:sz w:val="24"/>
          <w:lang w:val="ru-RU"/>
        </w:rPr>
        <w:t>личностно</w:t>
      </w:r>
      <w:r w:rsidR="00477933" w:rsidRPr="00CF0FB1">
        <w:rPr>
          <w:sz w:val="24"/>
          <w:lang w:val="ru-RU"/>
        </w:rPr>
        <w:t>деятельностный  подход</w:t>
      </w:r>
      <w:proofErr w:type="gramEnd"/>
      <w:r w:rsidR="00477933" w:rsidRPr="00CF0FB1">
        <w:rPr>
          <w:sz w:val="24"/>
          <w:lang w:val="ru-RU"/>
        </w:rPr>
        <w:t xml:space="preserve"> к организации</w:t>
      </w:r>
      <w:r w:rsidR="00477933" w:rsidRPr="00CF0FB1">
        <w:rPr>
          <w:spacing w:val="-37"/>
          <w:sz w:val="24"/>
          <w:lang w:val="ru-RU"/>
        </w:rPr>
        <w:t xml:space="preserve"> </w:t>
      </w:r>
      <w:r w:rsidR="00477933" w:rsidRPr="00CF0FB1">
        <w:rPr>
          <w:sz w:val="24"/>
          <w:lang w:val="ru-RU"/>
        </w:rPr>
        <w:t>обучения;</w:t>
      </w:r>
    </w:p>
    <w:p w:rsidR="00144C2B" w:rsidRPr="00CF0FB1" w:rsidRDefault="00477933">
      <w:pPr>
        <w:pStyle w:val="a4"/>
        <w:numPr>
          <w:ilvl w:val="0"/>
          <w:numId w:val="22"/>
        </w:numPr>
        <w:tabs>
          <w:tab w:val="left" w:pos="537"/>
          <w:tab w:val="left" w:pos="6432"/>
        </w:tabs>
        <w:spacing w:before="5" w:line="235" w:lineRule="auto"/>
        <w:ind w:right="123"/>
        <w:jc w:val="left"/>
        <w:rPr>
          <w:sz w:val="24"/>
          <w:lang w:val="ru-RU"/>
        </w:rPr>
      </w:pPr>
      <w:r w:rsidRPr="00CF0FB1">
        <w:rPr>
          <w:sz w:val="24"/>
          <w:lang w:val="ru-RU"/>
        </w:rPr>
        <w:t xml:space="preserve">Выстраивать   индивидуальные  </w:t>
      </w:r>
      <w:r w:rsidRPr="00CF0FB1">
        <w:rPr>
          <w:spacing w:val="27"/>
          <w:sz w:val="24"/>
          <w:lang w:val="ru-RU"/>
        </w:rPr>
        <w:t xml:space="preserve"> </w:t>
      </w:r>
      <w:r w:rsidRPr="00CF0FB1">
        <w:rPr>
          <w:sz w:val="24"/>
          <w:lang w:val="ru-RU"/>
        </w:rPr>
        <w:t xml:space="preserve">траектории  </w:t>
      </w:r>
      <w:r w:rsidRPr="00CF0FB1">
        <w:rPr>
          <w:spacing w:val="10"/>
          <w:sz w:val="24"/>
          <w:lang w:val="ru-RU"/>
        </w:rPr>
        <w:t xml:space="preserve"> </w:t>
      </w:r>
      <w:r w:rsidRPr="00CF0FB1">
        <w:rPr>
          <w:sz w:val="24"/>
          <w:lang w:val="ru-RU"/>
        </w:rPr>
        <w:t>развития</w:t>
      </w:r>
      <w:r w:rsidRPr="00CF0FB1">
        <w:rPr>
          <w:sz w:val="24"/>
          <w:lang w:val="ru-RU"/>
        </w:rPr>
        <w:tab/>
        <w:t xml:space="preserve">ученика   на  </w:t>
      </w:r>
      <w:r w:rsidRPr="00CF0FB1">
        <w:rPr>
          <w:spacing w:val="23"/>
          <w:sz w:val="24"/>
          <w:lang w:val="ru-RU"/>
        </w:rPr>
        <w:t xml:space="preserve"> </w:t>
      </w:r>
      <w:r w:rsidRPr="00CF0FB1">
        <w:rPr>
          <w:sz w:val="24"/>
          <w:lang w:val="ru-RU"/>
        </w:rPr>
        <w:t xml:space="preserve">основе  </w:t>
      </w:r>
      <w:r w:rsidRPr="00CF0FB1">
        <w:rPr>
          <w:spacing w:val="12"/>
          <w:sz w:val="24"/>
          <w:lang w:val="ru-RU"/>
        </w:rPr>
        <w:t xml:space="preserve"> </w:t>
      </w:r>
      <w:r w:rsidRPr="00CF0FB1">
        <w:rPr>
          <w:sz w:val="24"/>
          <w:lang w:val="ru-RU"/>
        </w:rPr>
        <w:t>планируемых результатов освоения образовательных программ (далее –</w:t>
      </w:r>
      <w:r w:rsidRPr="00CF0FB1">
        <w:rPr>
          <w:spacing w:val="-30"/>
          <w:sz w:val="24"/>
          <w:lang w:val="ru-RU"/>
        </w:rPr>
        <w:t xml:space="preserve"> </w:t>
      </w:r>
      <w:r w:rsidRPr="00CF0FB1">
        <w:rPr>
          <w:sz w:val="24"/>
          <w:lang w:val="ru-RU"/>
        </w:rPr>
        <w:t>ПРООП);</w:t>
      </w:r>
    </w:p>
    <w:p w:rsidR="00144C2B" w:rsidRPr="00CF0FB1" w:rsidRDefault="00477933">
      <w:pPr>
        <w:pStyle w:val="a4"/>
        <w:numPr>
          <w:ilvl w:val="0"/>
          <w:numId w:val="22"/>
        </w:numPr>
        <w:tabs>
          <w:tab w:val="left" w:pos="537"/>
          <w:tab w:val="left" w:pos="2243"/>
          <w:tab w:val="left" w:pos="2590"/>
          <w:tab w:val="left" w:pos="4041"/>
          <w:tab w:val="left" w:pos="5352"/>
          <w:tab w:val="left" w:pos="7315"/>
          <w:tab w:val="left" w:pos="8766"/>
        </w:tabs>
        <w:spacing w:before="9" w:line="235" w:lineRule="auto"/>
        <w:ind w:right="116"/>
        <w:jc w:val="left"/>
        <w:rPr>
          <w:sz w:val="24"/>
          <w:lang w:val="ru-RU"/>
        </w:rPr>
      </w:pPr>
      <w:r w:rsidRPr="00CF0FB1">
        <w:rPr>
          <w:sz w:val="24"/>
          <w:lang w:val="ru-RU"/>
        </w:rPr>
        <w:t>Разрабатывать</w:t>
      </w:r>
      <w:r w:rsidRPr="00CF0FB1">
        <w:rPr>
          <w:sz w:val="24"/>
          <w:lang w:val="ru-RU"/>
        </w:rPr>
        <w:tab/>
        <w:t>и</w:t>
      </w:r>
      <w:r w:rsidRPr="00CF0FB1">
        <w:rPr>
          <w:sz w:val="24"/>
          <w:lang w:val="ru-RU"/>
        </w:rPr>
        <w:tab/>
        <w:t>эффективно</w:t>
      </w:r>
      <w:r w:rsidRPr="00CF0FB1">
        <w:rPr>
          <w:sz w:val="24"/>
          <w:lang w:val="ru-RU"/>
        </w:rPr>
        <w:tab/>
        <w:t>применять</w:t>
      </w:r>
      <w:r w:rsidRPr="00CF0FB1">
        <w:rPr>
          <w:sz w:val="24"/>
          <w:lang w:val="ru-RU"/>
        </w:rPr>
        <w:tab/>
        <w:t>образовательные</w:t>
      </w:r>
      <w:r w:rsidRPr="00CF0FB1">
        <w:rPr>
          <w:sz w:val="24"/>
          <w:lang w:val="ru-RU"/>
        </w:rPr>
        <w:tab/>
        <w:t>технологии,</w:t>
      </w:r>
      <w:r w:rsidRPr="00CF0FB1">
        <w:rPr>
          <w:sz w:val="24"/>
          <w:lang w:val="ru-RU"/>
        </w:rPr>
        <w:tab/>
        <w:t>позволяющие достигать</w:t>
      </w:r>
      <w:r w:rsidRPr="00CF0FB1">
        <w:rPr>
          <w:spacing w:val="-14"/>
          <w:sz w:val="24"/>
          <w:lang w:val="ru-RU"/>
        </w:rPr>
        <w:t xml:space="preserve"> </w:t>
      </w:r>
      <w:r w:rsidRPr="00CF0FB1">
        <w:rPr>
          <w:sz w:val="24"/>
          <w:lang w:val="ru-RU"/>
        </w:rPr>
        <w:t>ПРООП.</w:t>
      </w:r>
    </w:p>
    <w:p w:rsidR="00144C2B" w:rsidRPr="00CF0FB1" w:rsidRDefault="00144C2B">
      <w:pPr>
        <w:pStyle w:val="a3"/>
        <w:spacing w:before="11"/>
        <w:rPr>
          <w:sz w:val="23"/>
          <w:lang w:val="ru-RU"/>
        </w:rPr>
      </w:pPr>
    </w:p>
    <w:p w:rsidR="00144C2B" w:rsidRPr="00CF0FB1" w:rsidRDefault="00477933">
      <w:pPr>
        <w:pStyle w:val="a3"/>
        <w:ind w:left="252"/>
        <w:rPr>
          <w:lang w:val="ru-RU"/>
        </w:rPr>
      </w:pPr>
      <w:r w:rsidRPr="00CF0FB1">
        <w:rPr>
          <w:u w:val="single"/>
          <w:lang w:val="ru-RU"/>
        </w:rPr>
        <w:t>Компетентности учителя начальных классов, обусловленные Требованиями к результатам освоения основных образовательных программ:</w:t>
      </w:r>
    </w:p>
    <w:p w:rsidR="00144C2B" w:rsidRPr="00CF0FB1" w:rsidRDefault="00477933">
      <w:pPr>
        <w:pStyle w:val="a4"/>
        <w:numPr>
          <w:ilvl w:val="0"/>
          <w:numId w:val="22"/>
        </w:numPr>
        <w:tabs>
          <w:tab w:val="left" w:pos="537"/>
        </w:tabs>
        <w:spacing w:before="2"/>
        <w:ind w:left="252" w:right="118" w:firstLine="0"/>
        <w:rPr>
          <w:sz w:val="24"/>
          <w:lang w:val="ru-RU"/>
        </w:rPr>
      </w:pPr>
      <w:r w:rsidRPr="00CF0FB1">
        <w:rPr>
          <w:sz w:val="24"/>
          <w:lang w:val="ru-RU"/>
        </w:rPr>
        <w:t>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w:t>
      </w:r>
      <w:r w:rsidRPr="00CF0FB1">
        <w:rPr>
          <w:spacing w:val="-47"/>
          <w:sz w:val="24"/>
          <w:lang w:val="ru-RU"/>
        </w:rPr>
        <w:t xml:space="preserve"> </w:t>
      </w:r>
      <w:r w:rsidRPr="00CF0FB1">
        <w:rPr>
          <w:sz w:val="24"/>
          <w:lang w:val="ru-RU"/>
        </w:rPr>
        <w:t>результатов;</w:t>
      </w:r>
    </w:p>
    <w:p w:rsidR="00144C2B" w:rsidRPr="00CF0FB1" w:rsidRDefault="00477933">
      <w:pPr>
        <w:pStyle w:val="a4"/>
        <w:numPr>
          <w:ilvl w:val="0"/>
          <w:numId w:val="22"/>
        </w:numPr>
        <w:tabs>
          <w:tab w:val="left" w:pos="537"/>
        </w:tabs>
        <w:spacing w:before="6" w:line="237" w:lineRule="auto"/>
        <w:ind w:left="252" w:right="111" w:firstLine="0"/>
        <w:rPr>
          <w:sz w:val="24"/>
          <w:lang w:val="ru-RU"/>
        </w:rPr>
      </w:pPr>
      <w:r w:rsidRPr="00CF0FB1">
        <w:rPr>
          <w:sz w:val="24"/>
          <w:lang w:val="ru-RU"/>
        </w:rPr>
        <w:t xml:space="preserve">Иметь современные представления </w:t>
      </w:r>
      <w:r w:rsidRPr="00CF0FB1">
        <w:rPr>
          <w:spacing w:val="-3"/>
          <w:sz w:val="24"/>
          <w:lang w:val="ru-RU"/>
        </w:rPr>
        <w:t xml:space="preserve">об </w:t>
      </w:r>
      <w:r w:rsidRPr="00CF0FB1">
        <w:rPr>
          <w:sz w:val="24"/>
          <w:lang w:val="ru-RU"/>
        </w:rPr>
        <w:t xml:space="preserve">ученике как о субъекте образовательной деятельности и уметь проектировать соответствующую модель его деятельности в </w:t>
      </w:r>
      <w:proofErr w:type="gramStart"/>
      <w:r w:rsidRPr="00CF0FB1">
        <w:rPr>
          <w:sz w:val="24"/>
          <w:lang w:val="ru-RU"/>
        </w:rPr>
        <w:t>зависимости  от</w:t>
      </w:r>
      <w:proofErr w:type="gramEnd"/>
      <w:r w:rsidRPr="00CF0FB1">
        <w:rPr>
          <w:sz w:val="24"/>
          <w:lang w:val="ru-RU"/>
        </w:rPr>
        <w:t xml:space="preserve">  возрастных особенностей и специфики учебного</w:t>
      </w:r>
      <w:r w:rsidRPr="00CF0FB1">
        <w:rPr>
          <w:spacing w:val="-37"/>
          <w:sz w:val="24"/>
          <w:lang w:val="ru-RU"/>
        </w:rPr>
        <w:t xml:space="preserve"> </w:t>
      </w:r>
      <w:r w:rsidRPr="00CF0FB1">
        <w:rPr>
          <w:sz w:val="24"/>
          <w:lang w:val="ru-RU"/>
        </w:rPr>
        <w:t>предмета;</w:t>
      </w:r>
    </w:p>
    <w:p w:rsidR="00144C2B" w:rsidRPr="00CF0FB1" w:rsidRDefault="00477933">
      <w:pPr>
        <w:pStyle w:val="a4"/>
        <w:numPr>
          <w:ilvl w:val="0"/>
          <w:numId w:val="22"/>
        </w:numPr>
        <w:tabs>
          <w:tab w:val="left" w:pos="537"/>
        </w:tabs>
        <w:spacing w:before="5" w:line="237" w:lineRule="auto"/>
        <w:ind w:left="252" w:right="111" w:firstLine="0"/>
        <w:rPr>
          <w:sz w:val="24"/>
          <w:lang w:val="ru-RU"/>
        </w:rPr>
      </w:pPr>
      <w:r w:rsidRPr="00CF0FB1">
        <w:rPr>
          <w:sz w:val="24"/>
          <w:lang w:val="ru-RU"/>
        </w:rPr>
        <w:t>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w:t>
      </w:r>
      <w:r w:rsidRPr="00CF0FB1">
        <w:rPr>
          <w:spacing w:val="-18"/>
          <w:sz w:val="24"/>
          <w:lang w:val="ru-RU"/>
        </w:rPr>
        <w:t xml:space="preserve"> </w:t>
      </w:r>
      <w:r w:rsidRPr="00CF0FB1">
        <w:rPr>
          <w:sz w:val="24"/>
          <w:lang w:val="ru-RU"/>
        </w:rPr>
        <w:t>личности.</w:t>
      </w:r>
    </w:p>
    <w:p w:rsidR="00144C2B" w:rsidRPr="00CF0FB1" w:rsidRDefault="00144C2B">
      <w:pPr>
        <w:pStyle w:val="a3"/>
        <w:rPr>
          <w:sz w:val="26"/>
          <w:lang w:val="ru-RU"/>
        </w:rPr>
      </w:pPr>
    </w:p>
    <w:p w:rsidR="00144C2B" w:rsidRPr="00CF0FB1" w:rsidRDefault="00144C2B">
      <w:pPr>
        <w:pStyle w:val="a3"/>
        <w:spacing w:before="11"/>
        <w:rPr>
          <w:sz w:val="21"/>
          <w:lang w:val="ru-RU"/>
        </w:rPr>
      </w:pPr>
    </w:p>
    <w:p w:rsidR="00144C2B" w:rsidRPr="00CF0FB1" w:rsidRDefault="00477933">
      <w:pPr>
        <w:pStyle w:val="a3"/>
        <w:ind w:left="252" w:right="111"/>
        <w:jc w:val="both"/>
        <w:rPr>
          <w:lang w:val="ru-RU"/>
        </w:rPr>
      </w:pPr>
      <w:r w:rsidRPr="00CF0FB1">
        <w:rPr>
          <w:u w:val="single"/>
          <w:lang w:val="ru-RU"/>
        </w:rPr>
        <w:t>Компетентности учителя начальных классов, обусловленные Требованиями к условиям реализации основных образовательных программ:</w:t>
      </w:r>
    </w:p>
    <w:p w:rsidR="00144C2B" w:rsidRPr="00CF0FB1" w:rsidRDefault="00144C2B">
      <w:pPr>
        <w:jc w:val="both"/>
        <w:rPr>
          <w:lang w:val="ru-RU"/>
        </w:rPr>
        <w:sectPr w:rsidR="00144C2B" w:rsidRPr="00CF0FB1">
          <w:headerReference w:type="default" r:id="rId201"/>
          <w:pgSz w:w="11920" w:h="16840"/>
          <w:pgMar w:top="0" w:right="740" w:bottom="1420" w:left="880" w:header="0" w:footer="1225"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1"/>
        <w:rPr>
          <w:sz w:val="28"/>
          <w:lang w:val="ru-RU"/>
        </w:rPr>
      </w:pPr>
    </w:p>
    <w:p w:rsidR="00144C2B" w:rsidRPr="00CF0FB1" w:rsidRDefault="00477933">
      <w:pPr>
        <w:pStyle w:val="a4"/>
        <w:numPr>
          <w:ilvl w:val="0"/>
          <w:numId w:val="22"/>
        </w:numPr>
        <w:tabs>
          <w:tab w:val="left" w:pos="497"/>
          <w:tab w:val="left" w:pos="2015"/>
          <w:tab w:val="left" w:pos="3606"/>
          <w:tab w:val="left" w:pos="5045"/>
          <w:tab w:val="left" w:pos="5389"/>
          <w:tab w:val="left" w:pos="6268"/>
          <w:tab w:val="left" w:pos="7312"/>
          <w:tab w:val="left" w:pos="7672"/>
          <w:tab w:val="left" w:pos="8807"/>
        </w:tabs>
        <w:spacing w:before="106" w:line="235" w:lineRule="auto"/>
        <w:ind w:left="212" w:right="114" w:firstLine="0"/>
        <w:jc w:val="left"/>
        <w:rPr>
          <w:sz w:val="24"/>
          <w:lang w:val="ru-RU"/>
        </w:rPr>
      </w:pPr>
      <w:r w:rsidRPr="00CF0FB1">
        <w:rPr>
          <w:sz w:val="24"/>
          <w:lang w:val="ru-RU"/>
        </w:rPr>
        <w:t>Эффективно</w:t>
      </w:r>
      <w:r w:rsidRPr="00CF0FB1">
        <w:rPr>
          <w:sz w:val="24"/>
          <w:lang w:val="ru-RU"/>
        </w:rPr>
        <w:tab/>
        <w:t>использовать</w:t>
      </w:r>
      <w:r w:rsidRPr="00CF0FB1">
        <w:rPr>
          <w:sz w:val="24"/>
          <w:lang w:val="ru-RU"/>
        </w:rPr>
        <w:tab/>
        <w:t>имеющиеся</w:t>
      </w:r>
      <w:r w:rsidRPr="00CF0FB1">
        <w:rPr>
          <w:sz w:val="24"/>
          <w:lang w:val="ru-RU"/>
        </w:rPr>
        <w:tab/>
        <w:t>в</w:t>
      </w:r>
      <w:r w:rsidRPr="00CF0FB1">
        <w:rPr>
          <w:sz w:val="24"/>
          <w:lang w:val="ru-RU"/>
        </w:rPr>
        <w:tab/>
        <w:t>школе</w:t>
      </w:r>
      <w:r w:rsidRPr="00CF0FB1">
        <w:rPr>
          <w:sz w:val="24"/>
          <w:lang w:val="ru-RU"/>
        </w:rPr>
        <w:tab/>
        <w:t>условия</w:t>
      </w:r>
      <w:r w:rsidRPr="00CF0FB1">
        <w:rPr>
          <w:sz w:val="24"/>
          <w:lang w:val="ru-RU"/>
        </w:rPr>
        <w:tab/>
        <w:t>и</w:t>
      </w:r>
      <w:r w:rsidRPr="00CF0FB1">
        <w:rPr>
          <w:sz w:val="24"/>
          <w:lang w:val="ru-RU"/>
        </w:rPr>
        <w:tab/>
        <w:t>ресурсы,</w:t>
      </w:r>
      <w:r w:rsidRPr="00CF0FB1">
        <w:rPr>
          <w:sz w:val="24"/>
          <w:lang w:val="ru-RU"/>
        </w:rPr>
        <w:tab/>
        <w:t>собственный методический потенциал для реализации задач нового содержания образования, а</w:t>
      </w:r>
      <w:r w:rsidRPr="00CF0FB1">
        <w:rPr>
          <w:spacing w:val="-16"/>
          <w:sz w:val="24"/>
          <w:lang w:val="ru-RU"/>
        </w:rPr>
        <w:t xml:space="preserve"> </w:t>
      </w:r>
      <w:r w:rsidRPr="00CF0FB1">
        <w:rPr>
          <w:sz w:val="24"/>
          <w:lang w:val="ru-RU"/>
        </w:rPr>
        <w:t>именно:</w:t>
      </w:r>
    </w:p>
    <w:p w:rsidR="00144C2B" w:rsidRPr="00CF0FB1" w:rsidRDefault="00477933">
      <w:pPr>
        <w:pStyle w:val="a4"/>
        <w:numPr>
          <w:ilvl w:val="0"/>
          <w:numId w:val="22"/>
        </w:numPr>
        <w:tabs>
          <w:tab w:val="left" w:pos="497"/>
        </w:tabs>
        <w:spacing w:before="2" w:line="293" w:lineRule="exact"/>
        <w:ind w:left="496"/>
        <w:jc w:val="left"/>
        <w:rPr>
          <w:sz w:val="24"/>
          <w:lang w:val="ru-RU"/>
        </w:rPr>
      </w:pPr>
      <w:r w:rsidRPr="00CF0FB1">
        <w:rPr>
          <w:sz w:val="24"/>
          <w:lang w:val="ru-RU"/>
        </w:rPr>
        <w:t>Достижения планируемых результатов освоения образовательных</w:t>
      </w:r>
      <w:r w:rsidRPr="00CF0FB1">
        <w:rPr>
          <w:spacing w:val="-34"/>
          <w:sz w:val="24"/>
          <w:lang w:val="ru-RU"/>
        </w:rPr>
        <w:t xml:space="preserve"> </w:t>
      </w:r>
      <w:r w:rsidRPr="00CF0FB1">
        <w:rPr>
          <w:sz w:val="24"/>
          <w:lang w:val="ru-RU"/>
        </w:rPr>
        <w:t>программ;</w:t>
      </w:r>
    </w:p>
    <w:p w:rsidR="00144C2B" w:rsidRPr="00CF0FB1" w:rsidRDefault="00477933">
      <w:pPr>
        <w:pStyle w:val="a4"/>
        <w:numPr>
          <w:ilvl w:val="0"/>
          <w:numId w:val="22"/>
        </w:numPr>
        <w:tabs>
          <w:tab w:val="left" w:pos="497"/>
        </w:tabs>
        <w:spacing w:line="293" w:lineRule="exact"/>
        <w:ind w:left="496"/>
        <w:jc w:val="left"/>
        <w:rPr>
          <w:sz w:val="24"/>
          <w:lang w:val="ru-RU"/>
        </w:rPr>
      </w:pPr>
      <w:r w:rsidRPr="00CF0FB1">
        <w:rPr>
          <w:sz w:val="24"/>
          <w:lang w:val="ru-RU"/>
        </w:rPr>
        <w:t>Реализации программ воспитания и социализации</w:t>
      </w:r>
      <w:r w:rsidRPr="00CF0FB1">
        <w:rPr>
          <w:spacing w:val="-39"/>
          <w:sz w:val="24"/>
          <w:lang w:val="ru-RU"/>
        </w:rPr>
        <w:t xml:space="preserve"> </w:t>
      </w:r>
      <w:r w:rsidRPr="00CF0FB1">
        <w:rPr>
          <w:sz w:val="24"/>
          <w:lang w:val="ru-RU"/>
        </w:rPr>
        <w:t>учащихся;</w:t>
      </w:r>
    </w:p>
    <w:p w:rsidR="00144C2B" w:rsidRPr="00CF0FB1" w:rsidRDefault="00477933">
      <w:pPr>
        <w:pStyle w:val="a4"/>
        <w:numPr>
          <w:ilvl w:val="0"/>
          <w:numId w:val="22"/>
        </w:numPr>
        <w:tabs>
          <w:tab w:val="left" w:pos="497"/>
        </w:tabs>
        <w:spacing w:before="8" w:line="235" w:lineRule="auto"/>
        <w:ind w:left="212" w:right="119" w:firstLine="0"/>
        <w:jc w:val="left"/>
        <w:rPr>
          <w:sz w:val="24"/>
          <w:lang w:val="ru-RU"/>
        </w:rPr>
      </w:pPr>
      <w:r w:rsidRPr="00CF0FB1">
        <w:rPr>
          <w:sz w:val="24"/>
          <w:lang w:val="ru-RU"/>
        </w:rPr>
        <w:t>Эффективного использования здоровьесберегающих технологий в условиях реализации ФГОС;</w:t>
      </w:r>
    </w:p>
    <w:p w:rsidR="00144C2B" w:rsidRPr="00CF0FB1" w:rsidRDefault="00477933">
      <w:pPr>
        <w:pStyle w:val="a4"/>
        <w:numPr>
          <w:ilvl w:val="0"/>
          <w:numId w:val="22"/>
        </w:numPr>
        <w:tabs>
          <w:tab w:val="left" w:pos="497"/>
        </w:tabs>
        <w:spacing w:before="8" w:line="235" w:lineRule="auto"/>
        <w:ind w:left="212" w:right="112" w:firstLine="0"/>
        <w:jc w:val="left"/>
        <w:rPr>
          <w:sz w:val="24"/>
          <w:lang w:val="ru-RU"/>
        </w:rPr>
      </w:pPr>
      <w:r w:rsidRPr="00CF0FB1">
        <w:rPr>
          <w:sz w:val="24"/>
          <w:lang w:val="ru-RU"/>
        </w:rPr>
        <w:t>Индивидуальной оценки образовательных достижений и затруднений каждого обучаемого, диагностики сформированности универсальных учебных</w:t>
      </w:r>
      <w:r w:rsidRPr="00CF0FB1">
        <w:rPr>
          <w:spacing w:val="-37"/>
          <w:sz w:val="24"/>
          <w:lang w:val="ru-RU"/>
        </w:rPr>
        <w:t xml:space="preserve"> </w:t>
      </w:r>
      <w:r w:rsidRPr="00CF0FB1">
        <w:rPr>
          <w:sz w:val="24"/>
          <w:lang w:val="ru-RU"/>
        </w:rPr>
        <w:t>действий;</w:t>
      </w:r>
    </w:p>
    <w:p w:rsidR="00144C2B" w:rsidRPr="00CF0FB1" w:rsidRDefault="00477933">
      <w:pPr>
        <w:pStyle w:val="a4"/>
        <w:numPr>
          <w:ilvl w:val="0"/>
          <w:numId w:val="22"/>
        </w:numPr>
        <w:tabs>
          <w:tab w:val="left" w:pos="497"/>
        </w:tabs>
        <w:spacing w:before="2"/>
        <w:ind w:left="496"/>
        <w:jc w:val="left"/>
        <w:rPr>
          <w:sz w:val="24"/>
          <w:lang w:val="ru-RU"/>
        </w:rPr>
      </w:pPr>
      <w:r w:rsidRPr="00CF0FB1">
        <w:rPr>
          <w:sz w:val="24"/>
          <w:lang w:val="ru-RU"/>
        </w:rPr>
        <w:t>Собственного профессионально-личностного развития и</w:t>
      </w:r>
      <w:r w:rsidRPr="00CF0FB1">
        <w:rPr>
          <w:spacing w:val="-27"/>
          <w:sz w:val="24"/>
          <w:lang w:val="ru-RU"/>
        </w:rPr>
        <w:t xml:space="preserve"> </w:t>
      </w:r>
      <w:r w:rsidRPr="00CF0FB1">
        <w:rPr>
          <w:sz w:val="24"/>
          <w:lang w:val="ru-RU"/>
        </w:rPr>
        <w:t>саморазвития;</w:t>
      </w:r>
    </w:p>
    <w:p w:rsidR="00144C2B" w:rsidRPr="00CF0FB1" w:rsidRDefault="00477933">
      <w:pPr>
        <w:pStyle w:val="a4"/>
        <w:numPr>
          <w:ilvl w:val="0"/>
          <w:numId w:val="22"/>
        </w:numPr>
        <w:tabs>
          <w:tab w:val="left" w:pos="497"/>
        </w:tabs>
        <w:spacing w:before="7" w:line="235" w:lineRule="auto"/>
        <w:ind w:left="212" w:right="106" w:firstLine="0"/>
        <w:jc w:val="left"/>
        <w:rPr>
          <w:sz w:val="24"/>
          <w:lang w:val="ru-RU"/>
        </w:rPr>
      </w:pPr>
      <w:r w:rsidRPr="00CF0FB1">
        <w:rPr>
          <w:sz w:val="24"/>
          <w:lang w:val="ru-RU"/>
        </w:rPr>
        <w:t>Эффективно применять свои умения в процессе модернизации инфраструктуры учебно- воспитательного процесса</w:t>
      </w:r>
      <w:r w:rsidRPr="00CF0FB1">
        <w:rPr>
          <w:spacing w:val="-7"/>
          <w:sz w:val="24"/>
          <w:lang w:val="ru-RU"/>
        </w:rPr>
        <w:t xml:space="preserve"> </w:t>
      </w:r>
      <w:r w:rsidRPr="00CF0FB1">
        <w:rPr>
          <w:sz w:val="24"/>
          <w:lang w:val="ru-RU"/>
        </w:rPr>
        <w:t>Учреждения.</w:t>
      </w:r>
    </w:p>
    <w:p w:rsidR="00144C2B" w:rsidRPr="00CF0FB1" w:rsidRDefault="00144C2B">
      <w:pPr>
        <w:pStyle w:val="a3"/>
        <w:spacing w:before="11"/>
        <w:rPr>
          <w:sz w:val="23"/>
          <w:lang w:val="ru-RU"/>
        </w:rPr>
      </w:pPr>
    </w:p>
    <w:p w:rsidR="00144C2B" w:rsidRPr="00CF0FB1" w:rsidRDefault="00477933">
      <w:pPr>
        <w:pStyle w:val="a3"/>
        <w:ind w:left="212" w:right="115" w:firstLine="708"/>
        <w:jc w:val="both"/>
        <w:rPr>
          <w:lang w:val="ru-RU"/>
        </w:rPr>
      </w:pPr>
      <w:r w:rsidRPr="00CF0FB1">
        <w:rPr>
          <w:lang w:val="ru-RU"/>
        </w:rPr>
        <w:t>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144C2B" w:rsidRPr="00CF0FB1" w:rsidRDefault="00477933">
      <w:pPr>
        <w:pStyle w:val="a3"/>
        <w:ind w:left="212" w:right="114" w:firstLine="708"/>
        <w:jc w:val="both"/>
        <w:rPr>
          <w:lang w:val="ru-RU"/>
        </w:rPr>
      </w:pPr>
      <w:r w:rsidRPr="00CF0FB1">
        <w:rPr>
          <w:lang w:val="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144C2B" w:rsidRPr="00CF0FB1" w:rsidRDefault="00477933">
      <w:pPr>
        <w:pStyle w:val="a3"/>
        <w:ind w:left="212" w:right="109" w:firstLine="768"/>
        <w:jc w:val="both"/>
        <w:rPr>
          <w:lang w:val="ru-RU"/>
        </w:rPr>
      </w:pPr>
      <w:r w:rsidRPr="00CF0FB1">
        <w:rPr>
          <w:lang w:val="ru-RU"/>
        </w:rPr>
        <w:t>Кадровое обеспечение образовательной программы построено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работники Учреждения имеют базовое педагогическое образование, соответствующее профилю преподаваемых дисциплин, систематически занимаются научно-методической деятельностью.</w:t>
      </w:r>
    </w:p>
    <w:p w:rsidR="00144C2B" w:rsidRPr="00CF0FB1" w:rsidRDefault="00144C2B">
      <w:pPr>
        <w:pStyle w:val="a3"/>
        <w:rPr>
          <w:sz w:val="20"/>
          <w:lang w:val="ru-RU"/>
        </w:rPr>
      </w:pPr>
    </w:p>
    <w:p w:rsidR="00144C2B" w:rsidRPr="00CF0FB1" w:rsidRDefault="00144C2B">
      <w:pPr>
        <w:pStyle w:val="a3"/>
        <w:spacing w:before="8"/>
        <w:rPr>
          <w:sz w:val="28"/>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945"/>
        <w:gridCol w:w="1417"/>
        <w:gridCol w:w="1712"/>
        <w:gridCol w:w="1716"/>
        <w:gridCol w:w="3057"/>
      </w:tblGrid>
      <w:tr w:rsidR="00144C2B" w:rsidRPr="00396196">
        <w:trPr>
          <w:trHeight w:hRule="exact" w:val="837"/>
        </w:trPr>
        <w:tc>
          <w:tcPr>
            <w:tcW w:w="1945" w:type="dxa"/>
          </w:tcPr>
          <w:p w:rsidR="00144C2B" w:rsidRDefault="00477933">
            <w:pPr>
              <w:pStyle w:val="TableParagraph"/>
              <w:spacing w:line="268" w:lineRule="exact"/>
              <w:ind w:left="108"/>
              <w:rPr>
                <w:sz w:val="24"/>
              </w:rPr>
            </w:pPr>
            <w:r>
              <w:rPr>
                <w:sz w:val="24"/>
              </w:rPr>
              <w:t>Должность</w:t>
            </w:r>
          </w:p>
        </w:tc>
        <w:tc>
          <w:tcPr>
            <w:tcW w:w="1417" w:type="dxa"/>
          </w:tcPr>
          <w:p w:rsidR="00144C2B" w:rsidRDefault="00477933">
            <w:pPr>
              <w:pStyle w:val="TableParagraph"/>
              <w:ind w:left="103" w:right="85"/>
              <w:rPr>
                <w:sz w:val="24"/>
              </w:rPr>
            </w:pPr>
            <w:r>
              <w:rPr>
                <w:sz w:val="24"/>
              </w:rPr>
              <w:t>Количество в МБОУ</w:t>
            </w:r>
          </w:p>
        </w:tc>
        <w:tc>
          <w:tcPr>
            <w:tcW w:w="1712" w:type="dxa"/>
          </w:tcPr>
          <w:p w:rsidR="00144C2B" w:rsidRDefault="00477933">
            <w:pPr>
              <w:pStyle w:val="TableParagraph"/>
              <w:ind w:left="103" w:right="156"/>
              <w:rPr>
                <w:sz w:val="24"/>
              </w:rPr>
            </w:pPr>
            <w:r>
              <w:rPr>
                <w:sz w:val="24"/>
              </w:rPr>
              <w:t>Должностные обязанности</w:t>
            </w:r>
          </w:p>
        </w:tc>
        <w:tc>
          <w:tcPr>
            <w:tcW w:w="1716" w:type="dxa"/>
          </w:tcPr>
          <w:p w:rsidR="00144C2B" w:rsidRDefault="00477933">
            <w:pPr>
              <w:pStyle w:val="TableParagraph"/>
              <w:spacing w:line="268" w:lineRule="exact"/>
              <w:rPr>
                <w:sz w:val="24"/>
              </w:rPr>
            </w:pPr>
            <w:r>
              <w:rPr>
                <w:sz w:val="24"/>
              </w:rPr>
              <w:t>Квалификация</w:t>
            </w:r>
          </w:p>
        </w:tc>
        <w:tc>
          <w:tcPr>
            <w:tcW w:w="3057" w:type="dxa"/>
          </w:tcPr>
          <w:p w:rsidR="00144C2B" w:rsidRPr="00CF0FB1" w:rsidRDefault="00477933">
            <w:pPr>
              <w:pStyle w:val="TableParagraph"/>
              <w:tabs>
                <w:tab w:val="left" w:pos="1759"/>
                <w:tab w:val="left" w:pos="2831"/>
              </w:tabs>
              <w:ind w:left="-1" w:right="102"/>
              <w:jc w:val="both"/>
              <w:rPr>
                <w:sz w:val="24"/>
                <w:lang w:val="ru-RU"/>
              </w:rPr>
            </w:pPr>
            <w:r w:rsidRPr="00CF0FB1">
              <w:rPr>
                <w:sz w:val="24"/>
                <w:lang w:val="ru-RU"/>
              </w:rPr>
              <w:t>Курсы</w:t>
            </w:r>
            <w:r w:rsidRPr="00CF0FB1">
              <w:rPr>
                <w:sz w:val="24"/>
                <w:lang w:val="ru-RU"/>
              </w:rPr>
              <w:tab/>
              <w:t>повышения квалификации</w:t>
            </w:r>
            <w:r w:rsidRPr="00CF0FB1">
              <w:rPr>
                <w:sz w:val="24"/>
                <w:lang w:val="ru-RU"/>
              </w:rPr>
              <w:tab/>
            </w:r>
            <w:r w:rsidRPr="00CF0FB1">
              <w:rPr>
                <w:sz w:val="24"/>
                <w:lang w:val="ru-RU"/>
              </w:rPr>
              <w:tab/>
              <w:t>в соответствии с ФГОС</w:t>
            </w:r>
            <w:r w:rsidRPr="00CF0FB1">
              <w:rPr>
                <w:spacing w:val="-5"/>
                <w:sz w:val="24"/>
                <w:lang w:val="ru-RU"/>
              </w:rPr>
              <w:t xml:space="preserve"> </w:t>
            </w:r>
            <w:r w:rsidRPr="00CF0FB1">
              <w:rPr>
                <w:spacing w:val="-3"/>
                <w:sz w:val="24"/>
                <w:lang w:val="ru-RU"/>
              </w:rPr>
              <w:t>НОО</w:t>
            </w:r>
          </w:p>
        </w:tc>
      </w:tr>
      <w:tr w:rsidR="00144C2B">
        <w:trPr>
          <w:trHeight w:hRule="exact" w:val="288"/>
        </w:trPr>
        <w:tc>
          <w:tcPr>
            <w:tcW w:w="1945" w:type="dxa"/>
          </w:tcPr>
          <w:p w:rsidR="00144C2B" w:rsidRDefault="00477933">
            <w:pPr>
              <w:pStyle w:val="TableParagraph"/>
              <w:spacing w:line="272" w:lineRule="exact"/>
              <w:ind w:left="108"/>
              <w:rPr>
                <w:sz w:val="24"/>
              </w:rPr>
            </w:pPr>
            <w:r>
              <w:rPr>
                <w:sz w:val="24"/>
              </w:rPr>
              <w:t>Директор</w:t>
            </w:r>
          </w:p>
        </w:tc>
        <w:tc>
          <w:tcPr>
            <w:tcW w:w="1417" w:type="dxa"/>
          </w:tcPr>
          <w:p w:rsidR="00144C2B" w:rsidRDefault="00477933">
            <w:pPr>
              <w:pStyle w:val="TableParagraph"/>
              <w:spacing w:line="272" w:lineRule="exact"/>
              <w:ind w:left="103"/>
              <w:rPr>
                <w:sz w:val="24"/>
              </w:rPr>
            </w:pPr>
            <w:r>
              <w:rPr>
                <w:sz w:val="24"/>
              </w:rPr>
              <w:t>1</w:t>
            </w:r>
          </w:p>
        </w:tc>
        <w:tc>
          <w:tcPr>
            <w:tcW w:w="1712" w:type="dxa"/>
          </w:tcPr>
          <w:p w:rsidR="00144C2B" w:rsidRDefault="00144C2B"/>
        </w:tc>
        <w:tc>
          <w:tcPr>
            <w:tcW w:w="1716" w:type="dxa"/>
          </w:tcPr>
          <w:p w:rsidR="00144C2B" w:rsidRDefault="00477933">
            <w:pPr>
              <w:pStyle w:val="TableParagraph"/>
              <w:spacing w:line="272" w:lineRule="exact"/>
              <w:rPr>
                <w:sz w:val="24"/>
              </w:rPr>
            </w:pPr>
            <w:r>
              <w:rPr>
                <w:sz w:val="24"/>
              </w:rPr>
              <w:t>Высшая-1</w:t>
            </w:r>
          </w:p>
        </w:tc>
        <w:tc>
          <w:tcPr>
            <w:tcW w:w="3057" w:type="dxa"/>
          </w:tcPr>
          <w:p w:rsidR="00144C2B" w:rsidRDefault="00477933">
            <w:pPr>
              <w:pStyle w:val="TableParagraph"/>
              <w:spacing w:line="272" w:lineRule="exact"/>
              <w:ind w:left="108"/>
              <w:rPr>
                <w:sz w:val="24"/>
              </w:rPr>
            </w:pPr>
            <w:r>
              <w:rPr>
                <w:sz w:val="24"/>
              </w:rPr>
              <w:t>100%</w:t>
            </w:r>
          </w:p>
        </w:tc>
      </w:tr>
      <w:tr w:rsidR="00144C2B">
        <w:trPr>
          <w:trHeight w:hRule="exact" w:val="560"/>
        </w:trPr>
        <w:tc>
          <w:tcPr>
            <w:tcW w:w="1945" w:type="dxa"/>
          </w:tcPr>
          <w:p w:rsidR="00144C2B" w:rsidRDefault="00477933">
            <w:pPr>
              <w:pStyle w:val="TableParagraph"/>
              <w:tabs>
                <w:tab w:val="left" w:pos="787"/>
              </w:tabs>
              <w:ind w:left="108" w:right="100"/>
              <w:rPr>
                <w:sz w:val="24"/>
              </w:rPr>
            </w:pPr>
            <w:r>
              <w:rPr>
                <w:sz w:val="24"/>
              </w:rPr>
              <w:t>Зам.</w:t>
            </w:r>
            <w:r>
              <w:rPr>
                <w:sz w:val="24"/>
              </w:rPr>
              <w:tab/>
              <w:t>директора по</w:t>
            </w:r>
            <w:r>
              <w:rPr>
                <w:spacing w:val="-5"/>
                <w:sz w:val="24"/>
              </w:rPr>
              <w:t xml:space="preserve"> </w:t>
            </w:r>
            <w:r>
              <w:rPr>
                <w:sz w:val="24"/>
              </w:rPr>
              <w:t>УВР</w:t>
            </w:r>
          </w:p>
        </w:tc>
        <w:tc>
          <w:tcPr>
            <w:tcW w:w="1417" w:type="dxa"/>
          </w:tcPr>
          <w:p w:rsidR="00144C2B" w:rsidRPr="00517FF1" w:rsidRDefault="00517FF1">
            <w:pPr>
              <w:pStyle w:val="TableParagraph"/>
              <w:spacing w:line="268" w:lineRule="exact"/>
              <w:ind w:left="103"/>
              <w:rPr>
                <w:sz w:val="24"/>
                <w:lang w:val="ru-RU"/>
              </w:rPr>
            </w:pPr>
            <w:r>
              <w:rPr>
                <w:sz w:val="24"/>
                <w:lang w:val="ru-RU"/>
              </w:rPr>
              <w:t>2</w:t>
            </w:r>
          </w:p>
        </w:tc>
        <w:tc>
          <w:tcPr>
            <w:tcW w:w="1712" w:type="dxa"/>
          </w:tcPr>
          <w:p w:rsidR="00144C2B" w:rsidRDefault="00144C2B"/>
        </w:tc>
        <w:tc>
          <w:tcPr>
            <w:tcW w:w="1716" w:type="dxa"/>
          </w:tcPr>
          <w:p w:rsidR="00144C2B" w:rsidRDefault="00477933">
            <w:pPr>
              <w:pStyle w:val="TableParagraph"/>
              <w:spacing w:line="268" w:lineRule="exact"/>
              <w:rPr>
                <w:sz w:val="24"/>
              </w:rPr>
            </w:pPr>
            <w:r>
              <w:rPr>
                <w:sz w:val="24"/>
              </w:rPr>
              <w:t>Высшая-1</w:t>
            </w:r>
          </w:p>
        </w:tc>
        <w:tc>
          <w:tcPr>
            <w:tcW w:w="3057" w:type="dxa"/>
          </w:tcPr>
          <w:p w:rsidR="00144C2B" w:rsidRDefault="00477933">
            <w:pPr>
              <w:pStyle w:val="TableParagraph"/>
              <w:spacing w:line="268" w:lineRule="exact"/>
              <w:ind w:left="108"/>
              <w:rPr>
                <w:sz w:val="24"/>
              </w:rPr>
            </w:pPr>
            <w:r>
              <w:rPr>
                <w:sz w:val="24"/>
              </w:rPr>
              <w:t>100%</w:t>
            </w:r>
          </w:p>
        </w:tc>
      </w:tr>
      <w:tr w:rsidR="00144C2B">
        <w:trPr>
          <w:trHeight w:hRule="exact" w:val="840"/>
        </w:trPr>
        <w:tc>
          <w:tcPr>
            <w:tcW w:w="1945" w:type="dxa"/>
          </w:tcPr>
          <w:p w:rsidR="00144C2B" w:rsidRDefault="00477933">
            <w:pPr>
              <w:pStyle w:val="TableParagraph"/>
              <w:ind w:left="108" w:right="707"/>
              <w:rPr>
                <w:sz w:val="24"/>
              </w:rPr>
            </w:pPr>
            <w:r>
              <w:rPr>
                <w:sz w:val="24"/>
              </w:rPr>
              <w:t>Учитель начальных классов</w:t>
            </w:r>
          </w:p>
        </w:tc>
        <w:tc>
          <w:tcPr>
            <w:tcW w:w="1417" w:type="dxa"/>
          </w:tcPr>
          <w:p w:rsidR="00144C2B" w:rsidRPr="00517FF1" w:rsidRDefault="00517FF1">
            <w:pPr>
              <w:pStyle w:val="TableParagraph"/>
              <w:spacing w:line="272" w:lineRule="exact"/>
              <w:ind w:left="103"/>
              <w:rPr>
                <w:sz w:val="24"/>
                <w:lang w:val="ru-RU"/>
              </w:rPr>
            </w:pPr>
            <w:r>
              <w:rPr>
                <w:sz w:val="24"/>
              </w:rPr>
              <w:t>1</w:t>
            </w:r>
            <w:r>
              <w:rPr>
                <w:sz w:val="24"/>
                <w:lang w:val="ru-RU"/>
              </w:rPr>
              <w:t>0</w:t>
            </w:r>
          </w:p>
        </w:tc>
        <w:tc>
          <w:tcPr>
            <w:tcW w:w="1712" w:type="dxa"/>
          </w:tcPr>
          <w:p w:rsidR="00144C2B" w:rsidRDefault="00477933">
            <w:pPr>
              <w:pStyle w:val="TableParagraph"/>
              <w:tabs>
                <w:tab w:val="left" w:pos="1471"/>
              </w:tabs>
              <w:ind w:left="103" w:right="102"/>
              <w:rPr>
                <w:sz w:val="24"/>
              </w:rPr>
            </w:pPr>
            <w:r>
              <w:rPr>
                <w:sz w:val="24"/>
              </w:rPr>
              <w:t>Урочная</w:t>
            </w:r>
            <w:r>
              <w:rPr>
                <w:sz w:val="24"/>
              </w:rPr>
              <w:tab/>
              <w:t>и внеурочная деятельность</w:t>
            </w:r>
          </w:p>
        </w:tc>
        <w:tc>
          <w:tcPr>
            <w:tcW w:w="1716" w:type="dxa"/>
          </w:tcPr>
          <w:p w:rsidR="00144C2B" w:rsidRDefault="00A76E2F">
            <w:pPr>
              <w:pStyle w:val="TableParagraph"/>
              <w:spacing w:line="272" w:lineRule="exact"/>
              <w:rPr>
                <w:sz w:val="24"/>
              </w:rPr>
            </w:pPr>
            <w:r>
              <w:rPr>
                <w:sz w:val="24"/>
              </w:rPr>
              <w:t>Высшая – 1</w:t>
            </w:r>
          </w:p>
          <w:p w:rsidR="00144C2B" w:rsidRDefault="00A76E2F">
            <w:pPr>
              <w:pStyle w:val="TableParagraph"/>
              <w:rPr>
                <w:sz w:val="24"/>
              </w:rPr>
            </w:pPr>
            <w:r>
              <w:rPr>
                <w:sz w:val="24"/>
              </w:rPr>
              <w:t>Первая - 9</w:t>
            </w:r>
          </w:p>
        </w:tc>
        <w:tc>
          <w:tcPr>
            <w:tcW w:w="3057" w:type="dxa"/>
          </w:tcPr>
          <w:p w:rsidR="00144C2B" w:rsidRDefault="00477933">
            <w:pPr>
              <w:pStyle w:val="TableParagraph"/>
              <w:spacing w:line="272" w:lineRule="exact"/>
              <w:ind w:left="108"/>
              <w:rPr>
                <w:sz w:val="24"/>
              </w:rPr>
            </w:pPr>
            <w:r>
              <w:rPr>
                <w:sz w:val="24"/>
              </w:rPr>
              <w:t>100%</w:t>
            </w:r>
          </w:p>
        </w:tc>
      </w:tr>
      <w:tr w:rsidR="00144C2B">
        <w:trPr>
          <w:trHeight w:hRule="exact" w:val="837"/>
        </w:trPr>
        <w:tc>
          <w:tcPr>
            <w:tcW w:w="1945" w:type="dxa"/>
          </w:tcPr>
          <w:p w:rsidR="00144C2B" w:rsidRDefault="00477933">
            <w:pPr>
              <w:pStyle w:val="TableParagraph"/>
              <w:ind w:left="108" w:right="398"/>
              <w:rPr>
                <w:sz w:val="24"/>
              </w:rPr>
            </w:pPr>
            <w:r>
              <w:rPr>
                <w:sz w:val="24"/>
              </w:rPr>
              <w:t>Учитель иностранного языка</w:t>
            </w:r>
          </w:p>
        </w:tc>
        <w:tc>
          <w:tcPr>
            <w:tcW w:w="1417" w:type="dxa"/>
          </w:tcPr>
          <w:p w:rsidR="00144C2B" w:rsidRPr="00517FF1" w:rsidRDefault="00517FF1">
            <w:pPr>
              <w:pStyle w:val="TableParagraph"/>
              <w:spacing w:line="268" w:lineRule="exact"/>
              <w:ind w:left="103"/>
              <w:rPr>
                <w:sz w:val="24"/>
                <w:lang w:val="ru-RU"/>
              </w:rPr>
            </w:pPr>
            <w:r>
              <w:rPr>
                <w:sz w:val="24"/>
                <w:lang w:val="ru-RU"/>
              </w:rPr>
              <w:t>2</w:t>
            </w:r>
          </w:p>
        </w:tc>
        <w:tc>
          <w:tcPr>
            <w:tcW w:w="1712" w:type="dxa"/>
          </w:tcPr>
          <w:p w:rsidR="00144C2B" w:rsidRDefault="00477933">
            <w:pPr>
              <w:pStyle w:val="TableParagraph"/>
              <w:tabs>
                <w:tab w:val="left" w:pos="1471"/>
              </w:tabs>
              <w:ind w:left="103" w:right="102"/>
              <w:rPr>
                <w:sz w:val="24"/>
              </w:rPr>
            </w:pPr>
            <w:r>
              <w:rPr>
                <w:sz w:val="24"/>
              </w:rPr>
              <w:t>Урочная</w:t>
            </w:r>
            <w:r>
              <w:rPr>
                <w:sz w:val="24"/>
              </w:rPr>
              <w:tab/>
              <w:t>и внеурочная деятельность</w:t>
            </w:r>
          </w:p>
        </w:tc>
        <w:tc>
          <w:tcPr>
            <w:tcW w:w="1716" w:type="dxa"/>
          </w:tcPr>
          <w:p w:rsidR="00144C2B" w:rsidRDefault="00A76E2F">
            <w:pPr>
              <w:pStyle w:val="TableParagraph"/>
              <w:spacing w:line="268" w:lineRule="exact"/>
              <w:rPr>
                <w:sz w:val="24"/>
              </w:rPr>
            </w:pPr>
            <w:r>
              <w:rPr>
                <w:sz w:val="24"/>
              </w:rPr>
              <w:t>Высшая – 1</w:t>
            </w:r>
          </w:p>
          <w:p w:rsidR="00144C2B" w:rsidRDefault="00477933">
            <w:pPr>
              <w:pStyle w:val="TableParagraph"/>
              <w:rPr>
                <w:sz w:val="24"/>
              </w:rPr>
            </w:pPr>
            <w:r>
              <w:rPr>
                <w:sz w:val="24"/>
              </w:rPr>
              <w:t>Первая - 1</w:t>
            </w:r>
          </w:p>
        </w:tc>
        <w:tc>
          <w:tcPr>
            <w:tcW w:w="3057" w:type="dxa"/>
          </w:tcPr>
          <w:p w:rsidR="00144C2B" w:rsidRDefault="00477933">
            <w:pPr>
              <w:pStyle w:val="TableParagraph"/>
              <w:spacing w:line="268" w:lineRule="exact"/>
              <w:ind w:left="108"/>
              <w:rPr>
                <w:sz w:val="24"/>
              </w:rPr>
            </w:pPr>
            <w:r>
              <w:rPr>
                <w:sz w:val="24"/>
              </w:rPr>
              <w:t>100 %</w:t>
            </w:r>
          </w:p>
        </w:tc>
      </w:tr>
      <w:tr w:rsidR="00144C2B">
        <w:trPr>
          <w:trHeight w:hRule="exact" w:val="840"/>
        </w:trPr>
        <w:tc>
          <w:tcPr>
            <w:tcW w:w="1945" w:type="dxa"/>
          </w:tcPr>
          <w:p w:rsidR="00144C2B" w:rsidRDefault="00477933">
            <w:pPr>
              <w:pStyle w:val="TableParagraph"/>
              <w:ind w:left="108" w:right="602"/>
              <w:rPr>
                <w:sz w:val="24"/>
              </w:rPr>
            </w:pPr>
            <w:r>
              <w:rPr>
                <w:sz w:val="24"/>
              </w:rPr>
              <w:t>Учитель физической культуры</w:t>
            </w:r>
          </w:p>
        </w:tc>
        <w:tc>
          <w:tcPr>
            <w:tcW w:w="1417" w:type="dxa"/>
          </w:tcPr>
          <w:p w:rsidR="00144C2B" w:rsidRPr="00517FF1" w:rsidRDefault="00517FF1">
            <w:pPr>
              <w:pStyle w:val="TableParagraph"/>
              <w:spacing w:line="272" w:lineRule="exact"/>
              <w:ind w:left="103"/>
              <w:rPr>
                <w:sz w:val="24"/>
                <w:lang w:val="ru-RU"/>
              </w:rPr>
            </w:pPr>
            <w:r>
              <w:rPr>
                <w:sz w:val="24"/>
                <w:lang w:val="ru-RU"/>
              </w:rPr>
              <w:t>2</w:t>
            </w:r>
          </w:p>
        </w:tc>
        <w:tc>
          <w:tcPr>
            <w:tcW w:w="1712" w:type="dxa"/>
          </w:tcPr>
          <w:p w:rsidR="00144C2B" w:rsidRDefault="00477933">
            <w:pPr>
              <w:pStyle w:val="TableParagraph"/>
              <w:tabs>
                <w:tab w:val="left" w:pos="1471"/>
              </w:tabs>
              <w:ind w:left="103" w:right="102"/>
              <w:rPr>
                <w:sz w:val="24"/>
              </w:rPr>
            </w:pPr>
            <w:r>
              <w:rPr>
                <w:sz w:val="24"/>
              </w:rPr>
              <w:t>Урочная</w:t>
            </w:r>
            <w:r>
              <w:rPr>
                <w:sz w:val="24"/>
              </w:rPr>
              <w:tab/>
              <w:t>и внеурочная деятельность</w:t>
            </w:r>
          </w:p>
        </w:tc>
        <w:tc>
          <w:tcPr>
            <w:tcW w:w="1716" w:type="dxa"/>
          </w:tcPr>
          <w:p w:rsidR="00144C2B" w:rsidRDefault="00477933">
            <w:pPr>
              <w:pStyle w:val="TableParagraph"/>
              <w:spacing w:line="272" w:lineRule="exact"/>
              <w:rPr>
                <w:sz w:val="24"/>
              </w:rPr>
            </w:pPr>
            <w:r>
              <w:rPr>
                <w:sz w:val="24"/>
              </w:rPr>
              <w:t>Высшая – 1</w:t>
            </w:r>
          </w:p>
          <w:p w:rsidR="00144C2B" w:rsidRDefault="00A76E2F">
            <w:pPr>
              <w:pStyle w:val="TableParagraph"/>
              <w:rPr>
                <w:sz w:val="24"/>
              </w:rPr>
            </w:pPr>
            <w:r>
              <w:rPr>
                <w:sz w:val="24"/>
              </w:rPr>
              <w:t>Первая - 1</w:t>
            </w:r>
          </w:p>
        </w:tc>
        <w:tc>
          <w:tcPr>
            <w:tcW w:w="3057" w:type="dxa"/>
          </w:tcPr>
          <w:p w:rsidR="00144C2B" w:rsidRDefault="00477933">
            <w:pPr>
              <w:pStyle w:val="TableParagraph"/>
              <w:spacing w:line="272" w:lineRule="exact"/>
              <w:ind w:left="108"/>
              <w:rPr>
                <w:sz w:val="24"/>
              </w:rPr>
            </w:pPr>
            <w:r>
              <w:rPr>
                <w:sz w:val="24"/>
              </w:rPr>
              <w:t>100 %</w:t>
            </w:r>
          </w:p>
        </w:tc>
      </w:tr>
      <w:tr w:rsidR="00144C2B">
        <w:trPr>
          <w:trHeight w:hRule="exact" w:val="837"/>
        </w:trPr>
        <w:tc>
          <w:tcPr>
            <w:tcW w:w="1945" w:type="dxa"/>
          </w:tcPr>
          <w:p w:rsidR="00144C2B" w:rsidRDefault="00477933">
            <w:pPr>
              <w:pStyle w:val="TableParagraph"/>
              <w:ind w:left="108" w:right="466"/>
              <w:rPr>
                <w:sz w:val="24"/>
              </w:rPr>
            </w:pPr>
            <w:r>
              <w:rPr>
                <w:sz w:val="24"/>
              </w:rPr>
              <w:t>Учителя- предметники</w:t>
            </w:r>
          </w:p>
        </w:tc>
        <w:tc>
          <w:tcPr>
            <w:tcW w:w="1417" w:type="dxa"/>
          </w:tcPr>
          <w:p w:rsidR="00144C2B" w:rsidRPr="00517FF1" w:rsidRDefault="00517FF1">
            <w:pPr>
              <w:pStyle w:val="TableParagraph"/>
              <w:spacing w:line="268" w:lineRule="exact"/>
              <w:ind w:left="103"/>
              <w:rPr>
                <w:sz w:val="24"/>
                <w:lang w:val="ru-RU"/>
              </w:rPr>
            </w:pPr>
            <w:r>
              <w:rPr>
                <w:sz w:val="24"/>
                <w:lang w:val="ru-RU"/>
              </w:rPr>
              <w:t>2</w:t>
            </w:r>
          </w:p>
        </w:tc>
        <w:tc>
          <w:tcPr>
            <w:tcW w:w="1712" w:type="dxa"/>
          </w:tcPr>
          <w:p w:rsidR="00144C2B" w:rsidRDefault="00477933">
            <w:pPr>
              <w:pStyle w:val="TableParagraph"/>
              <w:tabs>
                <w:tab w:val="left" w:pos="1471"/>
              </w:tabs>
              <w:ind w:left="103" w:right="102"/>
              <w:rPr>
                <w:sz w:val="24"/>
              </w:rPr>
            </w:pPr>
            <w:r>
              <w:rPr>
                <w:sz w:val="24"/>
              </w:rPr>
              <w:t>Урочная</w:t>
            </w:r>
            <w:r>
              <w:rPr>
                <w:sz w:val="24"/>
              </w:rPr>
              <w:tab/>
              <w:t>и внеурочная деятельность</w:t>
            </w:r>
          </w:p>
        </w:tc>
        <w:tc>
          <w:tcPr>
            <w:tcW w:w="1716" w:type="dxa"/>
          </w:tcPr>
          <w:p w:rsidR="00144C2B" w:rsidRDefault="00A76E2F">
            <w:pPr>
              <w:pStyle w:val="TableParagraph"/>
              <w:spacing w:line="268" w:lineRule="exact"/>
              <w:rPr>
                <w:sz w:val="24"/>
              </w:rPr>
            </w:pPr>
            <w:r>
              <w:rPr>
                <w:sz w:val="24"/>
              </w:rPr>
              <w:t>Высшая – 1</w:t>
            </w:r>
          </w:p>
          <w:p w:rsidR="00A76E2F" w:rsidRDefault="00A76E2F">
            <w:pPr>
              <w:pStyle w:val="TableParagraph"/>
              <w:spacing w:line="268" w:lineRule="exact"/>
              <w:rPr>
                <w:sz w:val="24"/>
              </w:rPr>
            </w:pPr>
            <w:r>
              <w:rPr>
                <w:sz w:val="24"/>
              </w:rPr>
              <w:t>Первая - 1</w:t>
            </w:r>
          </w:p>
        </w:tc>
        <w:tc>
          <w:tcPr>
            <w:tcW w:w="3057" w:type="dxa"/>
          </w:tcPr>
          <w:p w:rsidR="00144C2B" w:rsidRDefault="00477933">
            <w:pPr>
              <w:pStyle w:val="TableParagraph"/>
              <w:spacing w:line="268" w:lineRule="exact"/>
              <w:ind w:left="108"/>
              <w:rPr>
                <w:sz w:val="24"/>
              </w:rPr>
            </w:pPr>
            <w:r>
              <w:rPr>
                <w:sz w:val="24"/>
              </w:rPr>
              <w:t>100 %</w:t>
            </w:r>
          </w:p>
        </w:tc>
      </w:tr>
      <w:tr w:rsidR="00144C2B">
        <w:trPr>
          <w:trHeight w:hRule="exact" w:val="560"/>
        </w:trPr>
        <w:tc>
          <w:tcPr>
            <w:tcW w:w="1945" w:type="dxa"/>
          </w:tcPr>
          <w:p w:rsidR="00144C2B" w:rsidRDefault="00477933">
            <w:pPr>
              <w:pStyle w:val="TableParagraph"/>
              <w:ind w:left="108"/>
              <w:rPr>
                <w:sz w:val="24"/>
              </w:rPr>
            </w:pPr>
            <w:r>
              <w:rPr>
                <w:sz w:val="24"/>
              </w:rPr>
              <w:t>Социальный педагог</w:t>
            </w:r>
          </w:p>
        </w:tc>
        <w:tc>
          <w:tcPr>
            <w:tcW w:w="1417" w:type="dxa"/>
          </w:tcPr>
          <w:p w:rsidR="00144C2B" w:rsidRPr="00517FF1" w:rsidRDefault="00517FF1">
            <w:pPr>
              <w:rPr>
                <w:lang w:val="ru-RU"/>
              </w:rPr>
            </w:pPr>
            <w:r>
              <w:rPr>
                <w:lang w:val="ru-RU"/>
              </w:rPr>
              <w:t>1</w:t>
            </w:r>
          </w:p>
        </w:tc>
        <w:tc>
          <w:tcPr>
            <w:tcW w:w="1712" w:type="dxa"/>
          </w:tcPr>
          <w:p w:rsidR="00144C2B" w:rsidRDefault="00477933">
            <w:pPr>
              <w:pStyle w:val="TableParagraph"/>
              <w:ind w:left="103" w:right="232"/>
              <w:rPr>
                <w:sz w:val="24"/>
              </w:rPr>
            </w:pPr>
            <w:r>
              <w:rPr>
                <w:sz w:val="24"/>
              </w:rPr>
              <w:t>Внеурочная деятельность</w:t>
            </w:r>
          </w:p>
        </w:tc>
        <w:tc>
          <w:tcPr>
            <w:tcW w:w="1716" w:type="dxa"/>
          </w:tcPr>
          <w:p w:rsidR="00144C2B" w:rsidRDefault="00477933">
            <w:pPr>
              <w:pStyle w:val="TableParagraph"/>
              <w:spacing w:line="272" w:lineRule="exact"/>
              <w:rPr>
                <w:sz w:val="24"/>
              </w:rPr>
            </w:pPr>
            <w:r>
              <w:rPr>
                <w:sz w:val="24"/>
              </w:rPr>
              <w:t>Первая - 1</w:t>
            </w:r>
          </w:p>
        </w:tc>
        <w:tc>
          <w:tcPr>
            <w:tcW w:w="3057" w:type="dxa"/>
          </w:tcPr>
          <w:p w:rsidR="00144C2B" w:rsidRDefault="00517FF1">
            <w:pPr>
              <w:pStyle w:val="TableParagraph"/>
              <w:spacing w:line="272" w:lineRule="exact"/>
              <w:ind w:left="108"/>
              <w:rPr>
                <w:sz w:val="24"/>
              </w:rPr>
            </w:pPr>
            <w:r>
              <w:rPr>
                <w:sz w:val="24"/>
              </w:rPr>
              <w:t>100</w:t>
            </w:r>
            <w:r w:rsidR="00477933">
              <w:rPr>
                <w:sz w:val="24"/>
              </w:rPr>
              <w:t>%</w:t>
            </w:r>
          </w:p>
        </w:tc>
      </w:tr>
    </w:tbl>
    <w:p w:rsidR="00144C2B" w:rsidRDefault="00144C2B">
      <w:pPr>
        <w:spacing w:line="272" w:lineRule="exact"/>
        <w:rPr>
          <w:sz w:val="24"/>
        </w:rPr>
        <w:sectPr w:rsidR="00144C2B">
          <w:headerReference w:type="default" r:id="rId202"/>
          <w:footerReference w:type="default" r:id="rId203"/>
          <w:pgSz w:w="11920" w:h="16840"/>
          <w:pgMar w:top="0" w:right="740" w:bottom="1420" w:left="920" w:header="0" w:footer="123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rPr>
          <w:sz w:val="20"/>
        </w:rPr>
      </w:pPr>
    </w:p>
    <w:p w:rsidR="00144C2B" w:rsidRDefault="00144C2B">
      <w:pPr>
        <w:pStyle w:val="a3"/>
        <w:spacing w:before="1"/>
        <w:rPr>
          <w:sz w:val="14"/>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945"/>
        <w:gridCol w:w="1417"/>
        <w:gridCol w:w="1712"/>
        <w:gridCol w:w="1716"/>
        <w:gridCol w:w="3057"/>
      </w:tblGrid>
      <w:tr w:rsidR="00144C2B">
        <w:trPr>
          <w:trHeight w:hRule="exact" w:val="561"/>
        </w:trPr>
        <w:tc>
          <w:tcPr>
            <w:tcW w:w="1945" w:type="dxa"/>
          </w:tcPr>
          <w:p w:rsidR="00144C2B" w:rsidRDefault="00477933">
            <w:pPr>
              <w:pStyle w:val="TableParagraph"/>
              <w:ind w:left="108"/>
              <w:rPr>
                <w:sz w:val="24"/>
              </w:rPr>
            </w:pPr>
            <w:r>
              <w:rPr>
                <w:sz w:val="24"/>
              </w:rPr>
              <w:t>Заведующий библиотеки.</w:t>
            </w:r>
          </w:p>
        </w:tc>
        <w:tc>
          <w:tcPr>
            <w:tcW w:w="1417" w:type="dxa"/>
          </w:tcPr>
          <w:p w:rsidR="00144C2B" w:rsidRDefault="00477933">
            <w:pPr>
              <w:pStyle w:val="TableParagraph"/>
              <w:spacing w:line="268" w:lineRule="exact"/>
              <w:ind w:left="-29"/>
              <w:rPr>
                <w:sz w:val="24"/>
              </w:rPr>
            </w:pPr>
            <w:r>
              <w:rPr>
                <w:sz w:val="24"/>
              </w:rPr>
              <w:t>1</w:t>
            </w:r>
          </w:p>
        </w:tc>
        <w:tc>
          <w:tcPr>
            <w:tcW w:w="1712" w:type="dxa"/>
          </w:tcPr>
          <w:p w:rsidR="00144C2B" w:rsidRDefault="00477933">
            <w:pPr>
              <w:pStyle w:val="TableParagraph"/>
              <w:ind w:left="103" w:right="232"/>
              <w:rPr>
                <w:sz w:val="24"/>
              </w:rPr>
            </w:pPr>
            <w:r>
              <w:rPr>
                <w:sz w:val="24"/>
              </w:rPr>
              <w:t>Внеурочная деятельность</w:t>
            </w:r>
          </w:p>
        </w:tc>
        <w:tc>
          <w:tcPr>
            <w:tcW w:w="1716" w:type="dxa"/>
          </w:tcPr>
          <w:p w:rsidR="00144C2B" w:rsidRDefault="00144C2B">
            <w:pPr>
              <w:pStyle w:val="TableParagraph"/>
              <w:spacing w:line="268" w:lineRule="exact"/>
              <w:ind w:left="92"/>
              <w:rPr>
                <w:sz w:val="24"/>
              </w:rPr>
            </w:pPr>
          </w:p>
        </w:tc>
        <w:tc>
          <w:tcPr>
            <w:tcW w:w="3057" w:type="dxa"/>
          </w:tcPr>
          <w:p w:rsidR="00144C2B" w:rsidRDefault="00477933">
            <w:pPr>
              <w:pStyle w:val="TableParagraph"/>
              <w:spacing w:line="268" w:lineRule="exact"/>
              <w:ind w:left="108"/>
              <w:rPr>
                <w:sz w:val="24"/>
              </w:rPr>
            </w:pPr>
            <w:r>
              <w:rPr>
                <w:sz w:val="24"/>
              </w:rPr>
              <w:t>100%</w:t>
            </w:r>
          </w:p>
        </w:tc>
      </w:tr>
    </w:tbl>
    <w:p w:rsidR="00144C2B" w:rsidRDefault="00144C2B">
      <w:pPr>
        <w:pStyle w:val="a3"/>
        <w:spacing w:before="9"/>
        <w:rPr>
          <w:sz w:val="15"/>
        </w:rPr>
      </w:pPr>
    </w:p>
    <w:p w:rsidR="00144C2B" w:rsidRPr="00CF0FB1" w:rsidRDefault="00477933">
      <w:pPr>
        <w:pStyle w:val="a3"/>
        <w:spacing w:before="90"/>
        <w:ind w:left="212" w:right="111" w:firstLine="708"/>
        <w:jc w:val="both"/>
        <w:rPr>
          <w:lang w:val="ru-RU"/>
        </w:rPr>
      </w:pPr>
      <w:r w:rsidRPr="00CF0FB1">
        <w:rPr>
          <w:lang w:val="ru-RU"/>
        </w:rPr>
        <w:t>В Учреждении созданы условия для повышения профессионализма педагогов через организацию сетевого взаимодействия образовательных учреждений, через организацию внутришкольного обучения (семинары, мастер-классы, взаимопосещения, открытые уроки) ведения постоянной методической поддержки, проведения комплексных мониторинговых исследований результатов образовательного процесса и эффективности инноваций, участие в вебинарах, конференциях муниципального и регионального уровней. Все учителя своевременно проходят курсовую подготовку в объёме не менее 100 часов.</w:t>
      </w:r>
    </w:p>
    <w:p w:rsidR="00144C2B" w:rsidRPr="00CF0FB1" w:rsidRDefault="00477933">
      <w:pPr>
        <w:pStyle w:val="a3"/>
        <w:ind w:left="212" w:right="109" w:firstLine="708"/>
        <w:jc w:val="both"/>
        <w:rPr>
          <w:lang w:val="ru-RU"/>
        </w:rPr>
      </w:pPr>
      <w:r w:rsidRPr="00CF0FB1">
        <w:rPr>
          <w:lang w:val="ru-RU"/>
        </w:rPr>
        <w:t xml:space="preserve">Ожидаемый результат повышения квалификации — профессиональная готовность работников </w:t>
      </w:r>
      <w:proofErr w:type="gramStart"/>
      <w:r w:rsidRPr="00CF0FB1">
        <w:rPr>
          <w:lang w:val="ru-RU"/>
        </w:rPr>
        <w:t>Учреждения  к</w:t>
      </w:r>
      <w:proofErr w:type="gramEnd"/>
      <w:r w:rsidRPr="00CF0FB1">
        <w:rPr>
          <w:lang w:val="ru-RU"/>
        </w:rPr>
        <w:t xml:space="preserve"> реализации ФГОС:</w:t>
      </w:r>
    </w:p>
    <w:p w:rsidR="00144C2B" w:rsidRPr="00CF0FB1" w:rsidRDefault="00477933">
      <w:pPr>
        <w:pStyle w:val="a4"/>
        <w:numPr>
          <w:ilvl w:val="1"/>
          <w:numId w:val="22"/>
        </w:numPr>
        <w:tabs>
          <w:tab w:val="left" w:pos="1065"/>
        </w:tabs>
        <w:ind w:right="117" w:firstLine="708"/>
        <w:rPr>
          <w:sz w:val="24"/>
          <w:lang w:val="ru-RU"/>
        </w:rPr>
      </w:pPr>
      <w:r w:rsidRPr="00CF0FB1">
        <w:rPr>
          <w:b/>
          <w:sz w:val="24"/>
          <w:lang w:val="ru-RU"/>
        </w:rPr>
        <w:t xml:space="preserve">обеспечение </w:t>
      </w:r>
      <w:r w:rsidRPr="00CF0FB1">
        <w:rPr>
          <w:sz w:val="24"/>
          <w:lang w:val="ru-RU"/>
        </w:rPr>
        <w:t>оптимального вхождения работников образования в систему ценностей современного</w:t>
      </w:r>
      <w:r w:rsidRPr="00CF0FB1">
        <w:rPr>
          <w:spacing w:val="-7"/>
          <w:sz w:val="24"/>
          <w:lang w:val="ru-RU"/>
        </w:rPr>
        <w:t xml:space="preserve"> </w:t>
      </w:r>
      <w:r w:rsidRPr="00CF0FB1">
        <w:rPr>
          <w:sz w:val="24"/>
          <w:lang w:val="ru-RU"/>
        </w:rPr>
        <w:t>образования;</w:t>
      </w:r>
    </w:p>
    <w:p w:rsidR="00144C2B" w:rsidRPr="00CF0FB1" w:rsidRDefault="00477933">
      <w:pPr>
        <w:pStyle w:val="a4"/>
        <w:numPr>
          <w:ilvl w:val="1"/>
          <w:numId w:val="22"/>
        </w:numPr>
        <w:tabs>
          <w:tab w:val="left" w:pos="1061"/>
        </w:tabs>
        <w:ind w:left="1060" w:hanging="140"/>
        <w:jc w:val="left"/>
        <w:rPr>
          <w:sz w:val="24"/>
          <w:lang w:val="ru-RU"/>
        </w:rPr>
      </w:pPr>
      <w:r w:rsidRPr="00CF0FB1">
        <w:rPr>
          <w:b/>
          <w:sz w:val="24"/>
          <w:lang w:val="ru-RU"/>
        </w:rPr>
        <w:t xml:space="preserve">принятие </w:t>
      </w:r>
      <w:r w:rsidRPr="00CF0FB1">
        <w:rPr>
          <w:sz w:val="24"/>
          <w:lang w:val="ru-RU"/>
        </w:rPr>
        <w:t>идеологии ФГОС общего</w:t>
      </w:r>
      <w:r w:rsidRPr="00CF0FB1">
        <w:rPr>
          <w:spacing w:val="-9"/>
          <w:sz w:val="24"/>
          <w:lang w:val="ru-RU"/>
        </w:rPr>
        <w:t xml:space="preserve"> </w:t>
      </w:r>
      <w:r w:rsidRPr="00CF0FB1">
        <w:rPr>
          <w:sz w:val="24"/>
          <w:lang w:val="ru-RU"/>
        </w:rPr>
        <w:t>образования;</w:t>
      </w:r>
    </w:p>
    <w:p w:rsidR="00144C2B" w:rsidRPr="00CF0FB1" w:rsidRDefault="00477933">
      <w:pPr>
        <w:pStyle w:val="a4"/>
        <w:numPr>
          <w:ilvl w:val="1"/>
          <w:numId w:val="22"/>
        </w:numPr>
        <w:tabs>
          <w:tab w:val="left" w:pos="1065"/>
        </w:tabs>
        <w:ind w:right="115" w:firstLine="708"/>
        <w:rPr>
          <w:sz w:val="24"/>
          <w:lang w:val="ru-RU"/>
        </w:rPr>
      </w:pPr>
      <w:r w:rsidRPr="00CF0FB1">
        <w:rPr>
          <w:b/>
          <w:sz w:val="24"/>
          <w:lang w:val="ru-RU"/>
        </w:rPr>
        <w:t xml:space="preserve">освоение </w:t>
      </w:r>
      <w:r w:rsidRPr="00CF0FB1">
        <w:rPr>
          <w:sz w:val="24"/>
          <w:lang w:val="ru-RU"/>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w:t>
      </w:r>
      <w:r w:rsidRPr="00CF0FB1">
        <w:rPr>
          <w:spacing w:val="-13"/>
          <w:sz w:val="24"/>
          <w:lang w:val="ru-RU"/>
        </w:rPr>
        <w:t xml:space="preserve"> </w:t>
      </w:r>
      <w:r w:rsidRPr="00CF0FB1">
        <w:rPr>
          <w:sz w:val="24"/>
          <w:lang w:val="ru-RU"/>
        </w:rPr>
        <w:t>обучающихся;</w:t>
      </w:r>
    </w:p>
    <w:p w:rsidR="00144C2B" w:rsidRPr="00CF0FB1" w:rsidRDefault="00477933">
      <w:pPr>
        <w:pStyle w:val="a4"/>
        <w:numPr>
          <w:ilvl w:val="1"/>
          <w:numId w:val="22"/>
        </w:numPr>
        <w:tabs>
          <w:tab w:val="left" w:pos="1065"/>
        </w:tabs>
        <w:ind w:right="117" w:firstLine="708"/>
        <w:rPr>
          <w:sz w:val="24"/>
          <w:lang w:val="ru-RU"/>
        </w:rPr>
      </w:pPr>
      <w:r w:rsidRPr="00CF0FB1">
        <w:rPr>
          <w:b/>
          <w:sz w:val="24"/>
          <w:lang w:val="ru-RU"/>
        </w:rPr>
        <w:t xml:space="preserve">овладение </w:t>
      </w:r>
      <w:r w:rsidRPr="00CF0FB1">
        <w:rPr>
          <w:sz w:val="24"/>
          <w:lang w:val="ru-RU"/>
        </w:rPr>
        <w:t>учебно-методическими и информационно-методическими ресурсами, необходимыми для успешного решения задач</w:t>
      </w:r>
      <w:r w:rsidRPr="00CF0FB1">
        <w:rPr>
          <w:spacing w:val="-10"/>
          <w:sz w:val="24"/>
          <w:lang w:val="ru-RU"/>
        </w:rPr>
        <w:t xml:space="preserve"> </w:t>
      </w:r>
      <w:r w:rsidRPr="00CF0FB1">
        <w:rPr>
          <w:sz w:val="24"/>
          <w:lang w:val="ru-RU"/>
        </w:rPr>
        <w:t>ФГОС.</w:t>
      </w:r>
    </w:p>
    <w:p w:rsidR="00144C2B" w:rsidRPr="00CF0FB1" w:rsidRDefault="00477933">
      <w:pPr>
        <w:pStyle w:val="a3"/>
        <w:spacing w:before="1"/>
        <w:ind w:left="212" w:right="110" w:firstLine="720"/>
        <w:jc w:val="both"/>
        <w:rPr>
          <w:lang w:val="ru-RU"/>
        </w:rPr>
      </w:pPr>
      <w:r w:rsidRPr="00CF0FB1">
        <w:rPr>
          <w:lang w:val="ru-RU"/>
        </w:rPr>
        <w:t xml:space="preserve">Реализация современных требований требует от учителя начальной школы особого профессионализма: кроме функции координатора, организатора, помощника, консультанта, он должен овладеть командной, совместной, коллективной формой работы; быть союзником психолога, социального педагога и пр. Поэтому психологами Учреждения запланирован цикл тренингов для педагогов школы, проводимых в каникулярное время, на развитие навыков совместной коллективной деятельности, формирование коммуникативной </w:t>
      </w:r>
      <w:proofErr w:type="gramStart"/>
      <w:r w:rsidRPr="00CF0FB1">
        <w:rPr>
          <w:lang w:val="ru-RU"/>
        </w:rPr>
        <w:t>компетенции  учителя</w:t>
      </w:r>
      <w:proofErr w:type="gramEnd"/>
      <w:r w:rsidRPr="00CF0FB1">
        <w:rPr>
          <w:lang w:val="ru-RU"/>
        </w:rPr>
        <w:t xml:space="preserve"> («Работа в команде», «Помогать, не мешая», «Быть со всеми, но быть собой» и</w:t>
      </w:r>
      <w:r w:rsidRPr="00CF0FB1">
        <w:rPr>
          <w:spacing w:val="-33"/>
          <w:lang w:val="ru-RU"/>
        </w:rPr>
        <w:t xml:space="preserve"> </w:t>
      </w:r>
      <w:r w:rsidRPr="00CF0FB1">
        <w:rPr>
          <w:lang w:val="ru-RU"/>
        </w:rPr>
        <w:t>др.).</w:t>
      </w:r>
    </w:p>
    <w:p w:rsidR="00144C2B" w:rsidRPr="00CF0FB1" w:rsidRDefault="00144C2B">
      <w:pPr>
        <w:pStyle w:val="a3"/>
        <w:spacing w:before="4"/>
        <w:rPr>
          <w:lang w:val="ru-RU"/>
        </w:rPr>
      </w:pPr>
    </w:p>
    <w:p w:rsidR="00144C2B" w:rsidRPr="00CF0FB1" w:rsidRDefault="00477933">
      <w:pPr>
        <w:pStyle w:val="1"/>
        <w:numPr>
          <w:ilvl w:val="2"/>
          <w:numId w:val="23"/>
        </w:numPr>
        <w:tabs>
          <w:tab w:val="left" w:pos="933"/>
        </w:tabs>
        <w:spacing w:line="274" w:lineRule="exact"/>
        <w:ind w:left="932"/>
        <w:jc w:val="both"/>
        <w:rPr>
          <w:color w:val="202020"/>
          <w:lang w:val="ru-RU"/>
        </w:rPr>
      </w:pPr>
      <w:r w:rsidRPr="00CF0FB1">
        <w:rPr>
          <w:lang w:val="ru-RU"/>
        </w:rPr>
        <w:t>Психолого-педагогические условия реализации ООП</w:t>
      </w:r>
      <w:r w:rsidRPr="00CF0FB1">
        <w:rPr>
          <w:spacing w:val="-28"/>
          <w:lang w:val="ru-RU"/>
        </w:rPr>
        <w:t xml:space="preserve"> </w:t>
      </w:r>
      <w:r w:rsidRPr="00CF0FB1">
        <w:rPr>
          <w:lang w:val="ru-RU"/>
        </w:rPr>
        <w:t>НОО</w:t>
      </w:r>
    </w:p>
    <w:p w:rsidR="00144C2B" w:rsidRPr="00CF0FB1" w:rsidRDefault="00477933">
      <w:pPr>
        <w:tabs>
          <w:tab w:val="left" w:pos="4506"/>
          <w:tab w:val="left" w:pos="5685"/>
          <w:tab w:val="left" w:pos="7156"/>
          <w:tab w:val="left" w:pos="8416"/>
        </w:tabs>
        <w:ind w:left="212" w:right="117" w:firstLine="1067"/>
        <w:rPr>
          <w:sz w:val="24"/>
          <w:lang w:val="ru-RU"/>
        </w:rPr>
      </w:pPr>
      <w:r w:rsidRPr="00CF0FB1">
        <w:rPr>
          <w:b/>
          <w:sz w:val="24"/>
          <w:lang w:val="ru-RU"/>
        </w:rPr>
        <w:t>Психолого-педагогические</w:t>
      </w:r>
      <w:r w:rsidRPr="00CF0FB1">
        <w:rPr>
          <w:b/>
          <w:sz w:val="24"/>
          <w:lang w:val="ru-RU"/>
        </w:rPr>
        <w:tab/>
        <w:t>условия</w:t>
      </w:r>
      <w:r w:rsidRPr="00CF0FB1">
        <w:rPr>
          <w:b/>
          <w:sz w:val="24"/>
          <w:lang w:val="ru-RU"/>
        </w:rPr>
        <w:tab/>
      </w:r>
      <w:r w:rsidRPr="00CF0FB1">
        <w:rPr>
          <w:sz w:val="24"/>
          <w:lang w:val="ru-RU"/>
        </w:rPr>
        <w:t>реализации</w:t>
      </w:r>
      <w:r w:rsidRPr="00CF0FB1">
        <w:rPr>
          <w:sz w:val="24"/>
          <w:lang w:val="ru-RU"/>
        </w:rPr>
        <w:tab/>
        <w:t>основной</w:t>
      </w:r>
      <w:r w:rsidRPr="00CF0FB1">
        <w:rPr>
          <w:sz w:val="24"/>
          <w:lang w:val="ru-RU"/>
        </w:rPr>
        <w:tab/>
        <w:t xml:space="preserve">образовательной программы начального общего </w:t>
      </w:r>
      <w:proofErr w:type="gramStart"/>
      <w:r w:rsidRPr="00CF0FB1">
        <w:rPr>
          <w:sz w:val="24"/>
          <w:lang w:val="ru-RU"/>
        </w:rPr>
        <w:t>образования  должны</w:t>
      </w:r>
      <w:proofErr w:type="gramEnd"/>
      <w:r w:rsidRPr="00CF0FB1">
        <w:rPr>
          <w:spacing w:val="-16"/>
          <w:sz w:val="24"/>
          <w:lang w:val="ru-RU"/>
        </w:rPr>
        <w:t xml:space="preserve"> </w:t>
      </w:r>
      <w:r w:rsidRPr="00CF0FB1">
        <w:rPr>
          <w:sz w:val="24"/>
          <w:lang w:val="ru-RU"/>
        </w:rPr>
        <w:t>обеспечивать:</w:t>
      </w:r>
    </w:p>
    <w:p w:rsidR="00144C2B" w:rsidRPr="00CF0FB1" w:rsidRDefault="00477933">
      <w:pPr>
        <w:pStyle w:val="a4"/>
        <w:numPr>
          <w:ilvl w:val="0"/>
          <w:numId w:val="21"/>
        </w:numPr>
        <w:tabs>
          <w:tab w:val="left" w:pos="497"/>
        </w:tabs>
        <w:spacing w:before="8" w:line="237" w:lineRule="auto"/>
        <w:ind w:right="114" w:firstLine="0"/>
        <w:rPr>
          <w:sz w:val="24"/>
          <w:lang w:val="ru-RU"/>
        </w:rPr>
      </w:pPr>
      <w:r w:rsidRPr="00CF0FB1">
        <w:rPr>
          <w:sz w:val="24"/>
          <w:lang w:val="ru-RU"/>
        </w:rPr>
        <w:t>преемственность содержания и форм организации образовательных отношений, обеспечивающих реализацию основных образовательных программ дошкольного образования и начального общего</w:t>
      </w:r>
      <w:r w:rsidRPr="00CF0FB1">
        <w:rPr>
          <w:spacing w:val="-8"/>
          <w:sz w:val="24"/>
          <w:lang w:val="ru-RU"/>
        </w:rPr>
        <w:t xml:space="preserve"> </w:t>
      </w:r>
      <w:r w:rsidRPr="00CF0FB1">
        <w:rPr>
          <w:sz w:val="24"/>
          <w:lang w:val="ru-RU"/>
        </w:rPr>
        <w:t>образования;</w:t>
      </w:r>
    </w:p>
    <w:p w:rsidR="00144C2B" w:rsidRPr="00CF0FB1" w:rsidRDefault="00477933">
      <w:pPr>
        <w:pStyle w:val="a4"/>
        <w:numPr>
          <w:ilvl w:val="0"/>
          <w:numId w:val="21"/>
        </w:numPr>
        <w:tabs>
          <w:tab w:val="left" w:pos="497"/>
        </w:tabs>
        <w:spacing w:before="3" w:line="293" w:lineRule="exact"/>
        <w:ind w:left="496"/>
        <w:rPr>
          <w:sz w:val="24"/>
          <w:lang w:val="ru-RU"/>
        </w:rPr>
      </w:pPr>
      <w:r w:rsidRPr="00CF0FB1">
        <w:rPr>
          <w:sz w:val="24"/>
          <w:lang w:val="ru-RU"/>
        </w:rPr>
        <w:t>учет специфики возрастного психофизического развития</w:t>
      </w:r>
      <w:r w:rsidRPr="00CF0FB1">
        <w:rPr>
          <w:spacing w:val="-18"/>
          <w:sz w:val="24"/>
          <w:lang w:val="ru-RU"/>
        </w:rPr>
        <w:t xml:space="preserve"> </w:t>
      </w:r>
      <w:r w:rsidRPr="00CF0FB1">
        <w:rPr>
          <w:sz w:val="24"/>
          <w:lang w:val="ru-RU"/>
        </w:rPr>
        <w:t>учащихся;</w:t>
      </w:r>
    </w:p>
    <w:p w:rsidR="00144C2B" w:rsidRPr="00CF0FB1" w:rsidRDefault="00477933">
      <w:pPr>
        <w:pStyle w:val="a4"/>
        <w:numPr>
          <w:ilvl w:val="0"/>
          <w:numId w:val="21"/>
        </w:numPr>
        <w:tabs>
          <w:tab w:val="left" w:pos="497"/>
        </w:tabs>
        <w:spacing w:before="5" w:line="235" w:lineRule="auto"/>
        <w:ind w:right="115" w:firstLine="0"/>
        <w:rPr>
          <w:sz w:val="24"/>
          <w:lang w:val="ru-RU"/>
        </w:rPr>
      </w:pPr>
      <w:r w:rsidRPr="00CF0FB1">
        <w:rPr>
          <w:sz w:val="24"/>
          <w:lang w:val="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w:t>
      </w:r>
      <w:r w:rsidRPr="00CF0FB1">
        <w:rPr>
          <w:spacing w:val="-16"/>
          <w:sz w:val="24"/>
          <w:lang w:val="ru-RU"/>
        </w:rPr>
        <w:t xml:space="preserve"> </w:t>
      </w:r>
      <w:r w:rsidRPr="00CF0FB1">
        <w:rPr>
          <w:sz w:val="24"/>
          <w:lang w:val="ru-RU"/>
        </w:rPr>
        <w:t>учащихся;</w:t>
      </w:r>
    </w:p>
    <w:p w:rsidR="00144C2B" w:rsidRPr="00CF0FB1" w:rsidRDefault="00477933">
      <w:pPr>
        <w:pStyle w:val="a4"/>
        <w:numPr>
          <w:ilvl w:val="0"/>
          <w:numId w:val="21"/>
        </w:numPr>
        <w:tabs>
          <w:tab w:val="left" w:pos="497"/>
        </w:tabs>
        <w:spacing w:before="3"/>
        <w:ind w:right="106" w:firstLine="0"/>
        <w:rPr>
          <w:sz w:val="24"/>
          <w:lang w:val="ru-RU"/>
        </w:rPr>
      </w:pPr>
      <w:r w:rsidRPr="00CF0FB1">
        <w:rPr>
          <w:sz w:val="24"/>
          <w:lang w:val="ru-RU"/>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учащихся; формирование ценности здоровья и безопасного образа жизни; дифференциация и индивидуализация обучения; мониторинг возможностей и способностей учащихся,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w:t>
      </w:r>
      <w:r w:rsidRPr="00CF0FB1">
        <w:rPr>
          <w:spacing w:val="-10"/>
          <w:sz w:val="24"/>
          <w:lang w:val="ru-RU"/>
        </w:rPr>
        <w:t xml:space="preserve"> </w:t>
      </w:r>
      <w:r w:rsidRPr="00CF0FB1">
        <w:rPr>
          <w:sz w:val="24"/>
          <w:lang w:val="ru-RU"/>
        </w:rPr>
        <w:t>самоуправления);</w:t>
      </w:r>
    </w:p>
    <w:p w:rsidR="00144C2B" w:rsidRPr="00CF0FB1" w:rsidRDefault="00477933">
      <w:pPr>
        <w:pStyle w:val="a4"/>
        <w:numPr>
          <w:ilvl w:val="0"/>
          <w:numId w:val="21"/>
        </w:numPr>
        <w:tabs>
          <w:tab w:val="left" w:pos="497"/>
        </w:tabs>
        <w:spacing w:before="8" w:line="235" w:lineRule="auto"/>
        <w:ind w:right="119" w:firstLine="0"/>
        <w:rPr>
          <w:sz w:val="24"/>
          <w:lang w:val="ru-RU"/>
        </w:rPr>
      </w:pPr>
      <w:r w:rsidRPr="00CF0FB1">
        <w:rPr>
          <w:sz w:val="24"/>
          <w:lang w:val="ru-RU"/>
        </w:rPr>
        <w:t>диверсификацию уровней психолого-педагогического сопровождения (индивидуальный, групповой, уровень класса, уровень</w:t>
      </w:r>
      <w:r w:rsidRPr="00CF0FB1">
        <w:rPr>
          <w:spacing w:val="-13"/>
          <w:sz w:val="24"/>
          <w:lang w:val="ru-RU"/>
        </w:rPr>
        <w:t xml:space="preserve"> </w:t>
      </w:r>
      <w:r w:rsidRPr="00CF0FB1">
        <w:rPr>
          <w:sz w:val="24"/>
          <w:lang w:val="ru-RU"/>
        </w:rPr>
        <w:t>учреждения);</w:t>
      </w:r>
    </w:p>
    <w:p w:rsidR="00144C2B" w:rsidRPr="00CF0FB1" w:rsidRDefault="00477933">
      <w:pPr>
        <w:pStyle w:val="a4"/>
        <w:numPr>
          <w:ilvl w:val="0"/>
          <w:numId w:val="21"/>
        </w:numPr>
        <w:tabs>
          <w:tab w:val="left" w:pos="497"/>
        </w:tabs>
        <w:spacing w:before="5" w:line="237" w:lineRule="auto"/>
        <w:ind w:right="117" w:firstLine="0"/>
        <w:rPr>
          <w:sz w:val="24"/>
          <w:lang w:val="ru-RU"/>
        </w:rPr>
      </w:pPr>
      <w:r w:rsidRPr="00CF0FB1">
        <w:rPr>
          <w:sz w:val="24"/>
          <w:lang w:val="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w:t>
      </w:r>
      <w:r w:rsidRPr="00CF0FB1">
        <w:rPr>
          <w:spacing w:val="-10"/>
          <w:sz w:val="24"/>
          <w:lang w:val="ru-RU"/>
        </w:rPr>
        <w:t xml:space="preserve"> </w:t>
      </w:r>
      <w:r w:rsidRPr="00CF0FB1">
        <w:rPr>
          <w:sz w:val="24"/>
          <w:lang w:val="ru-RU"/>
        </w:rPr>
        <w:t>экспертиза).</w:t>
      </w:r>
    </w:p>
    <w:p w:rsidR="00144C2B" w:rsidRPr="00CF0FB1" w:rsidRDefault="00477933">
      <w:pPr>
        <w:pStyle w:val="a3"/>
        <w:ind w:left="212" w:right="114" w:firstLine="708"/>
        <w:jc w:val="both"/>
        <w:rPr>
          <w:lang w:val="ru-RU"/>
        </w:rPr>
      </w:pPr>
      <w:r w:rsidRPr="00CF0FB1">
        <w:rPr>
          <w:lang w:val="ru-RU"/>
        </w:rPr>
        <w:t xml:space="preserve">В образовательном пространстве Учреждения созданы условия для воспитания и обучения детей с 6,5 до 18 лет. Актуальными задачами Учреждения являются: </w:t>
      </w:r>
      <w:proofErr w:type="gramStart"/>
      <w:r w:rsidRPr="00CF0FB1">
        <w:rPr>
          <w:lang w:val="ru-RU"/>
        </w:rPr>
        <w:t>создание  условий</w:t>
      </w:r>
      <w:proofErr w:type="gramEnd"/>
      <w:r w:rsidRPr="00CF0FB1">
        <w:rPr>
          <w:lang w:val="ru-RU"/>
        </w:rPr>
        <w:t xml:space="preserve"> для формирования общей культуры учащихся, нравственное, социальное, личностное</w:t>
      </w:r>
      <w:r w:rsidRPr="00CF0FB1">
        <w:rPr>
          <w:spacing w:val="-14"/>
          <w:lang w:val="ru-RU"/>
        </w:rPr>
        <w:t xml:space="preserve"> </w:t>
      </w:r>
      <w:r w:rsidRPr="00CF0FB1">
        <w:rPr>
          <w:lang w:val="ru-RU"/>
        </w:rPr>
        <w:t>и</w:t>
      </w:r>
    </w:p>
    <w:p w:rsidR="00144C2B" w:rsidRPr="00CF0FB1" w:rsidRDefault="00144C2B">
      <w:pPr>
        <w:jc w:val="both"/>
        <w:rPr>
          <w:lang w:val="ru-RU"/>
        </w:rPr>
        <w:sectPr w:rsidR="00144C2B" w:rsidRPr="00CF0FB1">
          <w:headerReference w:type="default" r:id="rId204"/>
          <w:footerReference w:type="default" r:id="rId205"/>
          <w:pgSz w:w="11920" w:h="16840"/>
          <w:pgMar w:top="0" w:right="740" w:bottom="1420" w:left="920" w:header="0" w:footer="1238" w:gutter="0"/>
          <w:pgNumType w:start="141"/>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Pr>
          <w:lang w:val="ru-RU"/>
        </w:rPr>
      </w:pPr>
      <w:r w:rsidRPr="00CF0FB1">
        <w:rPr>
          <w:lang w:val="ru-RU"/>
        </w:rPr>
        <w:t>интеллектуальное развитие, сохранение и укрепление здоровья учащихся, развитие творческих способностей, саморазвитие, самосовершенствование и самоопределение.</w:t>
      </w:r>
    </w:p>
    <w:p w:rsidR="00144C2B" w:rsidRPr="00CF0FB1" w:rsidRDefault="00477933">
      <w:pPr>
        <w:pStyle w:val="a3"/>
        <w:ind w:left="112" w:right="106" w:firstLine="420"/>
        <w:jc w:val="both"/>
        <w:rPr>
          <w:lang w:val="ru-RU"/>
        </w:rPr>
      </w:pPr>
      <w:r w:rsidRPr="00CF0FB1">
        <w:rPr>
          <w:lang w:val="ru-RU"/>
        </w:rPr>
        <w:t>Развитие личности ребенка, его способностей, интересов – процесс непрерывный. Для того чтобы прогнозировать, направлять, вести ребенка к успеху его нужно знать и понимать. Познание каждого школьника, его индивидуальности, потребностей, творческого потенциала – главное направление работы педагогов Учреждения.</w:t>
      </w:r>
    </w:p>
    <w:p w:rsidR="00144C2B" w:rsidRPr="00CF0FB1" w:rsidRDefault="00477933">
      <w:pPr>
        <w:pStyle w:val="a3"/>
        <w:ind w:left="112" w:right="111" w:firstLine="420"/>
        <w:jc w:val="both"/>
        <w:rPr>
          <w:lang w:val="ru-RU"/>
        </w:rPr>
      </w:pPr>
      <w:r w:rsidRPr="00CF0FB1">
        <w:rPr>
          <w:lang w:val="ru-RU"/>
        </w:rPr>
        <w:t>Психолого-педагогический мониторинг осуществляется педагогами-психологами Учреждения в сотрудничестве с учителями. На каждой ступени обучения мониторинг личностного роста имеет свою специфику, обусловленную возрастными особенностями и учебными.</w:t>
      </w:r>
    </w:p>
    <w:p w:rsidR="00144C2B" w:rsidRPr="00CF0FB1" w:rsidRDefault="00477933">
      <w:pPr>
        <w:pStyle w:val="a3"/>
        <w:ind w:left="112" w:right="112" w:firstLine="360"/>
        <w:jc w:val="both"/>
        <w:rPr>
          <w:lang w:val="ru-RU"/>
        </w:rPr>
      </w:pPr>
      <w:r w:rsidRPr="00CF0FB1">
        <w:rPr>
          <w:lang w:val="ru-RU"/>
        </w:rPr>
        <w:t>Психолого-педагогическое сопровождение – это целостная, системно организованная деятельность, в процессе которой создаются социально-психологические и педагогические условия для успешного обучения и развития каждого ребенка в школьной среде.</w:t>
      </w:r>
    </w:p>
    <w:p w:rsidR="00144C2B" w:rsidRDefault="00477933">
      <w:pPr>
        <w:pStyle w:val="a3"/>
        <w:ind w:left="472"/>
      </w:pPr>
      <w:r>
        <w:t>Задачи сопровождения:</w:t>
      </w:r>
    </w:p>
    <w:p w:rsidR="00144C2B" w:rsidRPr="00CF0FB1" w:rsidRDefault="00477933">
      <w:pPr>
        <w:pStyle w:val="a4"/>
        <w:numPr>
          <w:ilvl w:val="0"/>
          <w:numId w:val="20"/>
        </w:numPr>
        <w:tabs>
          <w:tab w:val="left" w:pos="353"/>
        </w:tabs>
        <w:ind w:firstLine="0"/>
        <w:rPr>
          <w:sz w:val="24"/>
          <w:lang w:val="ru-RU"/>
        </w:rPr>
      </w:pPr>
      <w:r w:rsidRPr="00CF0FB1">
        <w:rPr>
          <w:sz w:val="24"/>
          <w:lang w:val="ru-RU"/>
        </w:rPr>
        <w:t>Систематическое отслеживание уровня развития и обучения каждого</w:t>
      </w:r>
      <w:r w:rsidRPr="00CF0FB1">
        <w:rPr>
          <w:spacing w:val="-16"/>
          <w:sz w:val="24"/>
          <w:lang w:val="ru-RU"/>
        </w:rPr>
        <w:t xml:space="preserve"> </w:t>
      </w:r>
      <w:r w:rsidRPr="00CF0FB1">
        <w:rPr>
          <w:sz w:val="24"/>
          <w:lang w:val="ru-RU"/>
        </w:rPr>
        <w:t>учащегося.</w:t>
      </w:r>
    </w:p>
    <w:p w:rsidR="00144C2B" w:rsidRPr="00CF0FB1" w:rsidRDefault="00477933">
      <w:pPr>
        <w:pStyle w:val="a4"/>
        <w:numPr>
          <w:ilvl w:val="0"/>
          <w:numId w:val="20"/>
        </w:numPr>
        <w:tabs>
          <w:tab w:val="left" w:pos="353"/>
        </w:tabs>
        <w:ind w:right="117" w:firstLine="0"/>
        <w:rPr>
          <w:sz w:val="24"/>
          <w:lang w:val="ru-RU"/>
        </w:rPr>
      </w:pPr>
      <w:r w:rsidRPr="00CF0FB1">
        <w:rPr>
          <w:sz w:val="24"/>
          <w:lang w:val="ru-RU"/>
        </w:rPr>
        <w:t>Создание социально-психологических условий для развития познавательных возможностей учащегося и его успешного</w:t>
      </w:r>
      <w:r w:rsidRPr="00CF0FB1">
        <w:rPr>
          <w:spacing w:val="-12"/>
          <w:sz w:val="24"/>
          <w:lang w:val="ru-RU"/>
        </w:rPr>
        <w:t xml:space="preserve"> </w:t>
      </w:r>
      <w:r w:rsidRPr="00CF0FB1">
        <w:rPr>
          <w:sz w:val="24"/>
          <w:lang w:val="ru-RU"/>
        </w:rPr>
        <w:t>обучения.</w:t>
      </w:r>
    </w:p>
    <w:p w:rsidR="00144C2B" w:rsidRDefault="00477933">
      <w:pPr>
        <w:pStyle w:val="a4"/>
        <w:numPr>
          <w:ilvl w:val="0"/>
          <w:numId w:val="20"/>
        </w:numPr>
        <w:tabs>
          <w:tab w:val="left" w:pos="353"/>
        </w:tabs>
        <w:ind w:left="652" w:right="393" w:hanging="540"/>
        <w:rPr>
          <w:sz w:val="24"/>
        </w:rPr>
      </w:pPr>
      <w:r w:rsidRPr="00CF0FB1">
        <w:rPr>
          <w:sz w:val="24"/>
          <w:lang w:val="ru-RU"/>
        </w:rPr>
        <w:t xml:space="preserve">Организация помощи детям, имеющим проблемы в психологическом развитии и обучении. </w:t>
      </w:r>
      <w:r>
        <w:rPr>
          <w:sz w:val="24"/>
        </w:rPr>
        <w:t>Этапы сопровождения ученика начальной</w:t>
      </w:r>
      <w:r>
        <w:rPr>
          <w:spacing w:val="-10"/>
          <w:sz w:val="24"/>
        </w:rPr>
        <w:t xml:space="preserve"> </w:t>
      </w:r>
      <w:r>
        <w:rPr>
          <w:sz w:val="24"/>
        </w:rPr>
        <w:t>школы:</w:t>
      </w:r>
    </w:p>
    <w:p w:rsidR="00144C2B" w:rsidRPr="00CF0FB1" w:rsidRDefault="00477933">
      <w:pPr>
        <w:pStyle w:val="a4"/>
        <w:numPr>
          <w:ilvl w:val="0"/>
          <w:numId w:val="19"/>
        </w:numPr>
        <w:tabs>
          <w:tab w:val="left" w:pos="253"/>
        </w:tabs>
        <w:rPr>
          <w:sz w:val="24"/>
          <w:lang w:val="ru-RU"/>
        </w:rPr>
      </w:pPr>
      <w:r w:rsidRPr="00CF0FB1">
        <w:rPr>
          <w:sz w:val="24"/>
          <w:lang w:val="ru-RU"/>
        </w:rPr>
        <w:t>психолого-педагогическая поддержка первоклассников на этапе</w:t>
      </w:r>
      <w:r w:rsidRPr="00CF0FB1">
        <w:rPr>
          <w:spacing w:val="-15"/>
          <w:sz w:val="24"/>
          <w:lang w:val="ru-RU"/>
        </w:rPr>
        <w:t xml:space="preserve"> </w:t>
      </w:r>
      <w:r w:rsidRPr="00CF0FB1">
        <w:rPr>
          <w:sz w:val="24"/>
          <w:lang w:val="ru-RU"/>
        </w:rPr>
        <w:t>адаптации;</w:t>
      </w:r>
    </w:p>
    <w:p w:rsidR="00144C2B" w:rsidRPr="00CF0FB1" w:rsidRDefault="00477933">
      <w:pPr>
        <w:pStyle w:val="a4"/>
        <w:numPr>
          <w:ilvl w:val="0"/>
          <w:numId w:val="19"/>
        </w:numPr>
        <w:tabs>
          <w:tab w:val="left" w:pos="253"/>
        </w:tabs>
        <w:rPr>
          <w:sz w:val="24"/>
          <w:lang w:val="ru-RU"/>
        </w:rPr>
      </w:pPr>
      <w:r w:rsidRPr="00CF0FB1">
        <w:rPr>
          <w:sz w:val="24"/>
          <w:lang w:val="ru-RU"/>
        </w:rPr>
        <w:t>изучение динамики развития учащихся начальной</w:t>
      </w:r>
      <w:r w:rsidRPr="00CF0FB1">
        <w:rPr>
          <w:spacing w:val="-11"/>
          <w:sz w:val="24"/>
          <w:lang w:val="ru-RU"/>
        </w:rPr>
        <w:t xml:space="preserve"> </w:t>
      </w:r>
      <w:r w:rsidRPr="00CF0FB1">
        <w:rPr>
          <w:sz w:val="24"/>
          <w:lang w:val="ru-RU"/>
        </w:rPr>
        <w:t>школы;</w:t>
      </w:r>
    </w:p>
    <w:p w:rsidR="00144C2B" w:rsidRPr="00CF0FB1" w:rsidRDefault="00477933">
      <w:pPr>
        <w:pStyle w:val="a4"/>
        <w:numPr>
          <w:ilvl w:val="0"/>
          <w:numId w:val="19"/>
        </w:numPr>
        <w:tabs>
          <w:tab w:val="left" w:pos="253"/>
        </w:tabs>
        <w:rPr>
          <w:sz w:val="24"/>
          <w:lang w:val="ru-RU"/>
        </w:rPr>
      </w:pPr>
      <w:r w:rsidRPr="00CF0FB1">
        <w:rPr>
          <w:sz w:val="24"/>
          <w:lang w:val="ru-RU"/>
        </w:rPr>
        <w:t>диагностика готовности к переходу в основную</w:t>
      </w:r>
      <w:r w:rsidRPr="00CF0FB1">
        <w:rPr>
          <w:spacing w:val="-15"/>
          <w:sz w:val="24"/>
          <w:lang w:val="ru-RU"/>
        </w:rPr>
        <w:t xml:space="preserve"> </w:t>
      </w:r>
      <w:r w:rsidRPr="00CF0FB1">
        <w:rPr>
          <w:sz w:val="24"/>
          <w:lang w:val="ru-RU"/>
        </w:rPr>
        <w:t>школу;</w:t>
      </w:r>
    </w:p>
    <w:p w:rsidR="00144C2B" w:rsidRPr="00CF0FB1" w:rsidRDefault="00477933">
      <w:pPr>
        <w:pStyle w:val="a4"/>
        <w:numPr>
          <w:ilvl w:val="0"/>
          <w:numId w:val="19"/>
        </w:numPr>
        <w:tabs>
          <w:tab w:val="left" w:pos="253"/>
        </w:tabs>
        <w:rPr>
          <w:sz w:val="24"/>
          <w:lang w:val="ru-RU"/>
        </w:rPr>
      </w:pPr>
      <w:r w:rsidRPr="00CF0FB1">
        <w:rPr>
          <w:sz w:val="24"/>
          <w:lang w:val="ru-RU"/>
        </w:rPr>
        <w:t>психологическая поддержка учащихся пятых классов на этапе</w:t>
      </w:r>
      <w:r w:rsidRPr="00CF0FB1">
        <w:rPr>
          <w:spacing w:val="-16"/>
          <w:sz w:val="24"/>
          <w:lang w:val="ru-RU"/>
        </w:rPr>
        <w:t xml:space="preserve"> </w:t>
      </w:r>
      <w:r w:rsidRPr="00CF0FB1">
        <w:rPr>
          <w:sz w:val="24"/>
          <w:lang w:val="ru-RU"/>
        </w:rPr>
        <w:t>адаптации.</w:t>
      </w:r>
    </w:p>
    <w:p w:rsidR="00144C2B" w:rsidRPr="00CF0FB1" w:rsidRDefault="00E475FF">
      <w:pPr>
        <w:pStyle w:val="a3"/>
        <w:ind w:left="112" w:right="111" w:firstLine="708"/>
        <w:jc w:val="both"/>
        <w:rPr>
          <w:lang w:val="ru-RU"/>
        </w:rPr>
      </w:pPr>
      <w:r>
        <w:rPr>
          <w:lang w:val="ru-RU"/>
        </w:rPr>
        <w:t>Исходя, из анализа учебно</w:t>
      </w:r>
      <w:r w:rsidR="00477933" w:rsidRPr="00CF0FB1">
        <w:rPr>
          <w:lang w:val="ru-RU"/>
        </w:rPr>
        <w:t xml:space="preserve">воспитательного процесса Учреждение намечает </w:t>
      </w:r>
      <w:r w:rsidR="00477933" w:rsidRPr="00CF0FB1">
        <w:rPr>
          <w:b/>
          <w:lang w:val="ru-RU"/>
        </w:rPr>
        <w:t xml:space="preserve">приоритетные направления </w:t>
      </w:r>
      <w:r w:rsidR="00477933" w:rsidRPr="00CF0FB1">
        <w:rPr>
          <w:lang w:val="ru-RU"/>
        </w:rPr>
        <w:t>для создания комплекса социально-педагогической поддержки ребенка:</w:t>
      </w:r>
    </w:p>
    <w:p w:rsidR="00144C2B" w:rsidRPr="00CF0FB1" w:rsidRDefault="00477933">
      <w:pPr>
        <w:pStyle w:val="a3"/>
        <w:ind w:left="112" w:right="120" w:firstLine="708"/>
        <w:jc w:val="both"/>
        <w:rPr>
          <w:lang w:val="ru-RU"/>
        </w:rPr>
      </w:pPr>
      <w:r w:rsidRPr="00CF0FB1">
        <w:rPr>
          <w:lang w:val="ru-RU"/>
        </w:rPr>
        <w:t>-усиление личностной направленности образования путем внедрения основ уровневой технологии;</w:t>
      </w:r>
    </w:p>
    <w:p w:rsidR="00144C2B" w:rsidRPr="00CF0FB1" w:rsidRDefault="00477933">
      <w:pPr>
        <w:pStyle w:val="a3"/>
        <w:ind w:left="112" w:right="108" w:firstLine="708"/>
        <w:jc w:val="both"/>
        <w:rPr>
          <w:lang w:val="ru-RU"/>
        </w:rPr>
      </w:pPr>
      <w:r w:rsidRPr="00CF0FB1">
        <w:rPr>
          <w:lang w:val="ru-RU"/>
        </w:rPr>
        <w:t>-расширение психологического обеспечения учебно-воспитательного процесса в соответствии с возрастом ребенка.</w:t>
      </w:r>
    </w:p>
    <w:p w:rsidR="00144C2B" w:rsidRDefault="00477933">
      <w:pPr>
        <w:pStyle w:val="1"/>
        <w:spacing w:before="4" w:line="274" w:lineRule="exact"/>
        <w:ind w:left="1529"/>
      </w:pPr>
      <w:r>
        <w:t>Принципы:</w:t>
      </w:r>
    </w:p>
    <w:p w:rsidR="00144C2B" w:rsidRPr="00CF0FB1" w:rsidRDefault="00477933">
      <w:pPr>
        <w:pStyle w:val="a4"/>
        <w:numPr>
          <w:ilvl w:val="0"/>
          <w:numId w:val="36"/>
        </w:numPr>
        <w:tabs>
          <w:tab w:val="left" w:pos="397"/>
        </w:tabs>
        <w:spacing w:line="274" w:lineRule="exact"/>
        <w:ind w:left="396"/>
        <w:rPr>
          <w:sz w:val="24"/>
          <w:lang w:val="ru-RU"/>
        </w:rPr>
      </w:pPr>
      <w:r w:rsidRPr="00CF0FB1">
        <w:rPr>
          <w:sz w:val="24"/>
          <w:lang w:val="ru-RU"/>
        </w:rPr>
        <w:t>Принцип интеграции урочной и внеклассной работы, гуманизация</w:t>
      </w:r>
      <w:r w:rsidRPr="00CF0FB1">
        <w:rPr>
          <w:spacing w:val="-15"/>
          <w:sz w:val="24"/>
          <w:lang w:val="ru-RU"/>
        </w:rPr>
        <w:t xml:space="preserve"> </w:t>
      </w:r>
      <w:r w:rsidRPr="00CF0FB1">
        <w:rPr>
          <w:sz w:val="24"/>
          <w:lang w:val="ru-RU"/>
        </w:rPr>
        <w:t>образования.</w:t>
      </w:r>
    </w:p>
    <w:p w:rsidR="00144C2B" w:rsidRPr="00CF0FB1" w:rsidRDefault="00477933">
      <w:pPr>
        <w:pStyle w:val="a4"/>
        <w:numPr>
          <w:ilvl w:val="0"/>
          <w:numId w:val="36"/>
        </w:numPr>
        <w:tabs>
          <w:tab w:val="left" w:pos="397"/>
        </w:tabs>
        <w:ind w:right="120" w:firstLine="0"/>
        <w:rPr>
          <w:sz w:val="24"/>
          <w:lang w:val="ru-RU"/>
        </w:rPr>
      </w:pPr>
      <w:r w:rsidRPr="00CF0FB1">
        <w:rPr>
          <w:sz w:val="24"/>
          <w:lang w:val="ru-RU"/>
        </w:rPr>
        <w:t>Принцип культуросообразности, предполагающей организацию обучения и воспитания с опорой на общечеловеческие и культурные ценности на базе отечественной культуры и культуры народов</w:t>
      </w:r>
      <w:r w:rsidRPr="00CF0FB1">
        <w:rPr>
          <w:spacing w:val="-9"/>
          <w:sz w:val="24"/>
          <w:lang w:val="ru-RU"/>
        </w:rPr>
        <w:t xml:space="preserve"> </w:t>
      </w:r>
      <w:r w:rsidRPr="00CF0FB1">
        <w:rPr>
          <w:sz w:val="24"/>
          <w:lang w:val="ru-RU"/>
        </w:rPr>
        <w:t>мира.</w:t>
      </w:r>
    </w:p>
    <w:p w:rsidR="00144C2B" w:rsidRPr="00CF0FB1" w:rsidRDefault="00477933">
      <w:pPr>
        <w:pStyle w:val="a4"/>
        <w:numPr>
          <w:ilvl w:val="0"/>
          <w:numId w:val="36"/>
        </w:numPr>
        <w:tabs>
          <w:tab w:val="left" w:pos="397"/>
        </w:tabs>
        <w:ind w:right="114" w:firstLine="0"/>
        <w:rPr>
          <w:sz w:val="24"/>
          <w:lang w:val="ru-RU"/>
        </w:rPr>
      </w:pPr>
      <w:r w:rsidRPr="00CF0FB1">
        <w:rPr>
          <w:sz w:val="24"/>
          <w:lang w:val="ru-RU"/>
        </w:rPr>
        <w:t xml:space="preserve">Принцип природосообразности, определяющей организацию обучения и воспитания </w:t>
      </w:r>
      <w:proofErr w:type="gramStart"/>
      <w:r w:rsidRPr="00CF0FB1">
        <w:rPr>
          <w:sz w:val="24"/>
          <w:lang w:val="ru-RU"/>
        </w:rPr>
        <w:t>с  учетом</w:t>
      </w:r>
      <w:proofErr w:type="gramEnd"/>
      <w:r w:rsidRPr="00CF0FB1">
        <w:rPr>
          <w:sz w:val="24"/>
          <w:lang w:val="ru-RU"/>
        </w:rPr>
        <w:t xml:space="preserve"> индивидуальных особенностей детей, с опорой на ведущие виды деятельности в соответствии с возрастом</w:t>
      </w:r>
      <w:r w:rsidRPr="00CF0FB1">
        <w:rPr>
          <w:spacing w:val="-6"/>
          <w:sz w:val="24"/>
          <w:lang w:val="ru-RU"/>
        </w:rPr>
        <w:t xml:space="preserve"> </w:t>
      </w:r>
      <w:r w:rsidRPr="00CF0FB1">
        <w:rPr>
          <w:sz w:val="24"/>
          <w:lang w:val="ru-RU"/>
        </w:rPr>
        <w:t>ребенка.</w:t>
      </w:r>
    </w:p>
    <w:p w:rsidR="00144C2B" w:rsidRPr="00CF0FB1" w:rsidRDefault="00144C2B">
      <w:pPr>
        <w:pStyle w:val="a3"/>
        <w:spacing w:before="4"/>
        <w:rPr>
          <w:lang w:val="ru-RU"/>
        </w:rPr>
      </w:pPr>
    </w:p>
    <w:p w:rsidR="00144C2B" w:rsidRPr="00CF0FB1" w:rsidRDefault="00477933">
      <w:pPr>
        <w:pStyle w:val="1"/>
        <w:ind w:right="127" w:firstLine="708"/>
        <w:jc w:val="both"/>
        <w:rPr>
          <w:lang w:val="ru-RU"/>
        </w:rPr>
      </w:pPr>
      <w:r w:rsidRPr="00CF0FB1">
        <w:rPr>
          <w:lang w:val="ru-RU"/>
        </w:rPr>
        <w:t>Усиление личностной направленности образования путем внедрения основ уровневой технологии, использования основ проектной технологии.</w:t>
      </w:r>
    </w:p>
    <w:p w:rsidR="00144C2B" w:rsidRPr="00CF0FB1" w:rsidRDefault="00144C2B">
      <w:pPr>
        <w:pStyle w:val="a3"/>
        <w:spacing w:before="7"/>
        <w:rPr>
          <w:b/>
          <w:sz w:val="23"/>
          <w:lang w:val="ru-RU"/>
        </w:rPr>
      </w:pPr>
    </w:p>
    <w:p w:rsidR="00144C2B" w:rsidRPr="00CF0FB1" w:rsidRDefault="00477933">
      <w:pPr>
        <w:pStyle w:val="a3"/>
        <w:ind w:left="112" w:right="109" w:firstLine="828"/>
        <w:jc w:val="both"/>
        <w:rPr>
          <w:lang w:val="ru-RU"/>
        </w:rPr>
      </w:pPr>
      <w:r w:rsidRPr="00CF0FB1">
        <w:rPr>
          <w:lang w:val="ru-RU"/>
        </w:rPr>
        <w:t xml:space="preserve">Одним из основных условий реализации данного направления является поиск педагогических технологий, методик и техники работы учителей личностно- ориентированной направленности, овладение ими на теоретическом уровне, апробация </w:t>
      </w:r>
      <w:proofErr w:type="gramStart"/>
      <w:r w:rsidRPr="00CF0FB1">
        <w:rPr>
          <w:lang w:val="ru-RU"/>
        </w:rPr>
        <w:t>на  практике</w:t>
      </w:r>
      <w:proofErr w:type="gramEnd"/>
      <w:r w:rsidRPr="00CF0FB1">
        <w:rPr>
          <w:lang w:val="ru-RU"/>
        </w:rPr>
        <w:t>, отслеживание результатов; анализ достижений, обмен опытом, распространение полученного опыта путем работы педсовета, научно-педагогического центра школы, методических семинаров, проведение мастерских и т.д.</w:t>
      </w:r>
    </w:p>
    <w:p w:rsidR="00144C2B" w:rsidRPr="00CF0FB1" w:rsidRDefault="00477933">
      <w:pPr>
        <w:pStyle w:val="a3"/>
        <w:ind w:left="112" w:right="113" w:firstLine="887"/>
        <w:jc w:val="both"/>
        <w:rPr>
          <w:lang w:val="ru-RU"/>
        </w:rPr>
      </w:pPr>
      <w:r w:rsidRPr="00CF0FB1">
        <w:rPr>
          <w:lang w:val="ru-RU"/>
        </w:rPr>
        <w:t>Дифференциация и индивидуализация обучения достигается путем организации нетрадиционных уроков: проблемных, эвристических, модельных, дискуссионных, рефлексивных, а также практикумов, экскурсий, коллективной работы на уроке. Вся перечисленная работа проводится в системе</w:t>
      </w:r>
      <w:r w:rsidRPr="00CF0FB1">
        <w:rPr>
          <w:spacing w:val="51"/>
          <w:lang w:val="ru-RU"/>
        </w:rPr>
        <w:t xml:space="preserve"> </w:t>
      </w:r>
      <w:r w:rsidRPr="00CF0FB1">
        <w:rPr>
          <w:lang w:val="ru-RU"/>
        </w:rPr>
        <w:t>методической работы в Учреждении. Именно с</w:t>
      </w:r>
    </w:p>
    <w:p w:rsidR="00144C2B" w:rsidRPr="00CF0FB1" w:rsidRDefault="00144C2B">
      <w:pPr>
        <w:jc w:val="both"/>
        <w:rPr>
          <w:lang w:val="ru-RU"/>
        </w:rPr>
        <w:sectPr w:rsidR="00144C2B" w:rsidRPr="00CF0FB1">
          <w:headerReference w:type="default" r:id="rId206"/>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08"/>
        <w:jc w:val="both"/>
        <w:rPr>
          <w:lang w:val="ru-RU"/>
        </w:rPr>
      </w:pPr>
      <w:r w:rsidRPr="00CF0FB1">
        <w:rPr>
          <w:lang w:val="ru-RU"/>
        </w:rPr>
        <w:t>этой целью запланировано проведение творческих выходов научно-педагогического объединения, работа творческих групп. Такой подход дает возможность построения индивидуальной траектории обучения групп и отдельных учащихся, что должно привести к снижению учебных нагрузок.</w:t>
      </w:r>
    </w:p>
    <w:p w:rsidR="00144C2B" w:rsidRPr="00CF0FB1" w:rsidRDefault="00144C2B">
      <w:pPr>
        <w:pStyle w:val="a3"/>
        <w:rPr>
          <w:sz w:val="26"/>
          <w:lang w:val="ru-RU"/>
        </w:rPr>
      </w:pPr>
    </w:p>
    <w:p w:rsidR="00144C2B" w:rsidRPr="00CF0FB1" w:rsidRDefault="00144C2B">
      <w:pPr>
        <w:pStyle w:val="a3"/>
        <w:spacing w:before="3"/>
        <w:rPr>
          <w:sz w:val="22"/>
          <w:lang w:val="ru-RU"/>
        </w:rPr>
      </w:pPr>
    </w:p>
    <w:p w:rsidR="00144C2B" w:rsidRPr="00CF0FB1" w:rsidRDefault="00477933">
      <w:pPr>
        <w:pStyle w:val="1"/>
        <w:spacing w:line="274" w:lineRule="exact"/>
        <w:ind w:left="820"/>
        <w:rPr>
          <w:lang w:val="ru-RU"/>
        </w:rPr>
      </w:pPr>
      <w:r w:rsidRPr="00CF0FB1">
        <w:rPr>
          <w:lang w:val="ru-RU"/>
        </w:rPr>
        <w:t>Расширение психологического обеспечения учебно-воспитательного процесса.</w:t>
      </w:r>
    </w:p>
    <w:p w:rsidR="00144C2B" w:rsidRPr="00CF0FB1" w:rsidRDefault="00477933">
      <w:pPr>
        <w:pStyle w:val="a3"/>
        <w:ind w:left="112" w:right="113" w:firstLine="708"/>
        <w:jc w:val="both"/>
        <w:rPr>
          <w:lang w:val="ru-RU"/>
        </w:rPr>
      </w:pPr>
      <w:r w:rsidRPr="00CF0FB1">
        <w:rPr>
          <w:lang w:val="ru-RU"/>
        </w:rPr>
        <w:t>Данная работа реализуется в первую очередь через деятельность методического объединения. Предполагается углубить эту работу обязательным проведением педагогических консилиумов в каждом классе не менее 2 раз в год с целью создания условий для успешного обучения и развития ребенка в ситуациях школьного взаимодействия. Особую значимость приобретает индивидуальная работа педагогов-психологов с учителями, учащимися, родителями (законными представителями).</w:t>
      </w:r>
    </w:p>
    <w:p w:rsidR="00144C2B" w:rsidRPr="00CF0FB1" w:rsidRDefault="00477933">
      <w:pPr>
        <w:pStyle w:val="1"/>
        <w:numPr>
          <w:ilvl w:val="2"/>
          <w:numId w:val="23"/>
        </w:numPr>
        <w:tabs>
          <w:tab w:val="left" w:pos="745"/>
        </w:tabs>
        <w:spacing w:before="6"/>
        <w:ind w:right="125" w:firstLine="0"/>
        <w:jc w:val="both"/>
        <w:rPr>
          <w:lang w:val="ru-RU"/>
        </w:rPr>
      </w:pPr>
      <w:r w:rsidRPr="00CF0FB1">
        <w:rPr>
          <w:lang w:val="ru-RU"/>
        </w:rPr>
        <w:t>Финансовые условия реализации основной образовательной программы основного общего</w:t>
      </w:r>
      <w:r w:rsidRPr="00CF0FB1">
        <w:rPr>
          <w:spacing w:val="-14"/>
          <w:lang w:val="ru-RU"/>
        </w:rPr>
        <w:t xml:space="preserve"> </w:t>
      </w:r>
      <w:r w:rsidRPr="00CF0FB1">
        <w:rPr>
          <w:lang w:val="ru-RU"/>
        </w:rPr>
        <w:t>образования</w:t>
      </w:r>
    </w:p>
    <w:p w:rsidR="00144C2B" w:rsidRPr="00CF0FB1" w:rsidRDefault="00477933">
      <w:pPr>
        <w:pStyle w:val="a3"/>
        <w:ind w:left="112" w:right="113" w:firstLine="708"/>
        <w:jc w:val="both"/>
        <w:rPr>
          <w:lang w:val="ru-RU"/>
        </w:rPr>
      </w:pPr>
      <w:r w:rsidRPr="00CF0FB1">
        <w:rPr>
          <w:b/>
          <w:lang w:val="ru-RU"/>
        </w:rPr>
        <w:t xml:space="preserve">Финансовое обеспечение </w:t>
      </w:r>
      <w:r w:rsidRPr="00CF0FB1">
        <w:rPr>
          <w:lang w:val="ru-RU"/>
        </w:rPr>
        <w:t xml:space="preserve">реализации Программы опирается на исполнение расходных обязательств, обеспечивающих конституционное право граждан на </w:t>
      </w:r>
      <w:proofErr w:type="gramStart"/>
      <w:r w:rsidRPr="00CF0FB1">
        <w:rPr>
          <w:lang w:val="ru-RU"/>
        </w:rPr>
        <w:t>бесплатное  и</w:t>
      </w:r>
      <w:proofErr w:type="gramEnd"/>
      <w:r w:rsidRPr="00CF0FB1">
        <w:rPr>
          <w:lang w:val="ru-RU"/>
        </w:rPr>
        <w:t xml:space="preserve"> общедоступное общее образование. Объём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с учётом результатов расчётов объёма нормативных затрат на оказание Учреждением муниципальных услуг и нормативных затрат на содержание имущества на те</w:t>
      </w:r>
      <w:r w:rsidR="00E475FF">
        <w:rPr>
          <w:lang w:val="ru-RU"/>
        </w:rPr>
        <w:t>кущий год и плановый период 2019 и 2020</w:t>
      </w:r>
      <w:r w:rsidRPr="00CF0FB1">
        <w:rPr>
          <w:lang w:val="ru-RU"/>
        </w:rPr>
        <w:t xml:space="preserve"> годов.</w:t>
      </w:r>
    </w:p>
    <w:p w:rsidR="00144C2B" w:rsidRPr="00CF0FB1" w:rsidRDefault="00477933">
      <w:pPr>
        <w:pStyle w:val="a3"/>
        <w:spacing w:before="4"/>
        <w:ind w:left="112" w:right="106" w:firstLine="708"/>
        <w:jc w:val="both"/>
        <w:rPr>
          <w:lang w:val="ru-RU"/>
        </w:rPr>
      </w:pPr>
      <w:r w:rsidRPr="00CF0FB1">
        <w:rPr>
          <w:b/>
          <w:lang w:val="ru-RU"/>
        </w:rPr>
        <w:t xml:space="preserve">Формирование фонда оплаты труда </w:t>
      </w:r>
      <w:r w:rsidRPr="00CF0FB1">
        <w:rPr>
          <w:lang w:val="ru-RU"/>
        </w:rPr>
        <w:t xml:space="preserve">Учреждения осуществляется в пределах объёма средств Учреждения на текущий финансовый год, определённого в соответствии с региональным расчётным подушевым нормативом, количеством учащихся </w:t>
      </w:r>
      <w:proofErr w:type="gramStart"/>
      <w:r w:rsidRPr="00CF0FB1">
        <w:rPr>
          <w:lang w:val="ru-RU"/>
        </w:rPr>
        <w:t>и  соответствующими</w:t>
      </w:r>
      <w:proofErr w:type="gramEnd"/>
      <w:r w:rsidRPr="00CF0FB1">
        <w:rPr>
          <w:lang w:val="ru-RU"/>
        </w:rPr>
        <w:t xml:space="preserve"> поправочными коэффициентами, и отражается в плане финансово- хозяйственной деятельности</w:t>
      </w:r>
      <w:r w:rsidRPr="00CF0FB1">
        <w:rPr>
          <w:spacing w:val="-9"/>
          <w:lang w:val="ru-RU"/>
        </w:rPr>
        <w:t xml:space="preserve"> </w:t>
      </w:r>
      <w:r w:rsidRPr="00CF0FB1">
        <w:rPr>
          <w:lang w:val="ru-RU"/>
        </w:rPr>
        <w:t>Учреждения.</w:t>
      </w:r>
    </w:p>
    <w:p w:rsidR="00144C2B" w:rsidRPr="00CF0FB1" w:rsidRDefault="00477933">
      <w:pPr>
        <w:pStyle w:val="a3"/>
        <w:ind w:left="112" w:right="121" w:firstLine="708"/>
        <w:jc w:val="both"/>
        <w:rPr>
          <w:lang w:val="ru-RU"/>
        </w:rPr>
      </w:pPr>
      <w:r w:rsidRPr="00CF0FB1">
        <w:rPr>
          <w:lang w:val="ru-RU"/>
        </w:rPr>
        <w:t>В соответствии с установленным порядком финансирования оплаты труда работников образовательных учреждений:</w:t>
      </w:r>
    </w:p>
    <w:p w:rsidR="00144C2B" w:rsidRPr="00CF0FB1" w:rsidRDefault="00477933">
      <w:pPr>
        <w:pStyle w:val="a4"/>
        <w:numPr>
          <w:ilvl w:val="0"/>
          <w:numId w:val="36"/>
        </w:numPr>
        <w:tabs>
          <w:tab w:val="left" w:pos="397"/>
        </w:tabs>
        <w:ind w:right="113" w:firstLine="0"/>
        <w:rPr>
          <w:sz w:val="24"/>
          <w:lang w:val="ru-RU"/>
        </w:rPr>
      </w:pPr>
      <w:r w:rsidRPr="00CF0FB1">
        <w:rPr>
          <w:sz w:val="24"/>
          <w:lang w:val="ru-RU"/>
        </w:rPr>
        <w:t xml:space="preserve">фонд оплаты труда Учреждения состоит из базовой части (66,1%, в том </w:t>
      </w:r>
      <w:proofErr w:type="gramStart"/>
      <w:r w:rsidRPr="00CF0FB1">
        <w:rPr>
          <w:sz w:val="24"/>
          <w:lang w:val="ru-RU"/>
        </w:rPr>
        <w:t>числе  педагогическим</w:t>
      </w:r>
      <w:proofErr w:type="gramEnd"/>
      <w:r w:rsidRPr="00CF0FB1">
        <w:rPr>
          <w:sz w:val="24"/>
          <w:lang w:val="ru-RU"/>
        </w:rPr>
        <w:t xml:space="preserve"> работникам – 49,3% от ФОТ) и стимулирующей части (33,9%, в том числе педагогическим работникам – 23,6 от ФОТ). Значение стимулирующей доли определяется Учреждением самостоятельно на основании Положения об оплате труда работников МБОУ ООШ №</w:t>
      </w:r>
      <w:r w:rsidRPr="00CF0FB1">
        <w:rPr>
          <w:spacing w:val="-4"/>
          <w:sz w:val="24"/>
          <w:lang w:val="ru-RU"/>
        </w:rPr>
        <w:t xml:space="preserve"> </w:t>
      </w:r>
      <w:r w:rsidR="00022201">
        <w:rPr>
          <w:sz w:val="24"/>
          <w:lang w:val="ru-RU"/>
        </w:rPr>
        <w:t>1</w:t>
      </w:r>
      <w:r w:rsidRPr="00CF0FB1">
        <w:rPr>
          <w:sz w:val="24"/>
          <w:lang w:val="ru-RU"/>
        </w:rPr>
        <w:t>;</w:t>
      </w:r>
    </w:p>
    <w:p w:rsidR="00144C2B" w:rsidRPr="00CF0FB1" w:rsidRDefault="00477933">
      <w:pPr>
        <w:pStyle w:val="a4"/>
        <w:numPr>
          <w:ilvl w:val="0"/>
          <w:numId w:val="36"/>
        </w:numPr>
        <w:tabs>
          <w:tab w:val="left" w:pos="397"/>
        </w:tabs>
        <w:ind w:right="118" w:firstLine="0"/>
        <w:rPr>
          <w:sz w:val="24"/>
          <w:lang w:val="ru-RU"/>
        </w:rPr>
      </w:pPr>
      <w:r w:rsidRPr="00CF0FB1">
        <w:rPr>
          <w:sz w:val="24"/>
          <w:lang w:val="ru-RU"/>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образовательную деятельность, учебно-вспомогательного персонала</w:t>
      </w:r>
      <w:r w:rsidRPr="00CF0FB1">
        <w:rPr>
          <w:spacing w:val="-18"/>
          <w:sz w:val="24"/>
          <w:lang w:val="ru-RU"/>
        </w:rPr>
        <w:t xml:space="preserve"> </w:t>
      </w:r>
      <w:r w:rsidRPr="00CF0FB1">
        <w:rPr>
          <w:sz w:val="24"/>
          <w:lang w:val="ru-RU"/>
        </w:rPr>
        <w:t>Учреждения;</w:t>
      </w:r>
    </w:p>
    <w:p w:rsidR="00144C2B" w:rsidRPr="00CF0FB1" w:rsidRDefault="00477933">
      <w:pPr>
        <w:pStyle w:val="a4"/>
        <w:numPr>
          <w:ilvl w:val="0"/>
          <w:numId w:val="36"/>
        </w:numPr>
        <w:tabs>
          <w:tab w:val="left" w:pos="397"/>
        </w:tabs>
        <w:ind w:right="115" w:firstLine="0"/>
        <w:rPr>
          <w:sz w:val="24"/>
          <w:lang w:val="ru-RU"/>
        </w:rPr>
      </w:pPr>
      <w:r w:rsidRPr="00CF0FB1">
        <w:rPr>
          <w:sz w:val="24"/>
          <w:lang w:val="ru-RU"/>
        </w:rPr>
        <w:t>рекомендуемое оптимальное значение объёма фонда оплаты труда педагогического персонала — не менее 58% от общего объёма фонда оплаты труда. Значение или диапазон фонда оплаты труда педагогического персонала определяется самостоятельно</w:t>
      </w:r>
      <w:r w:rsidRPr="00CF0FB1">
        <w:rPr>
          <w:spacing w:val="-21"/>
          <w:sz w:val="24"/>
          <w:lang w:val="ru-RU"/>
        </w:rPr>
        <w:t xml:space="preserve"> </w:t>
      </w:r>
      <w:r w:rsidRPr="00CF0FB1">
        <w:rPr>
          <w:sz w:val="24"/>
          <w:lang w:val="ru-RU"/>
        </w:rPr>
        <w:t>Учреждением;</w:t>
      </w:r>
    </w:p>
    <w:p w:rsidR="00144C2B" w:rsidRPr="00CF0FB1" w:rsidRDefault="00477933">
      <w:pPr>
        <w:pStyle w:val="a4"/>
        <w:numPr>
          <w:ilvl w:val="0"/>
          <w:numId w:val="36"/>
        </w:numPr>
        <w:tabs>
          <w:tab w:val="left" w:pos="397"/>
        </w:tabs>
        <w:spacing w:before="3" w:line="237" w:lineRule="auto"/>
        <w:ind w:right="120" w:firstLine="0"/>
        <w:rPr>
          <w:sz w:val="24"/>
          <w:lang w:val="ru-RU"/>
        </w:rPr>
      </w:pPr>
      <w:r w:rsidRPr="00CF0FB1">
        <w:rPr>
          <w:sz w:val="24"/>
          <w:lang w:val="ru-RU"/>
        </w:rPr>
        <w:t xml:space="preserve">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r w:rsidR="00600D42">
        <w:rPr>
          <w:sz w:val="24"/>
          <w:lang w:val="ru-RU"/>
        </w:rPr>
        <w:t xml:space="preserve"> </w:t>
      </w:r>
      <w:r w:rsidRPr="00CF0FB1">
        <w:rPr>
          <w:sz w:val="24"/>
          <w:lang w:val="ru-RU"/>
        </w:rPr>
        <w:t xml:space="preserve"> численности учащихся в</w:t>
      </w:r>
      <w:r w:rsidRPr="00CF0FB1">
        <w:rPr>
          <w:spacing w:val="-5"/>
          <w:sz w:val="24"/>
          <w:lang w:val="ru-RU"/>
        </w:rPr>
        <w:t xml:space="preserve"> </w:t>
      </w:r>
      <w:r w:rsidRPr="00CF0FB1">
        <w:rPr>
          <w:sz w:val="24"/>
          <w:lang w:val="ru-RU"/>
        </w:rPr>
        <w:t>классах.</w:t>
      </w:r>
    </w:p>
    <w:p w:rsidR="00144C2B" w:rsidRPr="00CF0FB1" w:rsidRDefault="00477933">
      <w:pPr>
        <w:pStyle w:val="a3"/>
        <w:ind w:left="112" w:right="110" w:firstLine="708"/>
        <w:jc w:val="both"/>
        <w:rPr>
          <w:lang w:val="ru-RU"/>
        </w:rPr>
      </w:pPr>
      <w:r w:rsidRPr="00CF0FB1">
        <w:rPr>
          <w:lang w:val="ru-RU"/>
        </w:rPr>
        <w:t>Размеры, порядок и условия осуществления стимулирующих выплат определяются в Положении о распределении стимулирующей части фонда оплаты труда работников Учреждения.</w:t>
      </w:r>
    </w:p>
    <w:p w:rsidR="00144C2B" w:rsidRPr="00CF0FB1" w:rsidRDefault="00477933">
      <w:pPr>
        <w:pStyle w:val="a3"/>
        <w:ind w:left="112" w:right="108" w:firstLine="708"/>
        <w:jc w:val="both"/>
        <w:rPr>
          <w:lang w:val="ru-RU"/>
        </w:rPr>
      </w:pPr>
      <w:r w:rsidRPr="00CF0FB1">
        <w:rPr>
          <w:lang w:val="ru-RU"/>
        </w:rPr>
        <w:t xml:space="preserve">В локальном правовом акте о стимулирующих выплатах определены критерии и показатели результативности и качества, разработанные в соответствии с требованиями </w:t>
      </w:r>
      <w:proofErr w:type="gramStart"/>
      <w:r w:rsidRPr="00CF0FB1">
        <w:rPr>
          <w:lang w:val="ru-RU"/>
        </w:rPr>
        <w:t>ФГОС</w:t>
      </w:r>
      <w:r w:rsidR="00600D42">
        <w:rPr>
          <w:lang w:val="ru-RU"/>
        </w:rPr>
        <w:t xml:space="preserve"> </w:t>
      </w:r>
      <w:r w:rsidRPr="00CF0FB1">
        <w:rPr>
          <w:lang w:val="ru-RU"/>
        </w:rPr>
        <w:t xml:space="preserve"> к</w:t>
      </w:r>
      <w:proofErr w:type="gramEnd"/>
      <w:r w:rsidRPr="00CF0FB1">
        <w:rPr>
          <w:lang w:val="ru-RU"/>
        </w:rPr>
        <w:t xml:space="preserve"> результатам освоения основной образовательной программы начального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w:t>
      </w:r>
      <w:r w:rsidR="00600D42">
        <w:rPr>
          <w:lang w:val="ru-RU"/>
        </w:rPr>
        <w:t xml:space="preserve"> </w:t>
      </w:r>
      <w:r w:rsidRPr="00CF0FB1">
        <w:rPr>
          <w:spacing w:val="38"/>
          <w:lang w:val="ru-RU"/>
        </w:rPr>
        <w:t xml:space="preserve"> </w:t>
      </w:r>
      <w:r w:rsidRPr="00CF0FB1">
        <w:rPr>
          <w:lang w:val="ru-RU"/>
        </w:rPr>
        <w:t>технологий,</w:t>
      </w:r>
    </w:p>
    <w:p w:rsidR="00144C2B" w:rsidRPr="00CF0FB1" w:rsidRDefault="00144C2B">
      <w:pPr>
        <w:jc w:val="both"/>
        <w:rPr>
          <w:lang w:val="ru-RU"/>
        </w:rPr>
        <w:sectPr w:rsidR="00144C2B" w:rsidRPr="00CF0FB1">
          <w:headerReference w:type="default" r:id="rId207"/>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19"/>
        <w:jc w:val="both"/>
        <w:rPr>
          <w:lang w:val="ru-RU"/>
        </w:rPr>
      </w:pPr>
      <w:r w:rsidRPr="00CF0FB1">
        <w:rPr>
          <w:lang w:val="ru-RU"/>
        </w:rPr>
        <w:t xml:space="preserve">в том числе здоровьесберегающих; участие в методической работе, </w:t>
      </w:r>
      <w:proofErr w:type="gramStart"/>
      <w:r w:rsidRPr="00CF0FB1">
        <w:rPr>
          <w:lang w:val="ru-RU"/>
        </w:rPr>
        <w:t>распространение  передового</w:t>
      </w:r>
      <w:proofErr w:type="gramEnd"/>
      <w:r w:rsidRPr="00CF0FB1">
        <w:rPr>
          <w:lang w:val="ru-RU"/>
        </w:rPr>
        <w:t xml:space="preserve"> педагогического опыта; повышение уровня профессионального мастерства и</w:t>
      </w:r>
      <w:r w:rsidRPr="00CF0FB1">
        <w:rPr>
          <w:spacing w:val="-19"/>
          <w:lang w:val="ru-RU"/>
        </w:rPr>
        <w:t xml:space="preserve"> </w:t>
      </w:r>
      <w:r w:rsidRPr="00CF0FB1">
        <w:rPr>
          <w:lang w:val="ru-RU"/>
        </w:rPr>
        <w:t>др.</w:t>
      </w:r>
    </w:p>
    <w:p w:rsidR="00144C2B" w:rsidRPr="00CF0FB1" w:rsidRDefault="00477933">
      <w:pPr>
        <w:pStyle w:val="a3"/>
        <w:ind w:left="112" w:right="116" w:firstLine="708"/>
        <w:jc w:val="both"/>
        <w:rPr>
          <w:lang w:val="ru-RU"/>
        </w:rPr>
      </w:pPr>
      <w:r w:rsidRPr="00CF0FB1">
        <w:rPr>
          <w:lang w:val="ru-RU"/>
        </w:rPr>
        <w:t>Система оплаты труда работников Учреждения осуществляется в соответствии с постановлениями Администрации Таштагольского муниципального района.</w:t>
      </w:r>
    </w:p>
    <w:p w:rsidR="00144C2B" w:rsidRDefault="00477933">
      <w:pPr>
        <w:pStyle w:val="a3"/>
        <w:ind w:left="112"/>
        <w:jc w:val="both"/>
      </w:pPr>
      <w:r>
        <w:t>Учреждение самостоятельно определяет:</w:t>
      </w:r>
    </w:p>
    <w:p w:rsidR="00144C2B" w:rsidRPr="00CF0FB1" w:rsidRDefault="00477933">
      <w:pPr>
        <w:pStyle w:val="a4"/>
        <w:numPr>
          <w:ilvl w:val="0"/>
          <w:numId w:val="36"/>
        </w:numPr>
        <w:tabs>
          <w:tab w:val="left" w:pos="397"/>
        </w:tabs>
        <w:ind w:left="396"/>
        <w:rPr>
          <w:sz w:val="24"/>
          <w:lang w:val="ru-RU"/>
        </w:rPr>
      </w:pPr>
      <w:r w:rsidRPr="00CF0FB1">
        <w:rPr>
          <w:sz w:val="24"/>
          <w:lang w:val="ru-RU"/>
        </w:rPr>
        <w:t>соотношение базовой и стимулирующей части фонда оплаты</w:t>
      </w:r>
      <w:r w:rsidRPr="00CF0FB1">
        <w:rPr>
          <w:spacing w:val="-18"/>
          <w:sz w:val="24"/>
          <w:lang w:val="ru-RU"/>
        </w:rPr>
        <w:t xml:space="preserve"> </w:t>
      </w:r>
      <w:r w:rsidRPr="00CF0FB1">
        <w:rPr>
          <w:sz w:val="24"/>
          <w:lang w:val="ru-RU"/>
        </w:rPr>
        <w:t>труда;</w:t>
      </w:r>
    </w:p>
    <w:p w:rsidR="00144C2B" w:rsidRPr="00CF0FB1" w:rsidRDefault="00477933">
      <w:pPr>
        <w:pStyle w:val="a4"/>
        <w:numPr>
          <w:ilvl w:val="0"/>
          <w:numId w:val="36"/>
        </w:numPr>
        <w:tabs>
          <w:tab w:val="left" w:pos="397"/>
        </w:tabs>
        <w:ind w:right="107" w:firstLine="0"/>
        <w:rPr>
          <w:sz w:val="24"/>
          <w:lang w:val="ru-RU"/>
        </w:rPr>
      </w:pPr>
      <w:r w:rsidRPr="00CF0FB1">
        <w:rPr>
          <w:sz w:val="24"/>
          <w:lang w:val="ru-RU"/>
        </w:rPr>
        <w:t>соотношение фонда оплаты труда педагогического, административно-управленческого и учебно-вспомогательного</w:t>
      </w:r>
      <w:r w:rsidRPr="00CF0FB1">
        <w:rPr>
          <w:spacing w:val="-8"/>
          <w:sz w:val="24"/>
          <w:lang w:val="ru-RU"/>
        </w:rPr>
        <w:t xml:space="preserve"> </w:t>
      </w:r>
      <w:r w:rsidRPr="00CF0FB1">
        <w:rPr>
          <w:sz w:val="24"/>
          <w:lang w:val="ru-RU"/>
        </w:rPr>
        <w:t>персонала;</w:t>
      </w:r>
    </w:p>
    <w:p w:rsidR="00144C2B" w:rsidRPr="00CF0FB1" w:rsidRDefault="00477933">
      <w:pPr>
        <w:pStyle w:val="a4"/>
        <w:numPr>
          <w:ilvl w:val="0"/>
          <w:numId w:val="36"/>
        </w:numPr>
        <w:tabs>
          <w:tab w:val="left" w:pos="397"/>
        </w:tabs>
        <w:ind w:right="115" w:firstLine="0"/>
        <w:rPr>
          <w:sz w:val="24"/>
          <w:lang w:val="ru-RU"/>
        </w:rPr>
      </w:pPr>
      <w:r w:rsidRPr="00CF0FB1">
        <w:rPr>
          <w:sz w:val="24"/>
          <w:lang w:val="ru-RU"/>
        </w:rPr>
        <w:t xml:space="preserve">соотношение тарифной и компенсационной частей </w:t>
      </w:r>
      <w:r w:rsidRPr="00CF0FB1">
        <w:rPr>
          <w:spacing w:val="-2"/>
          <w:sz w:val="24"/>
          <w:lang w:val="ru-RU"/>
        </w:rPr>
        <w:t xml:space="preserve">внутри </w:t>
      </w:r>
      <w:r w:rsidRPr="00CF0FB1">
        <w:rPr>
          <w:sz w:val="24"/>
          <w:lang w:val="ru-RU"/>
        </w:rPr>
        <w:t xml:space="preserve">базовой части </w:t>
      </w:r>
      <w:proofErr w:type="gramStart"/>
      <w:r w:rsidRPr="00CF0FB1">
        <w:rPr>
          <w:sz w:val="24"/>
          <w:lang w:val="ru-RU"/>
        </w:rPr>
        <w:t>фонда  оплаты</w:t>
      </w:r>
      <w:proofErr w:type="gramEnd"/>
      <w:r w:rsidRPr="00CF0FB1">
        <w:rPr>
          <w:sz w:val="24"/>
          <w:lang w:val="ru-RU"/>
        </w:rPr>
        <w:t xml:space="preserve"> труда;</w:t>
      </w:r>
    </w:p>
    <w:p w:rsidR="00144C2B" w:rsidRPr="00CF0FB1" w:rsidRDefault="00477933">
      <w:pPr>
        <w:pStyle w:val="a4"/>
        <w:numPr>
          <w:ilvl w:val="0"/>
          <w:numId w:val="36"/>
        </w:numPr>
        <w:tabs>
          <w:tab w:val="left" w:pos="397"/>
        </w:tabs>
        <w:ind w:right="122" w:firstLine="0"/>
        <w:rPr>
          <w:sz w:val="24"/>
          <w:lang w:val="ru-RU"/>
        </w:rPr>
      </w:pPr>
      <w:r w:rsidRPr="00CF0FB1">
        <w:rPr>
          <w:sz w:val="24"/>
          <w:lang w:val="ru-RU"/>
        </w:rPr>
        <w:t>порядок распределения стимулирующей части фонда оплаты труда в соответствии с региональными и муниципальными нормативными</w:t>
      </w:r>
      <w:r w:rsidRPr="00CF0FB1">
        <w:rPr>
          <w:spacing w:val="-15"/>
          <w:sz w:val="24"/>
          <w:lang w:val="ru-RU"/>
        </w:rPr>
        <w:t xml:space="preserve"> </w:t>
      </w:r>
      <w:r w:rsidRPr="00CF0FB1">
        <w:rPr>
          <w:sz w:val="24"/>
          <w:lang w:val="ru-RU"/>
        </w:rPr>
        <w:t>актами.</w:t>
      </w:r>
    </w:p>
    <w:p w:rsidR="00144C2B" w:rsidRPr="00CF0FB1" w:rsidRDefault="00477933">
      <w:pPr>
        <w:pStyle w:val="a3"/>
        <w:ind w:left="112" w:right="120" w:firstLine="708"/>
        <w:jc w:val="both"/>
        <w:rPr>
          <w:lang w:val="ru-RU"/>
        </w:rPr>
      </w:pPr>
      <w:r w:rsidRPr="00CF0FB1">
        <w:rPr>
          <w:lang w:val="ru-RU"/>
        </w:rPr>
        <w:t>В распределении стимулирующей части фонда оплаты труда принимают участие органы самоуправления. Общее собрание трудового коллектива Учреждения выбирает комиссию по распределению стимулирующей части фонда оплаты труда из числа сотрудников школы и членов Управляющего совета.</w:t>
      </w:r>
    </w:p>
    <w:p w:rsidR="00144C2B" w:rsidRPr="00CF0FB1" w:rsidRDefault="00477933">
      <w:pPr>
        <w:pStyle w:val="a3"/>
        <w:ind w:left="112" w:right="110" w:firstLine="708"/>
        <w:jc w:val="both"/>
        <w:rPr>
          <w:b/>
          <w:lang w:val="ru-RU"/>
        </w:rPr>
      </w:pPr>
      <w:r w:rsidRPr="00CF0FB1">
        <w:rPr>
          <w:lang w:val="ru-RU"/>
        </w:rPr>
        <w:t>Для обеспечения требований Стандарта на основе проведённого анализа материально- технических условий реализации Программы Учреждение</w:t>
      </w:r>
      <w:r w:rsidRPr="00CF0FB1">
        <w:rPr>
          <w:b/>
          <w:lang w:val="ru-RU"/>
        </w:rPr>
        <w:t>:</w:t>
      </w:r>
    </w:p>
    <w:p w:rsidR="00144C2B" w:rsidRPr="00CF0FB1" w:rsidRDefault="00477933">
      <w:pPr>
        <w:pStyle w:val="a4"/>
        <w:numPr>
          <w:ilvl w:val="0"/>
          <w:numId w:val="36"/>
        </w:numPr>
        <w:tabs>
          <w:tab w:val="left" w:pos="397"/>
        </w:tabs>
        <w:ind w:right="120" w:firstLine="0"/>
        <w:rPr>
          <w:sz w:val="24"/>
          <w:lang w:val="ru-RU"/>
        </w:rPr>
      </w:pPr>
      <w:r w:rsidRPr="00CF0FB1">
        <w:rPr>
          <w:sz w:val="24"/>
          <w:lang w:val="ru-RU"/>
        </w:rPr>
        <w:t>проводит экономический расчёт стоимости обеспечения требований Стандарта по каждой позиции;</w:t>
      </w:r>
    </w:p>
    <w:p w:rsidR="00144C2B" w:rsidRPr="00CF0FB1" w:rsidRDefault="00477933">
      <w:pPr>
        <w:pStyle w:val="a4"/>
        <w:numPr>
          <w:ilvl w:val="0"/>
          <w:numId w:val="36"/>
        </w:numPr>
        <w:tabs>
          <w:tab w:val="left" w:pos="397"/>
        </w:tabs>
        <w:ind w:right="119" w:firstLine="0"/>
        <w:rPr>
          <w:sz w:val="24"/>
          <w:lang w:val="ru-RU"/>
        </w:rPr>
      </w:pPr>
      <w:r w:rsidRPr="00CF0FB1">
        <w:rPr>
          <w:sz w:val="24"/>
          <w:lang w:val="ru-RU"/>
        </w:rPr>
        <w:t>устанавливает предмет закупок, количество и стоимость пополняемого оборудования, а также работ для обеспечения требований к условиям реализации</w:t>
      </w:r>
      <w:r w:rsidRPr="00CF0FB1">
        <w:rPr>
          <w:spacing w:val="-24"/>
          <w:sz w:val="24"/>
          <w:lang w:val="ru-RU"/>
        </w:rPr>
        <w:t xml:space="preserve"> </w:t>
      </w:r>
      <w:r w:rsidRPr="00CF0FB1">
        <w:rPr>
          <w:sz w:val="24"/>
          <w:lang w:val="ru-RU"/>
        </w:rPr>
        <w:t>ООП;</w:t>
      </w:r>
    </w:p>
    <w:p w:rsidR="00144C2B" w:rsidRPr="00CF0FB1" w:rsidRDefault="00477933">
      <w:pPr>
        <w:pStyle w:val="a4"/>
        <w:numPr>
          <w:ilvl w:val="0"/>
          <w:numId w:val="36"/>
        </w:numPr>
        <w:tabs>
          <w:tab w:val="left" w:pos="397"/>
        </w:tabs>
        <w:ind w:left="396"/>
        <w:rPr>
          <w:sz w:val="24"/>
          <w:lang w:val="ru-RU"/>
        </w:rPr>
      </w:pPr>
      <w:r w:rsidRPr="00CF0FB1">
        <w:rPr>
          <w:sz w:val="24"/>
          <w:lang w:val="ru-RU"/>
        </w:rPr>
        <w:t>определяет величину затрат на обеспечение требований к условиям реализации</w:t>
      </w:r>
      <w:r w:rsidRPr="00CF0FB1">
        <w:rPr>
          <w:spacing w:val="-24"/>
          <w:sz w:val="24"/>
          <w:lang w:val="ru-RU"/>
        </w:rPr>
        <w:t xml:space="preserve"> </w:t>
      </w:r>
      <w:r w:rsidRPr="00CF0FB1">
        <w:rPr>
          <w:sz w:val="24"/>
          <w:lang w:val="ru-RU"/>
        </w:rPr>
        <w:t>ООП;</w:t>
      </w:r>
    </w:p>
    <w:p w:rsidR="00144C2B" w:rsidRPr="00CF0FB1" w:rsidRDefault="00477933">
      <w:pPr>
        <w:pStyle w:val="a4"/>
        <w:numPr>
          <w:ilvl w:val="0"/>
          <w:numId w:val="36"/>
        </w:numPr>
        <w:tabs>
          <w:tab w:val="left" w:pos="397"/>
        </w:tabs>
        <w:ind w:right="111" w:firstLine="0"/>
        <w:rPr>
          <w:sz w:val="24"/>
          <w:lang w:val="ru-RU"/>
        </w:rPr>
      </w:pPr>
      <w:r w:rsidRPr="00CF0FB1">
        <w:rPr>
          <w:sz w:val="24"/>
          <w:lang w:val="ru-RU"/>
        </w:rPr>
        <w:t>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ООП в соответствии с</w:t>
      </w:r>
      <w:r w:rsidRPr="00CF0FB1">
        <w:rPr>
          <w:spacing w:val="-16"/>
          <w:sz w:val="24"/>
          <w:lang w:val="ru-RU"/>
        </w:rPr>
        <w:t xml:space="preserve"> </w:t>
      </w:r>
      <w:r w:rsidRPr="00CF0FB1">
        <w:rPr>
          <w:sz w:val="24"/>
          <w:lang w:val="ru-RU"/>
        </w:rPr>
        <w:t>ФГОС;</w:t>
      </w:r>
    </w:p>
    <w:p w:rsidR="00144C2B" w:rsidRPr="00CF0FB1" w:rsidRDefault="00477933">
      <w:pPr>
        <w:pStyle w:val="a4"/>
        <w:numPr>
          <w:ilvl w:val="0"/>
          <w:numId w:val="36"/>
        </w:numPr>
        <w:tabs>
          <w:tab w:val="left" w:pos="397"/>
        </w:tabs>
        <w:ind w:right="106" w:firstLine="0"/>
        <w:rPr>
          <w:sz w:val="24"/>
          <w:lang w:val="ru-RU"/>
        </w:rPr>
      </w:pPr>
      <w:r w:rsidRPr="00CF0FB1">
        <w:rPr>
          <w:sz w:val="24"/>
          <w:lang w:val="ru-RU"/>
        </w:rPr>
        <w:t>определяет объёмы финансирования, обеспечивающие реализацию внеурочной деятельности учащихся, включённой в основную образовательную программу</w:t>
      </w:r>
      <w:r w:rsidRPr="00CF0FB1">
        <w:rPr>
          <w:spacing w:val="-22"/>
          <w:sz w:val="24"/>
          <w:lang w:val="ru-RU"/>
        </w:rPr>
        <w:t xml:space="preserve"> </w:t>
      </w:r>
      <w:r w:rsidRPr="00CF0FB1">
        <w:rPr>
          <w:sz w:val="24"/>
          <w:lang w:val="ru-RU"/>
        </w:rPr>
        <w:t>Учреждения;</w:t>
      </w:r>
    </w:p>
    <w:p w:rsidR="00144C2B" w:rsidRPr="00CF0FB1" w:rsidRDefault="00477933">
      <w:pPr>
        <w:pStyle w:val="a4"/>
        <w:numPr>
          <w:ilvl w:val="0"/>
          <w:numId w:val="36"/>
        </w:numPr>
        <w:tabs>
          <w:tab w:val="left" w:pos="397"/>
        </w:tabs>
        <w:ind w:right="111" w:firstLine="0"/>
        <w:rPr>
          <w:sz w:val="24"/>
          <w:lang w:val="ru-RU"/>
        </w:rPr>
      </w:pPr>
      <w:r w:rsidRPr="00CF0FB1">
        <w:rPr>
          <w:sz w:val="24"/>
          <w:lang w:val="ru-RU"/>
        </w:rPr>
        <w:t>разрабатывает финансовый механизм интеграции между Учреждением и учреждениями дополнительного образования детей, а также другими социальными партнёрами в случае привлечения их к организации внеурочной деятельности учащихся, и отражает его в своих локальных</w:t>
      </w:r>
      <w:r w:rsidRPr="00CF0FB1">
        <w:rPr>
          <w:spacing w:val="-4"/>
          <w:sz w:val="24"/>
          <w:lang w:val="ru-RU"/>
        </w:rPr>
        <w:t xml:space="preserve"> </w:t>
      </w:r>
      <w:r w:rsidRPr="00CF0FB1">
        <w:rPr>
          <w:sz w:val="24"/>
          <w:lang w:val="ru-RU"/>
        </w:rPr>
        <w:t>актах.</w:t>
      </w:r>
    </w:p>
    <w:p w:rsidR="00144C2B" w:rsidRPr="00CF0FB1" w:rsidRDefault="00477933">
      <w:pPr>
        <w:pStyle w:val="a3"/>
        <w:ind w:left="412"/>
        <w:rPr>
          <w:lang w:val="ru-RU"/>
        </w:rPr>
      </w:pPr>
      <w:r w:rsidRPr="00CF0FB1">
        <w:rPr>
          <w:lang w:val="ru-RU"/>
        </w:rPr>
        <w:t>При этом учитывается, что взаимодействие может осуществляться:</w:t>
      </w:r>
    </w:p>
    <w:p w:rsidR="00144C2B" w:rsidRPr="00CF0FB1" w:rsidRDefault="00477933">
      <w:pPr>
        <w:pStyle w:val="a4"/>
        <w:numPr>
          <w:ilvl w:val="0"/>
          <w:numId w:val="36"/>
        </w:numPr>
        <w:tabs>
          <w:tab w:val="left" w:pos="397"/>
        </w:tabs>
        <w:ind w:right="117" w:firstLine="0"/>
        <w:rPr>
          <w:sz w:val="24"/>
          <w:lang w:val="ru-RU"/>
        </w:rPr>
      </w:pPr>
      <w:r w:rsidRPr="00CF0FB1">
        <w:rPr>
          <w:i/>
          <w:sz w:val="24"/>
          <w:lang w:val="ru-RU"/>
        </w:rPr>
        <w:t xml:space="preserve">на основе договоров </w:t>
      </w:r>
      <w:r w:rsidRPr="00CF0FB1">
        <w:rPr>
          <w:sz w:val="24"/>
          <w:lang w:val="ru-RU"/>
        </w:rPr>
        <w:t>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w:t>
      </w:r>
      <w:r w:rsidRPr="00CF0FB1">
        <w:rPr>
          <w:spacing w:val="-13"/>
          <w:sz w:val="24"/>
          <w:lang w:val="ru-RU"/>
        </w:rPr>
        <w:t xml:space="preserve"> </w:t>
      </w:r>
      <w:r w:rsidRPr="00CF0FB1">
        <w:rPr>
          <w:sz w:val="24"/>
          <w:lang w:val="ru-RU"/>
        </w:rPr>
        <w:t>др.);</w:t>
      </w:r>
    </w:p>
    <w:p w:rsidR="00144C2B" w:rsidRPr="00CF0FB1" w:rsidRDefault="00477933">
      <w:pPr>
        <w:pStyle w:val="a4"/>
        <w:numPr>
          <w:ilvl w:val="0"/>
          <w:numId w:val="36"/>
        </w:numPr>
        <w:tabs>
          <w:tab w:val="left" w:pos="397"/>
        </w:tabs>
        <w:ind w:right="108" w:firstLine="0"/>
        <w:rPr>
          <w:sz w:val="24"/>
          <w:lang w:val="ru-RU"/>
        </w:rPr>
      </w:pPr>
      <w:r w:rsidRPr="00CF0FB1">
        <w:rPr>
          <w:sz w:val="24"/>
          <w:lang w:val="ru-RU"/>
        </w:rPr>
        <w:t xml:space="preserve">за счёт </w:t>
      </w:r>
      <w:r w:rsidRPr="00CF0FB1">
        <w:rPr>
          <w:i/>
          <w:sz w:val="24"/>
          <w:lang w:val="ru-RU"/>
        </w:rPr>
        <w:t xml:space="preserve">выделения ставок педагогов дополнительного образования, </w:t>
      </w:r>
      <w:r w:rsidRPr="00CF0FB1">
        <w:rPr>
          <w:sz w:val="24"/>
          <w:lang w:val="ru-RU"/>
        </w:rPr>
        <w:t xml:space="preserve">которые обеспечивают реализацию для учащихся в Учреждении широкого спектра </w:t>
      </w:r>
      <w:proofErr w:type="gramStart"/>
      <w:r w:rsidRPr="00CF0FB1">
        <w:rPr>
          <w:sz w:val="24"/>
          <w:lang w:val="ru-RU"/>
        </w:rPr>
        <w:t>программ  внеурочной</w:t>
      </w:r>
      <w:proofErr w:type="gramEnd"/>
      <w:r w:rsidRPr="00CF0FB1">
        <w:rPr>
          <w:sz w:val="24"/>
          <w:lang w:val="ru-RU"/>
        </w:rPr>
        <w:t xml:space="preserve"> деятельности.</w:t>
      </w:r>
    </w:p>
    <w:p w:rsidR="00144C2B" w:rsidRPr="00CF0FB1" w:rsidRDefault="00477933">
      <w:pPr>
        <w:pStyle w:val="a3"/>
        <w:ind w:left="112" w:right="115" w:firstLine="708"/>
        <w:jc w:val="both"/>
        <w:rPr>
          <w:lang w:val="ru-RU"/>
        </w:rPr>
      </w:pPr>
      <w:r w:rsidRPr="00CF0FB1">
        <w:rPr>
          <w:lang w:val="ru-RU"/>
        </w:rPr>
        <w:t>Финансовые условия реализации основной образовательной программы начального общего образования</w:t>
      </w:r>
    </w:p>
    <w:p w:rsidR="00144C2B" w:rsidRPr="00CF0FB1" w:rsidRDefault="00477933">
      <w:pPr>
        <w:pStyle w:val="a3"/>
        <w:ind w:left="112"/>
        <w:jc w:val="both"/>
        <w:rPr>
          <w:lang w:val="ru-RU"/>
        </w:rPr>
      </w:pPr>
      <w:r w:rsidRPr="00CF0FB1">
        <w:rPr>
          <w:lang w:val="ru-RU"/>
        </w:rPr>
        <w:t>-обеспечивают      Учреждению   возможность   исполнения   требований ФГОС НОО;</w:t>
      </w:r>
    </w:p>
    <w:p w:rsidR="00144C2B" w:rsidRPr="00CF0FB1" w:rsidRDefault="00477933">
      <w:pPr>
        <w:pStyle w:val="a3"/>
        <w:spacing w:before="2" w:line="237" w:lineRule="auto"/>
        <w:ind w:left="112" w:right="111"/>
        <w:jc w:val="both"/>
        <w:rPr>
          <w:lang w:val="ru-RU"/>
        </w:rPr>
      </w:pPr>
      <w:r w:rsidRPr="00CF0FB1">
        <w:rPr>
          <w:lang w:val="ru-RU"/>
        </w:rPr>
        <w:t>-обеспечивают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144C2B" w:rsidRPr="00CF0FB1" w:rsidRDefault="00477933">
      <w:pPr>
        <w:pStyle w:val="a3"/>
        <w:ind w:left="112" w:right="108"/>
        <w:jc w:val="both"/>
        <w:rPr>
          <w:lang w:val="ru-RU"/>
        </w:rPr>
      </w:pPr>
      <w:r w:rsidRPr="00CF0FB1">
        <w:rPr>
          <w:lang w:val="ru-RU"/>
        </w:rPr>
        <w:t xml:space="preserve">-отражают структуру и объем расходов, необходимых для реализации основной образовательной   программы   начального   общего   образования   и   достижения </w:t>
      </w:r>
      <w:r w:rsidR="00600D42">
        <w:rPr>
          <w:lang w:val="ru-RU"/>
        </w:rPr>
        <w:t xml:space="preserve"> </w:t>
      </w:r>
      <w:r w:rsidRPr="00CF0FB1">
        <w:rPr>
          <w:lang w:val="ru-RU"/>
        </w:rPr>
        <w:t xml:space="preserve"> планируемых результатов, а также механизм их</w:t>
      </w:r>
      <w:r w:rsidRPr="00CF0FB1">
        <w:rPr>
          <w:spacing w:val="-11"/>
          <w:lang w:val="ru-RU"/>
        </w:rPr>
        <w:t xml:space="preserve"> </w:t>
      </w:r>
      <w:r w:rsidRPr="00CF0FB1">
        <w:rPr>
          <w:lang w:val="ru-RU"/>
        </w:rPr>
        <w:t>формирования.</w:t>
      </w:r>
    </w:p>
    <w:p w:rsidR="00144C2B" w:rsidRPr="00CF0FB1" w:rsidRDefault="00477933">
      <w:pPr>
        <w:pStyle w:val="a3"/>
        <w:ind w:left="112" w:right="118" w:firstLine="708"/>
        <w:jc w:val="both"/>
        <w:rPr>
          <w:lang w:val="ru-RU"/>
        </w:rPr>
      </w:pPr>
      <w:r w:rsidRPr="00CF0FB1">
        <w:rPr>
          <w:lang w:val="ru-RU"/>
        </w:rPr>
        <w:t>Финансирование реализации основной</w:t>
      </w:r>
      <w:r w:rsidR="00600D42">
        <w:rPr>
          <w:lang w:val="ru-RU"/>
        </w:rPr>
        <w:t xml:space="preserve"> </w:t>
      </w:r>
      <w:r w:rsidRPr="00CF0FB1">
        <w:rPr>
          <w:lang w:val="ru-RU"/>
        </w:rPr>
        <w:t xml:space="preserve">  </w:t>
      </w:r>
      <w:proofErr w:type="gramStart"/>
      <w:r w:rsidRPr="00CF0FB1">
        <w:rPr>
          <w:lang w:val="ru-RU"/>
        </w:rPr>
        <w:t>образовательной  программы</w:t>
      </w:r>
      <w:proofErr w:type="gramEnd"/>
      <w:r w:rsidRPr="00CF0FB1">
        <w:rPr>
          <w:lang w:val="ru-RU"/>
        </w:rPr>
        <w:t xml:space="preserve">  начального  общего образования осуществляется в объеме не ниже установленных нормативов финансирования государственного  бюджетного образовательного</w:t>
      </w:r>
      <w:r w:rsidRPr="00CF0FB1">
        <w:rPr>
          <w:spacing w:val="-19"/>
          <w:lang w:val="ru-RU"/>
        </w:rPr>
        <w:t xml:space="preserve"> </w:t>
      </w:r>
      <w:r w:rsidRPr="00CF0FB1">
        <w:rPr>
          <w:lang w:val="ru-RU"/>
        </w:rPr>
        <w:t>учреждения.</w:t>
      </w:r>
    </w:p>
    <w:p w:rsidR="00144C2B" w:rsidRPr="00CF0FB1" w:rsidRDefault="00144C2B">
      <w:pPr>
        <w:jc w:val="both"/>
        <w:rPr>
          <w:lang w:val="ru-RU"/>
        </w:rPr>
        <w:sectPr w:rsidR="00144C2B" w:rsidRPr="00CF0FB1">
          <w:headerReference w:type="default" r:id="rId208"/>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232" w:right="111" w:firstLine="708"/>
        <w:jc w:val="both"/>
        <w:rPr>
          <w:lang w:val="ru-RU"/>
        </w:rPr>
      </w:pPr>
      <w:r w:rsidRPr="00CF0FB1">
        <w:rPr>
          <w:lang w:val="ru-RU"/>
        </w:rPr>
        <w:t xml:space="preserve">Ежегодный объём финансирования мероприятий программы уточняется при формировании бюджета. Нормативное подушевое финансирование </w:t>
      </w:r>
      <w:proofErr w:type="gramStart"/>
      <w:r w:rsidRPr="00CF0FB1">
        <w:rPr>
          <w:lang w:val="ru-RU"/>
        </w:rPr>
        <w:t>реализации  государственных</w:t>
      </w:r>
      <w:proofErr w:type="gramEnd"/>
      <w:r w:rsidRPr="00CF0FB1">
        <w:rPr>
          <w:lang w:val="ru-RU"/>
        </w:rPr>
        <w:t xml:space="preserve">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начального общего образования (в части оплаты труда  и  учебных расходов) в год в расчете </w:t>
      </w:r>
      <w:r w:rsidRPr="00CF0FB1">
        <w:rPr>
          <w:spacing w:val="-3"/>
          <w:lang w:val="ru-RU"/>
        </w:rPr>
        <w:t xml:space="preserve">на </w:t>
      </w:r>
      <w:r w:rsidRPr="00CF0FB1">
        <w:rPr>
          <w:lang w:val="ru-RU"/>
        </w:rPr>
        <w:t>одного</w:t>
      </w:r>
      <w:r w:rsidRPr="00CF0FB1">
        <w:rPr>
          <w:spacing w:val="50"/>
          <w:lang w:val="ru-RU"/>
        </w:rPr>
        <w:t xml:space="preserve"> </w:t>
      </w:r>
      <w:r w:rsidRPr="00CF0FB1">
        <w:rPr>
          <w:lang w:val="ru-RU"/>
        </w:rPr>
        <w:t>ученика.</w:t>
      </w:r>
    </w:p>
    <w:p w:rsidR="00144C2B" w:rsidRPr="00CF0FB1" w:rsidRDefault="00477933">
      <w:pPr>
        <w:pStyle w:val="a3"/>
        <w:ind w:left="232" w:right="120" w:firstLine="708"/>
        <w:jc w:val="both"/>
        <w:rPr>
          <w:lang w:val="ru-RU"/>
        </w:rPr>
      </w:pPr>
      <w:r w:rsidRPr="00CF0FB1">
        <w:rPr>
          <w:lang w:val="ru-RU"/>
        </w:rPr>
        <w:t>В Учреждении предусмотрено использование как бюджетного финансирования, так и внебюджетных средств. Финансовая политика Учреждения обеспечивает необходимое качество реализации основной образовательной программы начального общего образования.</w:t>
      </w:r>
    </w:p>
    <w:p w:rsidR="00144C2B" w:rsidRPr="00CF0FB1" w:rsidRDefault="00477933">
      <w:pPr>
        <w:pStyle w:val="a3"/>
        <w:spacing w:before="1"/>
        <w:ind w:left="232" w:right="106" w:firstLine="708"/>
        <w:jc w:val="both"/>
        <w:rPr>
          <w:lang w:val="ru-RU"/>
        </w:rPr>
      </w:pPr>
      <w:r w:rsidRPr="00CF0FB1">
        <w:rPr>
          <w:lang w:val="ru-RU"/>
        </w:rPr>
        <w:t>Учреждение ведет финансовую деятельность в соответствии с планом финансово- хозяйственной деятельности. Субсидии обеспечивают организацию образовательного процесса, содержание школьного здания. Учреждение заключает договор с Централизованной бухгалтерией, которая ведет бухгалтерский учет и статистическую отчетность в порядке, установленном законодательством Российской Федерации. Учреждение предоставляет информацию о своей деятельности органам статистики и налоговым органам, а также иным лицам в соответствии с законодательством Российской Федерации. Ежегодный отчет о поступлении и расходовании финансовых и материальных средств предоставляется Учредителю, во внебюджетные фонды, отделы статистики, налоговую инспекцию в порядке и сроки, установленные Учредителем и соответственными органами.</w:t>
      </w:r>
    </w:p>
    <w:p w:rsidR="00144C2B" w:rsidRPr="00CF0FB1" w:rsidRDefault="00144C2B">
      <w:pPr>
        <w:pStyle w:val="a3"/>
        <w:spacing w:before="4"/>
        <w:rPr>
          <w:lang w:val="ru-RU"/>
        </w:rPr>
      </w:pPr>
    </w:p>
    <w:p w:rsidR="00144C2B" w:rsidRPr="0066634C" w:rsidRDefault="00144C2B">
      <w:pPr>
        <w:pStyle w:val="a3"/>
        <w:spacing w:before="7"/>
        <w:rPr>
          <w:b/>
          <w:sz w:val="23"/>
          <w:lang w:val="ru-RU"/>
        </w:rPr>
      </w:pPr>
    </w:p>
    <w:p w:rsidR="00144C2B" w:rsidRPr="00CF0FB1" w:rsidRDefault="00477933">
      <w:pPr>
        <w:pStyle w:val="a4"/>
        <w:numPr>
          <w:ilvl w:val="2"/>
          <w:numId w:val="23"/>
        </w:numPr>
        <w:tabs>
          <w:tab w:val="left" w:pos="1112"/>
          <w:tab w:val="left" w:pos="1113"/>
          <w:tab w:val="left" w:pos="4312"/>
          <w:tab w:val="left" w:pos="5471"/>
          <w:tab w:val="left" w:pos="6761"/>
          <w:tab w:val="left" w:pos="8879"/>
        </w:tabs>
        <w:ind w:left="232" w:right="119" w:firstLine="0"/>
        <w:jc w:val="left"/>
        <w:rPr>
          <w:b/>
          <w:sz w:val="24"/>
          <w:lang w:val="ru-RU"/>
        </w:rPr>
      </w:pPr>
      <w:r w:rsidRPr="00CF0FB1">
        <w:rPr>
          <w:b/>
          <w:sz w:val="24"/>
          <w:lang w:val="ru-RU"/>
        </w:rPr>
        <w:t>Материально-технические</w:t>
      </w:r>
      <w:r w:rsidRPr="00CF0FB1">
        <w:rPr>
          <w:b/>
          <w:sz w:val="24"/>
          <w:lang w:val="ru-RU"/>
        </w:rPr>
        <w:tab/>
        <w:t>условия</w:t>
      </w:r>
      <w:r w:rsidRPr="00CF0FB1">
        <w:rPr>
          <w:b/>
          <w:sz w:val="24"/>
          <w:lang w:val="ru-RU"/>
        </w:rPr>
        <w:tab/>
        <w:t>основной</w:t>
      </w:r>
      <w:r w:rsidRPr="00CF0FB1">
        <w:rPr>
          <w:b/>
          <w:sz w:val="24"/>
          <w:lang w:val="ru-RU"/>
        </w:rPr>
        <w:tab/>
        <w:t>образовательной</w:t>
      </w:r>
      <w:r w:rsidRPr="00CF0FB1">
        <w:rPr>
          <w:b/>
          <w:sz w:val="24"/>
          <w:lang w:val="ru-RU"/>
        </w:rPr>
        <w:tab/>
        <w:t>программы основного общего</w:t>
      </w:r>
      <w:r w:rsidRPr="00CF0FB1">
        <w:rPr>
          <w:b/>
          <w:spacing w:val="-17"/>
          <w:sz w:val="24"/>
          <w:lang w:val="ru-RU"/>
        </w:rPr>
        <w:t xml:space="preserve"> </w:t>
      </w:r>
      <w:r w:rsidRPr="00CF0FB1">
        <w:rPr>
          <w:b/>
          <w:sz w:val="24"/>
          <w:lang w:val="ru-RU"/>
        </w:rPr>
        <w:t>образования</w:t>
      </w:r>
    </w:p>
    <w:p w:rsidR="00144C2B" w:rsidRPr="00CF0FB1" w:rsidRDefault="00477933">
      <w:pPr>
        <w:pStyle w:val="a3"/>
        <w:ind w:left="232" w:right="117" w:firstLine="708"/>
        <w:jc w:val="both"/>
        <w:rPr>
          <w:lang w:val="ru-RU"/>
        </w:rPr>
      </w:pPr>
      <w:r w:rsidRPr="00CF0FB1">
        <w:rPr>
          <w:lang w:val="ru-RU"/>
        </w:rPr>
        <w:t>Материально-технические условия реализации основной образовательной программы начального общего образования обеспечивают:</w:t>
      </w:r>
    </w:p>
    <w:p w:rsidR="00144C2B" w:rsidRPr="00CF0FB1" w:rsidRDefault="00477933">
      <w:pPr>
        <w:pStyle w:val="a4"/>
        <w:numPr>
          <w:ilvl w:val="0"/>
          <w:numId w:val="18"/>
        </w:numPr>
        <w:tabs>
          <w:tab w:val="left" w:pos="537"/>
          <w:tab w:val="left" w:pos="2178"/>
          <w:tab w:val="left" w:pos="3717"/>
          <w:tab w:val="left" w:pos="5183"/>
          <w:tab w:val="left" w:pos="6954"/>
          <w:tab w:val="left" w:pos="8552"/>
          <w:tab w:val="left" w:pos="10043"/>
        </w:tabs>
        <w:spacing w:before="4"/>
        <w:ind w:right="109" w:firstLine="0"/>
        <w:rPr>
          <w:sz w:val="24"/>
          <w:lang w:val="ru-RU"/>
        </w:rPr>
      </w:pPr>
      <w:r w:rsidRPr="00CF0FB1">
        <w:rPr>
          <w:sz w:val="24"/>
          <w:lang w:val="ru-RU"/>
        </w:rPr>
        <w:t>возможность</w:t>
      </w:r>
      <w:r w:rsidRPr="00CF0FB1">
        <w:rPr>
          <w:sz w:val="24"/>
          <w:lang w:val="ru-RU"/>
        </w:rPr>
        <w:tab/>
        <w:t>достижения</w:t>
      </w:r>
      <w:r w:rsidRPr="00CF0FB1">
        <w:rPr>
          <w:sz w:val="24"/>
          <w:lang w:val="ru-RU"/>
        </w:rPr>
        <w:tab/>
        <w:t>учащимися</w:t>
      </w:r>
      <w:r w:rsidRPr="00CF0FB1">
        <w:rPr>
          <w:sz w:val="24"/>
          <w:lang w:val="ru-RU"/>
        </w:rPr>
        <w:tab/>
        <w:t>установленных</w:t>
      </w:r>
      <w:r w:rsidRPr="00CF0FB1">
        <w:rPr>
          <w:sz w:val="24"/>
          <w:lang w:val="ru-RU"/>
        </w:rPr>
        <w:tab/>
        <w:t>ФГОС</w:t>
      </w:r>
      <w:r w:rsidRPr="00CF0FB1">
        <w:rPr>
          <w:spacing w:val="42"/>
          <w:sz w:val="24"/>
          <w:lang w:val="ru-RU"/>
        </w:rPr>
        <w:t xml:space="preserve"> </w:t>
      </w:r>
      <w:r w:rsidRPr="00CF0FB1">
        <w:rPr>
          <w:sz w:val="24"/>
          <w:lang w:val="ru-RU"/>
        </w:rPr>
        <w:t>НОО</w:t>
      </w:r>
      <w:r w:rsidRPr="00CF0FB1">
        <w:rPr>
          <w:sz w:val="24"/>
          <w:lang w:val="ru-RU"/>
        </w:rPr>
        <w:tab/>
        <w:t>требований</w:t>
      </w:r>
      <w:r w:rsidRPr="00CF0FB1">
        <w:rPr>
          <w:sz w:val="24"/>
          <w:lang w:val="ru-RU"/>
        </w:rPr>
        <w:tab/>
        <w:t>к результатам освоения основной образовательной программы начального общего</w:t>
      </w:r>
      <w:r w:rsidRPr="00CF0FB1">
        <w:rPr>
          <w:spacing w:val="-22"/>
          <w:sz w:val="24"/>
          <w:lang w:val="ru-RU"/>
        </w:rPr>
        <w:t xml:space="preserve"> </w:t>
      </w:r>
      <w:r w:rsidRPr="00CF0FB1">
        <w:rPr>
          <w:sz w:val="24"/>
          <w:lang w:val="ru-RU"/>
        </w:rPr>
        <w:t>образования;</w:t>
      </w:r>
    </w:p>
    <w:p w:rsidR="00144C2B" w:rsidRDefault="00477933">
      <w:pPr>
        <w:pStyle w:val="a4"/>
        <w:numPr>
          <w:ilvl w:val="0"/>
          <w:numId w:val="18"/>
        </w:numPr>
        <w:tabs>
          <w:tab w:val="left" w:pos="493"/>
        </w:tabs>
        <w:ind w:left="492" w:hanging="260"/>
        <w:rPr>
          <w:sz w:val="24"/>
        </w:rPr>
      </w:pPr>
      <w:r>
        <w:rPr>
          <w:sz w:val="24"/>
        </w:rPr>
        <w:t>соблюдение:</w:t>
      </w:r>
    </w:p>
    <w:p w:rsidR="00144C2B" w:rsidRPr="00CF0FB1" w:rsidRDefault="00477933">
      <w:pPr>
        <w:pStyle w:val="a4"/>
        <w:numPr>
          <w:ilvl w:val="1"/>
          <w:numId w:val="36"/>
        </w:numPr>
        <w:tabs>
          <w:tab w:val="left" w:pos="389"/>
        </w:tabs>
        <w:spacing w:before="3" w:line="237" w:lineRule="auto"/>
        <w:ind w:right="116" w:firstLine="0"/>
        <w:jc w:val="left"/>
        <w:rPr>
          <w:sz w:val="24"/>
          <w:lang w:val="ru-RU"/>
        </w:rPr>
      </w:pPr>
      <w:r w:rsidRPr="00CF0FB1">
        <w:rPr>
          <w:sz w:val="24"/>
          <w:lang w:val="ru-RU"/>
        </w:rPr>
        <w:t>санитарно-гигиенических норм образовательного процесса (требования к водоснабжению, канализации, освещению, воздушно-тепловому режиму и т.</w:t>
      </w:r>
      <w:r w:rsidRPr="00CF0FB1">
        <w:rPr>
          <w:spacing w:val="-19"/>
          <w:sz w:val="24"/>
          <w:lang w:val="ru-RU"/>
        </w:rPr>
        <w:t xml:space="preserve"> </w:t>
      </w:r>
      <w:r w:rsidRPr="00CF0FB1">
        <w:rPr>
          <w:sz w:val="24"/>
          <w:lang w:val="ru-RU"/>
        </w:rPr>
        <w:t>д.);</w:t>
      </w:r>
    </w:p>
    <w:p w:rsidR="00144C2B" w:rsidRPr="00CF0FB1" w:rsidRDefault="00477933">
      <w:pPr>
        <w:pStyle w:val="a4"/>
        <w:numPr>
          <w:ilvl w:val="1"/>
          <w:numId w:val="36"/>
        </w:numPr>
        <w:tabs>
          <w:tab w:val="left" w:pos="381"/>
          <w:tab w:val="left" w:pos="8880"/>
        </w:tabs>
        <w:ind w:right="113" w:firstLine="0"/>
        <w:jc w:val="left"/>
        <w:rPr>
          <w:sz w:val="24"/>
          <w:lang w:val="ru-RU"/>
        </w:rPr>
      </w:pPr>
      <w:r w:rsidRPr="00CF0FB1">
        <w:rPr>
          <w:sz w:val="24"/>
          <w:lang w:val="ru-RU"/>
        </w:rPr>
        <w:t>санитарно-</w:t>
      </w:r>
      <w:proofErr w:type="gramStart"/>
      <w:r w:rsidRPr="00CF0FB1">
        <w:rPr>
          <w:sz w:val="24"/>
          <w:lang w:val="ru-RU"/>
        </w:rPr>
        <w:t>бытовых  условий</w:t>
      </w:r>
      <w:proofErr w:type="gramEnd"/>
      <w:r w:rsidRPr="00CF0FB1">
        <w:rPr>
          <w:sz w:val="24"/>
          <w:lang w:val="ru-RU"/>
        </w:rPr>
        <w:t xml:space="preserve">  (наличие  оборудованных </w:t>
      </w:r>
      <w:r w:rsidRPr="00CF0FB1">
        <w:rPr>
          <w:spacing w:val="5"/>
          <w:sz w:val="24"/>
          <w:lang w:val="ru-RU"/>
        </w:rPr>
        <w:t xml:space="preserve"> </w:t>
      </w:r>
      <w:r w:rsidRPr="00CF0FB1">
        <w:rPr>
          <w:sz w:val="24"/>
          <w:lang w:val="ru-RU"/>
        </w:rPr>
        <w:t>гардеробов,</w:t>
      </w:r>
      <w:r w:rsidRPr="00CF0FB1">
        <w:rPr>
          <w:spacing w:val="55"/>
          <w:sz w:val="24"/>
          <w:lang w:val="ru-RU"/>
        </w:rPr>
        <w:t xml:space="preserve"> </w:t>
      </w:r>
      <w:r w:rsidRPr="00CF0FB1">
        <w:rPr>
          <w:sz w:val="24"/>
          <w:lang w:val="ru-RU"/>
        </w:rPr>
        <w:t>санузлов,</w:t>
      </w:r>
      <w:r w:rsidRPr="00CF0FB1">
        <w:rPr>
          <w:sz w:val="24"/>
          <w:lang w:val="ru-RU"/>
        </w:rPr>
        <w:tab/>
        <w:t>мест</w:t>
      </w:r>
      <w:r w:rsidRPr="00CF0FB1">
        <w:rPr>
          <w:spacing w:val="-1"/>
          <w:sz w:val="24"/>
          <w:lang w:val="ru-RU"/>
        </w:rPr>
        <w:t xml:space="preserve"> </w:t>
      </w:r>
      <w:r w:rsidRPr="00CF0FB1">
        <w:rPr>
          <w:sz w:val="24"/>
          <w:lang w:val="ru-RU"/>
        </w:rPr>
        <w:t>личной</w:t>
      </w:r>
      <w:r w:rsidRPr="00CF0FB1">
        <w:rPr>
          <w:w w:val="99"/>
          <w:sz w:val="24"/>
          <w:lang w:val="ru-RU"/>
        </w:rPr>
        <w:t xml:space="preserve"> </w:t>
      </w:r>
      <w:r w:rsidRPr="00CF0FB1">
        <w:rPr>
          <w:sz w:val="24"/>
          <w:lang w:val="ru-RU"/>
        </w:rPr>
        <w:t>гигиены и т.</w:t>
      </w:r>
      <w:r w:rsidRPr="00CF0FB1">
        <w:rPr>
          <w:spacing w:val="-3"/>
          <w:sz w:val="24"/>
          <w:lang w:val="ru-RU"/>
        </w:rPr>
        <w:t xml:space="preserve"> </w:t>
      </w:r>
      <w:r w:rsidRPr="00CF0FB1">
        <w:rPr>
          <w:sz w:val="24"/>
          <w:lang w:val="ru-RU"/>
        </w:rPr>
        <w:t>д.);</w:t>
      </w:r>
    </w:p>
    <w:p w:rsidR="00144C2B" w:rsidRPr="00CF0FB1" w:rsidRDefault="00477933">
      <w:pPr>
        <w:pStyle w:val="a4"/>
        <w:numPr>
          <w:ilvl w:val="1"/>
          <w:numId w:val="36"/>
        </w:numPr>
        <w:tabs>
          <w:tab w:val="left" w:pos="377"/>
          <w:tab w:val="left" w:pos="7933"/>
        </w:tabs>
        <w:ind w:left="376" w:hanging="144"/>
        <w:jc w:val="left"/>
        <w:rPr>
          <w:sz w:val="24"/>
          <w:lang w:val="ru-RU"/>
        </w:rPr>
      </w:pPr>
      <w:r w:rsidRPr="00CF0FB1">
        <w:rPr>
          <w:sz w:val="24"/>
          <w:lang w:val="ru-RU"/>
        </w:rPr>
        <w:t>социально-бытовых условий (наличие оборудованного</w:t>
      </w:r>
      <w:r w:rsidRPr="00CF0FB1">
        <w:rPr>
          <w:spacing w:val="-8"/>
          <w:sz w:val="24"/>
          <w:lang w:val="ru-RU"/>
        </w:rPr>
        <w:t xml:space="preserve"> </w:t>
      </w:r>
      <w:r w:rsidRPr="00CF0FB1">
        <w:rPr>
          <w:sz w:val="24"/>
          <w:lang w:val="ru-RU"/>
        </w:rPr>
        <w:t>рабочего</w:t>
      </w:r>
      <w:r w:rsidRPr="00CF0FB1">
        <w:rPr>
          <w:spacing w:val="-3"/>
          <w:sz w:val="24"/>
          <w:lang w:val="ru-RU"/>
        </w:rPr>
        <w:t xml:space="preserve"> </w:t>
      </w:r>
      <w:r w:rsidRPr="00CF0FB1">
        <w:rPr>
          <w:sz w:val="24"/>
          <w:lang w:val="ru-RU"/>
        </w:rPr>
        <w:t>места,</w:t>
      </w:r>
      <w:r w:rsidRPr="00CF0FB1">
        <w:rPr>
          <w:sz w:val="24"/>
          <w:lang w:val="ru-RU"/>
        </w:rPr>
        <w:tab/>
        <w:t>учительской, и</w:t>
      </w:r>
      <w:r w:rsidRPr="00CF0FB1">
        <w:rPr>
          <w:spacing w:val="-9"/>
          <w:sz w:val="24"/>
          <w:lang w:val="ru-RU"/>
        </w:rPr>
        <w:t xml:space="preserve"> </w:t>
      </w:r>
      <w:r w:rsidRPr="00CF0FB1">
        <w:rPr>
          <w:sz w:val="24"/>
          <w:lang w:val="ru-RU"/>
        </w:rPr>
        <w:t>т.д.);</w:t>
      </w:r>
    </w:p>
    <w:p w:rsidR="00144C2B" w:rsidRDefault="00477933">
      <w:pPr>
        <w:pStyle w:val="a4"/>
        <w:numPr>
          <w:ilvl w:val="1"/>
          <w:numId w:val="36"/>
        </w:numPr>
        <w:tabs>
          <w:tab w:val="left" w:pos="377"/>
        </w:tabs>
        <w:ind w:left="376" w:hanging="144"/>
        <w:jc w:val="left"/>
        <w:rPr>
          <w:sz w:val="24"/>
        </w:rPr>
      </w:pPr>
      <w:r>
        <w:rPr>
          <w:sz w:val="24"/>
        </w:rPr>
        <w:t>пожарной и</w:t>
      </w:r>
      <w:r>
        <w:rPr>
          <w:spacing w:val="-3"/>
          <w:sz w:val="24"/>
        </w:rPr>
        <w:t xml:space="preserve"> </w:t>
      </w:r>
      <w:r>
        <w:rPr>
          <w:sz w:val="24"/>
        </w:rPr>
        <w:t>электробезопасности;</w:t>
      </w:r>
    </w:p>
    <w:p w:rsidR="00144C2B" w:rsidRDefault="00477933">
      <w:pPr>
        <w:pStyle w:val="a4"/>
        <w:numPr>
          <w:ilvl w:val="1"/>
          <w:numId w:val="36"/>
        </w:numPr>
        <w:tabs>
          <w:tab w:val="left" w:pos="377"/>
        </w:tabs>
        <w:ind w:left="376" w:hanging="144"/>
        <w:jc w:val="left"/>
        <w:rPr>
          <w:sz w:val="24"/>
        </w:rPr>
      </w:pPr>
      <w:r>
        <w:rPr>
          <w:sz w:val="24"/>
        </w:rPr>
        <w:t>требований охраны</w:t>
      </w:r>
      <w:r>
        <w:rPr>
          <w:spacing w:val="-7"/>
          <w:sz w:val="24"/>
        </w:rPr>
        <w:t xml:space="preserve"> </w:t>
      </w:r>
      <w:r>
        <w:rPr>
          <w:sz w:val="24"/>
        </w:rPr>
        <w:t>труда;</w:t>
      </w:r>
    </w:p>
    <w:p w:rsidR="00144C2B" w:rsidRPr="00CF0FB1" w:rsidRDefault="00477933">
      <w:pPr>
        <w:pStyle w:val="a4"/>
        <w:numPr>
          <w:ilvl w:val="1"/>
          <w:numId w:val="36"/>
        </w:numPr>
        <w:tabs>
          <w:tab w:val="left" w:pos="377"/>
        </w:tabs>
        <w:ind w:left="376" w:hanging="144"/>
        <w:jc w:val="left"/>
        <w:rPr>
          <w:sz w:val="24"/>
          <w:lang w:val="ru-RU"/>
        </w:rPr>
      </w:pPr>
      <w:r w:rsidRPr="00CF0FB1">
        <w:rPr>
          <w:sz w:val="24"/>
          <w:lang w:val="ru-RU"/>
        </w:rPr>
        <w:t>своевременных сроков и необходимых объемов текущего и капитального</w:t>
      </w:r>
      <w:r w:rsidRPr="00CF0FB1">
        <w:rPr>
          <w:spacing w:val="-15"/>
          <w:sz w:val="24"/>
          <w:lang w:val="ru-RU"/>
        </w:rPr>
        <w:t xml:space="preserve"> </w:t>
      </w:r>
      <w:r w:rsidRPr="00CF0FB1">
        <w:rPr>
          <w:sz w:val="24"/>
          <w:lang w:val="ru-RU"/>
        </w:rPr>
        <w:t>ремонта.</w:t>
      </w:r>
    </w:p>
    <w:p w:rsidR="00144C2B" w:rsidRPr="00CF0FB1" w:rsidRDefault="00144C2B">
      <w:pPr>
        <w:rPr>
          <w:sz w:val="24"/>
          <w:lang w:val="ru-RU"/>
        </w:rPr>
        <w:sectPr w:rsidR="00144C2B" w:rsidRPr="00CF0FB1">
          <w:headerReference w:type="default" r:id="rId209"/>
          <w:pgSz w:w="11920" w:h="16840"/>
          <w:pgMar w:top="0" w:right="740" w:bottom="1420" w:left="90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09" w:firstLine="300"/>
        <w:jc w:val="both"/>
        <w:rPr>
          <w:lang w:val="ru-RU"/>
        </w:rPr>
      </w:pPr>
      <w:r w:rsidRPr="00CF0FB1">
        <w:rPr>
          <w:lang w:val="ru-RU"/>
        </w:rPr>
        <w:t>Материально-технические условия реализации Программы соответствуют действующим санитарным и противопожарным нормам, нормам охраны труда работников образовательных учреждениям, предъявляемым</w:t>
      </w:r>
      <w:r w:rsidRPr="00CF0FB1">
        <w:rPr>
          <w:spacing w:val="55"/>
          <w:lang w:val="ru-RU"/>
        </w:rPr>
        <w:t xml:space="preserve"> </w:t>
      </w:r>
      <w:r w:rsidRPr="00CF0FB1">
        <w:rPr>
          <w:lang w:val="ru-RU"/>
        </w:rPr>
        <w:t>к:</w:t>
      </w:r>
    </w:p>
    <w:p w:rsidR="00144C2B" w:rsidRPr="00CF0FB1" w:rsidRDefault="00477933">
      <w:pPr>
        <w:pStyle w:val="a4"/>
        <w:numPr>
          <w:ilvl w:val="0"/>
          <w:numId w:val="36"/>
        </w:numPr>
        <w:tabs>
          <w:tab w:val="left" w:pos="397"/>
        </w:tabs>
        <w:ind w:right="115" w:firstLine="0"/>
        <w:rPr>
          <w:sz w:val="24"/>
          <w:lang w:val="ru-RU"/>
        </w:rPr>
      </w:pPr>
      <w:r w:rsidRPr="00CF0FB1">
        <w:rPr>
          <w:sz w:val="24"/>
          <w:lang w:val="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Учреждения и их</w:t>
      </w:r>
      <w:r w:rsidRPr="00CF0FB1">
        <w:rPr>
          <w:spacing w:val="-8"/>
          <w:sz w:val="24"/>
          <w:lang w:val="ru-RU"/>
        </w:rPr>
        <w:t xml:space="preserve"> </w:t>
      </w:r>
      <w:r w:rsidRPr="00CF0FB1">
        <w:rPr>
          <w:sz w:val="24"/>
          <w:lang w:val="ru-RU"/>
        </w:rPr>
        <w:t>оборудование);</w:t>
      </w:r>
    </w:p>
    <w:p w:rsidR="00144C2B" w:rsidRPr="00CF0FB1" w:rsidRDefault="00477933">
      <w:pPr>
        <w:pStyle w:val="a4"/>
        <w:numPr>
          <w:ilvl w:val="0"/>
          <w:numId w:val="36"/>
        </w:numPr>
        <w:tabs>
          <w:tab w:val="left" w:pos="457"/>
        </w:tabs>
        <w:ind w:right="116" w:firstLine="0"/>
        <w:rPr>
          <w:sz w:val="24"/>
          <w:lang w:val="ru-RU"/>
        </w:rPr>
      </w:pPr>
      <w:r w:rsidRPr="00CF0FB1">
        <w:rPr>
          <w:sz w:val="24"/>
          <w:lang w:val="ru-RU"/>
        </w:rPr>
        <w:t xml:space="preserve">зданию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Учреждения, для активной деятельности, отдыха, структура которых должна обеспечивать </w:t>
      </w:r>
      <w:proofErr w:type="gramStart"/>
      <w:r w:rsidRPr="00CF0FB1">
        <w:rPr>
          <w:sz w:val="24"/>
          <w:lang w:val="ru-RU"/>
        </w:rPr>
        <w:t>возможность  для</w:t>
      </w:r>
      <w:proofErr w:type="gramEnd"/>
      <w:r w:rsidRPr="00CF0FB1">
        <w:rPr>
          <w:sz w:val="24"/>
          <w:lang w:val="ru-RU"/>
        </w:rPr>
        <w:t xml:space="preserve">  организации  урочной  и внеурочной учебной</w:t>
      </w:r>
      <w:r w:rsidRPr="00CF0FB1">
        <w:rPr>
          <w:spacing w:val="-23"/>
          <w:sz w:val="24"/>
          <w:lang w:val="ru-RU"/>
        </w:rPr>
        <w:t xml:space="preserve"> </w:t>
      </w:r>
      <w:r w:rsidRPr="00CF0FB1">
        <w:rPr>
          <w:sz w:val="24"/>
          <w:lang w:val="ru-RU"/>
        </w:rPr>
        <w:t>деятельности);</w:t>
      </w:r>
    </w:p>
    <w:p w:rsidR="00144C2B" w:rsidRPr="00CF0FB1" w:rsidRDefault="00477933">
      <w:pPr>
        <w:pStyle w:val="a4"/>
        <w:numPr>
          <w:ilvl w:val="0"/>
          <w:numId w:val="36"/>
        </w:numPr>
        <w:tabs>
          <w:tab w:val="left" w:pos="397"/>
        </w:tabs>
        <w:ind w:right="109" w:firstLine="0"/>
        <w:rPr>
          <w:sz w:val="24"/>
          <w:lang w:val="ru-RU"/>
        </w:rPr>
      </w:pPr>
      <w:r w:rsidRPr="00CF0FB1">
        <w:rPr>
          <w:sz w:val="24"/>
          <w:lang w:val="ru-RU"/>
        </w:rPr>
        <w:t>помещению библиотеки (площадь, размещение рабочих зон, наличие читального зала, число читательских мест,</w:t>
      </w:r>
      <w:r w:rsidRPr="00CF0FB1">
        <w:rPr>
          <w:spacing w:val="-6"/>
          <w:sz w:val="24"/>
          <w:lang w:val="ru-RU"/>
        </w:rPr>
        <w:t xml:space="preserve"> </w:t>
      </w:r>
      <w:r w:rsidRPr="00CF0FB1">
        <w:rPr>
          <w:sz w:val="24"/>
          <w:lang w:val="ru-RU"/>
        </w:rPr>
        <w:t>медиатеки);</w:t>
      </w:r>
    </w:p>
    <w:p w:rsidR="00144C2B" w:rsidRPr="00CF0FB1" w:rsidRDefault="00477933">
      <w:pPr>
        <w:pStyle w:val="a4"/>
        <w:numPr>
          <w:ilvl w:val="0"/>
          <w:numId w:val="36"/>
        </w:numPr>
        <w:tabs>
          <w:tab w:val="left" w:pos="397"/>
        </w:tabs>
        <w:ind w:right="115" w:firstLine="0"/>
        <w:rPr>
          <w:sz w:val="24"/>
          <w:lang w:val="ru-RU"/>
        </w:rPr>
      </w:pPr>
      <w:r w:rsidRPr="00CF0FB1">
        <w:rPr>
          <w:sz w:val="24"/>
          <w:lang w:val="ru-RU"/>
        </w:rPr>
        <w:t>помещениям для питания учащихся, а также для хранения и приготовления пищи, обеспечивающим возможность организации качественного горячего питания, в том числе горячих</w:t>
      </w:r>
      <w:r w:rsidRPr="00CF0FB1">
        <w:rPr>
          <w:spacing w:val="-2"/>
          <w:sz w:val="24"/>
          <w:lang w:val="ru-RU"/>
        </w:rPr>
        <w:t xml:space="preserve"> </w:t>
      </w:r>
      <w:r w:rsidRPr="00CF0FB1">
        <w:rPr>
          <w:sz w:val="24"/>
          <w:lang w:val="ru-RU"/>
        </w:rPr>
        <w:t>завтраков;</w:t>
      </w:r>
    </w:p>
    <w:p w:rsidR="00144C2B" w:rsidRPr="00CF0FB1" w:rsidRDefault="00477933">
      <w:pPr>
        <w:pStyle w:val="a4"/>
        <w:numPr>
          <w:ilvl w:val="0"/>
          <w:numId w:val="36"/>
        </w:numPr>
        <w:tabs>
          <w:tab w:val="left" w:pos="397"/>
        </w:tabs>
        <w:ind w:right="122" w:firstLine="0"/>
        <w:rPr>
          <w:sz w:val="24"/>
          <w:lang w:val="ru-RU"/>
        </w:rPr>
      </w:pPr>
      <w:r w:rsidRPr="00CF0FB1">
        <w:rPr>
          <w:sz w:val="24"/>
          <w:lang w:val="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w:t>
      </w:r>
      <w:r w:rsidRPr="00CF0FB1">
        <w:rPr>
          <w:spacing w:val="-12"/>
          <w:sz w:val="24"/>
          <w:lang w:val="ru-RU"/>
        </w:rPr>
        <w:t xml:space="preserve"> </w:t>
      </w:r>
      <w:r w:rsidRPr="00CF0FB1">
        <w:rPr>
          <w:sz w:val="24"/>
          <w:lang w:val="ru-RU"/>
        </w:rPr>
        <w:t>языками,</w:t>
      </w:r>
    </w:p>
    <w:p w:rsidR="00144C2B" w:rsidRDefault="00477933">
      <w:pPr>
        <w:pStyle w:val="a4"/>
        <w:numPr>
          <w:ilvl w:val="0"/>
          <w:numId w:val="36"/>
        </w:numPr>
        <w:tabs>
          <w:tab w:val="left" w:pos="397"/>
        </w:tabs>
        <w:ind w:left="396"/>
        <w:rPr>
          <w:sz w:val="24"/>
        </w:rPr>
      </w:pPr>
      <w:r>
        <w:rPr>
          <w:sz w:val="24"/>
        </w:rPr>
        <w:t>актовому</w:t>
      </w:r>
      <w:r>
        <w:rPr>
          <w:spacing w:val="-11"/>
          <w:sz w:val="24"/>
        </w:rPr>
        <w:t xml:space="preserve"> </w:t>
      </w:r>
      <w:r>
        <w:rPr>
          <w:sz w:val="24"/>
        </w:rPr>
        <w:t>залу;</w:t>
      </w:r>
    </w:p>
    <w:p w:rsidR="00144C2B" w:rsidRPr="00CF0FB1" w:rsidRDefault="00477933">
      <w:pPr>
        <w:pStyle w:val="a4"/>
        <w:numPr>
          <w:ilvl w:val="0"/>
          <w:numId w:val="36"/>
        </w:numPr>
        <w:tabs>
          <w:tab w:val="left" w:pos="397"/>
        </w:tabs>
        <w:ind w:left="396"/>
        <w:rPr>
          <w:sz w:val="24"/>
          <w:lang w:val="ru-RU"/>
        </w:rPr>
      </w:pPr>
      <w:proofErr w:type="gramStart"/>
      <w:r w:rsidRPr="00CF0FB1">
        <w:rPr>
          <w:sz w:val="24"/>
          <w:lang w:val="ru-RU"/>
        </w:rPr>
        <w:t>спортивному  залу</w:t>
      </w:r>
      <w:proofErr w:type="gramEnd"/>
      <w:r w:rsidRPr="00CF0FB1">
        <w:rPr>
          <w:sz w:val="24"/>
          <w:lang w:val="ru-RU"/>
        </w:rPr>
        <w:t>,  игровому и спортивному</w:t>
      </w:r>
      <w:r w:rsidRPr="00CF0FB1">
        <w:rPr>
          <w:spacing w:val="-21"/>
          <w:sz w:val="24"/>
          <w:lang w:val="ru-RU"/>
        </w:rPr>
        <w:t xml:space="preserve"> </w:t>
      </w:r>
      <w:r w:rsidRPr="00CF0FB1">
        <w:rPr>
          <w:sz w:val="24"/>
          <w:lang w:val="ru-RU"/>
        </w:rPr>
        <w:t>оборудованию;</w:t>
      </w:r>
    </w:p>
    <w:p w:rsidR="00144C2B" w:rsidRDefault="00477933">
      <w:pPr>
        <w:pStyle w:val="a4"/>
        <w:numPr>
          <w:ilvl w:val="0"/>
          <w:numId w:val="36"/>
        </w:numPr>
        <w:tabs>
          <w:tab w:val="left" w:pos="397"/>
        </w:tabs>
        <w:ind w:left="396"/>
        <w:rPr>
          <w:sz w:val="24"/>
        </w:rPr>
      </w:pPr>
      <w:r>
        <w:rPr>
          <w:sz w:val="24"/>
        </w:rPr>
        <w:t>помещениям для медицинского</w:t>
      </w:r>
      <w:r>
        <w:rPr>
          <w:spacing w:val="-6"/>
          <w:sz w:val="24"/>
        </w:rPr>
        <w:t xml:space="preserve"> </w:t>
      </w:r>
      <w:r>
        <w:rPr>
          <w:sz w:val="24"/>
        </w:rPr>
        <w:t>персонала;</w:t>
      </w:r>
    </w:p>
    <w:p w:rsidR="00144C2B" w:rsidRPr="00CF0FB1" w:rsidRDefault="00477933">
      <w:pPr>
        <w:pStyle w:val="a4"/>
        <w:numPr>
          <w:ilvl w:val="0"/>
          <w:numId w:val="36"/>
        </w:numPr>
        <w:tabs>
          <w:tab w:val="left" w:pos="397"/>
        </w:tabs>
        <w:ind w:left="396"/>
        <w:rPr>
          <w:sz w:val="24"/>
          <w:lang w:val="ru-RU"/>
        </w:rPr>
      </w:pPr>
      <w:r w:rsidRPr="00CF0FB1">
        <w:rPr>
          <w:sz w:val="24"/>
          <w:lang w:val="ru-RU"/>
        </w:rPr>
        <w:t>мебели, офисному оснащению и хозяйственному</w:t>
      </w:r>
      <w:r w:rsidRPr="00CF0FB1">
        <w:rPr>
          <w:spacing w:val="-15"/>
          <w:sz w:val="24"/>
          <w:lang w:val="ru-RU"/>
        </w:rPr>
        <w:t xml:space="preserve"> </w:t>
      </w:r>
      <w:r w:rsidRPr="00CF0FB1">
        <w:rPr>
          <w:sz w:val="24"/>
          <w:lang w:val="ru-RU"/>
        </w:rPr>
        <w:t>инвентарю;</w:t>
      </w:r>
    </w:p>
    <w:p w:rsidR="00144C2B" w:rsidRPr="00CF0FB1" w:rsidRDefault="00477933">
      <w:pPr>
        <w:pStyle w:val="a4"/>
        <w:numPr>
          <w:ilvl w:val="0"/>
          <w:numId w:val="36"/>
        </w:numPr>
        <w:tabs>
          <w:tab w:val="left" w:pos="397"/>
        </w:tabs>
        <w:ind w:right="106" w:firstLine="0"/>
        <w:rPr>
          <w:sz w:val="24"/>
          <w:lang w:val="ru-RU"/>
        </w:rPr>
      </w:pPr>
      <w:r w:rsidRPr="00CF0FB1">
        <w:rPr>
          <w:sz w:val="24"/>
          <w:lang w:val="ru-RU"/>
        </w:rPr>
        <w:t xml:space="preserve">расходным материалам и канцелярским принадлежностям (бумага </w:t>
      </w:r>
      <w:proofErr w:type="gramStart"/>
      <w:r w:rsidRPr="00CF0FB1">
        <w:rPr>
          <w:sz w:val="24"/>
          <w:lang w:val="ru-RU"/>
        </w:rPr>
        <w:t>для  ручного</w:t>
      </w:r>
      <w:proofErr w:type="gramEnd"/>
      <w:r w:rsidRPr="00CF0FB1">
        <w:rPr>
          <w:sz w:val="24"/>
          <w:lang w:val="ru-RU"/>
        </w:rPr>
        <w:t xml:space="preserve">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144C2B" w:rsidRPr="00CF0FB1" w:rsidRDefault="00477933">
      <w:pPr>
        <w:pStyle w:val="a3"/>
        <w:ind w:left="112" w:right="109" w:firstLine="708"/>
        <w:jc w:val="both"/>
        <w:rPr>
          <w:lang w:val="ru-RU"/>
        </w:rPr>
      </w:pPr>
      <w:r w:rsidRPr="00CF0FB1">
        <w:rPr>
          <w:lang w:val="ru-RU"/>
        </w:rPr>
        <w:t>Учреждение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 на ступени начального общего</w:t>
      </w:r>
      <w:r w:rsidRPr="00CF0FB1">
        <w:rPr>
          <w:spacing w:val="-19"/>
          <w:lang w:val="ru-RU"/>
        </w:rPr>
        <w:t xml:space="preserve"> </w:t>
      </w:r>
      <w:r w:rsidRPr="00CF0FB1">
        <w:rPr>
          <w:lang w:val="ru-RU"/>
        </w:rPr>
        <w:t>образования.</w:t>
      </w:r>
    </w:p>
    <w:p w:rsidR="00144C2B" w:rsidRPr="00CF0FB1" w:rsidRDefault="00477933">
      <w:pPr>
        <w:pStyle w:val="a3"/>
        <w:ind w:left="112" w:right="115" w:firstLine="708"/>
        <w:jc w:val="both"/>
        <w:rPr>
          <w:lang w:val="ru-RU"/>
        </w:rPr>
      </w:pPr>
      <w:r w:rsidRPr="00CF0FB1">
        <w:rPr>
          <w:lang w:val="ru-RU"/>
        </w:rPr>
        <w:t>Материально-техническое и информационное оснащение образовательного процесса обеспечивает возможность:</w:t>
      </w:r>
    </w:p>
    <w:p w:rsidR="00144C2B" w:rsidRPr="00CF0FB1" w:rsidRDefault="00477933">
      <w:pPr>
        <w:pStyle w:val="a4"/>
        <w:numPr>
          <w:ilvl w:val="0"/>
          <w:numId w:val="17"/>
        </w:numPr>
        <w:tabs>
          <w:tab w:val="left" w:pos="281"/>
          <w:tab w:val="left" w:pos="1497"/>
          <w:tab w:val="left" w:pos="3503"/>
          <w:tab w:val="left" w:pos="4289"/>
        </w:tabs>
        <w:ind w:right="110" w:firstLine="0"/>
        <w:rPr>
          <w:sz w:val="24"/>
          <w:lang w:val="ru-RU"/>
        </w:rPr>
      </w:pPr>
      <w:r w:rsidRPr="00CF0FB1">
        <w:rPr>
          <w:sz w:val="24"/>
          <w:lang w:val="ru-RU"/>
        </w:rPr>
        <w:t xml:space="preserve">создания и использования информации (в том числе запись и </w:t>
      </w:r>
      <w:proofErr w:type="gramStart"/>
      <w:r w:rsidRPr="00CF0FB1">
        <w:rPr>
          <w:sz w:val="24"/>
          <w:lang w:val="ru-RU"/>
        </w:rPr>
        <w:t>обработка  изображений</w:t>
      </w:r>
      <w:proofErr w:type="gramEnd"/>
      <w:r w:rsidRPr="00CF0FB1">
        <w:rPr>
          <w:sz w:val="24"/>
          <w:lang w:val="ru-RU"/>
        </w:rPr>
        <w:t xml:space="preserve">  и </w:t>
      </w:r>
      <w:r w:rsidR="004C17EC">
        <w:rPr>
          <w:sz w:val="24"/>
          <w:lang w:val="ru-RU"/>
        </w:rPr>
        <w:t xml:space="preserve"> звука,</w:t>
      </w:r>
      <w:r w:rsidR="004C17EC">
        <w:rPr>
          <w:sz w:val="24"/>
          <w:lang w:val="ru-RU"/>
        </w:rPr>
        <w:tab/>
        <w:t xml:space="preserve">выступления с </w:t>
      </w:r>
      <w:r w:rsidRPr="00CF0FB1">
        <w:rPr>
          <w:sz w:val="24"/>
          <w:lang w:val="ru-RU"/>
        </w:rPr>
        <w:t xml:space="preserve">аудио-видео     сопровождением      </w:t>
      </w:r>
      <w:r w:rsidRPr="00CF0FB1">
        <w:rPr>
          <w:spacing w:val="50"/>
          <w:sz w:val="24"/>
          <w:lang w:val="ru-RU"/>
        </w:rPr>
        <w:t xml:space="preserve"> </w:t>
      </w:r>
      <w:r w:rsidRPr="00CF0FB1">
        <w:rPr>
          <w:sz w:val="24"/>
          <w:lang w:val="ru-RU"/>
        </w:rPr>
        <w:t xml:space="preserve">и       </w:t>
      </w:r>
      <w:r w:rsidRPr="00CF0FB1">
        <w:rPr>
          <w:spacing w:val="8"/>
          <w:sz w:val="24"/>
          <w:lang w:val="ru-RU"/>
        </w:rPr>
        <w:t xml:space="preserve"> </w:t>
      </w:r>
      <w:r w:rsidRPr="00CF0FB1">
        <w:rPr>
          <w:sz w:val="24"/>
          <w:lang w:val="ru-RU"/>
        </w:rPr>
        <w:t>графическим сопровождением,   общение   в   сети Интернет и</w:t>
      </w:r>
      <w:r w:rsidRPr="00CF0FB1">
        <w:rPr>
          <w:spacing w:val="-8"/>
          <w:sz w:val="24"/>
          <w:lang w:val="ru-RU"/>
        </w:rPr>
        <w:t xml:space="preserve"> </w:t>
      </w:r>
      <w:r w:rsidRPr="00CF0FB1">
        <w:rPr>
          <w:sz w:val="24"/>
          <w:lang w:val="ru-RU"/>
        </w:rPr>
        <w:t>др.);</w:t>
      </w:r>
    </w:p>
    <w:p w:rsidR="00144C2B" w:rsidRPr="00CF0FB1" w:rsidRDefault="00477933">
      <w:pPr>
        <w:pStyle w:val="a4"/>
        <w:numPr>
          <w:ilvl w:val="0"/>
          <w:numId w:val="17"/>
        </w:numPr>
        <w:tabs>
          <w:tab w:val="left" w:pos="265"/>
        </w:tabs>
        <w:ind w:right="115" w:firstLine="0"/>
        <w:rPr>
          <w:sz w:val="24"/>
          <w:lang w:val="ru-RU"/>
        </w:rPr>
      </w:pPr>
      <w:r w:rsidRPr="00CF0FB1">
        <w:rPr>
          <w:sz w:val="24"/>
          <w:lang w:val="ru-RU"/>
        </w:rPr>
        <w:t>получения информации различными способами (поиск информации в сети Интернет, работа в библиотеке и</w:t>
      </w:r>
      <w:r w:rsidRPr="00CF0FB1">
        <w:rPr>
          <w:spacing w:val="-2"/>
          <w:sz w:val="24"/>
          <w:lang w:val="ru-RU"/>
        </w:rPr>
        <w:t xml:space="preserve"> </w:t>
      </w:r>
      <w:r w:rsidRPr="00CF0FB1">
        <w:rPr>
          <w:sz w:val="24"/>
          <w:lang w:val="ru-RU"/>
        </w:rPr>
        <w:t>др.);</w:t>
      </w:r>
    </w:p>
    <w:p w:rsidR="00144C2B" w:rsidRPr="00CF0FB1" w:rsidRDefault="00477933">
      <w:pPr>
        <w:pStyle w:val="a4"/>
        <w:numPr>
          <w:ilvl w:val="0"/>
          <w:numId w:val="17"/>
        </w:numPr>
        <w:tabs>
          <w:tab w:val="left" w:pos="301"/>
        </w:tabs>
        <w:ind w:right="112" w:firstLine="0"/>
        <w:rPr>
          <w:sz w:val="24"/>
          <w:lang w:val="ru-RU"/>
        </w:rPr>
      </w:pPr>
      <w:r w:rsidRPr="00CF0FB1">
        <w:rPr>
          <w:sz w:val="24"/>
          <w:lang w:val="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w:t>
      </w:r>
      <w:r w:rsidRPr="00CF0FB1">
        <w:rPr>
          <w:spacing w:val="-4"/>
          <w:sz w:val="24"/>
          <w:lang w:val="ru-RU"/>
        </w:rPr>
        <w:t xml:space="preserve"> </w:t>
      </w:r>
      <w:r w:rsidRPr="00CF0FB1">
        <w:rPr>
          <w:sz w:val="24"/>
          <w:lang w:val="ru-RU"/>
        </w:rPr>
        <w:t>измерения;</w:t>
      </w:r>
    </w:p>
    <w:p w:rsidR="00144C2B" w:rsidRPr="00CF0FB1" w:rsidRDefault="00477933">
      <w:pPr>
        <w:pStyle w:val="a4"/>
        <w:numPr>
          <w:ilvl w:val="0"/>
          <w:numId w:val="17"/>
        </w:numPr>
        <w:tabs>
          <w:tab w:val="left" w:pos="333"/>
        </w:tabs>
        <w:spacing w:before="3" w:line="237" w:lineRule="auto"/>
        <w:ind w:right="116" w:firstLine="0"/>
        <w:rPr>
          <w:sz w:val="24"/>
          <w:lang w:val="ru-RU"/>
        </w:rPr>
      </w:pPr>
      <w:r w:rsidRPr="00CF0FB1">
        <w:rPr>
          <w:sz w:val="24"/>
          <w:lang w:val="ru-RU"/>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w:t>
      </w:r>
      <w:r w:rsidRPr="00CF0FB1">
        <w:rPr>
          <w:spacing w:val="-7"/>
          <w:sz w:val="24"/>
          <w:lang w:val="ru-RU"/>
        </w:rPr>
        <w:t xml:space="preserve"> </w:t>
      </w:r>
      <w:r w:rsidRPr="00CF0FB1">
        <w:rPr>
          <w:sz w:val="24"/>
          <w:lang w:val="ru-RU"/>
        </w:rPr>
        <w:t>изображений;</w:t>
      </w:r>
    </w:p>
    <w:p w:rsidR="00144C2B" w:rsidRPr="00CF0FB1" w:rsidRDefault="00477933">
      <w:pPr>
        <w:pStyle w:val="a4"/>
        <w:numPr>
          <w:ilvl w:val="0"/>
          <w:numId w:val="17"/>
        </w:numPr>
        <w:tabs>
          <w:tab w:val="left" w:pos="257"/>
        </w:tabs>
        <w:ind w:left="256" w:hanging="144"/>
        <w:rPr>
          <w:sz w:val="24"/>
          <w:lang w:val="ru-RU"/>
        </w:rPr>
      </w:pPr>
      <w:r w:rsidRPr="00CF0FB1">
        <w:rPr>
          <w:sz w:val="24"/>
          <w:lang w:val="ru-RU"/>
        </w:rPr>
        <w:t>создания материальных объектов, в том числе произведений</w:t>
      </w:r>
      <w:r w:rsidRPr="00CF0FB1">
        <w:rPr>
          <w:spacing w:val="-18"/>
          <w:sz w:val="24"/>
          <w:lang w:val="ru-RU"/>
        </w:rPr>
        <w:t xml:space="preserve"> </w:t>
      </w:r>
      <w:r w:rsidRPr="00CF0FB1">
        <w:rPr>
          <w:sz w:val="24"/>
          <w:lang w:val="ru-RU"/>
        </w:rPr>
        <w:t>искусства;</w:t>
      </w:r>
    </w:p>
    <w:p w:rsidR="00144C2B" w:rsidRPr="00CF0FB1" w:rsidRDefault="00477933">
      <w:pPr>
        <w:pStyle w:val="a4"/>
        <w:numPr>
          <w:ilvl w:val="0"/>
          <w:numId w:val="17"/>
        </w:numPr>
        <w:tabs>
          <w:tab w:val="left" w:pos="257"/>
        </w:tabs>
        <w:ind w:left="256" w:hanging="144"/>
        <w:rPr>
          <w:sz w:val="24"/>
          <w:lang w:val="ru-RU"/>
        </w:rPr>
      </w:pPr>
      <w:r w:rsidRPr="00CF0FB1">
        <w:rPr>
          <w:sz w:val="24"/>
          <w:lang w:val="ru-RU"/>
        </w:rPr>
        <w:t>обработки материалов и информации с использованием технологических</w:t>
      </w:r>
      <w:r w:rsidRPr="00CF0FB1">
        <w:rPr>
          <w:spacing w:val="-24"/>
          <w:sz w:val="24"/>
          <w:lang w:val="ru-RU"/>
        </w:rPr>
        <w:t xml:space="preserve"> </w:t>
      </w:r>
      <w:r w:rsidRPr="00CF0FB1">
        <w:rPr>
          <w:sz w:val="24"/>
          <w:lang w:val="ru-RU"/>
        </w:rPr>
        <w:t>инструментов;</w:t>
      </w:r>
    </w:p>
    <w:p w:rsidR="00144C2B" w:rsidRPr="00CF0FB1" w:rsidRDefault="00477933">
      <w:pPr>
        <w:pStyle w:val="a4"/>
        <w:numPr>
          <w:ilvl w:val="0"/>
          <w:numId w:val="17"/>
        </w:numPr>
        <w:tabs>
          <w:tab w:val="left" w:pos="277"/>
        </w:tabs>
        <w:ind w:right="118" w:firstLine="0"/>
        <w:rPr>
          <w:sz w:val="24"/>
          <w:lang w:val="ru-RU"/>
        </w:rPr>
      </w:pPr>
      <w:r w:rsidRPr="00CF0FB1">
        <w:rPr>
          <w:sz w:val="24"/>
          <w:lang w:val="ru-RU"/>
        </w:rPr>
        <w:t>проектирования и конструирования, в том числе моделей с цифровым управлением и обратной</w:t>
      </w:r>
      <w:r w:rsidRPr="00CF0FB1">
        <w:rPr>
          <w:spacing w:val="-2"/>
          <w:sz w:val="24"/>
          <w:lang w:val="ru-RU"/>
        </w:rPr>
        <w:t xml:space="preserve"> </w:t>
      </w:r>
      <w:r w:rsidRPr="00CF0FB1">
        <w:rPr>
          <w:sz w:val="24"/>
          <w:lang w:val="ru-RU"/>
        </w:rPr>
        <w:t>связью;</w:t>
      </w:r>
    </w:p>
    <w:p w:rsidR="00144C2B" w:rsidRPr="00CF0FB1" w:rsidRDefault="00477933">
      <w:pPr>
        <w:pStyle w:val="a4"/>
        <w:numPr>
          <w:ilvl w:val="0"/>
          <w:numId w:val="17"/>
        </w:numPr>
        <w:tabs>
          <w:tab w:val="left" w:pos="257"/>
        </w:tabs>
        <w:ind w:left="256" w:hanging="144"/>
        <w:rPr>
          <w:sz w:val="24"/>
          <w:lang w:val="ru-RU"/>
        </w:rPr>
      </w:pPr>
      <w:r w:rsidRPr="00CF0FB1">
        <w:rPr>
          <w:sz w:val="24"/>
          <w:lang w:val="ru-RU"/>
        </w:rPr>
        <w:t>физического развития, участия в спортивных соревнованиях и</w:t>
      </w:r>
      <w:r w:rsidRPr="00CF0FB1">
        <w:rPr>
          <w:spacing w:val="-20"/>
          <w:sz w:val="24"/>
          <w:lang w:val="ru-RU"/>
        </w:rPr>
        <w:t xml:space="preserve"> </w:t>
      </w:r>
      <w:r w:rsidRPr="00CF0FB1">
        <w:rPr>
          <w:sz w:val="24"/>
          <w:lang w:val="ru-RU"/>
        </w:rPr>
        <w:t>играх;</w:t>
      </w:r>
    </w:p>
    <w:p w:rsidR="00144C2B" w:rsidRPr="00CF0FB1" w:rsidRDefault="00477933">
      <w:pPr>
        <w:pStyle w:val="a4"/>
        <w:numPr>
          <w:ilvl w:val="0"/>
          <w:numId w:val="17"/>
        </w:numPr>
        <w:tabs>
          <w:tab w:val="left" w:pos="277"/>
        </w:tabs>
        <w:ind w:right="123" w:firstLine="0"/>
        <w:rPr>
          <w:sz w:val="24"/>
          <w:lang w:val="ru-RU"/>
        </w:rPr>
      </w:pPr>
      <w:r w:rsidRPr="00CF0FB1">
        <w:rPr>
          <w:sz w:val="24"/>
          <w:lang w:val="ru-RU"/>
        </w:rPr>
        <w:t>планирования учебного процесса, фиксирования его реализации в целом и отдельных этапов (выступлений, дискуссий,</w:t>
      </w:r>
      <w:r w:rsidRPr="00CF0FB1">
        <w:rPr>
          <w:spacing w:val="-15"/>
          <w:sz w:val="24"/>
          <w:lang w:val="ru-RU"/>
        </w:rPr>
        <w:t xml:space="preserve"> </w:t>
      </w:r>
      <w:r w:rsidRPr="00CF0FB1">
        <w:rPr>
          <w:sz w:val="24"/>
          <w:lang w:val="ru-RU"/>
        </w:rPr>
        <w:t>экспериментов);</w:t>
      </w:r>
    </w:p>
    <w:p w:rsidR="00144C2B" w:rsidRPr="00CF0FB1" w:rsidRDefault="00477933">
      <w:pPr>
        <w:pStyle w:val="a4"/>
        <w:numPr>
          <w:ilvl w:val="0"/>
          <w:numId w:val="17"/>
        </w:numPr>
        <w:tabs>
          <w:tab w:val="left" w:pos="257"/>
        </w:tabs>
        <w:ind w:left="256" w:hanging="144"/>
        <w:rPr>
          <w:sz w:val="24"/>
          <w:lang w:val="ru-RU"/>
        </w:rPr>
      </w:pPr>
      <w:proofErr w:type="gramStart"/>
      <w:r w:rsidRPr="00CF0FB1">
        <w:rPr>
          <w:sz w:val="24"/>
          <w:lang w:val="ru-RU"/>
        </w:rPr>
        <w:t>размещения  своих</w:t>
      </w:r>
      <w:proofErr w:type="gramEnd"/>
      <w:r w:rsidRPr="00CF0FB1">
        <w:rPr>
          <w:sz w:val="24"/>
          <w:lang w:val="ru-RU"/>
        </w:rPr>
        <w:t xml:space="preserve">  материалов  и  работ  в  информационной  среде</w:t>
      </w:r>
      <w:r w:rsidRPr="00CF0FB1">
        <w:rPr>
          <w:spacing w:val="50"/>
          <w:sz w:val="24"/>
          <w:lang w:val="ru-RU"/>
        </w:rPr>
        <w:t xml:space="preserve"> </w:t>
      </w:r>
      <w:r w:rsidRPr="00CF0FB1">
        <w:rPr>
          <w:sz w:val="24"/>
          <w:lang w:val="ru-RU"/>
        </w:rPr>
        <w:t>Учреждения;</w:t>
      </w:r>
    </w:p>
    <w:p w:rsidR="00144C2B" w:rsidRPr="00CF0FB1" w:rsidRDefault="00144C2B">
      <w:pPr>
        <w:jc w:val="both"/>
        <w:rPr>
          <w:sz w:val="24"/>
          <w:lang w:val="ru-RU"/>
        </w:rPr>
        <w:sectPr w:rsidR="00144C2B" w:rsidRPr="00CF0FB1">
          <w:headerReference w:type="default" r:id="rId210"/>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Default="00477933">
      <w:pPr>
        <w:pStyle w:val="a4"/>
        <w:numPr>
          <w:ilvl w:val="1"/>
          <w:numId w:val="17"/>
        </w:numPr>
        <w:tabs>
          <w:tab w:val="left" w:pos="377"/>
        </w:tabs>
        <w:spacing w:before="90"/>
        <w:ind w:right="129" w:firstLine="0"/>
        <w:jc w:val="right"/>
        <w:rPr>
          <w:sz w:val="24"/>
        </w:rPr>
      </w:pPr>
      <w:r w:rsidRPr="00CF0FB1">
        <w:rPr>
          <w:sz w:val="24"/>
          <w:lang w:val="ru-RU"/>
        </w:rPr>
        <w:t>проведения массовых мероприятий, собраний, представлений; организации отдыха</w:t>
      </w:r>
      <w:r w:rsidRPr="00CF0FB1">
        <w:rPr>
          <w:spacing w:val="-20"/>
          <w:sz w:val="24"/>
          <w:lang w:val="ru-RU"/>
        </w:rPr>
        <w:t xml:space="preserve"> </w:t>
      </w:r>
      <w:r w:rsidRPr="00CF0FB1">
        <w:rPr>
          <w:sz w:val="24"/>
          <w:lang w:val="ru-RU"/>
        </w:rPr>
        <w:t>и</w:t>
      </w:r>
      <w:r w:rsidRPr="00CF0FB1">
        <w:rPr>
          <w:spacing w:val="-3"/>
          <w:sz w:val="24"/>
          <w:lang w:val="ru-RU"/>
        </w:rPr>
        <w:t xml:space="preserve"> </w:t>
      </w:r>
      <w:r w:rsidRPr="00CF0FB1">
        <w:rPr>
          <w:sz w:val="24"/>
          <w:lang w:val="ru-RU"/>
        </w:rPr>
        <w:t>питания. Материальная база кабинетов начальных классов, информатики и</w:t>
      </w:r>
      <w:r w:rsidRPr="00CF0FB1">
        <w:rPr>
          <w:spacing w:val="30"/>
          <w:sz w:val="24"/>
          <w:lang w:val="ru-RU"/>
        </w:rPr>
        <w:t xml:space="preserve"> </w:t>
      </w:r>
      <w:r w:rsidRPr="00CF0FB1">
        <w:rPr>
          <w:sz w:val="24"/>
          <w:lang w:val="ru-RU"/>
        </w:rPr>
        <w:t>ИКТ,</w:t>
      </w:r>
      <w:r w:rsidRPr="00CF0FB1">
        <w:rPr>
          <w:spacing w:val="53"/>
          <w:sz w:val="24"/>
          <w:lang w:val="ru-RU"/>
        </w:rPr>
        <w:t xml:space="preserve"> </w:t>
      </w:r>
      <w:r w:rsidRPr="00CF0FB1">
        <w:rPr>
          <w:sz w:val="24"/>
          <w:lang w:val="ru-RU"/>
        </w:rPr>
        <w:t xml:space="preserve">музыки, </w:t>
      </w:r>
      <w:proofErr w:type="gramStart"/>
      <w:r w:rsidRPr="00CF0FB1">
        <w:rPr>
          <w:sz w:val="24"/>
          <w:lang w:val="ru-RU"/>
        </w:rPr>
        <w:t>английского  языка</w:t>
      </w:r>
      <w:proofErr w:type="gramEnd"/>
      <w:r w:rsidRPr="00CF0FB1">
        <w:rPr>
          <w:sz w:val="24"/>
          <w:lang w:val="ru-RU"/>
        </w:rPr>
        <w:t xml:space="preserve">,  спортивных  залов  удовлетворительная.   </w:t>
      </w:r>
      <w:proofErr w:type="gramStart"/>
      <w:r>
        <w:rPr>
          <w:sz w:val="24"/>
        </w:rPr>
        <w:t>Идет  постепенное</w:t>
      </w:r>
      <w:proofErr w:type="gramEnd"/>
      <w:r>
        <w:rPr>
          <w:sz w:val="24"/>
        </w:rPr>
        <w:t xml:space="preserve">   </w:t>
      </w:r>
      <w:r>
        <w:rPr>
          <w:spacing w:val="55"/>
          <w:sz w:val="24"/>
        </w:rPr>
        <w:t xml:space="preserve"> </w:t>
      </w:r>
      <w:r>
        <w:rPr>
          <w:sz w:val="24"/>
        </w:rPr>
        <w:t>обновление</w:t>
      </w:r>
    </w:p>
    <w:p w:rsidR="00144C2B" w:rsidRPr="00CF0FB1" w:rsidRDefault="00477933">
      <w:pPr>
        <w:pStyle w:val="a3"/>
        <w:ind w:left="232"/>
        <w:rPr>
          <w:lang w:val="ru-RU"/>
        </w:rPr>
      </w:pPr>
      <w:r w:rsidRPr="00CF0FB1">
        <w:rPr>
          <w:lang w:val="ru-RU"/>
        </w:rPr>
        <w:t>мебели, оборудования, наглядных пособий, модернизация средств обучения.</w:t>
      </w:r>
    </w:p>
    <w:p w:rsidR="00144C2B" w:rsidRPr="00CF0FB1" w:rsidRDefault="00477933">
      <w:pPr>
        <w:pStyle w:val="a3"/>
        <w:ind w:left="232" w:right="132" w:firstLine="708"/>
        <w:jc w:val="both"/>
        <w:rPr>
          <w:lang w:val="ru-RU"/>
        </w:rPr>
      </w:pPr>
      <w:r w:rsidRPr="00CF0FB1">
        <w:rPr>
          <w:lang w:val="ru-RU"/>
        </w:rPr>
        <w:t>Начальные классы занимаются в своих кабинетах, оборудованных новой современной мебелью, специально подобранной для младших школьников, имеющей возможность изменять высоту под рост ребёнка. Они полностью соответствуют санитарно-гигиеническим нормам, нормам пожарной и электробезопасности. Педагог совместно с коллективом детей и родителей (законных представителей) стремится создать уютную и комфортную обстановку.</w:t>
      </w:r>
    </w:p>
    <w:p w:rsidR="00144C2B" w:rsidRPr="00CF0FB1" w:rsidRDefault="00477933">
      <w:pPr>
        <w:pStyle w:val="a3"/>
        <w:tabs>
          <w:tab w:val="left" w:pos="4490"/>
        </w:tabs>
        <w:ind w:left="232" w:right="134" w:firstLine="60"/>
        <w:rPr>
          <w:lang w:val="ru-RU"/>
        </w:rPr>
      </w:pPr>
      <w:proofErr w:type="gramStart"/>
      <w:r w:rsidRPr="00CF0FB1">
        <w:rPr>
          <w:lang w:val="ru-RU"/>
        </w:rPr>
        <w:t>В  распоряжении</w:t>
      </w:r>
      <w:proofErr w:type="gramEnd"/>
      <w:r w:rsidRPr="00CF0FB1">
        <w:rPr>
          <w:spacing w:val="12"/>
          <w:lang w:val="ru-RU"/>
        </w:rPr>
        <w:t xml:space="preserve"> </w:t>
      </w:r>
      <w:r w:rsidRPr="00CF0FB1">
        <w:rPr>
          <w:lang w:val="ru-RU"/>
        </w:rPr>
        <w:t>школьников</w:t>
      </w:r>
      <w:r w:rsidRPr="00CF0FB1">
        <w:rPr>
          <w:spacing w:val="35"/>
          <w:lang w:val="ru-RU"/>
        </w:rPr>
        <w:t xml:space="preserve"> </w:t>
      </w:r>
      <w:r w:rsidR="00022201">
        <w:rPr>
          <w:lang w:val="ru-RU"/>
        </w:rPr>
        <w:t xml:space="preserve">имеется 6 кабинетов начальных классов, </w:t>
      </w:r>
      <w:r w:rsidRPr="00CF0FB1">
        <w:rPr>
          <w:lang w:val="ru-RU"/>
        </w:rPr>
        <w:t xml:space="preserve"> </w:t>
      </w:r>
      <w:r w:rsidR="00022201">
        <w:rPr>
          <w:spacing w:val="57"/>
          <w:lang w:val="ru-RU"/>
        </w:rPr>
        <w:t>1</w:t>
      </w:r>
      <w:r w:rsidRPr="00CF0FB1">
        <w:rPr>
          <w:lang w:val="ru-RU"/>
        </w:rPr>
        <w:t>спо</w:t>
      </w:r>
      <w:r w:rsidR="00022201">
        <w:rPr>
          <w:lang w:val="ru-RU"/>
        </w:rPr>
        <w:t>ртивный</w:t>
      </w:r>
      <w:r w:rsidRPr="00CF0FB1">
        <w:rPr>
          <w:spacing w:val="35"/>
          <w:lang w:val="ru-RU"/>
        </w:rPr>
        <w:t xml:space="preserve"> </w:t>
      </w:r>
      <w:r w:rsidR="00022201">
        <w:rPr>
          <w:lang w:val="ru-RU"/>
        </w:rPr>
        <w:t>зал, стадион, 1 спортивная площадка, 1 игровая площадка</w:t>
      </w:r>
      <w:r w:rsidRPr="00CF0FB1">
        <w:rPr>
          <w:lang w:val="ru-RU"/>
        </w:rPr>
        <w:t>, кабинет музыки, кабинет кулинарии, кабинет технологии, столярная и слесарная мастерские, школьная библиотека с читальным залом, актовый зал, кабинет ЮИД для изучения правил дорожного движени</w:t>
      </w:r>
      <w:r w:rsidR="00022201">
        <w:rPr>
          <w:lang w:val="ru-RU"/>
        </w:rPr>
        <w:t xml:space="preserve">я, 1 игровая </w:t>
      </w:r>
      <w:r w:rsidRPr="00CF0FB1">
        <w:rPr>
          <w:lang w:val="ru-RU"/>
        </w:rPr>
        <w:t>комнаты, школьный музей (лекцион</w:t>
      </w:r>
      <w:r w:rsidR="00022201">
        <w:rPr>
          <w:lang w:val="ru-RU"/>
        </w:rPr>
        <w:t>но-выставочный центр). В школе 1</w:t>
      </w:r>
      <w:r w:rsidRPr="00CF0FB1">
        <w:rPr>
          <w:lang w:val="ru-RU"/>
        </w:rPr>
        <w:t xml:space="preserve"> кабинета </w:t>
      </w:r>
      <w:proofErr w:type="gramStart"/>
      <w:r w:rsidRPr="00CF0FB1">
        <w:rPr>
          <w:lang w:val="ru-RU"/>
        </w:rPr>
        <w:t>информатики  и</w:t>
      </w:r>
      <w:proofErr w:type="gramEnd"/>
      <w:r w:rsidRPr="00CF0FB1">
        <w:rPr>
          <w:lang w:val="ru-RU"/>
        </w:rPr>
        <w:t xml:space="preserve"> ИКТ, медиатека, имеется выделенная интернет-линия, оборудование для дистанционного обучения, оборудование для проведения видеоконференций, разработан собственный сайт</w:t>
      </w:r>
      <w:r w:rsidRPr="00CF0FB1">
        <w:rPr>
          <w:spacing w:val="-18"/>
          <w:lang w:val="ru-RU"/>
        </w:rPr>
        <w:t xml:space="preserve"> </w:t>
      </w:r>
      <w:r w:rsidRPr="00CF0FB1">
        <w:rPr>
          <w:lang w:val="ru-RU"/>
        </w:rPr>
        <w:t>.</w:t>
      </w:r>
    </w:p>
    <w:p w:rsidR="00144C2B" w:rsidRPr="00CF0FB1" w:rsidRDefault="00477933">
      <w:pPr>
        <w:pStyle w:val="a3"/>
        <w:ind w:left="232" w:right="134" w:firstLine="768"/>
        <w:jc w:val="both"/>
        <w:rPr>
          <w:lang w:val="ru-RU"/>
        </w:rPr>
      </w:pPr>
      <w:r w:rsidRPr="00CF0FB1">
        <w:rPr>
          <w:lang w:val="ru-RU"/>
        </w:rPr>
        <w:t>Оборудование этих кабинетов отвечает современным требованиям и обеспечивает использование информационных технологий в учебной, во внеурочной, в исследовательской деятельности.</w:t>
      </w:r>
    </w:p>
    <w:p w:rsidR="00144C2B" w:rsidRPr="00CF0FB1" w:rsidRDefault="00477933">
      <w:pPr>
        <w:pStyle w:val="a3"/>
        <w:ind w:left="232" w:right="138" w:firstLine="708"/>
        <w:jc w:val="both"/>
        <w:rPr>
          <w:lang w:val="ru-RU"/>
        </w:rPr>
      </w:pPr>
      <w:r w:rsidRPr="00CF0FB1">
        <w:rPr>
          <w:lang w:val="ru-RU"/>
        </w:rPr>
        <w:t>Для организации питания имеется школьная столовая. Медицинское обслуживание учащихся ведет закреплённый Детской поликлиникой фельдшер.</w:t>
      </w:r>
    </w:p>
    <w:p w:rsidR="00144C2B" w:rsidRPr="00CF0FB1" w:rsidRDefault="00477933">
      <w:pPr>
        <w:pStyle w:val="a3"/>
        <w:ind w:left="232" w:right="141" w:firstLine="708"/>
        <w:jc w:val="both"/>
        <w:rPr>
          <w:lang w:val="ru-RU"/>
        </w:rPr>
      </w:pPr>
      <w:r w:rsidRPr="00CF0FB1">
        <w:rPr>
          <w:lang w:val="ru-RU"/>
        </w:rPr>
        <w:t>Таким образом, в Учреждении создана образовательная среда, адекватная развитию ребёнка, и комфортные санитарно-гигиенические условия.</w:t>
      </w:r>
    </w:p>
    <w:p w:rsidR="00144C2B" w:rsidRPr="00CF0FB1" w:rsidRDefault="00477933">
      <w:pPr>
        <w:pStyle w:val="1"/>
        <w:spacing w:before="4" w:after="4"/>
        <w:ind w:left="232"/>
        <w:rPr>
          <w:lang w:val="ru-RU"/>
        </w:rPr>
      </w:pPr>
      <w:proofErr w:type="gramStart"/>
      <w:r w:rsidRPr="00CF0FB1">
        <w:rPr>
          <w:lang w:val="ru-RU"/>
        </w:rPr>
        <w:t>Наличие  компьютерной</w:t>
      </w:r>
      <w:proofErr w:type="gramEnd"/>
      <w:r w:rsidRPr="00CF0FB1">
        <w:rPr>
          <w:lang w:val="ru-RU"/>
        </w:rPr>
        <w:t xml:space="preserve"> и мультимедийной  техники в Учреждении</w:t>
      </w: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2"/>
        <w:gridCol w:w="7058"/>
        <w:gridCol w:w="2269"/>
      </w:tblGrid>
      <w:tr w:rsidR="00144C2B">
        <w:trPr>
          <w:trHeight w:hRule="exact" w:val="296"/>
        </w:trPr>
        <w:tc>
          <w:tcPr>
            <w:tcW w:w="712" w:type="dxa"/>
          </w:tcPr>
          <w:p w:rsidR="00144C2B" w:rsidRDefault="00477933">
            <w:pPr>
              <w:pStyle w:val="TableParagraph"/>
              <w:spacing w:line="268" w:lineRule="exact"/>
              <w:ind w:left="100"/>
              <w:rPr>
                <w:sz w:val="24"/>
              </w:rPr>
            </w:pPr>
            <w:r>
              <w:rPr>
                <w:sz w:val="24"/>
              </w:rPr>
              <w:t>№/п</w:t>
            </w:r>
          </w:p>
        </w:tc>
        <w:tc>
          <w:tcPr>
            <w:tcW w:w="7058" w:type="dxa"/>
          </w:tcPr>
          <w:p w:rsidR="00144C2B" w:rsidRDefault="00477933">
            <w:pPr>
              <w:pStyle w:val="TableParagraph"/>
              <w:spacing w:line="268" w:lineRule="exact"/>
              <w:ind w:left="100"/>
              <w:rPr>
                <w:sz w:val="24"/>
              </w:rPr>
            </w:pPr>
            <w:r>
              <w:rPr>
                <w:sz w:val="24"/>
              </w:rPr>
              <w:t>Название</w:t>
            </w:r>
            <w:r>
              <w:rPr>
                <w:spacing w:val="52"/>
                <w:sz w:val="24"/>
              </w:rPr>
              <w:t xml:space="preserve"> </w:t>
            </w:r>
            <w:r>
              <w:rPr>
                <w:sz w:val="24"/>
              </w:rPr>
              <w:t>техники</w:t>
            </w:r>
          </w:p>
        </w:tc>
        <w:tc>
          <w:tcPr>
            <w:tcW w:w="2269" w:type="dxa"/>
          </w:tcPr>
          <w:p w:rsidR="00144C2B" w:rsidRDefault="00477933">
            <w:pPr>
              <w:pStyle w:val="TableParagraph"/>
              <w:spacing w:line="268" w:lineRule="exact"/>
              <w:ind w:left="100"/>
              <w:rPr>
                <w:sz w:val="24"/>
              </w:rPr>
            </w:pPr>
            <w:r>
              <w:rPr>
                <w:sz w:val="24"/>
              </w:rPr>
              <w:t>Количество, шт.</w:t>
            </w:r>
          </w:p>
        </w:tc>
      </w:tr>
      <w:tr w:rsidR="00144C2B">
        <w:trPr>
          <w:trHeight w:hRule="exact" w:val="296"/>
        </w:trPr>
        <w:tc>
          <w:tcPr>
            <w:tcW w:w="712" w:type="dxa"/>
          </w:tcPr>
          <w:p w:rsidR="00144C2B" w:rsidRDefault="00477933">
            <w:pPr>
              <w:pStyle w:val="TableParagraph"/>
              <w:spacing w:line="268" w:lineRule="exact"/>
              <w:ind w:left="100"/>
              <w:rPr>
                <w:sz w:val="24"/>
              </w:rPr>
            </w:pPr>
            <w:r>
              <w:rPr>
                <w:sz w:val="24"/>
              </w:rPr>
              <w:t>1.</w:t>
            </w:r>
          </w:p>
        </w:tc>
        <w:tc>
          <w:tcPr>
            <w:tcW w:w="7058" w:type="dxa"/>
          </w:tcPr>
          <w:p w:rsidR="00144C2B" w:rsidRDefault="00477933">
            <w:pPr>
              <w:pStyle w:val="TableParagraph"/>
              <w:spacing w:line="268" w:lineRule="exact"/>
              <w:ind w:left="100"/>
              <w:rPr>
                <w:sz w:val="24"/>
              </w:rPr>
            </w:pPr>
            <w:r>
              <w:rPr>
                <w:sz w:val="24"/>
              </w:rPr>
              <w:t>Стационарные</w:t>
            </w:r>
            <w:r>
              <w:rPr>
                <w:spacing w:val="55"/>
                <w:sz w:val="24"/>
              </w:rPr>
              <w:t xml:space="preserve"> </w:t>
            </w:r>
            <w:r>
              <w:rPr>
                <w:sz w:val="24"/>
              </w:rPr>
              <w:t>компьютеры</w:t>
            </w:r>
          </w:p>
        </w:tc>
        <w:tc>
          <w:tcPr>
            <w:tcW w:w="2269" w:type="dxa"/>
          </w:tcPr>
          <w:p w:rsidR="00144C2B" w:rsidRDefault="00600D42">
            <w:pPr>
              <w:pStyle w:val="TableParagraph"/>
              <w:spacing w:line="268" w:lineRule="exact"/>
              <w:ind w:left="100"/>
              <w:rPr>
                <w:sz w:val="24"/>
              </w:rPr>
            </w:pPr>
            <w:r>
              <w:rPr>
                <w:sz w:val="24"/>
              </w:rPr>
              <w:t>33</w:t>
            </w:r>
          </w:p>
        </w:tc>
      </w:tr>
      <w:tr w:rsidR="00144C2B">
        <w:trPr>
          <w:trHeight w:hRule="exact" w:val="296"/>
        </w:trPr>
        <w:tc>
          <w:tcPr>
            <w:tcW w:w="712" w:type="dxa"/>
          </w:tcPr>
          <w:p w:rsidR="00144C2B" w:rsidRDefault="00477933">
            <w:pPr>
              <w:pStyle w:val="TableParagraph"/>
              <w:spacing w:line="268" w:lineRule="exact"/>
              <w:ind w:left="100"/>
              <w:rPr>
                <w:sz w:val="24"/>
              </w:rPr>
            </w:pPr>
            <w:r>
              <w:rPr>
                <w:sz w:val="24"/>
              </w:rPr>
              <w:t>2.</w:t>
            </w:r>
          </w:p>
        </w:tc>
        <w:tc>
          <w:tcPr>
            <w:tcW w:w="7058" w:type="dxa"/>
          </w:tcPr>
          <w:p w:rsidR="00144C2B" w:rsidRDefault="00477933">
            <w:pPr>
              <w:pStyle w:val="TableParagraph"/>
              <w:spacing w:line="268" w:lineRule="exact"/>
              <w:ind w:left="100"/>
              <w:rPr>
                <w:sz w:val="24"/>
              </w:rPr>
            </w:pPr>
            <w:r>
              <w:rPr>
                <w:sz w:val="24"/>
              </w:rPr>
              <w:t>Мобильные компьютеры (ноутбуки)</w:t>
            </w:r>
          </w:p>
        </w:tc>
        <w:tc>
          <w:tcPr>
            <w:tcW w:w="2269" w:type="dxa"/>
          </w:tcPr>
          <w:p w:rsidR="00144C2B" w:rsidRDefault="00600D42">
            <w:pPr>
              <w:pStyle w:val="TableParagraph"/>
              <w:spacing w:line="268" w:lineRule="exact"/>
              <w:ind w:left="100"/>
              <w:rPr>
                <w:sz w:val="24"/>
              </w:rPr>
            </w:pPr>
            <w:r>
              <w:rPr>
                <w:sz w:val="24"/>
              </w:rPr>
              <w:t>66</w:t>
            </w:r>
          </w:p>
        </w:tc>
      </w:tr>
      <w:tr w:rsidR="00144C2B">
        <w:trPr>
          <w:trHeight w:hRule="exact" w:val="296"/>
        </w:trPr>
        <w:tc>
          <w:tcPr>
            <w:tcW w:w="712" w:type="dxa"/>
          </w:tcPr>
          <w:p w:rsidR="00144C2B" w:rsidRDefault="00477933">
            <w:pPr>
              <w:pStyle w:val="TableParagraph"/>
              <w:spacing w:line="268" w:lineRule="exact"/>
              <w:ind w:left="100"/>
              <w:rPr>
                <w:sz w:val="24"/>
              </w:rPr>
            </w:pPr>
            <w:r>
              <w:rPr>
                <w:sz w:val="24"/>
              </w:rPr>
              <w:t>3.</w:t>
            </w:r>
          </w:p>
        </w:tc>
        <w:tc>
          <w:tcPr>
            <w:tcW w:w="7058" w:type="dxa"/>
          </w:tcPr>
          <w:p w:rsidR="00144C2B" w:rsidRPr="00CF0FB1" w:rsidRDefault="00600D42">
            <w:pPr>
              <w:pStyle w:val="TableParagraph"/>
              <w:spacing w:line="268" w:lineRule="exact"/>
              <w:ind w:left="100"/>
              <w:rPr>
                <w:sz w:val="24"/>
                <w:lang w:val="ru-RU"/>
              </w:rPr>
            </w:pPr>
            <w:r>
              <w:rPr>
                <w:sz w:val="24"/>
                <w:lang w:val="ru-RU"/>
              </w:rPr>
              <w:t xml:space="preserve">Точки </w:t>
            </w:r>
            <w:r w:rsidR="00477933" w:rsidRPr="00CF0FB1">
              <w:rPr>
                <w:sz w:val="24"/>
                <w:lang w:val="ru-RU"/>
              </w:rPr>
              <w:t xml:space="preserve"> доступа к сети Интернет </w:t>
            </w:r>
          </w:p>
        </w:tc>
        <w:tc>
          <w:tcPr>
            <w:tcW w:w="2269" w:type="dxa"/>
          </w:tcPr>
          <w:p w:rsidR="00144C2B" w:rsidRPr="008867A2" w:rsidRDefault="008867A2">
            <w:pPr>
              <w:pStyle w:val="TableParagraph"/>
              <w:spacing w:line="268" w:lineRule="exact"/>
              <w:ind w:left="100"/>
              <w:rPr>
                <w:sz w:val="24"/>
                <w:lang w:val="ru-RU"/>
              </w:rPr>
            </w:pPr>
            <w:r>
              <w:rPr>
                <w:sz w:val="24"/>
                <w:lang w:val="ru-RU"/>
              </w:rPr>
              <w:t>32</w:t>
            </w:r>
          </w:p>
        </w:tc>
      </w:tr>
      <w:tr w:rsidR="00144C2B">
        <w:trPr>
          <w:trHeight w:hRule="exact" w:val="296"/>
        </w:trPr>
        <w:tc>
          <w:tcPr>
            <w:tcW w:w="712" w:type="dxa"/>
          </w:tcPr>
          <w:p w:rsidR="00144C2B" w:rsidRDefault="00477933">
            <w:pPr>
              <w:pStyle w:val="TableParagraph"/>
              <w:spacing w:line="268" w:lineRule="exact"/>
              <w:ind w:left="100"/>
              <w:rPr>
                <w:sz w:val="24"/>
              </w:rPr>
            </w:pPr>
            <w:r>
              <w:rPr>
                <w:sz w:val="24"/>
              </w:rPr>
              <w:t>4.</w:t>
            </w:r>
          </w:p>
        </w:tc>
        <w:tc>
          <w:tcPr>
            <w:tcW w:w="7058" w:type="dxa"/>
          </w:tcPr>
          <w:p w:rsidR="00144C2B" w:rsidRDefault="00477933">
            <w:pPr>
              <w:pStyle w:val="TableParagraph"/>
              <w:spacing w:line="268" w:lineRule="exact"/>
              <w:ind w:left="100"/>
              <w:rPr>
                <w:sz w:val="24"/>
              </w:rPr>
            </w:pPr>
            <w:r>
              <w:rPr>
                <w:sz w:val="24"/>
              </w:rPr>
              <w:t>Мультимедийные</w:t>
            </w:r>
            <w:r>
              <w:rPr>
                <w:spacing w:val="52"/>
                <w:sz w:val="24"/>
              </w:rPr>
              <w:t xml:space="preserve"> </w:t>
            </w:r>
            <w:r>
              <w:rPr>
                <w:sz w:val="24"/>
              </w:rPr>
              <w:t>проекторы</w:t>
            </w:r>
          </w:p>
        </w:tc>
        <w:tc>
          <w:tcPr>
            <w:tcW w:w="2269" w:type="dxa"/>
          </w:tcPr>
          <w:p w:rsidR="00144C2B" w:rsidRDefault="00600D42">
            <w:pPr>
              <w:pStyle w:val="TableParagraph"/>
              <w:spacing w:line="268" w:lineRule="exact"/>
              <w:ind w:left="100"/>
              <w:rPr>
                <w:sz w:val="24"/>
              </w:rPr>
            </w:pPr>
            <w:r>
              <w:rPr>
                <w:sz w:val="24"/>
              </w:rPr>
              <w:t>18</w:t>
            </w:r>
          </w:p>
        </w:tc>
      </w:tr>
      <w:tr w:rsidR="00144C2B">
        <w:trPr>
          <w:trHeight w:hRule="exact" w:val="296"/>
        </w:trPr>
        <w:tc>
          <w:tcPr>
            <w:tcW w:w="712" w:type="dxa"/>
          </w:tcPr>
          <w:p w:rsidR="00144C2B" w:rsidRDefault="00477933">
            <w:pPr>
              <w:pStyle w:val="TableParagraph"/>
              <w:spacing w:line="268" w:lineRule="exact"/>
              <w:ind w:left="100"/>
              <w:rPr>
                <w:sz w:val="24"/>
              </w:rPr>
            </w:pPr>
            <w:r>
              <w:rPr>
                <w:sz w:val="24"/>
              </w:rPr>
              <w:t>5.</w:t>
            </w:r>
          </w:p>
        </w:tc>
        <w:tc>
          <w:tcPr>
            <w:tcW w:w="7058" w:type="dxa"/>
          </w:tcPr>
          <w:p w:rsidR="00144C2B" w:rsidRDefault="00477933">
            <w:pPr>
              <w:pStyle w:val="TableParagraph"/>
              <w:spacing w:line="268" w:lineRule="exact"/>
              <w:ind w:left="160"/>
              <w:rPr>
                <w:sz w:val="24"/>
              </w:rPr>
            </w:pPr>
            <w:r>
              <w:rPr>
                <w:sz w:val="24"/>
              </w:rPr>
              <w:t>Интерактивная доска</w:t>
            </w:r>
          </w:p>
        </w:tc>
        <w:tc>
          <w:tcPr>
            <w:tcW w:w="2269" w:type="dxa"/>
          </w:tcPr>
          <w:p w:rsidR="00144C2B" w:rsidRDefault="00600D42">
            <w:pPr>
              <w:pStyle w:val="TableParagraph"/>
              <w:spacing w:line="268" w:lineRule="exact"/>
              <w:ind w:left="100"/>
              <w:rPr>
                <w:sz w:val="24"/>
              </w:rPr>
            </w:pPr>
            <w:r>
              <w:rPr>
                <w:sz w:val="24"/>
              </w:rPr>
              <w:t>5</w:t>
            </w:r>
          </w:p>
        </w:tc>
      </w:tr>
      <w:tr w:rsidR="00144C2B">
        <w:trPr>
          <w:trHeight w:hRule="exact" w:val="296"/>
        </w:trPr>
        <w:tc>
          <w:tcPr>
            <w:tcW w:w="712" w:type="dxa"/>
          </w:tcPr>
          <w:p w:rsidR="00144C2B" w:rsidRDefault="00477933">
            <w:pPr>
              <w:pStyle w:val="TableParagraph"/>
              <w:spacing w:line="268" w:lineRule="exact"/>
              <w:ind w:left="100"/>
              <w:rPr>
                <w:sz w:val="24"/>
              </w:rPr>
            </w:pPr>
            <w:r>
              <w:rPr>
                <w:sz w:val="24"/>
              </w:rPr>
              <w:t>6</w:t>
            </w:r>
          </w:p>
        </w:tc>
        <w:tc>
          <w:tcPr>
            <w:tcW w:w="7058" w:type="dxa"/>
          </w:tcPr>
          <w:p w:rsidR="00144C2B" w:rsidRPr="00600D42" w:rsidRDefault="00600D42">
            <w:pPr>
              <w:pStyle w:val="TableParagraph"/>
              <w:spacing w:line="268" w:lineRule="exact"/>
              <w:ind w:left="100"/>
              <w:rPr>
                <w:sz w:val="24"/>
                <w:lang w:val="ru-RU"/>
              </w:rPr>
            </w:pPr>
            <w:r>
              <w:rPr>
                <w:sz w:val="24"/>
                <w:lang w:val="ru-RU"/>
              </w:rPr>
              <w:t>Телевизоры</w:t>
            </w:r>
          </w:p>
        </w:tc>
        <w:tc>
          <w:tcPr>
            <w:tcW w:w="2269" w:type="dxa"/>
          </w:tcPr>
          <w:p w:rsidR="00144C2B" w:rsidRDefault="00600D42">
            <w:pPr>
              <w:pStyle w:val="TableParagraph"/>
              <w:spacing w:line="268" w:lineRule="exact"/>
              <w:ind w:left="100"/>
              <w:rPr>
                <w:sz w:val="24"/>
              </w:rPr>
            </w:pPr>
            <w:r>
              <w:rPr>
                <w:sz w:val="24"/>
              </w:rPr>
              <w:t>7</w:t>
            </w:r>
          </w:p>
        </w:tc>
      </w:tr>
      <w:tr w:rsidR="00144C2B">
        <w:trPr>
          <w:trHeight w:hRule="exact" w:val="296"/>
        </w:trPr>
        <w:tc>
          <w:tcPr>
            <w:tcW w:w="712" w:type="dxa"/>
          </w:tcPr>
          <w:p w:rsidR="00144C2B" w:rsidRDefault="00477933">
            <w:pPr>
              <w:pStyle w:val="TableParagraph"/>
              <w:spacing w:line="268" w:lineRule="exact"/>
              <w:ind w:left="100"/>
              <w:rPr>
                <w:sz w:val="24"/>
              </w:rPr>
            </w:pPr>
            <w:r>
              <w:rPr>
                <w:sz w:val="24"/>
              </w:rPr>
              <w:t>7.</w:t>
            </w:r>
          </w:p>
        </w:tc>
        <w:tc>
          <w:tcPr>
            <w:tcW w:w="7058" w:type="dxa"/>
          </w:tcPr>
          <w:p w:rsidR="00144C2B" w:rsidRDefault="00477933">
            <w:pPr>
              <w:pStyle w:val="TableParagraph"/>
              <w:spacing w:line="268" w:lineRule="exact"/>
              <w:ind w:left="160"/>
              <w:rPr>
                <w:sz w:val="24"/>
              </w:rPr>
            </w:pPr>
            <w:r>
              <w:rPr>
                <w:sz w:val="24"/>
              </w:rPr>
              <w:t>МФУ</w:t>
            </w:r>
          </w:p>
        </w:tc>
        <w:tc>
          <w:tcPr>
            <w:tcW w:w="2269" w:type="dxa"/>
          </w:tcPr>
          <w:p w:rsidR="00144C2B" w:rsidRDefault="00600D42">
            <w:pPr>
              <w:pStyle w:val="TableParagraph"/>
              <w:spacing w:line="268" w:lineRule="exact"/>
              <w:ind w:left="100"/>
              <w:rPr>
                <w:sz w:val="24"/>
              </w:rPr>
            </w:pPr>
            <w:r>
              <w:rPr>
                <w:sz w:val="24"/>
              </w:rPr>
              <w:t>24</w:t>
            </w:r>
          </w:p>
        </w:tc>
      </w:tr>
      <w:tr w:rsidR="00600D42">
        <w:trPr>
          <w:trHeight w:hRule="exact" w:val="296"/>
        </w:trPr>
        <w:tc>
          <w:tcPr>
            <w:tcW w:w="712" w:type="dxa"/>
          </w:tcPr>
          <w:p w:rsidR="00600D42" w:rsidRPr="00600D42" w:rsidRDefault="00600D42">
            <w:pPr>
              <w:pStyle w:val="TableParagraph"/>
              <w:spacing w:line="268" w:lineRule="exact"/>
              <w:ind w:left="100"/>
              <w:rPr>
                <w:sz w:val="24"/>
                <w:lang w:val="ru-RU"/>
              </w:rPr>
            </w:pPr>
            <w:r>
              <w:rPr>
                <w:sz w:val="24"/>
                <w:lang w:val="ru-RU"/>
              </w:rPr>
              <w:t>8.</w:t>
            </w:r>
          </w:p>
        </w:tc>
        <w:tc>
          <w:tcPr>
            <w:tcW w:w="7058" w:type="dxa"/>
          </w:tcPr>
          <w:p w:rsidR="00600D42" w:rsidRPr="00600D42" w:rsidRDefault="00600D42">
            <w:pPr>
              <w:pStyle w:val="TableParagraph"/>
              <w:spacing w:line="268" w:lineRule="exact"/>
              <w:ind w:left="160"/>
              <w:rPr>
                <w:sz w:val="24"/>
                <w:lang w:val="ru-RU"/>
              </w:rPr>
            </w:pPr>
            <w:r>
              <w:rPr>
                <w:sz w:val="24"/>
                <w:lang w:val="ru-RU"/>
              </w:rPr>
              <w:t>Документ камера</w:t>
            </w:r>
          </w:p>
        </w:tc>
        <w:tc>
          <w:tcPr>
            <w:tcW w:w="2269" w:type="dxa"/>
          </w:tcPr>
          <w:p w:rsidR="00600D42" w:rsidRPr="00600D42" w:rsidRDefault="00600D42">
            <w:pPr>
              <w:pStyle w:val="TableParagraph"/>
              <w:spacing w:line="268" w:lineRule="exact"/>
              <w:ind w:left="100"/>
              <w:rPr>
                <w:sz w:val="24"/>
                <w:lang w:val="ru-RU"/>
              </w:rPr>
            </w:pPr>
            <w:r>
              <w:rPr>
                <w:sz w:val="24"/>
                <w:lang w:val="ru-RU"/>
              </w:rPr>
              <w:t>5</w:t>
            </w:r>
          </w:p>
        </w:tc>
      </w:tr>
    </w:tbl>
    <w:p w:rsidR="00144C2B" w:rsidRDefault="00144C2B">
      <w:pPr>
        <w:pStyle w:val="a3"/>
        <w:spacing w:before="3"/>
        <w:rPr>
          <w:b/>
          <w:sz w:val="23"/>
        </w:rPr>
      </w:pPr>
    </w:p>
    <w:p w:rsidR="00144C2B" w:rsidRPr="00CF0FB1" w:rsidRDefault="000D296A">
      <w:pPr>
        <w:pStyle w:val="a3"/>
        <w:spacing w:before="1"/>
        <w:ind w:left="232" w:right="133" w:firstLine="480"/>
        <w:jc w:val="both"/>
        <w:rPr>
          <w:lang w:val="ru-RU"/>
        </w:rPr>
      </w:pPr>
      <w:r>
        <w:rPr>
          <w:lang w:val="ru-RU"/>
        </w:rPr>
        <w:t>В 2019</w:t>
      </w:r>
      <w:r w:rsidR="00477933" w:rsidRPr="00CF0FB1">
        <w:rPr>
          <w:lang w:val="ru-RU"/>
        </w:rPr>
        <w:t xml:space="preserve"> г. получено оборудование для кабинета начальных классов, реализующих ФГОС НОО</w:t>
      </w:r>
      <w:r>
        <w:rPr>
          <w:lang w:val="ru-RU"/>
        </w:rPr>
        <w:t xml:space="preserve">, которое включает интерактивные доски(2), 6 </w:t>
      </w:r>
      <w:r w:rsidR="00477933" w:rsidRPr="00CF0FB1">
        <w:rPr>
          <w:lang w:val="ru-RU"/>
        </w:rPr>
        <w:t>портативных компьютеров с программным обеспечением удалённого а</w:t>
      </w:r>
      <w:r>
        <w:rPr>
          <w:lang w:val="ru-RU"/>
        </w:rPr>
        <w:t>дминистрирования, мультимедийные</w:t>
      </w:r>
      <w:r w:rsidR="00477933" w:rsidRPr="00CF0FB1">
        <w:rPr>
          <w:lang w:val="ru-RU"/>
        </w:rPr>
        <w:t xml:space="preserve"> проектор</w:t>
      </w:r>
      <w:r>
        <w:rPr>
          <w:lang w:val="ru-RU"/>
        </w:rPr>
        <w:t>ы(4)</w:t>
      </w:r>
      <w:r w:rsidR="00477933" w:rsidRPr="00CF0FB1">
        <w:rPr>
          <w:lang w:val="ru-RU"/>
        </w:rPr>
        <w:t>, систему тестирования и сохранения качества знаний учащихся, цифровую лабораторию для начальной школы для проведения естественно-научных экспериментов, конструктор для  изучения простых автоматических устройств «</w:t>
      </w:r>
      <w:r w:rsidR="00477933">
        <w:t>ROBOT</w:t>
      </w:r>
      <w:r w:rsidR="00477933" w:rsidRPr="00CF0FB1">
        <w:rPr>
          <w:lang w:val="ru-RU"/>
        </w:rPr>
        <w:t xml:space="preserve"> </w:t>
      </w:r>
      <w:r w:rsidR="00477933">
        <w:t>LT</w:t>
      </w:r>
      <w:r w:rsidR="00477933" w:rsidRPr="00CF0FB1">
        <w:rPr>
          <w:lang w:val="ru-RU"/>
        </w:rPr>
        <w:t>», программно-методические комплексы по различным направлениям, дидактические пособия, коллекции, модели и др.</w:t>
      </w:r>
    </w:p>
    <w:p w:rsidR="00144C2B" w:rsidRPr="00CF0FB1" w:rsidRDefault="00144C2B">
      <w:pPr>
        <w:pStyle w:val="a3"/>
        <w:spacing w:before="4"/>
        <w:rPr>
          <w:lang w:val="ru-RU"/>
        </w:rPr>
      </w:pPr>
    </w:p>
    <w:p w:rsidR="00144C2B" w:rsidRPr="00CF0FB1" w:rsidRDefault="00477933">
      <w:pPr>
        <w:pStyle w:val="1"/>
        <w:numPr>
          <w:ilvl w:val="2"/>
          <w:numId w:val="23"/>
        </w:numPr>
        <w:tabs>
          <w:tab w:val="left" w:pos="913"/>
        </w:tabs>
        <w:ind w:left="232" w:right="141" w:firstLine="0"/>
        <w:jc w:val="left"/>
        <w:rPr>
          <w:lang w:val="ru-RU"/>
        </w:rPr>
      </w:pPr>
      <w:r w:rsidRPr="00CF0FB1">
        <w:rPr>
          <w:lang w:val="ru-RU"/>
        </w:rPr>
        <w:t>Учебно-методическое и информационное обеспечение основной образовательной программы основного общего</w:t>
      </w:r>
      <w:r w:rsidRPr="00CF0FB1">
        <w:rPr>
          <w:spacing w:val="-17"/>
          <w:lang w:val="ru-RU"/>
        </w:rPr>
        <w:t xml:space="preserve"> </w:t>
      </w:r>
      <w:r w:rsidRPr="00CF0FB1">
        <w:rPr>
          <w:lang w:val="ru-RU"/>
        </w:rPr>
        <w:t>образования</w:t>
      </w:r>
    </w:p>
    <w:p w:rsidR="00144C2B" w:rsidRPr="00CF0FB1" w:rsidRDefault="00144C2B">
      <w:pPr>
        <w:pStyle w:val="a3"/>
        <w:spacing w:before="2"/>
        <w:rPr>
          <w:b/>
          <w:sz w:val="23"/>
          <w:lang w:val="ru-RU"/>
        </w:rPr>
      </w:pPr>
    </w:p>
    <w:p w:rsidR="00144C2B" w:rsidRPr="00CF0FB1" w:rsidRDefault="00477933">
      <w:pPr>
        <w:pStyle w:val="a3"/>
        <w:ind w:left="232" w:right="137" w:firstLine="708"/>
        <w:jc w:val="both"/>
        <w:rPr>
          <w:lang w:val="ru-RU"/>
        </w:rPr>
      </w:pPr>
      <w:r w:rsidRPr="00CF0FB1">
        <w:rPr>
          <w:lang w:val="ru-RU"/>
        </w:rPr>
        <w:t>В соответствии с требованиями ФГОС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144C2B" w:rsidRPr="00CF0FB1" w:rsidRDefault="00477933">
      <w:pPr>
        <w:pStyle w:val="a3"/>
        <w:ind w:left="232" w:right="131" w:firstLine="708"/>
        <w:jc w:val="both"/>
        <w:rPr>
          <w:lang w:val="ru-RU"/>
        </w:rPr>
      </w:pPr>
      <w:r w:rsidRPr="00CF0FB1">
        <w:rPr>
          <w:b/>
          <w:lang w:val="ru-RU"/>
        </w:rPr>
        <w:t xml:space="preserve">Под информационно-образовательной средой (или ИОС) </w:t>
      </w:r>
      <w:r w:rsidRPr="00CF0FB1">
        <w:rPr>
          <w:lang w:val="ru-RU"/>
        </w:rPr>
        <w:t xml:space="preserve">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w:t>
      </w:r>
      <w:proofErr w:type="gramStart"/>
      <w:r w:rsidRPr="00CF0FB1">
        <w:rPr>
          <w:lang w:val="ru-RU"/>
        </w:rPr>
        <w:t>творческой,  социально</w:t>
      </w:r>
      <w:proofErr w:type="gramEnd"/>
      <w:r w:rsidRPr="00CF0FB1">
        <w:rPr>
          <w:lang w:val="ru-RU"/>
        </w:rPr>
        <w:t xml:space="preserve">   активной</w:t>
      </w:r>
    </w:p>
    <w:p w:rsidR="00144C2B" w:rsidRPr="00CF0FB1" w:rsidRDefault="00144C2B">
      <w:pPr>
        <w:jc w:val="both"/>
        <w:rPr>
          <w:lang w:val="ru-RU"/>
        </w:rPr>
        <w:sectPr w:rsidR="00144C2B" w:rsidRPr="00CF0FB1">
          <w:headerReference w:type="default" r:id="rId211"/>
          <w:pgSz w:w="11920" w:h="16840"/>
          <w:pgMar w:top="0" w:right="720" w:bottom="1420" w:left="90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ight="106"/>
        <w:jc w:val="both"/>
        <w:rPr>
          <w:lang w:val="ru-RU"/>
        </w:rPr>
      </w:pPr>
      <w:r w:rsidRPr="00CF0FB1">
        <w:rPr>
          <w:lang w:val="ru-RU"/>
        </w:rPr>
        <w:t>личности, а также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w:t>
      </w:r>
    </w:p>
    <w:p w:rsidR="00144C2B" w:rsidRPr="00CF0FB1" w:rsidRDefault="00477933">
      <w:pPr>
        <w:pStyle w:val="a3"/>
        <w:ind w:left="112"/>
        <w:jc w:val="both"/>
        <w:rPr>
          <w:lang w:val="ru-RU"/>
        </w:rPr>
      </w:pPr>
      <w:r w:rsidRPr="00CF0FB1">
        <w:rPr>
          <w:lang w:val="ru-RU"/>
        </w:rPr>
        <w:t>Создаваемая в Учреждении ИОС строится в соответствии со следующей иерархией:</w:t>
      </w:r>
    </w:p>
    <w:p w:rsidR="00144C2B" w:rsidRPr="00CF0FB1" w:rsidRDefault="00477933">
      <w:pPr>
        <w:pStyle w:val="a4"/>
        <w:numPr>
          <w:ilvl w:val="0"/>
          <w:numId w:val="39"/>
        </w:numPr>
        <w:tabs>
          <w:tab w:val="left" w:pos="413"/>
        </w:tabs>
        <w:ind w:left="412" w:hanging="300"/>
        <w:rPr>
          <w:sz w:val="24"/>
          <w:lang w:val="ru-RU"/>
        </w:rPr>
      </w:pPr>
      <w:r w:rsidRPr="00CF0FB1">
        <w:rPr>
          <w:sz w:val="24"/>
          <w:lang w:val="ru-RU"/>
        </w:rPr>
        <w:t>единая информационно-образовательная среда</w:t>
      </w:r>
      <w:r w:rsidRPr="00CF0FB1">
        <w:rPr>
          <w:spacing w:val="-11"/>
          <w:sz w:val="24"/>
          <w:lang w:val="ru-RU"/>
        </w:rPr>
        <w:t xml:space="preserve"> </w:t>
      </w:r>
      <w:r w:rsidRPr="00CF0FB1">
        <w:rPr>
          <w:sz w:val="24"/>
          <w:lang w:val="ru-RU"/>
        </w:rPr>
        <w:t>страны;</w:t>
      </w:r>
    </w:p>
    <w:p w:rsidR="00144C2B" w:rsidRPr="00CF0FB1" w:rsidRDefault="00477933">
      <w:pPr>
        <w:pStyle w:val="a4"/>
        <w:numPr>
          <w:ilvl w:val="0"/>
          <w:numId w:val="39"/>
        </w:numPr>
        <w:tabs>
          <w:tab w:val="left" w:pos="413"/>
        </w:tabs>
        <w:ind w:left="412" w:hanging="300"/>
        <w:rPr>
          <w:sz w:val="24"/>
          <w:lang w:val="ru-RU"/>
        </w:rPr>
      </w:pPr>
      <w:r w:rsidRPr="00CF0FB1">
        <w:rPr>
          <w:sz w:val="24"/>
          <w:lang w:val="ru-RU"/>
        </w:rPr>
        <w:t>единая информационно-образовательная среда</w:t>
      </w:r>
      <w:r w:rsidRPr="00CF0FB1">
        <w:rPr>
          <w:spacing w:val="-12"/>
          <w:sz w:val="24"/>
          <w:lang w:val="ru-RU"/>
        </w:rPr>
        <w:t xml:space="preserve"> </w:t>
      </w:r>
      <w:r w:rsidRPr="00CF0FB1">
        <w:rPr>
          <w:sz w:val="24"/>
          <w:lang w:val="ru-RU"/>
        </w:rPr>
        <w:t>региона;</w:t>
      </w:r>
    </w:p>
    <w:p w:rsidR="00144C2B" w:rsidRPr="00CF0FB1" w:rsidRDefault="00477933">
      <w:pPr>
        <w:pStyle w:val="a4"/>
        <w:numPr>
          <w:ilvl w:val="0"/>
          <w:numId w:val="39"/>
        </w:numPr>
        <w:tabs>
          <w:tab w:val="left" w:pos="413"/>
        </w:tabs>
        <w:spacing w:before="1"/>
        <w:ind w:left="412" w:hanging="300"/>
        <w:rPr>
          <w:sz w:val="24"/>
          <w:lang w:val="ru-RU"/>
        </w:rPr>
      </w:pPr>
      <w:r w:rsidRPr="00CF0FB1">
        <w:rPr>
          <w:sz w:val="24"/>
          <w:lang w:val="ru-RU"/>
        </w:rPr>
        <w:t>единая информационно-образовательная среда муниципального</w:t>
      </w:r>
      <w:r w:rsidRPr="00CF0FB1">
        <w:rPr>
          <w:spacing w:val="-13"/>
          <w:sz w:val="24"/>
          <w:lang w:val="ru-RU"/>
        </w:rPr>
        <w:t xml:space="preserve"> </w:t>
      </w:r>
      <w:r w:rsidRPr="00CF0FB1">
        <w:rPr>
          <w:sz w:val="24"/>
          <w:lang w:val="ru-RU"/>
        </w:rPr>
        <w:t>района;</w:t>
      </w:r>
    </w:p>
    <w:p w:rsidR="00144C2B" w:rsidRDefault="00477933">
      <w:pPr>
        <w:pStyle w:val="a4"/>
        <w:numPr>
          <w:ilvl w:val="0"/>
          <w:numId w:val="39"/>
        </w:numPr>
        <w:tabs>
          <w:tab w:val="left" w:pos="413"/>
        </w:tabs>
        <w:ind w:left="412" w:hanging="300"/>
        <w:rPr>
          <w:sz w:val="24"/>
        </w:rPr>
      </w:pPr>
      <w:r>
        <w:rPr>
          <w:sz w:val="24"/>
        </w:rPr>
        <w:t>информационно-образовательная среда</w:t>
      </w:r>
      <w:r>
        <w:rPr>
          <w:spacing w:val="-13"/>
          <w:sz w:val="24"/>
        </w:rPr>
        <w:t xml:space="preserve"> </w:t>
      </w:r>
      <w:r>
        <w:rPr>
          <w:sz w:val="24"/>
        </w:rPr>
        <w:t>Учреждения;</w:t>
      </w:r>
    </w:p>
    <w:p w:rsidR="00144C2B" w:rsidRDefault="00477933">
      <w:pPr>
        <w:pStyle w:val="a4"/>
        <w:numPr>
          <w:ilvl w:val="0"/>
          <w:numId w:val="39"/>
        </w:numPr>
        <w:tabs>
          <w:tab w:val="left" w:pos="413"/>
        </w:tabs>
        <w:ind w:left="412" w:hanging="300"/>
        <w:rPr>
          <w:sz w:val="24"/>
        </w:rPr>
      </w:pPr>
      <w:r>
        <w:rPr>
          <w:sz w:val="24"/>
        </w:rPr>
        <w:t>предметная информационно-образовательная</w:t>
      </w:r>
      <w:r>
        <w:rPr>
          <w:spacing w:val="-11"/>
          <w:sz w:val="24"/>
        </w:rPr>
        <w:t xml:space="preserve"> </w:t>
      </w:r>
      <w:r>
        <w:rPr>
          <w:sz w:val="24"/>
        </w:rPr>
        <w:t>среда;</w:t>
      </w:r>
    </w:p>
    <w:p w:rsidR="00144C2B" w:rsidRDefault="00477933">
      <w:pPr>
        <w:pStyle w:val="a4"/>
        <w:numPr>
          <w:ilvl w:val="0"/>
          <w:numId w:val="39"/>
        </w:numPr>
        <w:tabs>
          <w:tab w:val="left" w:pos="413"/>
        </w:tabs>
        <w:ind w:left="412" w:hanging="300"/>
        <w:rPr>
          <w:sz w:val="24"/>
        </w:rPr>
      </w:pPr>
      <w:r>
        <w:rPr>
          <w:sz w:val="24"/>
        </w:rPr>
        <w:t>информационно-образовательная среда</w:t>
      </w:r>
      <w:r>
        <w:rPr>
          <w:spacing w:val="-11"/>
          <w:sz w:val="24"/>
        </w:rPr>
        <w:t xml:space="preserve"> </w:t>
      </w:r>
      <w:r>
        <w:rPr>
          <w:sz w:val="24"/>
        </w:rPr>
        <w:t>УМК;</w:t>
      </w:r>
    </w:p>
    <w:p w:rsidR="00144C2B" w:rsidRPr="00CF0FB1" w:rsidRDefault="00477933">
      <w:pPr>
        <w:pStyle w:val="a4"/>
        <w:numPr>
          <w:ilvl w:val="0"/>
          <w:numId w:val="39"/>
        </w:numPr>
        <w:tabs>
          <w:tab w:val="left" w:pos="413"/>
        </w:tabs>
        <w:ind w:left="412" w:hanging="300"/>
        <w:rPr>
          <w:sz w:val="24"/>
          <w:lang w:val="ru-RU"/>
        </w:rPr>
      </w:pPr>
      <w:r w:rsidRPr="00CF0FB1">
        <w:rPr>
          <w:sz w:val="24"/>
          <w:lang w:val="ru-RU"/>
        </w:rPr>
        <w:t>информационно-образовательная среда компонентов</w:t>
      </w:r>
      <w:r w:rsidRPr="00CF0FB1">
        <w:rPr>
          <w:spacing w:val="-16"/>
          <w:sz w:val="24"/>
          <w:lang w:val="ru-RU"/>
        </w:rPr>
        <w:t xml:space="preserve"> </w:t>
      </w:r>
      <w:r w:rsidRPr="00CF0FB1">
        <w:rPr>
          <w:sz w:val="24"/>
          <w:lang w:val="ru-RU"/>
        </w:rPr>
        <w:t>УМК;</w:t>
      </w:r>
    </w:p>
    <w:p w:rsidR="00144C2B" w:rsidRDefault="00477933">
      <w:pPr>
        <w:pStyle w:val="a4"/>
        <w:numPr>
          <w:ilvl w:val="0"/>
          <w:numId w:val="39"/>
        </w:numPr>
        <w:tabs>
          <w:tab w:val="left" w:pos="413"/>
        </w:tabs>
        <w:ind w:left="820" w:right="3907" w:hanging="708"/>
        <w:jc w:val="left"/>
        <w:rPr>
          <w:sz w:val="24"/>
        </w:rPr>
      </w:pPr>
      <w:r w:rsidRPr="00CF0FB1">
        <w:rPr>
          <w:sz w:val="24"/>
          <w:lang w:val="ru-RU"/>
        </w:rPr>
        <w:t xml:space="preserve">информационно-образовательная среда элементов УМК. </w:t>
      </w:r>
      <w:r>
        <w:rPr>
          <w:sz w:val="24"/>
        </w:rPr>
        <w:t>Основными элементами ИОС</w:t>
      </w:r>
      <w:r>
        <w:rPr>
          <w:spacing w:val="-12"/>
          <w:sz w:val="24"/>
        </w:rPr>
        <w:t xml:space="preserve"> </w:t>
      </w:r>
      <w:r>
        <w:rPr>
          <w:sz w:val="24"/>
        </w:rPr>
        <w:t>являются:</w:t>
      </w:r>
    </w:p>
    <w:p w:rsidR="00144C2B" w:rsidRPr="00CF0FB1" w:rsidRDefault="00477933">
      <w:pPr>
        <w:pStyle w:val="a4"/>
        <w:numPr>
          <w:ilvl w:val="0"/>
          <w:numId w:val="39"/>
        </w:numPr>
        <w:tabs>
          <w:tab w:val="left" w:pos="413"/>
        </w:tabs>
        <w:ind w:left="412" w:hanging="300"/>
        <w:rPr>
          <w:sz w:val="24"/>
          <w:lang w:val="ru-RU"/>
        </w:rPr>
      </w:pPr>
      <w:r w:rsidRPr="00CF0FB1">
        <w:rPr>
          <w:sz w:val="24"/>
          <w:lang w:val="ru-RU"/>
        </w:rPr>
        <w:t>информационно-образовательные ресурсы в виде печатной</w:t>
      </w:r>
      <w:r w:rsidRPr="00CF0FB1">
        <w:rPr>
          <w:spacing w:val="-16"/>
          <w:sz w:val="24"/>
          <w:lang w:val="ru-RU"/>
        </w:rPr>
        <w:t xml:space="preserve"> </w:t>
      </w:r>
      <w:r w:rsidRPr="00CF0FB1">
        <w:rPr>
          <w:sz w:val="24"/>
          <w:lang w:val="ru-RU"/>
        </w:rPr>
        <w:t>продукции;</w:t>
      </w:r>
    </w:p>
    <w:p w:rsidR="00144C2B" w:rsidRPr="00CF0FB1" w:rsidRDefault="00477933">
      <w:pPr>
        <w:pStyle w:val="a4"/>
        <w:numPr>
          <w:ilvl w:val="0"/>
          <w:numId w:val="39"/>
        </w:numPr>
        <w:tabs>
          <w:tab w:val="left" w:pos="413"/>
        </w:tabs>
        <w:ind w:left="412" w:hanging="300"/>
        <w:rPr>
          <w:sz w:val="24"/>
          <w:lang w:val="ru-RU"/>
        </w:rPr>
      </w:pPr>
      <w:r w:rsidRPr="00CF0FB1">
        <w:rPr>
          <w:sz w:val="24"/>
          <w:lang w:val="ru-RU"/>
        </w:rPr>
        <w:t>информационно-образовательные ресурсы на сменных оптических</w:t>
      </w:r>
      <w:r w:rsidRPr="00CF0FB1">
        <w:rPr>
          <w:spacing w:val="-15"/>
          <w:sz w:val="24"/>
          <w:lang w:val="ru-RU"/>
        </w:rPr>
        <w:t xml:space="preserve"> </w:t>
      </w:r>
      <w:r w:rsidRPr="00CF0FB1">
        <w:rPr>
          <w:sz w:val="24"/>
          <w:lang w:val="ru-RU"/>
        </w:rPr>
        <w:t>носителях;</w:t>
      </w:r>
    </w:p>
    <w:p w:rsidR="00144C2B" w:rsidRDefault="00477933">
      <w:pPr>
        <w:pStyle w:val="a4"/>
        <w:numPr>
          <w:ilvl w:val="0"/>
          <w:numId w:val="39"/>
        </w:numPr>
        <w:tabs>
          <w:tab w:val="left" w:pos="413"/>
        </w:tabs>
        <w:ind w:left="412" w:hanging="300"/>
        <w:rPr>
          <w:sz w:val="24"/>
        </w:rPr>
      </w:pPr>
      <w:r>
        <w:rPr>
          <w:sz w:val="24"/>
        </w:rPr>
        <w:t>информационно-образовательные ресурсы</w:t>
      </w:r>
      <w:r>
        <w:rPr>
          <w:spacing w:val="-14"/>
          <w:sz w:val="24"/>
        </w:rPr>
        <w:t xml:space="preserve"> </w:t>
      </w:r>
      <w:r>
        <w:rPr>
          <w:sz w:val="24"/>
        </w:rPr>
        <w:t>Интернета;</w:t>
      </w:r>
    </w:p>
    <w:p w:rsidR="00144C2B" w:rsidRPr="00CF0FB1" w:rsidRDefault="00477933">
      <w:pPr>
        <w:pStyle w:val="a4"/>
        <w:numPr>
          <w:ilvl w:val="0"/>
          <w:numId w:val="39"/>
        </w:numPr>
        <w:tabs>
          <w:tab w:val="left" w:pos="413"/>
        </w:tabs>
        <w:ind w:left="412" w:hanging="300"/>
        <w:rPr>
          <w:sz w:val="24"/>
          <w:lang w:val="ru-RU"/>
        </w:rPr>
      </w:pPr>
      <w:r w:rsidRPr="00CF0FB1">
        <w:rPr>
          <w:sz w:val="24"/>
          <w:lang w:val="ru-RU"/>
        </w:rPr>
        <w:t>вычислительная и информационно-телекоммуникационная</w:t>
      </w:r>
      <w:r w:rsidRPr="00CF0FB1">
        <w:rPr>
          <w:spacing w:val="-13"/>
          <w:sz w:val="24"/>
          <w:lang w:val="ru-RU"/>
        </w:rPr>
        <w:t xml:space="preserve"> </w:t>
      </w:r>
      <w:r w:rsidRPr="00CF0FB1">
        <w:rPr>
          <w:sz w:val="24"/>
          <w:lang w:val="ru-RU"/>
        </w:rPr>
        <w:t>инфраструктура;</w:t>
      </w:r>
    </w:p>
    <w:p w:rsidR="00144C2B" w:rsidRPr="00CF0FB1" w:rsidRDefault="00477933">
      <w:pPr>
        <w:pStyle w:val="a4"/>
        <w:numPr>
          <w:ilvl w:val="0"/>
          <w:numId w:val="39"/>
        </w:numPr>
        <w:tabs>
          <w:tab w:val="left" w:pos="413"/>
        </w:tabs>
        <w:ind w:right="110" w:firstLine="0"/>
        <w:rPr>
          <w:sz w:val="24"/>
          <w:lang w:val="ru-RU"/>
        </w:rPr>
      </w:pPr>
      <w:r w:rsidRPr="00CF0FB1">
        <w:rPr>
          <w:sz w:val="24"/>
          <w:lang w:val="ru-RU"/>
        </w:rPr>
        <w:t xml:space="preserve">прикладные программы, в том числе поддерживающие администрирование и финансово- хозяйственную деятельность </w:t>
      </w:r>
      <w:proofErr w:type="gramStart"/>
      <w:r w:rsidRPr="00CF0FB1">
        <w:rPr>
          <w:sz w:val="24"/>
          <w:lang w:val="ru-RU"/>
        </w:rPr>
        <w:t>Учреждения  (</w:t>
      </w:r>
      <w:proofErr w:type="gramEnd"/>
      <w:r w:rsidRPr="00CF0FB1">
        <w:rPr>
          <w:sz w:val="24"/>
          <w:lang w:val="ru-RU"/>
        </w:rPr>
        <w:t>бухгалтерский  учёт,  делопроизводство,  кадры  и  т. д.).</w:t>
      </w:r>
    </w:p>
    <w:p w:rsidR="00144C2B" w:rsidRPr="00CF0FB1" w:rsidRDefault="00477933">
      <w:pPr>
        <w:tabs>
          <w:tab w:val="left" w:pos="2539"/>
          <w:tab w:val="left" w:pos="3202"/>
          <w:tab w:val="left" w:pos="5053"/>
          <w:tab w:val="left" w:pos="5848"/>
          <w:tab w:val="left" w:pos="7578"/>
          <w:tab w:val="left" w:pos="9157"/>
        </w:tabs>
        <w:ind w:left="112" w:right="108" w:firstLine="708"/>
        <w:rPr>
          <w:sz w:val="24"/>
          <w:lang w:val="ru-RU"/>
        </w:rPr>
      </w:pPr>
      <w:r w:rsidRPr="00CF0FB1">
        <w:rPr>
          <w:b/>
          <w:i/>
          <w:sz w:val="24"/>
          <w:lang w:val="ru-RU"/>
        </w:rPr>
        <w:t>Необходимое</w:t>
      </w:r>
      <w:r w:rsidRPr="00CF0FB1">
        <w:rPr>
          <w:b/>
          <w:i/>
          <w:sz w:val="24"/>
          <w:lang w:val="ru-RU"/>
        </w:rPr>
        <w:tab/>
        <w:t>для</w:t>
      </w:r>
      <w:r w:rsidRPr="00CF0FB1">
        <w:rPr>
          <w:b/>
          <w:i/>
          <w:sz w:val="24"/>
          <w:lang w:val="ru-RU"/>
        </w:rPr>
        <w:tab/>
        <w:t>использования</w:t>
      </w:r>
      <w:r w:rsidRPr="00CF0FB1">
        <w:rPr>
          <w:b/>
          <w:i/>
          <w:sz w:val="24"/>
          <w:lang w:val="ru-RU"/>
        </w:rPr>
        <w:tab/>
        <w:t>ИКТ</w:t>
      </w:r>
      <w:r w:rsidRPr="00CF0FB1">
        <w:rPr>
          <w:b/>
          <w:i/>
          <w:sz w:val="24"/>
          <w:lang w:val="ru-RU"/>
        </w:rPr>
        <w:tab/>
        <w:t>оборудование</w:t>
      </w:r>
      <w:r w:rsidRPr="00CF0FB1">
        <w:rPr>
          <w:b/>
          <w:i/>
          <w:sz w:val="24"/>
          <w:lang w:val="ru-RU"/>
        </w:rPr>
        <w:tab/>
      </w:r>
      <w:r w:rsidRPr="00CF0FB1">
        <w:rPr>
          <w:sz w:val="24"/>
          <w:lang w:val="ru-RU"/>
        </w:rPr>
        <w:t>Учреждения</w:t>
      </w:r>
      <w:r w:rsidRPr="00CF0FB1">
        <w:rPr>
          <w:sz w:val="24"/>
          <w:lang w:val="ru-RU"/>
        </w:rPr>
        <w:tab/>
        <w:t>отвечает современным требованиям и обеспечивает использование</w:t>
      </w:r>
      <w:r w:rsidRPr="00CF0FB1">
        <w:rPr>
          <w:spacing w:val="-14"/>
          <w:sz w:val="24"/>
          <w:lang w:val="ru-RU"/>
        </w:rPr>
        <w:t xml:space="preserve"> </w:t>
      </w:r>
      <w:r w:rsidRPr="00CF0FB1">
        <w:rPr>
          <w:sz w:val="24"/>
          <w:lang w:val="ru-RU"/>
        </w:rPr>
        <w:t>ИКТ:</w:t>
      </w:r>
    </w:p>
    <w:p w:rsidR="00144C2B" w:rsidRDefault="00477933">
      <w:pPr>
        <w:pStyle w:val="a4"/>
        <w:numPr>
          <w:ilvl w:val="0"/>
          <w:numId w:val="39"/>
        </w:numPr>
        <w:tabs>
          <w:tab w:val="left" w:pos="413"/>
        </w:tabs>
        <w:ind w:left="412" w:hanging="300"/>
        <w:rPr>
          <w:sz w:val="24"/>
        </w:rPr>
      </w:pPr>
      <w:r>
        <w:rPr>
          <w:sz w:val="24"/>
        </w:rPr>
        <w:t>в учебной</w:t>
      </w:r>
      <w:r>
        <w:rPr>
          <w:spacing w:val="-7"/>
          <w:sz w:val="24"/>
        </w:rPr>
        <w:t xml:space="preserve"> </w:t>
      </w:r>
      <w:r>
        <w:rPr>
          <w:sz w:val="24"/>
        </w:rPr>
        <w:t>деятельности;</w:t>
      </w:r>
    </w:p>
    <w:p w:rsidR="00144C2B" w:rsidRDefault="00477933">
      <w:pPr>
        <w:pStyle w:val="a4"/>
        <w:numPr>
          <w:ilvl w:val="0"/>
          <w:numId w:val="39"/>
        </w:numPr>
        <w:tabs>
          <w:tab w:val="left" w:pos="413"/>
        </w:tabs>
        <w:ind w:left="412" w:hanging="300"/>
        <w:rPr>
          <w:sz w:val="24"/>
        </w:rPr>
      </w:pPr>
      <w:r>
        <w:rPr>
          <w:sz w:val="24"/>
        </w:rPr>
        <w:t>во внеурочной</w:t>
      </w:r>
      <w:r>
        <w:rPr>
          <w:spacing w:val="-8"/>
          <w:sz w:val="24"/>
        </w:rPr>
        <w:t xml:space="preserve"> </w:t>
      </w:r>
      <w:r>
        <w:rPr>
          <w:sz w:val="24"/>
        </w:rPr>
        <w:t>деятельности;</w:t>
      </w:r>
    </w:p>
    <w:p w:rsidR="00144C2B" w:rsidRPr="00CF0FB1" w:rsidRDefault="00477933">
      <w:pPr>
        <w:pStyle w:val="a4"/>
        <w:numPr>
          <w:ilvl w:val="0"/>
          <w:numId w:val="39"/>
        </w:numPr>
        <w:tabs>
          <w:tab w:val="left" w:pos="413"/>
        </w:tabs>
        <w:ind w:left="412" w:hanging="300"/>
        <w:rPr>
          <w:sz w:val="24"/>
          <w:lang w:val="ru-RU"/>
        </w:rPr>
      </w:pPr>
      <w:r w:rsidRPr="00CF0FB1">
        <w:rPr>
          <w:sz w:val="24"/>
          <w:lang w:val="ru-RU"/>
        </w:rPr>
        <w:t>в исследовательской и проектной</w:t>
      </w:r>
      <w:r w:rsidRPr="00CF0FB1">
        <w:rPr>
          <w:spacing w:val="-13"/>
          <w:sz w:val="24"/>
          <w:lang w:val="ru-RU"/>
        </w:rPr>
        <w:t xml:space="preserve"> </w:t>
      </w:r>
      <w:r w:rsidRPr="00CF0FB1">
        <w:rPr>
          <w:sz w:val="24"/>
          <w:lang w:val="ru-RU"/>
        </w:rPr>
        <w:t>деятельности;</w:t>
      </w:r>
    </w:p>
    <w:p w:rsidR="00144C2B" w:rsidRPr="00CF0FB1" w:rsidRDefault="00477933">
      <w:pPr>
        <w:pStyle w:val="a4"/>
        <w:numPr>
          <w:ilvl w:val="0"/>
          <w:numId w:val="39"/>
        </w:numPr>
        <w:tabs>
          <w:tab w:val="left" w:pos="413"/>
        </w:tabs>
        <w:ind w:left="412" w:hanging="300"/>
        <w:rPr>
          <w:sz w:val="24"/>
          <w:lang w:val="ru-RU"/>
        </w:rPr>
      </w:pPr>
      <w:r w:rsidRPr="00CF0FB1">
        <w:rPr>
          <w:sz w:val="24"/>
          <w:lang w:val="ru-RU"/>
        </w:rPr>
        <w:t>при измерении, контроле и оценке результатов</w:t>
      </w:r>
      <w:r w:rsidRPr="00CF0FB1">
        <w:rPr>
          <w:spacing w:val="-15"/>
          <w:sz w:val="24"/>
          <w:lang w:val="ru-RU"/>
        </w:rPr>
        <w:t xml:space="preserve"> </w:t>
      </w:r>
      <w:r w:rsidRPr="00CF0FB1">
        <w:rPr>
          <w:sz w:val="24"/>
          <w:lang w:val="ru-RU"/>
        </w:rPr>
        <w:t>образования;</w:t>
      </w:r>
    </w:p>
    <w:p w:rsidR="00144C2B" w:rsidRPr="00CF0FB1" w:rsidRDefault="00477933">
      <w:pPr>
        <w:pStyle w:val="a4"/>
        <w:numPr>
          <w:ilvl w:val="0"/>
          <w:numId w:val="39"/>
        </w:numPr>
        <w:tabs>
          <w:tab w:val="left" w:pos="413"/>
        </w:tabs>
        <w:ind w:right="117" w:firstLine="0"/>
        <w:rPr>
          <w:sz w:val="24"/>
          <w:lang w:val="ru-RU"/>
        </w:rPr>
      </w:pPr>
      <w:r w:rsidRPr="00CF0FB1">
        <w:rPr>
          <w:sz w:val="24"/>
          <w:lang w:val="ru-RU"/>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Учреждения с другими организациями социальной сферы и органами</w:t>
      </w:r>
      <w:r w:rsidRPr="00CF0FB1">
        <w:rPr>
          <w:spacing w:val="-8"/>
          <w:sz w:val="24"/>
          <w:lang w:val="ru-RU"/>
        </w:rPr>
        <w:t xml:space="preserve"> </w:t>
      </w:r>
      <w:r w:rsidRPr="00CF0FB1">
        <w:rPr>
          <w:sz w:val="24"/>
          <w:lang w:val="ru-RU"/>
        </w:rPr>
        <w:t>управления.</w:t>
      </w:r>
    </w:p>
    <w:p w:rsidR="00144C2B" w:rsidRPr="00CF0FB1" w:rsidRDefault="00477933">
      <w:pPr>
        <w:pStyle w:val="a3"/>
        <w:tabs>
          <w:tab w:val="left" w:pos="3253"/>
          <w:tab w:val="left" w:pos="3665"/>
          <w:tab w:val="left" w:pos="5641"/>
          <w:tab w:val="left" w:pos="7005"/>
          <w:tab w:val="left" w:pos="9112"/>
        </w:tabs>
        <w:ind w:left="112" w:right="111" w:firstLine="708"/>
        <w:rPr>
          <w:lang w:val="ru-RU"/>
        </w:rPr>
      </w:pPr>
      <w:r w:rsidRPr="00CF0FB1">
        <w:rPr>
          <w:spacing w:val="-7"/>
          <w:lang w:val="ru-RU"/>
        </w:rPr>
        <w:t>Учебно-методическое</w:t>
      </w:r>
      <w:r w:rsidRPr="00CF0FB1">
        <w:rPr>
          <w:spacing w:val="-7"/>
          <w:lang w:val="ru-RU"/>
        </w:rPr>
        <w:tab/>
      </w:r>
      <w:r w:rsidRPr="00CF0FB1">
        <w:rPr>
          <w:lang w:val="ru-RU"/>
        </w:rPr>
        <w:t>и</w:t>
      </w:r>
      <w:r w:rsidRPr="00CF0FB1">
        <w:rPr>
          <w:lang w:val="ru-RU"/>
        </w:rPr>
        <w:tab/>
      </w:r>
      <w:r w:rsidRPr="00CF0FB1">
        <w:rPr>
          <w:spacing w:val="-7"/>
          <w:lang w:val="ru-RU"/>
        </w:rPr>
        <w:t>информационное</w:t>
      </w:r>
      <w:r w:rsidRPr="00CF0FB1">
        <w:rPr>
          <w:spacing w:val="-7"/>
          <w:lang w:val="ru-RU"/>
        </w:rPr>
        <w:tab/>
      </w:r>
      <w:r w:rsidRPr="00CF0FB1">
        <w:rPr>
          <w:spacing w:val="-6"/>
          <w:lang w:val="ru-RU"/>
        </w:rPr>
        <w:t>оснащение</w:t>
      </w:r>
      <w:r w:rsidRPr="00CF0FB1">
        <w:rPr>
          <w:spacing w:val="-6"/>
          <w:lang w:val="ru-RU"/>
        </w:rPr>
        <w:tab/>
      </w:r>
      <w:r w:rsidRPr="00CF0FB1">
        <w:rPr>
          <w:lang w:val="ru-RU"/>
        </w:rPr>
        <w:t>образовательного</w:t>
      </w:r>
      <w:r w:rsidRPr="00CF0FB1">
        <w:rPr>
          <w:lang w:val="ru-RU"/>
        </w:rPr>
        <w:tab/>
        <w:t>процесса обеспечивает</w:t>
      </w:r>
      <w:r w:rsidRPr="00CF0FB1">
        <w:rPr>
          <w:spacing w:val="-6"/>
          <w:lang w:val="ru-RU"/>
        </w:rPr>
        <w:t xml:space="preserve"> </w:t>
      </w:r>
      <w:r w:rsidRPr="00CF0FB1">
        <w:rPr>
          <w:lang w:val="ru-RU"/>
        </w:rPr>
        <w:t>возможность:</w:t>
      </w:r>
    </w:p>
    <w:p w:rsidR="00144C2B" w:rsidRPr="00CF0FB1" w:rsidRDefault="00477933">
      <w:pPr>
        <w:pStyle w:val="a4"/>
        <w:numPr>
          <w:ilvl w:val="0"/>
          <w:numId w:val="39"/>
        </w:numPr>
        <w:tabs>
          <w:tab w:val="left" w:pos="413"/>
        </w:tabs>
        <w:ind w:right="119" w:firstLine="0"/>
        <w:rPr>
          <w:sz w:val="24"/>
          <w:lang w:val="ru-RU"/>
        </w:rPr>
      </w:pPr>
      <w:r w:rsidRPr="00CF0FB1">
        <w:rPr>
          <w:sz w:val="24"/>
          <w:lang w:val="ru-RU"/>
        </w:rPr>
        <w:t>реализации индивидуальных образовательных планов обучающихся, осуществления их самостоятельной образовательной</w:t>
      </w:r>
      <w:r w:rsidRPr="00CF0FB1">
        <w:rPr>
          <w:spacing w:val="-14"/>
          <w:sz w:val="24"/>
          <w:lang w:val="ru-RU"/>
        </w:rPr>
        <w:t xml:space="preserve"> </w:t>
      </w:r>
      <w:r w:rsidRPr="00CF0FB1">
        <w:rPr>
          <w:sz w:val="24"/>
          <w:lang w:val="ru-RU"/>
        </w:rPr>
        <w:t>деятельности;</w:t>
      </w:r>
    </w:p>
    <w:p w:rsidR="00144C2B" w:rsidRPr="00CF0FB1" w:rsidRDefault="00477933">
      <w:pPr>
        <w:pStyle w:val="a4"/>
        <w:numPr>
          <w:ilvl w:val="0"/>
          <w:numId w:val="39"/>
        </w:numPr>
        <w:tabs>
          <w:tab w:val="left" w:pos="413"/>
        </w:tabs>
        <w:ind w:right="116" w:firstLine="0"/>
        <w:rPr>
          <w:sz w:val="24"/>
          <w:lang w:val="ru-RU"/>
        </w:rPr>
      </w:pPr>
      <w:r w:rsidRPr="00CF0FB1">
        <w:rPr>
          <w:sz w:val="24"/>
          <w:lang w:val="ru-RU"/>
        </w:rPr>
        <w:t xml:space="preserve">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w:t>
      </w:r>
      <w:proofErr w:type="gramStart"/>
      <w:r w:rsidRPr="00CF0FB1">
        <w:rPr>
          <w:sz w:val="24"/>
          <w:lang w:val="ru-RU"/>
        </w:rPr>
        <w:t>на  иностранном</w:t>
      </w:r>
      <w:proofErr w:type="gramEnd"/>
      <w:r w:rsidRPr="00CF0FB1">
        <w:rPr>
          <w:sz w:val="24"/>
          <w:lang w:val="ru-RU"/>
        </w:rPr>
        <w:t xml:space="preserve"> языке; редактирования и структурирования текста средствами текстового редактора;</w:t>
      </w:r>
    </w:p>
    <w:p w:rsidR="00144C2B" w:rsidRPr="00CF0FB1" w:rsidRDefault="00477933">
      <w:pPr>
        <w:pStyle w:val="a4"/>
        <w:numPr>
          <w:ilvl w:val="0"/>
          <w:numId w:val="39"/>
        </w:numPr>
        <w:tabs>
          <w:tab w:val="left" w:pos="413"/>
        </w:tabs>
        <w:ind w:right="117" w:firstLine="0"/>
        <w:rPr>
          <w:sz w:val="24"/>
          <w:lang w:val="ru-RU"/>
        </w:rPr>
      </w:pPr>
      <w:r w:rsidRPr="00CF0FB1">
        <w:rPr>
          <w:sz w:val="24"/>
          <w:lang w:val="ru-RU"/>
        </w:rPr>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w:t>
      </w:r>
      <w:r w:rsidRPr="00CF0FB1">
        <w:rPr>
          <w:spacing w:val="-28"/>
          <w:sz w:val="24"/>
          <w:lang w:val="ru-RU"/>
        </w:rPr>
        <w:t xml:space="preserve"> </w:t>
      </w:r>
      <w:r w:rsidRPr="00CF0FB1">
        <w:rPr>
          <w:sz w:val="24"/>
          <w:lang w:val="ru-RU"/>
        </w:rPr>
        <w:t>среду;</w:t>
      </w:r>
    </w:p>
    <w:p w:rsidR="00144C2B" w:rsidRPr="00CF0FB1" w:rsidRDefault="00477933">
      <w:pPr>
        <w:pStyle w:val="a4"/>
        <w:numPr>
          <w:ilvl w:val="0"/>
          <w:numId w:val="39"/>
        </w:numPr>
        <w:tabs>
          <w:tab w:val="left" w:pos="413"/>
        </w:tabs>
        <w:spacing w:before="3" w:line="237" w:lineRule="auto"/>
        <w:ind w:right="114" w:firstLine="0"/>
        <w:rPr>
          <w:sz w:val="24"/>
          <w:lang w:val="ru-RU"/>
        </w:rPr>
      </w:pPr>
      <w:r w:rsidRPr="00CF0FB1">
        <w:rPr>
          <w:sz w:val="24"/>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графических сообщений с проведением рукой произвольных</w:t>
      </w:r>
      <w:r w:rsidRPr="00CF0FB1">
        <w:rPr>
          <w:spacing w:val="-15"/>
          <w:sz w:val="24"/>
          <w:lang w:val="ru-RU"/>
        </w:rPr>
        <w:t xml:space="preserve"> </w:t>
      </w:r>
      <w:r w:rsidRPr="00CF0FB1">
        <w:rPr>
          <w:sz w:val="24"/>
          <w:lang w:val="ru-RU"/>
        </w:rPr>
        <w:t>линий;</w:t>
      </w:r>
    </w:p>
    <w:p w:rsidR="00144C2B" w:rsidRPr="00CF0FB1" w:rsidRDefault="00477933">
      <w:pPr>
        <w:pStyle w:val="a4"/>
        <w:numPr>
          <w:ilvl w:val="0"/>
          <w:numId w:val="39"/>
        </w:numPr>
        <w:tabs>
          <w:tab w:val="left" w:pos="413"/>
        </w:tabs>
        <w:ind w:right="116" w:firstLine="0"/>
        <w:rPr>
          <w:sz w:val="24"/>
          <w:lang w:val="ru-RU"/>
        </w:rPr>
      </w:pPr>
      <w:r w:rsidRPr="00CF0FB1">
        <w:rPr>
          <w:sz w:val="24"/>
          <w:lang w:val="ru-RU"/>
        </w:rPr>
        <w:t>организации сообщения в виде линейного или включающего ссылки сопровождения выступления, сообщения для самостоятельного</w:t>
      </w:r>
      <w:r w:rsidRPr="00CF0FB1">
        <w:rPr>
          <w:spacing w:val="-8"/>
          <w:sz w:val="24"/>
          <w:lang w:val="ru-RU"/>
        </w:rPr>
        <w:t xml:space="preserve"> </w:t>
      </w:r>
      <w:r w:rsidRPr="00CF0FB1">
        <w:rPr>
          <w:sz w:val="24"/>
          <w:lang w:val="ru-RU"/>
        </w:rPr>
        <w:t>просмотра;</w:t>
      </w:r>
    </w:p>
    <w:p w:rsidR="00144C2B" w:rsidRPr="00CF0FB1" w:rsidRDefault="00477933">
      <w:pPr>
        <w:pStyle w:val="a4"/>
        <w:numPr>
          <w:ilvl w:val="0"/>
          <w:numId w:val="39"/>
        </w:numPr>
        <w:tabs>
          <w:tab w:val="left" w:pos="413"/>
        </w:tabs>
        <w:ind w:left="412" w:hanging="300"/>
        <w:rPr>
          <w:sz w:val="24"/>
          <w:lang w:val="ru-RU"/>
        </w:rPr>
      </w:pPr>
      <w:r w:rsidRPr="00CF0FB1">
        <w:rPr>
          <w:sz w:val="24"/>
          <w:lang w:val="ru-RU"/>
        </w:rPr>
        <w:t>выступления с аудио-, видео- и графическим экранным</w:t>
      </w:r>
      <w:r w:rsidRPr="00CF0FB1">
        <w:rPr>
          <w:spacing w:val="-12"/>
          <w:sz w:val="24"/>
          <w:lang w:val="ru-RU"/>
        </w:rPr>
        <w:t xml:space="preserve"> </w:t>
      </w:r>
      <w:r w:rsidRPr="00CF0FB1">
        <w:rPr>
          <w:sz w:val="24"/>
          <w:lang w:val="ru-RU"/>
        </w:rPr>
        <w:t>сопровождением;</w:t>
      </w:r>
    </w:p>
    <w:p w:rsidR="00144C2B" w:rsidRPr="00CF0FB1" w:rsidRDefault="00477933">
      <w:pPr>
        <w:pStyle w:val="a4"/>
        <w:numPr>
          <w:ilvl w:val="0"/>
          <w:numId w:val="39"/>
        </w:numPr>
        <w:tabs>
          <w:tab w:val="left" w:pos="413"/>
        </w:tabs>
        <w:ind w:left="412" w:hanging="300"/>
        <w:rPr>
          <w:sz w:val="24"/>
          <w:lang w:val="ru-RU"/>
        </w:rPr>
      </w:pPr>
      <w:r w:rsidRPr="00CF0FB1">
        <w:rPr>
          <w:sz w:val="24"/>
          <w:lang w:val="ru-RU"/>
        </w:rPr>
        <w:t>вывода информации на бумагу и т. п. и в трёхмерную материальную среду</w:t>
      </w:r>
      <w:r w:rsidRPr="00CF0FB1">
        <w:rPr>
          <w:spacing w:val="-21"/>
          <w:sz w:val="24"/>
          <w:lang w:val="ru-RU"/>
        </w:rPr>
        <w:t xml:space="preserve"> </w:t>
      </w:r>
      <w:r w:rsidRPr="00CF0FB1">
        <w:rPr>
          <w:sz w:val="24"/>
          <w:lang w:val="ru-RU"/>
        </w:rPr>
        <w:t>(печать);</w:t>
      </w:r>
    </w:p>
    <w:p w:rsidR="00144C2B" w:rsidRPr="00CF0FB1" w:rsidRDefault="00477933">
      <w:pPr>
        <w:pStyle w:val="a4"/>
        <w:numPr>
          <w:ilvl w:val="0"/>
          <w:numId w:val="39"/>
        </w:numPr>
        <w:tabs>
          <w:tab w:val="left" w:pos="413"/>
        </w:tabs>
        <w:ind w:right="117" w:firstLine="0"/>
        <w:rPr>
          <w:sz w:val="24"/>
          <w:lang w:val="ru-RU"/>
        </w:rPr>
      </w:pPr>
      <w:r w:rsidRPr="00CF0FB1">
        <w:rPr>
          <w:sz w:val="24"/>
          <w:lang w:val="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w:t>
      </w:r>
      <w:r w:rsidRPr="00CF0FB1">
        <w:rPr>
          <w:spacing w:val="-12"/>
          <w:sz w:val="24"/>
          <w:lang w:val="ru-RU"/>
        </w:rPr>
        <w:t xml:space="preserve"> </w:t>
      </w:r>
      <w:r w:rsidRPr="00CF0FB1">
        <w:rPr>
          <w:sz w:val="24"/>
          <w:lang w:val="ru-RU"/>
        </w:rPr>
        <w:t>Учреждения;</w:t>
      </w:r>
    </w:p>
    <w:p w:rsidR="00144C2B" w:rsidRDefault="00477933">
      <w:pPr>
        <w:pStyle w:val="a4"/>
        <w:numPr>
          <w:ilvl w:val="0"/>
          <w:numId w:val="39"/>
        </w:numPr>
        <w:tabs>
          <w:tab w:val="left" w:pos="413"/>
        </w:tabs>
        <w:ind w:left="412" w:hanging="300"/>
        <w:rPr>
          <w:sz w:val="24"/>
        </w:rPr>
      </w:pPr>
      <w:r>
        <w:rPr>
          <w:sz w:val="24"/>
        </w:rPr>
        <w:t>поиска и получения</w:t>
      </w:r>
      <w:r>
        <w:rPr>
          <w:spacing w:val="-7"/>
          <w:sz w:val="24"/>
        </w:rPr>
        <w:t xml:space="preserve"> </w:t>
      </w:r>
      <w:r>
        <w:rPr>
          <w:sz w:val="24"/>
        </w:rPr>
        <w:t>информации;</w:t>
      </w:r>
    </w:p>
    <w:p w:rsidR="00144C2B" w:rsidRDefault="00144C2B">
      <w:pPr>
        <w:jc w:val="both"/>
        <w:rPr>
          <w:sz w:val="24"/>
        </w:rPr>
        <w:sectPr w:rsidR="00144C2B">
          <w:headerReference w:type="default" r:id="rId212"/>
          <w:pgSz w:w="11920" w:h="16840"/>
          <w:pgMar w:top="0" w:right="740" w:bottom="1420" w:left="1020" w:header="0" w:footer="123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spacing w:before="6"/>
        <w:rPr>
          <w:sz w:val="25"/>
        </w:rPr>
      </w:pPr>
    </w:p>
    <w:p w:rsidR="00144C2B" w:rsidRPr="00CF0FB1" w:rsidRDefault="00477933">
      <w:pPr>
        <w:pStyle w:val="a4"/>
        <w:numPr>
          <w:ilvl w:val="0"/>
          <w:numId w:val="39"/>
        </w:numPr>
        <w:tabs>
          <w:tab w:val="left" w:pos="413"/>
        </w:tabs>
        <w:spacing w:before="90"/>
        <w:ind w:right="113" w:firstLine="0"/>
        <w:rPr>
          <w:sz w:val="24"/>
          <w:lang w:val="ru-RU"/>
        </w:rPr>
      </w:pPr>
      <w:r w:rsidRPr="00CF0FB1">
        <w:rPr>
          <w:sz w:val="24"/>
          <w:lang w:val="ru-RU"/>
        </w:rPr>
        <w:t>использования источников информации на бумажных и цифровых носителях (в том числе в справочниках, словарях, поисковых</w:t>
      </w:r>
      <w:r w:rsidRPr="00CF0FB1">
        <w:rPr>
          <w:spacing w:val="-5"/>
          <w:sz w:val="24"/>
          <w:lang w:val="ru-RU"/>
        </w:rPr>
        <w:t xml:space="preserve"> </w:t>
      </w:r>
      <w:r w:rsidRPr="00CF0FB1">
        <w:rPr>
          <w:sz w:val="24"/>
          <w:lang w:val="ru-RU"/>
        </w:rPr>
        <w:t>системах);</w:t>
      </w:r>
    </w:p>
    <w:p w:rsidR="00144C2B" w:rsidRPr="00CF0FB1" w:rsidRDefault="00477933">
      <w:pPr>
        <w:pStyle w:val="a4"/>
        <w:numPr>
          <w:ilvl w:val="0"/>
          <w:numId w:val="39"/>
        </w:numPr>
        <w:tabs>
          <w:tab w:val="left" w:pos="413"/>
        </w:tabs>
        <w:ind w:right="121" w:firstLine="0"/>
        <w:rPr>
          <w:sz w:val="24"/>
          <w:lang w:val="ru-RU"/>
        </w:rPr>
      </w:pPr>
      <w:r w:rsidRPr="00CF0FB1">
        <w:rPr>
          <w:sz w:val="24"/>
          <w:lang w:val="ru-RU"/>
        </w:rPr>
        <w:t>использования носимых аудиовидеоустройств для учебной деятельности на уроке и вне урока;</w:t>
      </w:r>
    </w:p>
    <w:p w:rsidR="00144C2B" w:rsidRPr="00CF0FB1" w:rsidRDefault="00477933">
      <w:pPr>
        <w:pStyle w:val="a4"/>
        <w:numPr>
          <w:ilvl w:val="0"/>
          <w:numId w:val="39"/>
        </w:numPr>
        <w:tabs>
          <w:tab w:val="left" w:pos="413"/>
        </w:tabs>
        <w:ind w:right="125" w:firstLine="0"/>
        <w:rPr>
          <w:sz w:val="24"/>
          <w:lang w:val="ru-RU"/>
        </w:rPr>
      </w:pPr>
      <w:r w:rsidRPr="00CF0FB1">
        <w:rPr>
          <w:sz w:val="24"/>
          <w:lang w:val="ru-RU"/>
        </w:rPr>
        <w:t>общения в Интернете, взаимодействия в социальных группах и сетях, участия в форумах, групповой работы над сообщениями</w:t>
      </w:r>
      <w:r w:rsidRPr="00CF0FB1">
        <w:rPr>
          <w:spacing w:val="-13"/>
          <w:sz w:val="24"/>
          <w:lang w:val="ru-RU"/>
        </w:rPr>
        <w:t xml:space="preserve"> </w:t>
      </w:r>
      <w:r w:rsidRPr="00CF0FB1">
        <w:rPr>
          <w:sz w:val="24"/>
          <w:lang w:val="ru-RU"/>
        </w:rPr>
        <w:t>(вики);</w:t>
      </w:r>
    </w:p>
    <w:p w:rsidR="00144C2B" w:rsidRPr="00CF0FB1" w:rsidRDefault="00477933">
      <w:pPr>
        <w:pStyle w:val="a4"/>
        <w:numPr>
          <w:ilvl w:val="0"/>
          <w:numId w:val="39"/>
        </w:numPr>
        <w:tabs>
          <w:tab w:val="left" w:pos="413"/>
        </w:tabs>
        <w:ind w:right="114" w:firstLine="0"/>
        <w:rPr>
          <w:sz w:val="24"/>
          <w:lang w:val="ru-RU"/>
        </w:rPr>
      </w:pPr>
      <w:r w:rsidRPr="00CF0FB1">
        <w:rPr>
          <w:sz w:val="24"/>
          <w:lang w:val="ru-RU"/>
        </w:rPr>
        <w:t>создания и заполнения баз данных, в том числе определителей; наглядного представления и анализа</w:t>
      </w:r>
      <w:r w:rsidRPr="00CF0FB1">
        <w:rPr>
          <w:spacing w:val="-3"/>
          <w:sz w:val="24"/>
          <w:lang w:val="ru-RU"/>
        </w:rPr>
        <w:t xml:space="preserve"> </w:t>
      </w:r>
      <w:r w:rsidRPr="00CF0FB1">
        <w:rPr>
          <w:sz w:val="24"/>
          <w:lang w:val="ru-RU"/>
        </w:rPr>
        <w:t>данных;</w:t>
      </w:r>
    </w:p>
    <w:p w:rsidR="00144C2B" w:rsidRPr="00CF0FB1" w:rsidRDefault="00477933">
      <w:pPr>
        <w:pStyle w:val="a4"/>
        <w:numPr>
          <w:ilvl w:val="0"/>
          <w:numId w:val="39"/>
        </w:numPr>
        <w:tabs>
          <w:tab w:val="left" w:pos="413"/>
        </w:tabs>
        <w:ind w:right="110" w:firstLine="0"/>
        <w:rPr>
          <w:sz w:val="24"/>
          <w:lang w:val="ru-RU"/>
        </w:rPr>
      </w:pPr>
      <w:r w:rsidRPr="00CF0FB1">
        <w:rPr>
          <w:sz w:val="24"/>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 наглядных моделей и коллекций основных математических и естественно-научных объектов и явлений;</w:t>
      </w:r>
    </w:p>
    <w:p w:rsidR="00144C2B" w:rsidRPr="00CF0FB1" w:rsidRDefault="00477933">
      <w:pPr>
        <w:pStyle w:val="a4"/>
        <w:numPr>
          <w:ilvl w:val="0"/>
          <w:numId w:val="39"/>
        </w:numPr>
        <w:tabs>
          <w:tab w:val="left" w:pos="413"/>
        </w:tabs>
        <w:ind w:right="115" w:firstLine="0"/>
        <w:rPr>
          <w:sz w:val="24"/>
          <w:lang w:val="ru-RU"/>
        </w:rPr>
      </w:pPr>
      <w:r w:rsidRPr="00CF0FB1">
        <w:rPr>
          <w:sz w:val="24"/>
          <w:lang w:val="ru-RU"/>
        </w:rPr>
        <w:t>реализации художественно-оформительских и издательских проектов, натурной и рисованной</w:t>
      </w:r>
      <w:r w:rsidRPr="00CF0FB1">
        <w:rPr>
          <w:spacing w:val="-9"/>
          <w:sz w:val="24"/>
          <w:lang w:val="ru-RU"/>
        </w:rPr>
        <w:t xml:space="preserve"> </w:t>
      </w:r>
      <w:r w:rsidRPr="00CF0FB1">
        <w:rPr>
          <w:sz w:val="24"/>
          <w:lang w:val="ru-RU"/>
        </w:rPr>
        <w:t>мультипликации;</w:t>
      </w:r>
    </w:p>
    <w:p w:rsidR="00144C2B" w:rsidRPr="00CF0FB1" w:rsidRDefault="00477933">
      <w:pPr>
        <w:pStyle w:val="a4"/>
        <w:numPr>
          <w:ilvl w:val="0"/>
          <w:numId w:val="39"/>
        </w:numPr>
        <w:tabs>
          <w:tab w:val="left" w:pos="413"/>
        </w:tabs>
        <w:ind w:right="118" w:firstLine="0"/>
        <w:rPr>
          <w:sz w:val="24"/>
          <w:lang w:val="ru-RU"/>
        </w:rPr>
      </w:pPr>
      <w:r w:rsidRPr="00CF0FB1">
        <w:rPr>
          <w:sz w:val="24"/>
          <w:lang w:val="ru-RU"/>
        </w:rPr>
        <w:t>занятий по изучению правил дорожного движения с использованием игр, оборудования, а также компьютерных</w:t>
      </w:r>
      <w:r w:rsidRPr="00CF0FB1">
        <w:rPr>
          <w:spacing w:val="-10"/>
          <w:sz w:val="24"/>
          <w:lang w:val="ru-RU"/>
        </w:rPr>
        <w:t xml:space="preserve"> </w:t>
      </w:r>
      <w:r w:rsidRPr="00CF0FB1">
        <w:rPr>
          <w:sz w:val="24"/>
          <w:lang w:val="ru-RU"/>
        </w:rPr>
        <w:t>тренажёров;</w:t>
      </w:r>
    </w:p>
    <w:p w:rsidR="00144C2B" w:rsidRPr="00CF0FB1" w:rsidRDefault="00477933">
      <w:pPr>
        <w:pStyle w:val="a4"/>
        <w:numPr>
          <w:ilvl w:val="0"/>
          <w:numId w:val="39"/>
        </w:numPr>
        <w:tabs>
          <w:tab w:val="left" w:pos="413"/>
        </w:tabs>
        <w:ind w:right="117" w:firstLine="0"/>
        <w:rPr>
          <w:sz w:val="24"/>
          <w:lang w:val="ru-RU"/>
        </w:rPr>
      </w:pPr>
      <w:r w:rsidRPr="00CF0FB1">
        <w:rPr>
          <w:sz w:val="24"/>
          <w:lang w:val="ru-RU"/>
        </w:rPr>
        <w:t xml:space="preserve">размещения продуктов познавательной, учебно-исследовательской и </w:t>
      </w:r>
      <w:proofErr w:type="gramStart"/>
      <w:r w:rsidRPr="00CF0FB1">
        <w:rPr>
          <w:sz w:val="24"/>
          <w:lang w:val="ru-RU"/>
        </w:rPr>
        <w:t>проектной  деятельности</w:t>
      </w:r>
      <w:proofErr w:type="gramEnd"/>
      <w:r w:rsidRPr="00CF0FB1">
        <w:rPr>
          <w:sz w:val="24"/>
          <w:lang w:val="ru-RU"/>
        </w:rPr>
        <w:t xml:space="preserve"> обучающихся в информационно-образовательной среде</w:t>
      </w:r>
      <w:r w:rsidRPr="00CF0FB1">
        <w:rPr>
          <w:spacing w:val="-16"/>
          <w:sz w:val="24"/>
          <w:lang w:val="ru-RU"/>
        </w:rPr>
        <w:t xml:space="preserve"> </w:t>
      </w:r>
      <w:r w:rsidRPr="00CF0FB1">
        <w:rPr>
          <w:sz w:val="24"/>
          <w:lang w:val="ru-RU"/>
        </w:rPr>
        <w:t>Учреждения;</w:t>
      </w:r>
    </w:p>
    <w:p w:rsidR="00144C2B" w:rsidRPr="00CF0FB1" w:rsidRDefault="00477933">
      <w:pPr>
        <w:pStyle w:val="a4"/>
        <w:numPr>
          <w:ilvl w:val="0"/>
          <w:numId w:val="39"/>
        </w:numPr>
        <w:tabs>
          <w:tab w:val="left" w:pos="413"/>
        </w:tabs>
        <w:ind w:right="109" w:firstLine="0"/>
        <w:rPr>
          <w:sz w:val="24"/>
          <w:lang w:val="ru-RU"/>
        </w:rPr>
      </w:pPr>
      <w:r w:rsidRPr="00CF0FB1">
        <w:rPr>
          <w:sz w:val="24"/>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w:t>
      </w:r>
      <w:r w:rsidRPr="00CF0FB1">
        <w:rPr>
          <w:spacing w:val="-24"/>
          <w:sz w:val="24"/>
          <w:lang w:val="ru-RU"/>
        </w:rPr>
        <w:t xml:space="preserve"> </w:t>
      </w:r>
      <w:r w:rsidRPr="00CF0FB1">
        <w:rPr>
          <w:sz w:val="24"/>
          <w:lang w:val="ru-RU"/>
        </w:rPr>
        <w:t>экспериментов);</w:t>
      </w:r>
    </w:p>
    <w:p w:rsidR="00144C2B" w:rsidRPr="00CF0FB1" w:rsidRDefault="00477933">
      <w:pPr>
        <w:pStyle w:val="a4"/>
        <w:numPr>
          <w:ilvl w:val="0"/>
          <w:numId w:val="39"/>
        </w:numPr>
        <w:tabs>
          <w:tab w:val="left" w:pos="413"/>
        </w:tabs>
        <w:ind w:right="111" w:firstLine="0"/>
        <w:rPr>
          <w:sz w:val="24"/>
          <w:lang w:val="ru-RU"/>
        </w:rPr>
      </w:pPr>
      <w:r w:rsidRPr="00CF0FB1">
        <w:rPr>
          <w:sz w:val="24"/>
          <w:lang w:val="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w:t>
      </w:r>
      <w:r w:rsidRPr="00CF0FB1">
        <w:rPr>
          <w:spacing w:val="-7"/>
          <w:sz w:val="24"/>
          <w:lang w:val="ru-RU"/>
        </w:rPr>
        <w:t xml:space="preserve"> </w:t>
      </w:r>
      <w:r w:rsidRPr="00CF0FB1">
        <w:rPr>
          <w:sz w:val="24"/>
          <w:lang w:val="ru-RU"/>
        </w:rPr>
        <w:t>обучающихся;</w:t>
      </w:r>
    </w:p>
    <w:p w:rsidR="00144C2B" w:rsidRPr="00CF0FB1" w:rsidRDefault="00477933">
      <w:pPr>
        <w:pStyle w:val="a4"/>
        <w:numPr>
          <w:ilvl w:val="0"/>
          <w:numId w:val="39"/>
        </w:numPr>
        <w:tabs>
          <w:tab w:val="left" w:pos="413"/>
        </w:tabs>
        <w:ind w:right="108" w:firstLine="0"/>
        <w:rPr>
          <w:sz w:val="24"/>
          <w:lang w:val="ru-RU"/>
        </w:rPr>
      </w:pPr>
      <w:r w:rsidRPr="00CF0FB1">
        <w:rPr>
          <w:sz w:val="24"/>
          <w:lang w:val="ru-RU"/>
        </w:rPr>
        <w:t>проведения видеоконференций,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w:t>
      </w:r>
      <w:r w:rsidRPr="00CF0FB1">
        <w:rPr>
          <w:spacing w:val="-13"/>
          <w:sz w:val="24"/>
          <w:lang w:val="ru-RU"/>
        </w:rPr>
        <w:t xml:space="preserve"> </w:t>
      </w:r>
      <w:r w:rsidRPr="00CF0FB1">
        <w:rPr>
          <w:sz w:val="24"/>
          <w:lang w:val="ru-RU"/>
        </w:rPr>
        <w:t>мультимедиасопровождением;</w:t>
      </w:r>
    </w:p>
    <w:p w:rsidR="00144C2B" w:rsidRDefault="00477933">
      <w:pPr>
        <w:pStyle w:val="a4"/>
        <w:numPr>
          <w:ilvl w:val="0"/>
          <w:numId w:val="39"/>
        </w:numPr>
        <w:tabs>
          <w:tab w:val="left" w:pos="413"/>
        </w:tabs>
        <w:ind w:left="412" w:hanging="300"/>
        <w:rPr>
          <w:sz w:val="24"/>
        </w:rPr>
      </w:pPr>
      <w:r>
        <w:rPr>
          <w:sz w:val="24"/>
        </w:rPr>
        <w:t>выпуска школьных печатных</w:t>
      </w:r>
      <w:r>
        <w:rPr>
          <w:spacing w:val="-8"/>
          <w:sz w:val="24"/>
        </w:rPr>
        <w:t xml:space="preserve"> </w:t>
      </w:r>
      <w:r>
        <w:rPr>
          <w:sz w:val="24"/>
        </w:rPr>
        <w:t>изданий.</w:t>
      </w:r>
    </w:p>
    <w:p w:rsidR="00144C2B" w:rsidRPr="00CF0FB1" w:rsidRDefault="00477933">
      <w:pPr>
        <w:pStyle w:val="a3"/>
        <w:spacing w:before="1"/>
        <w:ind w:left="820"/>
        <w:rPr>
          <w:lang w:val="ru-RU"/>
        </w:rPr>
      </w:pPr>
      <w:r w:rsidRPr="00CF0FB1">
        <w:rPr>
          <w:lang w:val="ru-RU"/>
        </w:rPr>
        <w:t>Все указанные виды деятельности обеспечены расходными материалами.</w:t>
      </w:r>
    </w:p>
    <w:p w:rsidR="00144C2B" w:rsidRPr="00CF0FB1" w:rsidRDefault="00477933">
      <w:pPr>
        <w:pStyle w:val="a3"/>
        <w:ind w:left="112" w:right="113" w:firstLine="708"/>
        <w:jc w:val="both"/>
        <w:rPr>
          <w:lang w:val="ru-RU"/>
        </w:rPr>
      </w:pPr>
      <w:r w:rsidRPr="00CF0FB1">
        <w:rPr>
          <w:b/>
          <w:lang w:val="ru-RU"/>
        </w:rPr>
        <w:t xml:space="preserve">Технические средства: </w:t>
      </w:r>
      <w:r w:rsidRPr="00CF0FB1">
        <w:rPr>
          <w:lang w:val="ru-RU"/>
        </w:rPr>
        <w:t xml:space="preserve">мультимедийные проекторы и экраны; принтеры монохромные; принтеры цветные; цифровой фотоаппарат; документ-камера </w:t>
      </w:r>
      <w:r>
        <w:t>Mimio</w:t>
      </w:r>
      <w:r w:rsidRPr="00CF0FB1">
        <w:rPr>
          <w:lang w:val="ru-RU"/>
        </w:rPr>
        <w:t xml:space="preserve"> </w:t>
      </w:r>
      <w:r>
        <w:t>View</w:t>
      </w:r>
      <w:r w:rsidRPr="00CF0FB1">
        <w:rPr>
          <w:lang w:val="ru-RU"/>
        </w:rPr>
        <w:t xml:space="preserve">; интерактивное устройство </w:t>
      </w:r>
      <w:r>
        <w:t>Mimio</w:t>
      </w:r>
      <w:r w:rsidRPr="00CF0FB1">
        <w:rPr>
          <w:lang w:val="ru-RU"/>
        </w:rPr>
        <w:t xml:space="preserve"> </w:t>
      </w:r>
      <w:r>
        <w:t>Teach</w:t>
      </w:r>
      <w:r w:rsidRPr="00CF0FB1">
        <w:rPr>
          <w:lang w:val="ru-RU"/>
        </w:rPr>
        <w:t>, МФУ (сканер-принтер-ксерокс); микрофоны; музыкальная  аппаратура; оборудование компьютерной сети; интерактивные доски; стационарные и портативные компьютеры, оборудование для проведения видеоконференций, оборудование для дистанционного обучения, оборудование для беспроводного доступа в Интернет, система тестирования и сохранения качества знаний обучающихся, цифровая лаборатория для начальной школы для проведения естественно-научных экспериментов, конструктор для изучения простых автоматических устройств «</w:t>
      </w:r>
      <w:r>
        <w:t>ROBOT</w:t>
      </w:r>
      <w:r w:rsidRPr="00CF0FB1">
        <w:rPr>
          <w:lang w:val="ru-RU"/>
        </w:rPr>
        <w:t xml:space="preserve"> </w:t>
      </w:r>
      <w:r>
        <w:t>LT</w:t>
      </w:r>
      <w:r w:rsidRPr="00CF0FB1">
        <w:rPr>
          <w:lang w:val="ru-RU"/>
        </w:rPr>
        <w:t xml:space="preserve">», плазменные и жидкокристаллические телевизоры, </w:t>
      </w:r>
      <w:r>
        <w:t>MP</w:t>
      </w:r>
      <w:r w:rsidRPr="00CF0FB1">
        <w:rPr>
          <w:lang w:val="ru-RU"/>
        </w:rPr>
        <w:t xml:space="preserve">3 плееры, </w:t>
      </w:r>
      <w:r>
        <w:t>DVD</w:t>
      </w:r>
      <w:r w:rsidRPr="00CF0FB1">
        <w:rPr>
          <w:lang w:val="ru-RU"/>
        </w:rPr>
        <w:t xml:space="preserve"> и </w:t>
      </w:r>
      <w:r>
        <w:t>CD</w:t>
      </w:r>
      <w:r w:rsidRPr="00CF0FB1">
        <w:rPr>
          <w:spacing w:val="-16"/>
          <w:lang w:val="ru-RU"/>
        </w:rPr>
        <w:t xml:space="preserve"> </w:t>
      </w:r>
      <w:r w:rsidRPr="00CF0FB1">
        <w:rPr>
          <w:lang w:val="ru-RU"/>
        </w:rPr>
        <w:t>плееры.</w:t>
      </w:r>
    </w:p>
    <w:p w:rsidR="00144C2B" w:rsidRPr="00CF0FB1" w:rsidRDefault="00477933">
      <w:pPr>
        <w:pStyle w:val="a3"/>
        <w:ind w:left="112" w:right="106" w:firstLine="708"/>
        <w:jc w:val="both"/>
        <w:rPr>
          <w:lang w:val="ru-RU"/>
        </w:rPr>
      </w:pPr>
      <w:r w:rsidRPr="00CF0FB1">
        <w:rPr>
          <w:b/>
          <w:lang w:val="ru-RU"/>
        </w:rPr>
        <w:t xml:space="preserve">Программные инструменты: </w:t>
      </w:r>
      <w:r w:rsidRPr="00CF0FB1">
        <w:rPr>
          <w:lang w:val="ru-RU"/>
        </w:rPr>
        <w:t>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редактор представления временнóй информации (линия времени); редактор генеалогических    деревьев;    среды    для    дистанционного    он-лайн    и    оф-лайн    сетевого</w:t>
      </w:r>
    </w:p>
    <w:p w:rsidR="00144C2B" w:rsidRPr="00CF0FB1" w:rsidRDefault="00144C2B">
      <w:pPr>
        <w:jc w:val="both"/>
        <w:rPr>
          <w:lang w:val="ru-RU"/>
        </w:rPr>
        <w:sectPr w:rsidR="00144C2B" w:rsidRPr="00CF0FB1">
          <w:headerReference w:type="default" r:id="rId213"/>
          <w:pgSz w:w="11920" w:h="16840"/>
          <w:pgMar w:top="0" w:right="740" w:bottom="1420" w:left="1020" w:header="0" w:footer="123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Pr="00CF0FB1" w:rsidRDefault="00477933">
      <w:pPr>
        <w:pStyle w:val="a3"/>
        <w:spacing w:before="90"/>
        <w:ind w:left="112"/>
        <w:rPr>
          <w:lang w:val="ru-RU"/>
        </w:rPr>
      </w:pPr>
      <w:r w:rsidRPr="00CF0FB1">
        <w:rPr>
          <w:lang w:val="ru-RU"/>
        </w:rPr>
        <w:t>взаимодействия; среда для интернет-публикаций; редактор интернет-сайтов; редактор для совместного удалённого редактирования сообщений.</w:t>
      </w:r>
    </w:p>
    <w:p w:rsidR="00144C2B" w:rsidRPr="00CF0FB1" w:rsidRDefault="00477933">
      <w:pPr>
        <w:ind w:left="112" w:right="248" w:firstLine="708"/>
        <w:jc w:val="both"/>
        <w:rPr>
          <w:sz w:val="24"/>
          <w:lang w:val="ru-RU"/>
        </w:rPr>
      </w:pPr>
      <w:r w:rsidRPr="00CF0FB1">
        <w:rPr>
          <w:b/>
          <w:sz w:val="24"/>
          <w:lang w:val="ru-RU"/>
        </w:rPr>
        <w:t xml:space="preserve">Обеспечение технической, методической и организационной поддержки: </w:t>
      </w:r>
      <w:r w:rsidRPr="00CF0FB1">
        <w:rPr>
          <w:sz w:val="24"/>
          <w:lang w:val="ru-RU"/>
        </w:rPr>
        <w:t>разработка планов, дорожных карт; заключение договоров; подготовка распорядительных документов учредителя; подготовка локальных актов Учреждения; подготовка программ формирования ИКТ-компетентности работников ОУ (индивидуальных программ для каждого работника).</w:t>
      </w:r>
    </w:p>
    <w:p w:rsidR="00144C2B" w:rsidRPr="00CF0FB1" w:rsidRDefault="00477933">
      <w:pPr>
        <w:pStyle w:val="a3"/>
        <w:ind w:left="112" w:right="248" w:firstLine="708"/>
        <w:jc w:val="both"/>
        <w:rPr>
          <w:lang w:val="ru-RU"/>
        </w:rPr>
      </w:pPr>
      <w:r w:rsidRPr="00CF0FB1">
        <w:rPr>
          <w:b/>
          <w:lang w:val="ru-RU"/>
        </w:rPr>
        <w:t xml:space="preserve">Отображение образовательного процесса в информационной среде: </w:t>
      </w:r>
      <w:r w:rsidRPr="00CF0FB1">
        <w:rPr>
          <w:lang w:val="ru-RU"/>
        </w:rPr>
        <w:t>размещаются текущие и итоговые отметки обучающихся, домашние задания, темы уроков в электронном классном журнале,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размещается информация в рамках мониторинга процесса модернизации системы образования (АИС, «Наша новая школа», «Электронная школа 2.0).</w:t>
      </w:r>
    </w:p>
    <w:p w:rsidR="00144C2B" w:rsidRPr="00CF0FB1" w:rsidRDefault="00477933">
      <w:pPr>
        <w:pStyle w:val="a3"/>
        <w:ind w:left="112" w:right="257" w:firstLine="708"/>
        <w:jc w:val="both"/>
        <w:rPr>
          <w:lang w:val="ru-RU"/>
        </w:rPr>
      </w:pPr>
      <w:r w:rsidRPr="00CF0FB1">
        <w:rPr>
          <w:b/>
          <w:lang w:val="ru-RU"/>
        </w:rPr>
        <w:t xml:space="preserve">Компоненты на бумажных носителях: </w:t>
      </w:r>
      <w:r w:rsidRPr="00CF0FB1">
        <w:rPr>
          <w:lang w:val="ru-RU"/>
        </w:rPr>
        <w:t>учебники и учебные пособия; рабочие тетради (тетради-тренажёры); методические и дидактические пособия; постеры (таблицы); справочные материалы (словари, энциклопедии, справочники).</w:t>
      </w:r>
    </w:p>
    <w:p w:rsidR="00144C2B" w:rsidRPr="00CF0FB1" w:rsidRDefault="00477933">
      <w:pPr>
        <w:spacing w:before="1"/>
        <w:ind w:left="112" w:right="251" w:firstLine="708"/>
        <w:jc w:val="both"/>
        <w:rPr>
          <w:sz w:val="24"/>
          <w:lang w:val="ru-RU"/>
        </w:rPr>
      </w:pPr>
      <w:r w:rsidRPr="00CF0FB1">
        <w:rPr>
          <w:b/>
          <w:sz w:val="24"/>
          <w:lang w:val="ru-RU"/>
        </w:rPr>
        <w:t xml:space="preserve">Цифровые образовательные ресурсы: </w:t>
      </w:r>
      <w:r w:rsidRPr="00CF0FB1">
        <w:rPr>
          <w:sz w:val="24"/>
          <w:lang w:val="ru-RU"/>
        </w:rPr>
        <w:t>электронные приложения к учебникам; электронные наглядные пособия; электронные тренажёры; электронные практикумы.</w:t>
      </w:r>
    </w:p>
    <w:p w:rsidR="00144C2B" w:rsidRPr="00CF0FB1" w:rsidRDefault="00477933">
      <w:pPr>
        <w:pStyle w:val="a3"/>
        <w:ind w:left="112" w:right="252" w:firstLine="708"/>
        <w:jc w:val="both"/>
        <w:rPr>
          <w:lang w:val="ru-RU"/>
        </w:rPr>
      </w:pPr>
      <w:r w:rsidRPr="00CF0FB1">
        <w:rPr>
          <w:lang w:val="ru-RU"/>
        </w:rPr>
        <w:t>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w:t>
      </w:r>
    </w:p>
    <w:p w:rsidR="00144C2B" w:rsidRPr="00CF0FB1" w:rsidRDefault="001B031B">
      <w:pPr>
        <w:pStyle w:val="a3"/>
        <w:ind w:left="112" w:right="249" w:firstLine="708"/>
        <w:jc w:val="both"/>
        <w:rPr>
          <w:lang w:val="ru-RU"/>
        </w:rPr>
      </w:pPr>
      <w:r>
        <w:rPr>
          <w:lang w:val="ru-RU"/>
        </w:rPr>
        <w:t>МБОУ ООШ № 1</w:t>
      </w:r>
      <w:r w:rsidR="00477933" w:rsidRPr="00CF0FB1">
        <w:rPr>
          <w:lang w:val="ru-RU"/>
        </w:rPr>
        <w:t xml:space="preserve"> располагает полным комплектом учебно-методической литературы, соответствующей возрастным особенностям обучающихся и современным требованиям ФГОС начального общего образования (УМК «Школа Росси»).</w:t>
      </w:r>
    </w:p>
    <w:p w:rsidR="00144C2B" w:rsidRPr="00CF0FB1" w:rsidRDefault="00477933">
      <w:pPr>
        <w:pStyle w:val="a3"/>
        <w:ind w:left="112" w:right="255" w:firstLine="568"/>
        <w:jc w:val="both"/>
        <w:rPr>
          <w:lang w:val="ru-RU"/>
        </w:rPr>
      </w:pPr>
      <w:r w:rsidRPr="00CF0FB1">
        <w:rPr>
          <w:lang w:val="ru-RU"/>
        </w:rPr>
        <w:t>Образовательный процесс в Школе оснащен программами по всем дисциплинам учебного плана, методической, научно-популярной, справочно-библиографической, художественной литературой, а также периодическими изданиями.</w:t>
      </w:r>
    </w:p>
    <w:p w:rsidR="00144C2B" w:rsidRPr="00CF0FB1" w:rsidRDefault="00477933">
      <w:pPr>
        <w:pStyle w:val="1"/>
        <w:spacing w:before="3"/>
        <w:ind w:right="318"/>
        <w:rPr>
          <w:lang w:val="ru-RU"/>
        </w:rPr>
      </w:pPr>
      <w:r w:rsidRPr="00CF0FB1">
        <w:rPr>
          <w:lang w:val="ru-RU"/>
        </w:rPr>
        <w:t xml:space="preserve">Перечень учебно-методических комплектов, используемых в образовательном </w:t>
      </w:r>
      <w:proofErr w:type="gramStart"/>
      <w:r w:rsidRPr="00CF0FB1">
        <w:rPr>
          <w:lang w:val="ru-RU"/>
        </w:rPr>
        <w:t>процессе  на</w:t>
      </w:r>
      <w:proofErr w:type="gramEnd"/>
      <w:r w:rsidRPr="00CF0FB1">
        <w:rPr>
          <w:lang w:val="ru-RU"/>
        </w:rPr>
        <w:t xml:space="preserve"> уровне начального общего</w:t>
      </w:r>
      <w:r w:rsidRPr="00CF0FB1">
        <w:rPr>
          <w:spacing w:val="-20"/>
          <w:lang w:val="ru-RU"/>
        </w:rPr>
        <w:t xml:space="preserve"> </w:t>
      </w:r>
      <w:r w:rsidRPr="00CF0FB1">
        <w:rPr>
          <w:lang w:val="ru-RU"/>
        </w:rPr>
        <w:t>образования</w:t>
      </w:r>
    </w:p>
    <w:p w:rsidR="00144C2B" w:rsidRPr="00CF0FB1" w:rsidRDefault="00477933">
      <w:pPr>
        <w:pStyle w:val="a3"/>
        <w:spacing w:line="276" w:lineRule="auto"/>
        <w:ind w:left="680" w:right="534" w:firstLine="708"/>
        <w:jc w:val="both"/>
        <w:rPr>
          <w:lang w:val="ru-RU"/>
        </w:rPr>
      </w:pPr>
      <w:r w:rsidRPr="00CF0FB1">
        <w:rPr>
          <w:lang w:val="ru-RU"/>
        </w:rPr>
        <w:t>Выбор учебников и пособий осуществляется в соответствии с Федеральным перечнем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и имеющих государственную аккредитацию.</w:t>
      </w:r>
    </w:p>
    <w:p w:rsidR="00144C2B" w:rsidRPr="00CF0FB1" w:rsidRDefault="00477933">
      <w:pPr>
        <w:pStyle w:val="a3"/>
        <w:ind w:left="112" w:right="108" w:firstLine="568"/>
        <w:jc w:val="both"/>
        <w:rPr>
          <w:lang w:val="ru-RU"/>
        </w:rPr>
      </w:pPr>
      <w:r w:rsidRPr="00CF0FB1">
        <w:rPr>
          <w:lang w:val="ru-RU"/>
        </w:rPr>
        <w:t>Фонд дополнительной литературы библиотеки содержит детскую художественную и научно-популярную литературу, справочно-библиографические и периодические издания, сопровождающие реализацию Образовательной программы. В библиотеке школы имеется литература для пользования при подготовке к урокам, внеурочным занятиям, для дополнительного чтения.</w:t>
      </w:r>
    </w:p>
    <w:p w:rsidR="00144C2B" w:rsidRPr="00CF0FB1" w:rsidRDefault="00477933">
      <w:pPr>
        <w:pStyle w:val="a3"/>
        <w:spacing w:before="3"/>
        <w:ind w:left="680"/>
        <w:rPr>
          <w:lang w:val="ru-RU"/>
        </w:rPr>
      </w:pPr>
      <w:r w:rsidRPr="00CF0FB1">
        <w:rPr>
          <w:lang w:val="ru-RU"/>
        </w:rPr>
        <w:t>Все учащиеся школы полностью обеспечены учебниками.</w:t>
      </w:r>
    </w:p>
    <w:p w:rsidR="00144C2B" w:rsidRPr="00CF0FB1" w:rsidRDefault="00477933">
      <w:pPr>
        <w:pStyle w:val="a3"/>
        <w:ind w:left="112" w:right="114" w:firstLine="568"/>
        <w:jc w:val="both"/>
        <w:rPr>
          <w:lang w:val="ru-RU"/>
        </w:rPr>
      </w:pPr>
      <w:r w:rsidRPr="00CF0FB1">
        <w:rPr>
          <w:lang w:val="ru-RU"/>
        </w:rPr>
        <w:t>Соответствующая учебная и предметно-деятельностная среда, призванная обусловить достижение планируемых результатов освоения основной образовательной программы, способствует:</w:t>
      </w:r>
    </w:p>
    <w:p w:rsidR="00144C2B" w:rsidRPr="00CF0FB1" w:rsidRDefault="00477933">
      <w:pPr>
        <w:pStyle w:val="a4"/>
        <w:numPr>
          <w:ilvl w:val="0"/>
          <w:numId w:val="16"/>
        </w:numPr>
        <w:tabs>
          <w:tab w:val="left" w:pos="881"/>
        </w:tabs>
        <w:ind w:right="102" w:firstLine="568"/>
        <w:rPr>
          <w:sz w:val="24"/>
          <w:lang w:val="ru-RU"/>
        </w:rPr>
      </w:pPr>
      <w:r w:rsidRPr="00CF0FB1">
        <w:rPr>
          <w:sz w:val="24"/>
          <w:lang w:val="ru-RU"/>
        </w:rPr>
        <w:t>переходу от репродуктивных форм учебной деятельности к самостоятельным, поисково- исследовательским видам работ, переносу акцента на аналитический компонент учебной деятельности;</w:t>
      </w:r>
    </w:p>
    <w:p w:rsidR="00144C2B" w:rsidRPr="00CF0FB1" w:rsidRDefault="00477933">
      <w:pPr>
        <w:pStyle w:val="a4"/>
        <w:numPr>
          <w:ilvl w:val="0"/>
          <w:numId w:val="16"/>
        </w:numPr>
        <w:tabs>
          <w:tab w:val="left" w:pos="861"/>
        </w:tabs>
        <w:ind w:left="860" w:hanging="180"/>
        <w:jc w:val="left"/>
        <w:rPr>
          <w:sz w:val="24"/>
          <w:lang w:val="ru-RU"/>
        </w:rPr>
      </w:pPr>
      <w:r w:rsidRPr="00CF0FB1">
        <w:rPr>
          <w:sz w:val="24"/>
          <w:lang w:val="ru-RU"/>
        </w:rPr>
        <w:t>формированию умений работы с различными видами информации и её</w:t>
      </w:r>
      <w:r w:rsidRPr="00CF0FB1">
        <w:rPr>
          <w:spacing w:val="-17"/>
          <w:sz w:val="24"/>
          <w:lang w:val="ru-RU"/>
        </w:rPr>
        <w:t xml:space="preserve"> </w:t>
      </w:r>
      <w:r w:rsidRPr="00CF0FB1">
        <w:rPr>
          <w:sz w:val="24"/>
          <w:lang w:val="ru-RU"/>
        </w:rPr>
        <w:t>источниками;</w:t>
      </w:r>
    </w:p>
    <w:p w:rsidR="00144C2B" w:rsidRDefault="00477933">
      <w:pPr>
        <w:pStyle w:val="a4"/>
        <w:numPr>
          <w:ilvl w:val="0"/>
          <w:numId w:val="16"/>
        </w:numPr>
        <w:tabs>
          <w:tab w:val="left" w:pos="861"/>
        </w:tabs>
        <w:ind w:left="860" w:hanging="180"/>
        <w:jc w:val="left"/>
        <w:rPr>
          <w:sz w:val="24"/>
        </w:rPr>
      </w:pPr>
      <w:r>
        <w:rPr>
          <w:sz w:val="24"/>
        </w:rPr>
        <w:t>формированию коммуникативной культуры</w:t>
      </w:r>
      <w:r>
        <w:rPr>
          <w:spacing w:val="-11"/>
          <w:sz w:val="24"/>
        </w:rPr>
        <w:t xml:space="preserve"> </w:t>
      </w:r>
      <w:r>
        <w:rPr>
          <w:sz w:val="24"/>
        </w:rPr>
        <w:t>обучающихся.</w:t>
      </w:r>
    </w:p>
    <w:p w:rsidR="00144C2B" w:rsidRDefault="00144C2B">
      <w:pPr>
        <w:pStyle w:val="a3"/>
        <w:spacing w:before="3"/>
      </w:pPr>
    </w:p>
    <w:p w:rsidR="00144C2B" w:rsidRPr="00CF0FB1" w:rsidRDefault="00477933">
      <w:pPr>
        <w:pStyle w:val="1"/>
        <w:tabs>
          <w:tab w:val="left" w:pos="1422"/>
          <w:tab w:val="left" w:pos="2857"/>
          <w:tab w:val="left" w:pos="3264"/>
          <w:tab w:val="left" w:pos="5086"/>
          <w:tab w:val="left" w:pos="6852"/>
          <w:tab w:val="left" w:pos="9014"/>
        </w:tabs>
        <w:spacing w:before="1"/>
        <w:ind w:right="268"/>
        <w:rPr>
          <w:lang w:val="ru-RU"/>
        </w:rPr>
      </w:pPr>
      <w:r w:rsidRPr="00CF0FB1">
        <w:rPr>
          <w:lang w:val="ru-RU"/>
        </w:rPr>
        <w:t>Перечень</w:t>
      </w:r>
      <w:r w:rsidRPr="00CF0FB1">
        <w:rPr>
          <w:lang w:val="ru-RU"/>
        </w:rPr>
        <w:tab/>
        <w:t>доступных</w:t>
      </w:r>
      <w:r w:rsidRPr="00CF0FB1">
        <w:rPr>
          <w:lang w:val="ru-RU"/>
        </w:rPr>
        <w:tab/>
        <w:t>и</w:t>
      </w:r>
      <w:r w:rsidRPr="00CF0FB1">
        <w:rPr>
          <w:lang w:val="ru-RU"/>
        </w:rPr>
        <w:tab/>
        <w:t>используемых</w:t>
      </w:r>
      <w:r w:rsidRPr="00CF0FB1">
        <w:rPr>
          <w:lang w:val="ru-RU"/>
        </w:rPr>
        <w:tab/>
        <w:t>Электронных</w:t>
      </w:r>
      <w:r w:rsidRPr="00CF0FB1">
        <w:rPr>
          <w:lang w:val="ru-RU"/>
        </w:rPr>
        <w:tab/>
        <w:t>образовательных</w:t>
      </w:r>
      <w:r w:rsidRPr="00CF0FB1">
        <w:rPr>
          <w:lang w:val="ru-RU"/>
        </w:rPr>
        <w:tab/>
      </w:r>
      <w:r w:rsidRPr="00CF0FB1">
        <w:rPr>
          <w:spacing w:val="-1"/>
          <w:lang w:val="ru-RU"/>
        </w:rPr>
        <w:t xml:space="preserve">ресурсов, </w:t>
      </w:r>
      <w:r w:rsidRPr="00CF0FB1">
        <w:rPr>
          <w:lang w:val="ru-RU"/>
        </w:rPr>
        <w:t>размещенных в федеральных и региональных базах</w:t>
      </w:r>
      <w:r w:rsidRPr="00CF0FB1">
        <w:rPr>
          <w:spacing w:val="-19"/>
          <w:lang w:val="ru-RU"/>
        </w:rPr>
        <w:t xml:space="preserve"> </w:t>
      </w:r>
      <w:r w:rsidRPr="00CF0FB1">
        <w:rPr>
          <w:lang w:val="ru-RU"/>
        </w:rPr>
        <w:t>данных</w:t>
      </w:r>
    </w:p>
    <w:p w:rsidR="00144C2B" w:rsidRPr="00CF0FB1" w:rsidRDefault="00144C2B">
      <w:pPr>
        <w:rPr>
          <w:lang w:val="ru-RU"/>
        </w:rPr>
        <w:sectPr w:rsidR="00144C2B" w:rsidRPr="00CF0FB1">
          <w:headerReference w:type="default" r:id="rId214"/>
          <w:footerReference w:type="default" r:id="rId215"/>
          <w:pgSz w:w="11920" w:h="16840"/>
          <w:pgMar w:top="0" w:right="600" w:bottom="1420" w:left="1020" w:header="0" w:footer="1238" w:gutter="0"/>
          <w:cols w:space="720"/>
        </w:sectPr>
      </w:pPr>
    </w:p>
    <w:p w:rsidR="00144C2B" w:rsidRPr="00CF0FB1" w:rsidRDefault="00144C2B">
      <w:pPr>
        <w:pStyle w:val="a3"/>
        <w:rPr>
          <w:b/>
          <w:sz w:val="20"/>
          <w:lang w:val="ru-RU"/>
        </w:rPr>
      </w:pPr>
    </w:p>
    <w:p w:rsidR="00144C2B" w:rsidRPr="00CF0FB1" w:rsidRDefault="00144C2B">
      <w:pPr>
        <w:pStyle w:val="a3"/>
        <w:rPr>
          <w:b/>
          <w:sz w:val="20"/>
          <w:lang w:val="ru-RU"/>
        </w:rPr>
      </w:pPr>
    </w:p>
    <w:p w:rsidR="00144C2B" w:rsidRPr="00CF0FB1" w:rsidRDefault="00144C2B">
      <w:pPr>
        <w:pStyle w:val="a3"/>
        <w:spacing w:before="4"/>
        <w:rPr>
          <w:b/>
          <w:sz w:val="25"/>
          <w:lang w:val="ru-RU"/>
        </w:rPr>
      </w:pPr>
    </w:p>
    <w:p w:rsidR="00144C2B" w:rsidRPr="00CF0FB1" w:rsidRDefault="00477933">
      <w:pPr>
        <w:pStyle w:val="a4"/>
        <w:numPr>
          <w:ilvl w:val="0"/>
          <w:numId w:val="15"/>
        </w:numPr>
        <w:tabs>
          <w:tab w:val="left" w:pos="397"/>
        </w:tabs>
        <w:spacing w:before="92"/>
        <w:ind w:right="121" w:firstLine="0"/>
        <w:jc w:val="left"/>
        <w:rPr>
          <w:sz w:val="24"/>
          <w:lang w:val="ru-RU"/>
        </w:rPr>
      </w:pPr>
      <w:r w:rsidRPr="00CF0FB1">
        <w:rPr>
          <w:sz w:val="24"/>
          <w:lang w:val="ru-RU"/>
        </w:rPr>
        <w:t xml:space="preserve">Федеральные образовательные порталы Российское образование. Федеральный портал </w:t>
      </w:r>
      <w:hyperlink r:id="rId216">
        <w:r>
          <w:rPr>
            <w:sz w:val="24"/>
          </w:rPr>
          <w:t>http</w:t>
        </w:r>
        <w:r w:rsidRPr="00CF0FB1">
          <w:rPr>
            <w:sz w:val="24"/>
            <w:lang w:val="ru-RU"/>
          </w:rPr>
          <w:t>://</w:t>
        </w:r>
        <w:r>
          <w:rPr>
            <w:sz w:val="24"/>
          </w:rPr>
          <w:t>www</w:t>
        </w:r>
        <w:r w:rsidRPr="00CF0FB1">
          <w:rPr>
            <w:sz w:val="24"/>
            <w:lang w:val="ru-RU"/>
          </w:rPr>
          <w:t>.</w:t>
        </w:r>
        <w:r>
          <w:rPr>
            <w:sz w:val="24"/>
          </w:rPr>
          <w:t>edu</w:t>
        </w:r>
        <w:r w:rsidRPr="00CF0FB1">
          <w:rPr>
            <w:sz w:val="24"/>
            <w:lang w:val="ru-RU"/>
          </w:rPr>
          <w:t>.</w:t>
        </w:r>
        <w:r>
          <w:rPr>
            <w:sz w:val="24"/>
          </w:rPr>
          <w:t>ru</w:t>
        </w:r>
        <w:r w:rsidRPr="00CF0FB1">
          <w:rPr>
            <w:sz w:val="24"/>
            <w:lang w:val="ru-RU"/>
          </w:rPr>
          <w:t>/</w:t>
        </w:r>
      </w:hyperlink>
    </w:p>
    <w:p w:rsidR="00144C2B" w:rsidRPr="00CF0FB1" w:rsidRDefault="00477933">
      <w:pPr>
        <w:pStyle w:val="a3"/>
        <w:tabs>
          <w:tab w:val="left" w:pos="936"/>
          <w:tab w:val="left" w:pos="1947"/>
          <w:tab w:val="left" w:pos="2595"/>
          <w:tab w:val="left" w:pos="5184"/>
          <w:tab w:val="left" w:pos="6711"/>
          <w:tab w:val="left" w:pos="9330"/>
        </w:tabs>
        <w:ind w:left="112" w:right="120"/>
        <w:rPr>
          <w:lang w:val="ru-RU"/>
        </w:rPr>
      </w:pPr>
      <w:r w:rsidRPr="00CF0FB1">
        <w:rPr>
          <w:lang w:val="ru-RU"/>
        </w:rPr>
        <w:t>Сайт</w:t>
      </w:r>
      <w:r w:rsidRPr="00CF0FB1">
        <w:rPr>
          <w:lang w:val="ru-RU"/>
        </w:rPr>
        <w:tab/>
        <w:t>МОиН</w:t>
      </w:r>
      <w:r w:rsidRPr="00CF0FB1">
        <w:rPr>
          <w:lang w:val="ru-RU"/>
        </w:rPr>
        <w:tab/>
        <w:t>РФ</w:t>
      </w:r>
      <w:r w:rsidRPr="00CF0FB1">
        <w:rPr>
          <w:lang w:val="ru-RU"/>
        </w:rPr>
        <w:tab/>
      </w:r>
      <w:hyperlink r:id="rId217">
        <w:r>
          <w:t>http</w:t>
        </w:r>
        <w:r w:rsidRPr="00CF0FB1">
          <w:rPr>
            <w:lang w:val="ru-RU"/>
          </w:rPr>
          <w:t>://</w:t>
        </w:r>
        <w:r>
          <w:t>www</w:t>
        </w:r>
        <w:r w:rsidRPr="00CF0FB1">
          <w:rPr>
            <w:lang w:val="ru-RU"/>
          </w:rPr>
          <w:t>.</w:t>
        </w:r>
        <w:r>
          <w:t>mon</w:t>
        </w:r>
        <w:r w:rsidRPr="00CF0FB1">
          <w:rPr>
            <w:lang w:val="ru-RU"/>
          </w:rPr>
          <w:t>.</w:t>
        </w:r>
        <w:r>
          <w:t>gov</w:t>
        </w:r>
        <w:r w:rsidRPr="00CF0FB1">
          <w:rPr>
            <w:lang w:val="ru-RU"/>
          </w:rPr>
          <w:t>.</w:t>
        </w:r>
        <w:r>
          <w:t>ru</w:t>
        </w:r>
      </w:hyperlink>
      <w:r w:rsidRPr="00CF0FB1">
        <w:rPr>
          <w:lang w:val="ru-RU"/>
        </w:rPr>
        <w:tab/>
        <w:t>Российский</w:t>
      </w:r>
      <w:r w:rsidRPr="00CF0FB1">
        <w:rPr>
          <w:lang w:val="ru-RU"/>
        </w:rPr>
        <w:tab/>
        <w:t>общеобразовательный</w:t>
      </w:r>
      <w:r w:rsidRPr="00CF0FB1">
        <w:rPr>
          <w:lang w:val="ru-RU"/>
        </w:rPr>
        <w:tab/>
        <w:t xml:space="preserve">портал </w:t>
      </w:r>
      <w:hyperlink r:id="rId218">
        <w:r>
          <w:rPr>
            <w:u w:val="single"/>
          </w:rPr>
          <w:t>http</w:t>
        </w:r>
        <w:r w:rsidRPr="00CF0FB1">
          <w:rPr>
            <w:u w:val="single"/>
            <w:lang w:val="ru-RU"/>
          </w:rPr>
          <w:t>://</w:t>
        </w:r>
        <w:r>
          <w:rPr>
            <w:u w:val="single"/>
          </w:rPr>
          <w:t>school</w:t>
        </w:r>
        <w:r w:rsidRPr="00CF0FB1">
          <w:rPr>
            <w:u w:val="single"/>
            <w:lang w:val="ru-RU"/>
          </w:rPr>
          <w:t>.</w:t>
        </w:r>
        <w:r>
          <w:rPr>
            <w:u w:val="single"/>
          </w:rPr>
          <w:t>edu</w:t>
        </w:r>
        <w:r w:rsidRPr="00CF0FB1">
          <w:rPr>
            <w:u w:val="single"/>
            <w:lang w:val="ru-RU"/>
          </w:rPr>
          <w:t>.</w:t>
        </w:r>
        <w:r>
          <w:rPr>
            <w:u w:val="single"/>
          </w:rPr>
          <w:t>ru</w:t>
        </w:r>
        <w:r w:rsidRPr="00CF0FB1">
          <w:rPr>
            <w:u w:val="single"/>
            <w:lang w:val="ru-RU"/>
          </w:rPr>
          <w:t>/</w:t>
        </w:r>
      </w:hyperlink>
    </w:p>
    <w:p w:rsidR="00144C2B" w:rsidRPr="00CF0FB1" w:rsidRDefault="00477933">
      <w:pPr>
        <w:pStyle w:val="a4"/>
        <w:numPr>
          <w:ilvl w:val="0"/>
          <w:numId w:val="15"/>
        </w:numPr>
        <w:tabs>
          <w:tab w:val="left" w:pos="397"/>
        </w:tabs>
        <w:ind w:left="396"/>
        <w:rPr>
          <w:sz w:val="24"/>
          <w:lang w:val="ru-RU"/>
        </w:rPr>
      </w:pPr>
      <w:r w:rsidRPr="00CF0FB1">
        <w:rPr>
          <w:sz w:val="24"/>
          <w:lang w:val="ru-RU"/>
        </w:rPr>
        <w:t>Федеральный государственный образовательный стандарт</w:t>
      </w:r>
      <w:r w:rsidRPr="00CF0FB1">
        <w:rPr>
          <w:spacing w:val="-17"/>
          <w:sz w:val="24"/>
          <w:lang w:val="ru-RU"/>
        </w:rPr>
        <w:t xml:space="preserve"> </w:t>
      </w:r>
      <w:hyperlink r:id="rId219">
        <w:r>
          <w:rPr>
            <w:sz w:val="24"/>
            <w:u w:val="single"/>
          </w:rPr>
          <w:t>http</w:t>
        </w:r>
        <w:r w:rsidRPr="00CF0FB1">
          <w:rPr>
            <w:sz w:val="24"/>
            <w:u w:val="single"/>
            <w:lang w:val="ru-RU"/>
          </w:rPr>
          <w:t>://</w:t>
        </w:r>
        <w:r>
          <w:rPr>
            <w:sz w:val="24"/>
            <w:u w:val="single"/>
          </w:rPr>
          <w:t>www</w:t>
        </w:r>
        <w:r w:rsidRPr="00CF0FB1">
          <w:rPr>
            <w:sz w:val="24"/>
            <w:u w:val="single"/>
            <w:lang w:val="ru-RU"/>
          </w:rPr>
          <w:t>.</w:t>
        </w:r>
        <w:r>
          <w:rPr>
            <w:sz w:val="24"/>
            <w:u w:val="single"/>
          </w:rPr>
          <w:t>standart</w:t>
        </w:r>
        <w:r w:rsidRPr="00CF0FB1">
          <w:rPr>
            <w:sz w:val="24"/>
            <w:u w:val="single"/>
            <w:lang w:val="ru-RU"/>
          </w:rPr>
          <w:t>.</w:t>
        </w:r>
        <w:r>
          <w:rPr>
            <w:sz w:val="24"/>
            <w:u w:val="single"/>
          </w:rPr>
          <w:t>edu</w:t>
        </w:r>
        <w:r w:rsidRPr="00CF0FB1">
          <w:rPr>
            <w:sz w:val="24"/>
            <w:u w:val="single"/>
            <w:lang w:val="ru-RU"/>
          </w:rPr>
          <w:t>.</w:t>
        </w:r>
        <w:r>
          <w:rPr>
            <w:sz w:val="24"/>
            <w:u w:val="single"/>
          </w:rPr>
          <w:t>ru</w:t>
        </w:r>
        <w:r w:rsidRPr="00CF0FB1">
          <w:rPr>
            <w:sz w:val="24"/>
            <w:u w:val="single"/>
            <w:lang w:val="ru-RU"/>
          </w:rPr>
          <w:t>/</w:t>
        </w:r>
      </w:hyperlink>
    </w:p>
    <w:p w:rsidR="00144C2B" w:rsidRPr="00CF0FB1" w:rsidRDefault="00477933">
      <w:pPr>
        <w:pStyle w:val="a4"/>
        <w:numPr>
          <w:ilvl w:val="0"/>
          <w:numId w:val="15"/>
        </w:numPr>
        <w:tabs>
          <w:tab w:val="left" w:pos="397"/>
          <w:tab w:val="left" w:pos="1204"/>
          <w:tab w:val="left" w:pos="2703"/>
          <w:tab w:val="left" w:pos="4796"/>
          <w:tab w:val="left" w:pos="7262"/>
          <w:tab w:val="left" w:pos="9329"/>
        </w:tabs>
        <w:ind w:right="120" w:firstLine="0"/>
        <w:jc w:val="left"/>
        <w:rPr>
          <w:sz w:val="24"/>
          <w:lang w:val="ru-RU"/>
        </w:rPr>
      </w:pPr>
      <w:r>
        <w:rPr>
          <w:sz w:val="24"/>
        </w:rPr>
        <w:t>C</w:t>
      </w:r>
      <w:r w:rsidRPr="00CF0FB1">
        <w:rPr>
          <w:sz w:val="24"/>
          <w:lang w:val="ru-RU"/>
        </w:rPr>
        <w:t>айт</w:t>
      </w:r>
      <w:r w:rsidRPr="00CF0FB1">
        <w:rPr>
          <w:sz w:val="24"/>
          <w:lang w:val="ru-RU"/>
        </w:rPr>
        <w:tab/>
        <w:t>Информика</w:t>
      </w:r>
      <w:r w:rsidRPr="00CF0FB1">
        <w:rPr>
          <w:sz w:val="24"/>
          <w:lang w:val="ru-RU"/>
        </w:rPr>
        <w:tab/>
      </w:r>
      <w:hyperlink r:id="rId220">
        <w:r>
          <w:rPr>
            <w:sz w:val="24"/>
          </w:rPr>
          <w:t>www</w:t>
        </w:r>
        <w:r w:rsidRPr="00CF0FB1">
          <w:rPr>
            <w:sz w:val="24"/>
            <w:lang w:val="ru-RU"/>
          </w:rPr>
          <w:t>.</w:t>
        </w:r>
        <w:r>
          <w:rPr>
            <w:sz w:val="24"/>
          </w:rPr>
          <w:t>informika</w:t>
        </w:r>
        <w:r w:rsidRPr="00CF0FB1">
          <w:rPr>
            <w:sz w:val="24"/>
            <w:lang w:val="ru-RU"/>
          </w:rPr>
          <w:t>.</w:t>
        </w:r>
        <w:r>
          <w:rPr>
            <w:sz w:val="24"/>
          </w:rPr>
          <w:t>ru</w:t>
        </w:r>
      </w:hyperlink>
      <w:r w:rsidRPr="00CF0FB1">
        <w:rPr>
          <w:sz w:val="24"/>
          <w:lang w:val="ru-RU"/>
        </w:rPr>
        <w:tab/>
        <w:t>Естественнонаучный</w:t>
      </w:r>
      <w:r w:rsidRPr="00CF0FB1">
        <w:rPr>
          <w:sz w:val="24"/>
          <w:lang w:val="ru-RU"/>
        </w:rPr>
        <w:tab/>
        <w:t>образовательный</w:t>
      </w:r>
      <w:r w:rsidRPr="00CF0FB1">
        <w:rPr>
          <w:sz w:val="24"/>
          <w:lang w:val="ru-RU"/>
        </w:rPr>
        <w:tab/>
        <w:t xml:space="preserve">портал </w:t>
      </w:r>
      <w:hyperlink r:id="rId221">
        <w:r>
          <w:rPr>
            <w:sz w:val="24"/>
          </w:rPr>
          <w:t>http</w:t>
        </w:r>
        <w:r w:rsidRPr="00CF0FB1">
          <w:rPr>
            <w:sz w:val="24"/>
            <w:lang w:val="ru-RU"/>
          </w:rPr>
          <w:t>://</w:t>
        </w:r>
        <w:r>
          <w:rPr>
            <w:sz w:val="24"/>
          </w:rPr>
          <w:t>www</w:t>
        </w:r>
        <w:r w:rsidRPr="00CF0FB1">
          <w:rPr>
            <w:sz w:val="24"/>
            <w:lang w:val="ru-RU"/>
          </w:rPr>
          <w:t>.</w:t>
        </w:r>
        <w:r>
          <w:rPr>
            <w:sz w:val="24"/>
          </w:rPr>
          <w:t>en</w:t>
        </w:r>
        <w:r w:rsidRPr="00CF0FB1">
          <w:rPr>
            <w:sz w:val="24"/>
            <w:lang w:val="ru-RU"/>
          </w:rPr>
          <w:t>.</w:t>
        </w:r>
        <w:r>
          <w:rPr>
            <w:sz w:val="24"/>
          </w:rPr>
          <w:t>edu</w:t>
        </w:r>
        <w:r w:rsidRPr="00CF0FB1">
          <w:rPr>
            <w:sz w:val="24"/>
            <w:lang w:val="ru-RU"/>
          </w:rPr>
          <w:t>.</w:t>
        </w:r>
        <w:r>
          <w:rPr>
            <w:sz w:val="24"/>
          </w:rPr>
          <w:t>ru</w:t>
        </w:r>
        <w:r w:rsidRPr="00CF0FB1">
          <w:rPr>
            <w:sz w:val="24"/>
            <w:lang w:val="ru-RU"/>
          </w:rPr>
          <w:t>/</w:t>
        </w:r>
      </w:hyperlink>
    </w:p>
    <w:p w:rsidR="00144C2B" w:rsidRPr="00CF0FB1" w:rsidRDefault="00477933">
      <w:pPr>
        <w:pStyle w:val="a4"/>
        <w:numPr>
          <w:ilvl w:val="0"/>
          <w:numId w:val="15"/>
        </w:numPr>
        <w:tabs>
          <w:tab w:val="left" w:pos="397"/>
        </w:tabs>
        <w:ind w:left="396"/>
        <w:rPr>
          <w:sz w:val="24"/>
          <w:lang w:val="ru-RU"/>
        </w:rPr>
      </w:pPr>
      <w:r w:rsidRPr="00CF0FB1">
        <w:rPr>
          <w:sz w:val="24"/>
          <w:lang w:val="ru-RU"/>
        </w:rPr>
        <w:t>Информационно-коммуникационные технологии в образовании</w:t>
      </w:r>
      <w:r w:rsidRPr="00CF0FB1">
        <w:rPr>
          <w:spacing w:val="-23"/>
          <w:sz w:val="24"/>
          <w:lang w:val="ru-RU"/>
        </w:rPr>
        <w:t xml:space="preserve"> </w:t>
      </w:r>
      <w:hyperlink r:id="rId222">
        <w:r>
          <w:rPr>
            <w:sz w:val="24"/>
          </w:rPr>
          <w:t>http</w:t>
        </w:r>
        <w:r w:rsidRPr="00CF0FB1">
          <w:rPr>
            <w:sz w:val="24"/>
            <w:lang w:val="ru-RU"/>
          </w:rPr>
          <w:t>://</w:t>
        </w:r>
        <w:r>
          <w:rPr>
            <w:sz w:val="24"/>
          </w:rPr>
          <w:t>www</w:t>
        </w:r>
        <w:r w:rsidRPr="00CF0FB1">
          <w:rPr>
            <w:sz w:val="24"/>
            <w:lang w:val="ru-RU"/>
          </w:rPr>
          <w:t>.</w:t>
        </w:r>
        <w:r>
          <w:rPr>
            <w:sz w:val="24"/>
          </w:rPr>
          <w:t>ict</w:t>
        </w:r>
        <w:r w:rsidRPr="00CF0FB1">
          <w:rPr>
            <w:sz w:val="24"/>
            <w:lang w:val="ru-RU"/>
          </w:rPr>
          <w:t>.</w:t>
        </w:r>
        <w:r>
          <w:rPr>
            <w:sz w:val="24"/>
          </w:rPr>
          <w:t>edu</w:t>
        </w:r>
        <w:r w:rsidRPr="00CF0FB1">
          <w:rPr>
            <w:sz w:val="24"/>
            <w:lang w:val="ru-RU"/>
          </w:rPr>
          <w:t>.</w:t>
        </w:r>
        <w:r>
          <w:rPr>
            <w:sz w:val="24"/>
          </w:rPr>
          <w:t>ru</w:t>
        </w:r>
        <w:r w:rsidRPr="00CF0FB1">
          <w:rPr>
            <w:sz w:val="24"/>
            <w:lang w:val="ru-RU"/>
          </w:rPr>
          <w:t>/</w:t>
        </w:r>
      </w:hyperlink>
    </w:p>
    <w:p w:rsidR="00144C2B" w:rsidRPr="00CF0FB1" w:rsidRDefault="00477933">
      <w:pPr>
        <w:pStyle w:val="a4"/>
        <w:numPr>
          <w:ilvl w:val="0"/>
          <w:numId w:val="15"/>
        </w:numPr>
        <w:tabs>
          <w:tab w:val="left" w:pos="397"/>
        </w:tabs>
        <w:ind w:left="396"/>
        <w:rPr>
          <w:sz w:val="24"/>
          <w:lang w:val="ru-RU"/>
        </w:rPr>
      </w:pPr>
      <w:r w:rsidRPr="00CF0FB1">
        <w:rPr>
          <w:sz w:val="24"/>
          <w:lang w:val="ru-RU"/>
        </w:rPr>
        <w:t>Образовательный портал "Русский язык"</w:t>
      </w:r>
      <w:r w:rsidRPr="00CF0FB1">
        <w:rPr>
          <w:spacing w:val="-16"/>
          <w:sz w:val="24"/>
          <w:lang w:val="ru-RU"/>
        </w:rPr>
        <w:t xml:space="preserve"> </w:t>
      </w:r>
      <w:hyperlink r:id="rId223">
        <w:r>
          <w:rPr>
            <w:sz w:val="24"/>
            <w:u w:val="single"/>
          </w:rPr>
          <w:t>http</w:t>
        </w:r>
        <w:r w:rsidRPr="00CF0FB1">
          <w:rPr>
            <w:sz w:val="24"/>
            <w:u w:val="single"/>
            <w:lang w:val="ru-RU"/>
          </w:rPr>
          <w:t>://</w:t>
        </w:r>
        <w:r>
          <w:rPr>
            <w:sz w:val="24"/>
            <w:u w:val="single"/>
          </w:rPr>
          <w:t>ruslang</w:t>
        </w:r>
        <w:r w:rsidRPr="00CF0FB1">
          <w:rPr>
            <w:sz w:val="24"/>
            <w:u w:val="single"/>
            <w:lang w:val="ru-RU"/>
          </w:rPr>
          <w:t>.</w:t>
        </w:r>
        <w:r>
          <w:rPr>
            <w:sz w:val="24"/>
            <w:u w:val="single"/>
          </w:rPr>
          <w:t>edu</w:t>
        </w:r>
        <w:r w:rsidRPr="00CF0FB1">
          <w:rPr>
            <w:sz w:val="24"/>
            <w:u w:val="single"/>
            <w:lang w:val="ru-RU"/>
          </w:rPr>
          <w:t>.</w:t>
        </w:r>
        <w:r>
          <w:rPr>
            <w:sz w:val="24"/>
            <w:u w:val="single"/>
          </w:rPr>
          <w:t>ru</w:t>
        </w:r>
        <w:r w:rsidRPr="00CF0FB1">
          <w:rPr>
            <w:sz w:val="24"/>
            <w:u w:val="single"/>
            <w:lang w:val="ru-RU"/>
          </w:rPr>
          <w:t>/</w:t>
        </w:r>
      </w:hyperlink>
    </w:p>
    <w:p w:rsidR="00144C2B" w:rsidRPr="00CF0FB1" w:rsidRDefault="00477933">
      <w:pPr>
        <w:pStyle w:val="a4"/>
        <w:numPr>
          <w:ilvl w:val="0"/>
          <w:numId w:val="15"/>
        </w:numPr>
        <w:tabs>
          <w:tab w:val="left" w:pos="397"/>
        </w:tabs>
        <w:ind w:left="396"/>
        <w:rPr>
          <w:sz w:val="24"/>
          <w:lang w:val="ru-RU"/>
        </w:rPr>
      </w:pPr>
      <w:r w:rsidRPr="00CF0FB1">
        <w:rPr>
          <w:sz w:val="24"/>
          <w:lang w:val="ru-RU"/>
        </w:rPr>
        <w:t>Российский портал открытого образования</w:t>
      </w:r>
      <w:r w:rsidRPr="00CF0FB1">
        <w:rPr>
          <w:spacing w:val="-18"/>
          <w:sz w:val="24"/>
          <w:lang w:val="ru-RU"/>
        </w:rPr>
        <w:t xml:space="preserve"> </w:t>
      </w:r>
      <w:hyperlink r:id="rId224">
        <w:r>
          <w:rPr>
            <w:sz w:val="24"/>
          </w:rPr>
          <w:t>http</w:t>
        </w:r>
        <w:r w:rsidRPr="00CF0FB1">
          <w:rPr>
            <w:sz w:val="24"/>
            <w:lang w:val="ru-RU"/>
          </w:rPr>
          <w:t>://</w:t>
        </w:r>
        <w:r>
          <w:rPr>
            <w:sz w:val="24"/>
          </w:rPr>
          <w:t>www</w:t>
        </w:r>
        <w:r w:rsidRPr="00CF0FB1">
          <w:rPr>
            <w:sz w:val="24"/>
            <w:lang w:val="ru-RU"/>
          </w:rPr>
          <w:t>.</w:t>
        </w:r>
        <w:r>
          <w:rPr>
            <w:sz w:val="24"/>
          </w:rPr>
          <w:t>openet</w:t>
        </w:r>
        <w:r w:rsidRPr="00CF0FB1">
          <w:rPr>
            <w:sz w:val="24"/>
            <w:lang w:val="ru-RU"/>
          </w:rPr>
          <w:t>.</w:t>
        </w:r>
        <w:r>
          <w:rPr>
            <w:sz w:val="24"/>
          </w:rPr>
          <w:t>edu</w:t>
        </w:r>
        <w:r w:rsidRPr="00CF0FB1">
          <w:rPr>
            <w:sz w:val="24"/>
            <w:lang w:val="ru-RU"/>
          </w:rPr>
          <w:t>.</w:t>
        </w:r>
        <w:r>
          <w:rPr>
            <w:sz w:val="24"/>
          </w:rPr>
          <w:t>ru</w:t>
        </w:r>
        <w:r w:rsidRPr="00CF0FB1">
          <w:rPr>
            <w:sz w:val="24"/>
            <w:lang w:val="ru-RU"/>
          </w:rPr>
          <w:t>/</w:t>
        </w:r>
      </w:hyperlink>
    </w:p>
    <w:p w:rsidR="00144C2B" w:rsidRPr="00CF0FB1" w:rsidRDefault="00477933">
      <w:pPr>
        <w:pStyle w:val="a4"/>
        <w:numPr>
          <w:ilvl w:val="0"/>
          <w:numId w:val="15"/>
        </w:numPr>
        <w:tabs>
          <w:tab w:val="left" w:pos="397"/>
        </w:tabs>
        <w:ind w:right="113" w:firstLine="0"/>
        <w:rPr>
          <w:sz w:val="24"/>
          <w:lang w:val="ru-RU"/>
        </w:rPr>
      </w:pPr>
      <w:r w:rsidRPr="00CF0FB1">
        <w:rPr>
          <w:sz w:val="24"/>
          <w:lang w:val="ru-RU"/>
        </w:rPr>
        <w:t xml:space="preserve">Федеральный портал "Дополнительное образование детей" </w:t>
      </w:r>
      <w:hyperlink r:id="rId225">
        <w:r>
          <w:rPr>
            <w:sz w:val="24"/>
          </w:rPr>
          <w:t>http</w:t>
        </w:r>
        <w:r w:rsidRPr="00CF0FB1">
          <w:rPr>
            <w:sz w:val="24"/>
            <w:lang w:val="ru-RU"/>
          </w:rPr>
          <w:t>://</w:t>
        </w:r>
        <w:r>
          <w:rPr>
            <w:sz w:val="24"/>
          </w:rPr>
          <w:t>www</w:t>
        </w:r>
        <w:r w:rsidRPr="00CF0FB1">
          <w:rPr>
            <w:sz w:val="24"/>
            <w:lang w:val="ru-RU"/>
          </w:rPr>
          <w:t>.</w:t>
        </w:r>
        <w:r>
          <w:rPr>
            <w:sz w:val="24"/>
          </w:rPr>
          <w:t>vidod</w:t>
        </w:r>
        <w:r w:rsidRPr="00CF0FB1">
          <w:rPr>
            <w:sz w:val="24"/>
            <w:lang w:val="ru-RU"/>
          </w:rPr>
          <w:t>.</w:t>
        </w:r>
        <w:r>
          <w:rPr>
            <w:sz w:val="24"/>
          </w:rPr>
          <w:t>edu</w:t>
        </w:r>
        <w:r w:rsidRPr="00CF0FB1">
          <w:rPr>
            <w:sz w:val="24"/>
            <w:lang w:val="ru-RU"/>
          </w:rPr>
          <w:t>.</w:t>
        </w:r>
        <w:r>
          <w:rPr>
            <w:sz w:val="24"/>
          </w:rPr>
          <w:t>ru</w:t>
        </w:r>
        <w:r w:rsidRPr="00CF0FB1">
          <w:rPr>
            <w:sz w:val="24"/>
            <w:lang w:val="ru-RU"/>
          </w:rPr>
          <w:t>/</w:t>
        </w:r>
      </w:hyperlink>
      <w:r w:rsidRPr="00CF0FB1">
        <w:rPr>
          <w:sz w:val="24"/>
          <w:lang w:val="ru-RU"/>
        </w:rPr>
        <w:t xml:space="preserve"> Федеральный образовательный портал "Непрерывная подготовка преподавателей" </w:t>
      </w:r>
      <w:hyperlink r:id="rId226">
        <w:r>
          <w:rPr>
            <w:sz w:val="24"/>
          </w:rPr>
          <w:t>http</w:t>
        </w:r>
        <w:r w:rsidRPr="00CF0FB1">
          <w:rPr>
            <w:sz w:val="24"/>
            <w:lang w:val="ru-RU"/>
          </w:rPr>
          <w:t>://</w:t>
        </w:r>
        <w:r>
          <w:rPr>
            <w:sz w:val="24"/>
          </w:rPr>
          <w:t>www</w:t>
        </w:r>
        <w:r w:rsidRPr="00CF0FB1">
          <w:rPr>
            <w:sz w:val="24"/>
            <w:lang w:val="ru-RU"/>
          </w:rPr>
          <w:t>.</w:t>
        </w:r>
        <w:r>
          <w:rPr>
            <w:sz w:val="24"/>
          </w:rPr>
          <w:t>neo</w:t>
        </w:r>
        <w:r w:rsidRPr="00CF0FB1">
          <w:rPr>
            <w:sz w:val="24"/>
            <w:lang w:val="ru-RU"/>
          </w:rPr>
          <w:t>.</w:t>
        </w:r>
        <w:r>
          <w:rPr>
            <w:sz w:val="24"/>
          </w:rPr>
          <w:t>edu</w:t>
        </w:r>
        <w:r w:rsidRPr="00CF0FB1">
          <w:rPr>
            <w:sz w:val="24"/>
            <w:lang w:val="ru-RU"/>
          </w:rPr>
          <w:t>.</w:t>
        </w:r>
        <w:r>
          <w:rPr>
            <w:sz w:val="24"/>
          </w:rPr>
          <w:t>ru</w:t>
        </w:r>
        <w:r w:rsidRPr="00CF0FB1">
          <w:rPr>
            <w:sz w:val="24"/>
            <w:lang w:val="ru-RU"/>
          </w:rPr>
          <w:t>/</w:t>
        </w:r>
      </w:hyperlink>
    </w:p>
    <w:p w:rsidR="00144C2B" w:rsidRPr="00CF0FB1" w:rsidRDefault="00477933">
      <w:pPr>
        <w:pStyle w:val="a4"/>
        <w:numPr>
          <w:ilvl w:val="0"/>
          <w:numId w:val="15"/>
        </w:numPr>
        <w:tabs>
          <w:tab w:val="left" w:pos="397"/>
        </w:tabs>
        <w:ind w:left="396"/>
        <w:rPr>
          <w:sz w:val="24"/>
          <w:lang w:val="ru-RU"/>
        </w:rPr>
      </w:pPr>
      <w:r w:rsidRPr="00CF0FB1">
        <w:rPr>
          <w:sz w:val="24"/>
          <w:lang w:val="ru-RU"/>
        </w:rPr>
        <w:t>Федеральный портал "Здоровье и образование"</w:t>
      </w:r>
      <w:r w:rsidRPr="00CF0FB1">
        <w:rPr>
          <w:spacing w:val="-19"/>
          <w:sz w:val="24"/>
          <w:lang w:val="ru-RU"/>
        </w:rPr>
        <w:t xml:space="preserve"> </w:t>
      </w:r>
      <w:hyperlink r:id="rId227">
        <w:r>
          <w:rPr>
            <w:sz w:val="24"/>
          </w:rPr>
          <w:t>http</w:t>
        </w:r>
        <w:r w:rsidRPr="00CF0FB1">
          <w:rPr>
            <w:sz w:val="24"/>
            <w:lang w:val="ru-RU"/>
          </w:rPr>
          <w:t>://</w:t>
        </w:r>
        <w:r>
          <w:rPr>
            <w:sz w:val="24"/>
          </w:rPr>
          <w:t>www</w:t>
        </w:r>
        <w:r w:rsidRPr="00CF0FB1">
          <w:rPr>
            <w:sz w:val="24"/>
            <w:lang w:val="ru-RU"/>
          </w:rPr>
          <w:t>.</w:t>
        </w:r>
        <w:r>
          <w:rPr>
            <w:sz w:val="24"/>
          </w:rPr>
          <w:t>valeo</w:t>
        </w:r>
        <w:r w:rsidRPr="00CF0FB1">
          <w:rPr>
            <w:sz w:val="24"/>
            <w:lang w:val="ru-RU"/>
          </w:rPr>
          <w:t>.</w:t>
        </w:r>
        <w:r>
          <w:rPr>
            <w:sz w:val="24"/>
          </w:rPr>
          <w:t>edu</w:t>
        </w:r>
        <w:r w:rsidRPr="00CF0FB1">
          <w:rPr>
            <w:sz w:val="24"/>
            <w:lang w:val="ru-RU"/>
          </w:rPr>
          <w:t>.</w:t>
        </w:r>
        <w:r>
          <w:rPr>
            <w:sz w:val="24"/>
          </w:rPr>
          <w:t>ru</w:t>
        </w:r>
        <w:r w:rsidRPr="00CF0FB1">
          <w:rPr>
            <w:sz w:val="24"/>
            <w:lang w:val="ru-RU"/>
          </w:rPr>
          <w:t>/</w:t>
        </w:r>
      </w:hyperlink>
    </w:p>
    <w:p w:rsidR="00144C2B" w:rsidRPr="00CF0FB1" w:rsidRDefault="00477933">
      <w:pPr>
        <w:pStyle w:val="a4"/>
        <w:numPr>
          <w:ilvl w:val="0"/>
          <w:numId w:val="15"/>
        </w:numPr>
        <w:tabs>
          <w:tab w:val="left" w:pos="397"/>
        </w:tabs>
        <w:ind w:left="396"/>
        <w:rPr>
          <w:sz w:val="24"/>
          <w:lang w:val="ru-RU"/>
        </w:rPr>
      </w:pPr>
      <w:r w:rsidRPr="00CF0FB1">
        <w:rPr>
          <w:sz w:val="24"/>
          <w:lang w:val="ru-RU"/>
        </w:rPr>
        <w:t>Федеральный портал по научной и инновационной деятельности</w:t>
      </w:r>
      <w:r w:rsidRPr="00CF0FB1">
        <w:rPr>
          <w:spacing w:val="-19"/>
          <w:sz w:val="24"/>
          <w:lang w:val="ru-RU"/>
        </w:rPr>
        <w:t xml:space="preserve"> </w:t>
      </w:r>
      <w:hyperlink r:id="rId228">
        <w:r>
          <w:rPr>
            <w:sz w:val="24"/>
          </w:rPr>
          <w:t>http</w:t>
        </w:r>
        <w:r w:rsidRPr="00CF0FB1">
          <w:rPr>
            <w:sz w:val="24"/>
            <w:lang w:val="ru-RU"/>
          </w:rPr>
          <w:t>://</w:t>
        </w:r>
        <w:r>
          <w:rPr>
            <w:sz w:val="24"/>
          </w:rPr>
          <w:t>sci</w:t>
        </w:r>
        <w:r w:rsidRPr="00CF0FB1">
          <w:rPr>
            <w:sz w:val="24"/>
            <w:lang w:val="ru-RU"/>
          </w:rPr>
          <w:t>-</w:t>
        </w:r>
        <w:r>
          <w:rPr>
            <w:sz w:val="24"/>
          </w:rPr>
          <w:t>innov</w:t>
        </w:r>
        <w:r w:rsidRPr="00CF0FB1">
          <w:rPr>
            <w:sz w:val="24"/>
            <w:lang w:val="ru-RU"/>
          </w:rPr>
          <w:t>.</w:t>
        </w:r>
        <w:r>
          <w:rPr>
            <w:sz w:val="24"/>
          </w:rPr>
          <w:t>ru</w:t>
        </w:r>
        <w:r w:rsidRPr="00CF0FB1">
          <w:rPr>
            <w:sz w:val="24"/>
            <w:lang w:val="ru-RU"/>
          </w:rPr>
          <w:t>/</w:t>
        </w:r>
      </w:hyperlink>
    </w:p>
    <w:p w:rsidR="00144C2B" w:rsidRPr="00CF0FB1" w:rsidRDefault="00477933">
      <w:pPr>
        <w:pStyle w:val="a4"/>
        <w:numPr>
          <w:ilvl w:val="0"/>
          <w:numId w:val="15"/>
        </w:numPr>
        <w:tabs>
          <w:tab w:val="left" w:pos="397"/>
        </w:tabs>
        <w:ind w:left="396"/>
        <w:rPr>
          <w:sz w:val="24"/>
          <w:lang w:val="ru-RU"/>
        </w:rPr>
      </w:pPr>
      <w:r w:rsidRPr="00CF0FB1">
        <w:rPr>
          <w:sz w:val="24"/>
          <w:lang w:val="ru-RU"/>
        </w:rPr>
        <w:t>Электронная библиотека учебников и методических материалов</w:t>
      </w:r>
      <w:r w:rsidRPr="00CF0FB1">
        <w:rPr>
          <w:spacing w:val="-22"/>
          <w:sz w:val="24"/>
          <w:lang w:val="ru-RU"/>
        </w:rPr>
        <w:t xml:space="preserve"> </w:t>
      </w:r>
      <w:hyperlink r:id="rId229">
        <w:r>
          <w:rPr>
            <w:sz w:val="24"/>
          </w:rPr>
          <w:t>http</w:t>
        </w:r>
        <w:r w:rsidRPr="00CF0FB1">
          <w:rPr>
            <w:sz w:val="24"/>
            <w:lang w:val="ru-RU"/>
          </w:rPr>
          <w:t>://</w:t>
        </w:r>
        <w:r>
          <w:rPr>
            <w:sz w:val="24"/>
          </w:rPr>
          <w:t>window</w:t>
        </w:r>
        <w:r w:rsidRPr="00CF0FB1">
          <w:rPr>
            <w:sz w:val="24"/>
            <w:lang w:val="ru-RU"/>
          </w:rPr>
          <w:t>.</w:t>
        </w:r>
        <w:r>
          <w:rPr>
            <w:sz w:val="24"/>
          </w:rPr>
          <w:t>edu</w:t>
        </w:r>
        <w:r w:rsidRPr="00CF0FB1">
          <w:rPr>
            <w:sz w:val="24"/>
            <w:lang w:val="ru-RU"/>
          </w:rPr>
          <w:t>.</w:t>
        </w:r>
        <w:r>
          <w:rPr>
            <w:sz w:val="24"/>
          </w:rPr>
          <w:t>ru</w:t>
        </w:r>
        <w:r w:rsidRPr="00CF0FB1">
          <w:rPr>
            <w:sz w:val="24"/>
            <w:lang w:val="ru-RU"/>
          </w:rPr>
          <w:t>/</w:t>
        </w:r>
      </w:hyperlink>
    </w:p>
    <w:p w:rsidR="00144C2B" w:rsidRPr="00CF0FB1" w:rsidRDefault="00477933">
      <w:pPr>
        <w:pStyle w:val="a4"/>
        <w:numPr>
          <w:ilvl w:val="0"/>
          <w:numId w:val="15"/>
        </w:numPr>
        <w:tabs>
          <w:tab w:val="left" w:pos="397"/>
        </w:tabs>
        <w:ind w:left="396"/>
        <w:rPr>
          <w:sz w:val="24"/>
          <w:lang w:val="ru-RU"/>
        </w:rPr>
      </w:pPr>
      <w:r w:rsidRPr="00CF0FB1">
        <w:rPr>
          <w:sz w:val="24"/>
          <w:lang w:val="ru-RU"/>
        </w:rPr>
        <w:t>Издательство «Просвещение»</w:t>
      </w:r>
      <w:r w:rsidRPr="00CF0FB1">
        <w:rPr>
          <w:spacing w:val="-19"/>
          <w:sz w:val="24"/>
          <w:lang w:val="ru-RU"/>
        </w:rPr>
        <w:t xml:space="preserve"> </w:t>
      </w:r>
      <w:hyperlink r:id="rId230">
        <w:r>
          <w:rPr>
            <w:sz w:val="24"/>
          </w:rPr>
          <w:t>http</w:t>
        </w:r>
        <w:r w:rsidRPr="00CF0FB1">
          <w:rPr>
            <w:sz w:val="24"/>
            <w:lang w:val="ru-RU"/>
          </w:rPr>
          <w:t>://</w:t>
        </w:r>
        <w:r>
          <w:rPr>
            <w:sz w:val="24"/>
          </w:rPr>
          <w:t>www</w:t>
        </w:r>
        <w:r w:rsidRPr="00CF0FB1">
          <w:rPr>
            <w:sz w:val="24"/>
            <w:lang w:val="ru-RU"/>
          </w:rPr>
          <w:t>.</w:t>
        </w:r>
        <w:r>
          <w:rPr>
            <w:sz w:val="24"/>
          </w:rPr>
          <w:t>prosv</w:t>
        </w:r>
        <w:r w:rsidRPr="00CF0FB1">
          <w:rPr>
            <w:sz w:val="24"/>
            <w:lang w:val="ru-RU"/>
          </w:rPr>
          <w:t>.</w:t>
        </w:r>
        <w:r>
          <w:rPr>
            <w:sz w:val="24"/>
          </w:rPr>
          <w:t>ru</w:t>
        </w:r>
        <w:r w:rsidRPr="00CF0FB1">
          <w:rPr>
            <w:sz w:val="24"/>
            <w:lang w:val="ru-RU"/>
          </w:rPr>
          <w:t>/</w:t>
        </w:r>
      </w:hyperlink>
    </w:p>
    <w:p w:rsidR="00144C2B" w:rsidRPr="00CF0FB1" w:rsidRDefault="00477933">
      <w:pPr>
        <w:pStyle w:val="a4"/>
        <w:numPr>
          <w:ilvl w:val="0"/>
          <w:numId w:val="15"/>
        </w:numPr>
        <w:tabs>
          <w:tab w:val="left" w:pos="397"/>
        </w:tabs>
        <w:spacing w:before="1"/>
        <w:ind w:right="119" w:firstLine="0"/>
        <w:jc w:val="left"/>
        <w:rPr>
          <w:sz w:val="24"/>
          <w:lang w:val="ru-RU"/>
        </w:rPr>
      </w:pPr>
      <w:r w:rsidRPr="00CF0FB1">
        <w:rPr>
          <w:sz w:val="24"/>
          <w:lang w:val="ru-RU"/>
        </w:rPr>
        <w:t>Каталог учебных изданий, электронного оборудования и электронных образовательных ресурсов для общего образования</w:t>
      </w:r>
      <w:r w:rsidRPr="00CF0FB1">
        <w:rPr>
          <w:spacing w:val="-10"/>
          <w:sz w:val="24"/>
          <w:lang w:val="ru-RU"/>
        </w:rPr>
        <w:t xml:space="preserve"> </w:t>
      </w:r>
      <w:hyperlink r:id="rId231">
        <w:r>
          <w:rPr>
            <w:sz w:val="24"/>
            <w:u w:val="single"/>
          </w:rPr>
          <w:t>http</w:t>
        </w:r>
        <w:r w:rsidRPr="00CF0FB1">
          <w:rPr>
            <w:sz w:val="24"/>
            <w:u w:val="single"/>
            <w:lang w:val="ru-RU"/>
          </w:rPr>
          <w:t>://</w:t>
        </w:r>
        <w:r>
          <w:rPr>
            <w:sz w:val="24"/>
            <w:u w:val="single"/>
          </w:rPr>
          <w:t>www</w:t>
        </w:r>
        <w:r w:rsidRPr="00CF0FB1">
          <w:rPr>
            <w:sz w:val="24"/>
            <w:u w:val="single"/>
            <w:lang w:val="ru-RU"/>
          </w:rPr>
          <w:t>.</w:t>
        </w:r>
        <w:r>
          <w:rPr>
            <w:sz w:val="24"/>
            <w:u w:val="single"/>
          </w:rPr>
          <w:t>ndce</w:t>
        </w:r>
        <w:r w:rsidRPr="00CF0FB1">
          <w:rPr>
            <w:sz w:val="24"/>
            <w:u w:val="single"/>
            <w:lang w:val="ru-RU"/>
          </w:rPr>
          <w:t>.</w:t>
        </w:r>
        <w:r>
          <w:rPr>
            <w:sz w:val="24"/>
            <w:u w:val="single"/>
          </w:rPr>
          <w:t>edu</w:t>
        </w:r>
        <w:r w:rsidRPr="00CF0FB1">
          <w:rPr>
            <w:sz w:val="24"/>
            <w:u w:val="single"/>
            <w:lang w:val="ru-RU"/>
          </w:rPr>
          <w:t>.</w:t>
        </w:r>
        <w:r>
          <w:rPr>
            <w:sz w:val="24"/>
            <w:u w:val="single"/>
          </w:rPr>
          <w:t>ru</w:t>
        </w:r>
      </w:hyperlink>
    </w:p>
    <w:p w:rsidR="00144C2B" w:rsidRPr="00CF0FB1" w:rsidRDefault="00477933">
      <w:pPr>
        <w:pStyle w:val="a4"/>
        <w:numPr>
          <w:ilvl w:val="0"/>
          <w:numId w:val="15"/>
        </w:numPr>
        <w:tabs>
          <w:tab w:val="left" w:pos="516"/>
          <w:tab w:val="left" w:pos="517"/>
        </w:tabs>
        <w:ind w:right="107" w:firstLine="0"/>
        <w:jc w:val="left"/>
        <w:rPr>
          <w:sz w:val="24"/>
          <w:lang w:val="ru-RU"/>
        </w:rPr>
      </w:pPr>
      <w:r w:rsidRPr="00CF0FB1">
        <w:rPr>
          <w:sz w:val="24"/>
          <w:lang w:val="ru-RU"/>
        </w:rPr>
        <w:t xml:space="preserve">Федеральный портал «Информационно-коммуникационные технологии в образовании» </w:t>
      </w:r>
      <w:hyperlink r:id="rId232">
        <w:r>
          <w:rPr>
            <w:sz w:val="24"/>
          </w:rPr>
          <w:t>http</w:t>
        </w:r>
        <w:r w:rsidRPr="00CF0FB1">
          <w:rPr>
            <w:sz w:val="24"/>
            <w:lang w:val="ru-RU"/>
          </w:rPr>
          <w:t>://</w:t>
        </w:r>
        <w:r>
          <w:rPr>
            <w:sz w:val="24"/>
          </w:rPr>
          <w:t>www</w:t>
        </w:r>
        <w:r w:rsidRPr="00CF0FB1">
          <w:rPr>
            <w:sz w:val="24"/>
            <w:lang w:val="ru-RU"/>
          </w:rPr>
          <w:t>.</w:t>
        </w:r>
        <w:r>
          <w:rPr>
            <w:sz w:val="24"/>
          </w:rPr>
          <w:t>ict</w:t>
        </w:r>
        <w:r w:rsidRPr="00CF0FB1">
          <w:rPr>
            <w:sz w:val="24"/>
            <w:lang w:val="ru-RU"/>
          </w:rPr>
          <w:t>.</w:t>
        </w:r>
        <w:r>
          <w:rPr>
            <w:sz w:val="24"/>
          </w:rPr>
          <w:t>edu</w:t>
        </w:r>
        <w:r w:rsidRPr="00CF0FB1">
          <w:rPr>
            <w:sz w:val="24"/>
            <w:lang w:val="ru-RU"/>
          </w:rPr>
          <w:t>.</w:t>
        </w:r>
        <w:r>
          <w:rPr>
            <w:sz w:val="24"/>
          </w:rPr>
          <w:t>ru</w:t>
        </w:r>
      </w:hyperlink>
    </w:p>
    <w:p w:rsidR="00144C2B" w:rsidRPr="00CF0FB1" w:rsidRDefault="00477933">
      <w:pPr>
        <w:pStyle w:val="a4"/>
        <w:numPr>
          <w:ilvl w:val="0"/>
          <w:numId w:val="15"/>
        </w:numPr>
        <w:tabs>
          <w:tab w:val="left" w:pos="397"/>
        </w:tabs>
        <w:ind w:right="121" w:firstLine="0"/>
        <w:jc w:val="left"/>
        <w:rPr>
          <w:sz w:val="24"/>
          <w:lang w:val="ru-RU"/>
        </w:rPr>
      </w:pPr>
      <w:r w:rsidRPr="00CF0FB1">
        <w:rPr>
          <w:sz w:val="24"/>
          <w:lang w:val="ru-RU"/>
        </w:rPr>
        <w:t xml:space="preserve">Портал </w:t>
      </w:r>
      <w:r>
        <w:rPr>
          <w:sz w:val="24"/>
        </w:rPr>
        <w:t>Math</w:t>
      </w:r>
      <w:r w:rsidRPr="00CF0FB1">
        <w:rPr>
          <w:sz w:val="24"/>
          <w:lang w:val="ru-RU"/>
        </w:rPr>
        <w:t>.</w:t>
      </w:r>
      <w:r>
        <w:rPr>
          <w:sz w:val="24"/>
        </w:rPr>
        <w:t>ru</w:t>
      </w:r>
      <w:r w:rsidRPr="00CF0FB1">
        <w:rPr>
          <w:sz w:val="24"/>
          <w:lang w:val="ru-RU"/>
        </w:rPr>
        <w:t>: библиотека, медиатека, олимпиады, задачи, научные школы, история математики</w:t>
      </w:r>
      <w:r w:rsidRPr="00CF0FB1">
        <w:rPr>
          <w:spacing w:val="-11"/>
          <w:sz w:val="24"/>
          <w:lang w:val="ru-RU"/>
        </w:rPr>
        <w:t xml:space="preserve"> </w:t>
      </w:r>
      <w:hyperlink r:id="rId233">
        <w:r>
          <w:rPr>
            <w:sz w:val="24"/>
          </w:rPr>
          <w:t>http</w:t>
        </w:r>
        <w:r w:rsidRPr="00CF0FB1">
          <w:rPr>
            <w:sz w:val="24"/>
            <w:lang w:val="ru-RU"/>
          </w:rPr>
          <w:t>://</w:t>
        </w:r>
        <w:r>
          <w:rPr>
            <w:sz w:val="24"/>
          </w:rPr>
          <w:t>www</w:t>
        </w:r>
        <w:r w:rsidRPr="00CF0FB1">
          <w:rPr>
            <w:sz w:val="24"/>
            <w:lang w:val="ru-RU"/>
          </w:rPr>
          <w:t>.</w:t>
        </w:r>
        <w:r>
          <w:rPr>
            <w:sz w:val="24"/>
          </w:rPr>
          <w:t>math</w:t>
        </w:r>
        <w:r w:rsidRPr="00CF0FB1">
          <w:rPr>
            <w:sz w:val="24"/>
            <w:lang w:val="ru-RU"/>
          </w:rPr>
          <w:t>.</w:t>
        </w:r>
        <w:r>
          <w:rPr>
            <w:sz w:val="24"/>
          </w:rPr>
          <w:t>ru</w:t>
        </w:r>
      </w:hyperlink>
    </w:p>
    <w:p w:rsidR="00144C2B" w:rsidRPr="00CF0FB1" w:rsidRDefault="00477933">
      <w:pPr>
        <w:pStyle w:val="a4"/>
        <w:numPr>
          <w:ilvl w:val="0"/>
          <w:numId w:val="15"/>
        </w:numPr>
        <w:tabs>
          <w:tab w:val="left" w:pos="397"/>
        </w:tabs>
        <w:ind w:left="396"/>
        <w:rPr>
          <w:sz w:val="24"/>
          <w:lang w:val="ru-RU"/>
        </w:rPr>
      </w:pPr>
      <w:r w:rsidRPr="00CF0FB1">
        <w:rPr>
          <w:sz w:val="24"/>
          <w:lang w:val="ru-RU"/>
        </w:rPr>
        <w:t>Коллекция «Мировая художественная культура»</w:t>
      </w:r>
      <w:r w:rsidRPr="00CF0FB1">
        <w:rPr>
          <w:spacing w:val="-16"/>
          <w:sz w:val="24"/>
          <w:lang w:val="ru-RU"/>
        </w:rPr>
        <w:t xml:space="preserve"> </w:t>
      </w:r>
      <w:hyperlink r:id="rId234">
        <w:r>
          <w:rPr>
            <w:sz w:val="24"/>
            <w:u w:val="single"/>
          </w:rPr>
          <w:t>http</w:t>
        </w:r>
        <w:r w:rsidRPr="00CF0FB1">
          <w:rPr>
            <w:sz w:val="24"/>
            <w:u w:val="single"/>
            <w:lang w:val="ru-RU"/>
          </w:rPr>
          <w:t>://</w:t>
        </w:r>
        <w:r>
          <w:rPr>
            <w:sz w:val="24"/>
            <w:u w:val="single"/>
          </w:rPr>
          <w:t>www</w:t>
        </w:r>
        <w:r w:rsidRPr="00CF0FB1">
          <w:rPr>
            <w:sz w:val="24"/>
            <w:u w:val="single"/>
            <w:lang w:val="ru-RU"/>
          </w:rPr>
          <w:t>.</w:t>
        </w:r>
        <w:r>
          <w:rPr>
            <w:sz w:val="24"/>
            <w:u w:val="single"/>
          </w:rPr>
          <w:t>art</w:t>
        </w:r>
        <w:r w:rsidRPr="00CF0FB1">
          <w:rPr>
            <w:sz w:val="24"/>
            <w:u w:val="single"/>
            <w:lang w:val="ru-RU"/>
          </w:rPr>
          <w:t>.</w:t>
        </w:r>
        <w:r>
          <w:rPr>
            <w:sz w:val="24"/>
            <w:u w:val="single"/>
          </w:rPr>
          <w:t>september</w:t>
        </w:r>
        <w:r w:rsidRPr="00CF0FB1">
          <w:rPr>
            <w:sz w:val="24"/>
            <w:u w:val="single"/>
            <w:lang w:val="ru-RU"/>
          </w:rPr>
          <w:t>.</w:t>
        </w:r>
        <w:r>
          <w:rPr>
            <w:sz w:val="24"/>
            <w:u w:val="single"/>
          </w:rPr>
          <w:t>ru</w:t>
        </w:r>
      </w:hyperlink>
    </w:p>
    <w:p w:rsidR="00144C2B" w:rsidRPr="00CF0FB1" w:rsidRDefault="00477933">
      <w:pPr>
        <w:pStyle w:val="a4"/>
        <w:numPr>
          <w:ilvl w:val="0"/>
          <w:numId w:val="15"/>
        </w:numPr>
        <w:tabs>
          <w:tab w:val="left" w:pos="457"/>
          <w:tab w:val="left" w:pos="2514"/>
          <w:tab w:val="left" w:pos="4253"/>
          <w:tab w:val="left" w:pos="6212"/>
          <w:tab w:val="left" w:pos="9223"/>
        </w:tabs>
        <w:ind w:right="120" w:firstLine="0"/>
        <w:jc w:val="left"/>
        <w:rPr>
          <w:sz w:val="24"/>
          <w:lang w:val="ru-RU"/>
        </w:rPr>
      </w:pPr>
      <w:r w:rsidRPr="00CF0FB1">
        <w:rPr>
          <w:sz w:val="24"/>
          <w:lang w:val="ru-RU"/>
        </w:rPr>
        <w:t>Музыкальная</w:t>
      </w:r>
      <w:r w:rsidRPr="00CF0FB1">
        <w:rPr>
          <w:sz w:val="24"/>
          <w:lang w:val="ru-RU"/>
        </w:rPr>
        <w:tab/>
        <w:t>коллекция</w:t>
      </w:r>
      <w:r w:rsidRPr="00CF0FB1">
        <w:rPr>
          <w:sz w:val="24"/>
          <w:lang w:val="ru-RU"/>
        </w:rPr>
        <w:tab/>
        <w:t>Российского</w:t>
      </w:r>
      <w:r w:rsidRPr="00CF0FB1">
        <w:rPr>
          <w:sz w:val="24"/>
          <w:lang w:val="ru-RU"/>
        </w:rPr>
        <w:tab/>
        <w:t>общеобразовательного</w:t>
      </w:r>
      <w:r w:rsidRPr="00CF0FB1">
        <w:rPr>
          <w:sz w:val="24"/>
          <w:lang w:val="ru-RU"/>
        </w:rPr>
        <w:tab/>
        <w:t xml:space="preserve">портала </w:t>
      </w:r>
      <w:hyperlink r:id="rId235">
        <w:r>
          <w:rPr>
            <w:sz w:val="24"/>
          </w:rPr>
          <w:t>http</w:t>
        </w:r>
        <w:r w:rsidRPr="00CF0FB1">
          <w:rPr>
            <w:sz w:val="24"/>
            <w:lang w:val="ru-RU"/>
          </w:rPr>
          <w:t>://</w:t>
        </w:r>
        <w:r>
          <w:rPr>
            <w:sz w:val="24"/>
          </w:rPr>
          <w:t>www</w:t>
        </w:r>
        <w:r w:rsidRPr="00CF0FB1">
          <w:rPr>
            <w:sz w:val="24"/>
            <w:lang w:val="ru-RU"/>
          </w:rPr>
          <w:t>.</w:t>
        </w:r>
        <w:r>
          <w:rPr>
            <w:sz w:val="24"/>
          </w:rPr>
          <w:t>musik</w:t>
        </w:r>
        <w:r w:rsidRPr="00CF0FB1">
          <w:rPr>
            <w:sz w:val="24"/>
            <w:lang w:val="ru-RU"/>
          </w:rPr>
          <w:t>.</w:t>
        </w:r>
        <w:r>
          <w:rPr>
            <w:sz w:val="24"/>
          </w:rPr>
          <w:t>edu</w:t>
        </w:r>
        <w:r w:rsidRPr="00CF0FB1">
          <w:rPr>
            <w:sz w:val="24"/>
            <w:lang w:val="ru-RU"/>
          </w:rPr>
          <w:t>.</w:t>
        </w:r>
        <w:r>
          <w:rPr>
            <w:sz w:val="24"/>
          </w:rPr>
          <w:t>ru</w:t>
        </w:r>
      </w:hyperlink>
    </w:p>
    <w:p w:rsidR="00144C2B" w:rsidRPr="00CF0FB1" w:rsidRDefault="00477933">
      <w:pPr>
        <w:pStyle w:val="a4"/>
        <w:numPr>
          <w:ilvl w:val="0"/>
          <w:numId w:val="15"/>
        </w:numPr>
        <w:tabs>
          <w:tab w:val="left" w:pos="397"/>
        </w:tabs>
        <w:ind w:right="111" w:firstLine="0"/>
        <w:jc w:val="left"/>
        <w:rPr>
          <w:sz w:val="24"/>
          <w:lang w:val="ru-RU"/>
        </w:rPr>
      </w:pPr>
      <w:r w:rsidRPr="00CF0FB1">
        <w:rPr>
          <w:sz w:val="24"/>
          <w:lang w:val="ru-RU"/>
        </w:rPr>
        <w:t xml:space="preserve">Портал </w:t>
      </w:r>
      <w:r w:rsidRPr="00CF0FB1">
        <w:rPr>
          <w:spacing w:val="-2"/>
          <w:sz w:val="24"/>
          <w:lang w:val="ru-RU"/>
        </w:rPr>
        <w:t xml:space="preserve">«Музеи </w:t>
      </w:r>
      <w:r w:rsidRPr="00CF0FB1">
        <w:rPr>
          <w:sz w:val="24"/>
          <w:lang w:val="ru-RU"/>
        </w:rPr>
        <w:t xml:space="preserve">России» </w:t>
      </w:r>
      <w:hyperlink r:id="rId236">
        <w:r>
          <w:rPr>
            <w:sz w:val="24"/>
          </w:rPr>
          <w:t>http</w:t>
        </w:r>
        <w:r w:rsidRPr="00CF0FB1">
          <w:rPr>
            <w:sz w:val="24"/>
            <w:lang w:val="ru-RU"/>
          </w:rPr>
          <w:t>://</w:t>
        </w:r>
        <w:r>
          <w:rPr>
            <w:sz w:val="24"/>
          </w:rPr>
          <w:t>www</w:t>
        </w:r>
        <w:r w:rsidRPr="00CF0FB1">
          <w:rPr>
            <w:sz w:val="24"/>
            <w:lang w:val="ru-RU"/>
          </w:rPr>
          <w:t>.</w:t>
        </w:r>
        <w:r>
          <w:rPr>
            <w:sz w:val="24"/>
          </w:rPr>
          <w:t>museum</w:t>
        </w:r>
        <w:r w:rsidRPr="00CF0FB1">
          <w:rPr>
            <w:sz w:val="24"/>
            <w:lang w:val="ru-RU"/>
          </w:rPr>
          <w:t>.</w:t>
        </w:r>
        <w:r>
          <w:rPr>
            <w:sz w:val="24"/>
          </w:rPr>
          <w:t>ru</w:t>
        </w:r>
      </w:hyperlink>
      <w:r w:rsidRPr="00CF0FB1">
        <w:rPr>
          <w:sz w:val="24"/>
          <w:lang w:val="ru-RU"/>
        </w:rPr>
        <w:t xml:space="preserve"> ИнтерГУ.</w:t>
      </w:r>
      <w:r>
        <w:rPr>
          <w:sz w:val="24"/>
        </w:rPr>
        <w:t>ru</w:t>
      </w:r>
      <w:r w:rsidRPr="00CF0FB1">
        <w:rPr>
          <w:sz w:val="24"/>
          <w:lang w:val="ru-RU"/>
        </w:rPr>
        <w:t xml:space="preserve"> –Интернет-государство учителей </w:t>
      </w:r>
      <w:hyperlink r:id="rId237">
        <w:r>
          <w:rPr>
            <w:sz w:val="24"/>
          </w:rPr>
          <w:t>www</w:t>
        </w:r>
        <w:r w:rsidRPr="00CF0FB1">
          <w:rPr>
            <w:sz w:val="24"/>
            <w:lang w:val="ru-RU"/>
          </w:rPr>
          <w:t>.</w:t>
        </w:r>
        <w:r>
          <w:rPr>
            <w:sz w:val="24"/>
          </w:rPr>
          <w:t>intergu</w:t>
        </w:r>
        <w:r w:rsidRPr="00CF0FB1">
          <w:rPr>
            <w:sz w:val="24"/>
            <w:lang w:val="ru-RU"/>
          </w:rPr>
          <w:t>.</w:t>
        </w:r>
        <w:r>
          <w:rPr>
            <w:sz w:val="24"/>
          </w:rPr>
          <w:t>ru</w:t>
        </w:r>
      </w:hyperlink>
    </w:p>
    <w:p w:rsidR="00144C2B" w:rsidRPr="00CF0FB1" w:rsidRDefault="00477933">
      <w:pPr>
        <w:pStyle w:val="a4"/>
        <w:numPr>
          <w:ilvl w:val="0"/>
          <w:numId w:val="15"/>
        </w:numPr>
        <w:tabs>
          <w:tab w:val="left" w:pos="397"/>
        </w:tabs>
        <w:ind w:left="396"/>
        <w:rPr>
          <w:sz w:val="24"/>
          <w:lang w:val="ru-RU"/>
        </w:rPr>
      </w:pPr>
      <w:r w:rsidRPr="00CF0FB1">
        <w:rPr>
          <w:sz w:val="24"/>
          <w:lang w:val="ru-RU"/>
        </w:rPr>
        <w:t>Интернет-школа Просвещение.</w:t>
      </w:r>
      <w:r>
        <w:rPr>
          <w:sz w:val="24"/>
        </w:rPr>
        <w:t>ru</w:t>
      </w:r>
      <w:r w:rsidRPr="00CF0FB1">
        <w:rPr>
          <w:spacing w:val="-12"/>
          <w:sz w:val="24"/>
          <w:lang w:val="ru-RU"/>
        </w:rPr>
        <w:t xml:space="preserve"> </w:t>
      </w:r>
      <w:hyperlink r:id="rId238">
        <w:r>
          <w:rPr>
            <w:sz w:val="24"/>
            <w:u w:val="single"/>
          </w:rPr>
          <w:t>http</w:t>
        </w:r>
        <w:r w:rsidRPr="00CF0FB1">
          <w:rPr>
            <w:sz w:val="24"/>
            <w:u w:val="single"/>
            <w:lang w:val="ru-RU"/>
          </w:rPr>
          <w:t>://</w:t>
        </w:r>
        <w:r>
          <w:rPr>
            <w:sz w:val="24"/>
            <w:u w:val="single"/>
          </w:rPr>
          <w:t>www</w:t>
        </w:r>
        <w:r w:rsidRPr="00CF0FB1">
          <w:rPr>
            <w:sz w:val="24"/>
            <w:u w:val="single"/>
            <w:lang w:val="ru-RU"/>
          </w:rPr>
          <w:t>.</w:t>
        </w:r>
        <w:r>
          <w:rPr>
            <w:sz w:val="24"/>
            <w:u w:val="single"/>
          </w:rPr>
          <w:t>internet</w:t>
        </w:r>
        <w:r w:rsidRPr="00CF0FB1">
          <w:rPr>
            <w:sz w:val="24"/>
            <w:u w:val="single"/>
            <w:lang w:val="ru-RU"/>
          </w:rPr>
          <w:t>-</w:t>
        </w:r>
        <w:r>
          <w:rPr>
            <w:sz w:val="24"/>
            <w:u w:val="single"/>
          </w:rPr>
          <w:t>school</w:t>
        </w:r>
        <w:r w:rsidRPr="00CF0FB1">
          <w:rPr>
            <w:sz w:val="24"/>
            <w:u w:val="single"/>
            <w:lang w:val="ru-RU"/>
          </w:rPr>
          <w:t>.</w:t>
        </w:r>
        <w:r>
          <w:rPr>
            <w:sz w:val="24"/>
            <w:u w:val="single"/>
          </w:rPr>
          <w:t>ru</w:t>
        </w:r>
      </w:hyperlink>
    </w:p>
    <w:p w:rsidR="00144C2B" w:rsidRPr="00CF0FB1" w:rsidRDefault="00477933">
      <w:pPr>
        <w:pStyle w:val="a4"/>
        <w:numPr>
          <w:ilvl w:val="0"/>
          <w:numId w:val="15"/>
        </w:numPr>
        <w:tabs>
          <w:tab w:val="left" w:pos="397"/>
        </w:tabs>
        <w:ind w:left="396"/>
        <w:rPr>
          <w:sz w:val="24"/>
          <w:lang w:val="ru-RU"/>
        </w:rPr>
      </w:pPr>
      <w:r w:rsidRPr="00CF0FB1">
        <w:rPr>
          <w:sz w:val="24"/>
          <w:lang w:val="ru-RU"/>
        </w:rPr>
        <w:t>Сайт Департамента образования и науки Кемеровской области</w:t>
      </w:r>
      <w:r w:rsidRPr="00CF0FB1">
        <w:rPr>
          <w:spacing w:val="50"/>
          <w:sz w:val="24"/>
          <w:lang w:val="ru-RU"/>
        </w:rPr>
        <w:t xml:space="preserve"> </w:t>
      </w:r>
      <w:r>
        <w:rPr>
          <w:sz w:val="24"/>
        </w:rPr>
        <w:t>edu</w:t>
      </w:r>
      <w:r w:rsidRPr="00CF0FB1">
        <w:rPr>
          <w:sz w:val="24"/>
          <w:lang w:val="ru-RU"/>
        </w:rPr>
        <w:t>.</w:t>
      </w:r>
      <w:r>
        <w:rPr>
          <w:sz w:val="24"/>
        </w:rPr>
        <w:t>ruobr</w:t>
      </w:r>
      <w:r w:rsidRPr="00CF0FB1">
        <w:rPr>
          <w:sz w:val="24"/>
          <w:lang w:val="ru-RU"/>
        </w:rPr>
        <w:t>.</w:t>
      </w:r>
      <w:r>
        <w:rPr>
          <w:sz w:val="24"/>
        </w:rPr>
        <w:t>ru</w:t>
      </w:r>
    </w:p>
    <w:p w:rsidR="00144C2B" w:rsidRPr="00CF0FB1" w:rsidRDefault="00477933">
      <w:pPr>
        <w:pStyle w:val="a4"/>
        <w:numPr>
          <w:ilvl w:val="0"/>
          <w:numId w:val="15"/>
        </w:numPr>
        <w:tabs>
          <w:tab w:val="left" w:pos="457"/>
        </w:tabs>
        <w:ind w:right="119" w:firstLine="0"/>
        <w:jc w:val="left"/>
        <w:rPr>
          <w:sz w:val="24"/>
          <w:lang w:val="ru-RU"/>
        </w:rPr>
      </w:pPr>
      <w:r w:rsidRPr="00CF0FB1">
        <w:rPr>
          <w:sz w:val="24"/>
          <w:lang w:val="ru-RU"/>
        </w:rPr>
        <w:t>Сайт МКУ «Управление образования администрации Таштагольского муниципального района</w:t>
      </w:r>
      <w:r w:rsidRPr="00CF0FB1">
        <w:rPr>
          <w:spacing w:val="-5"/>
          <w:sz w:val="24"/>
          <w:lang w:val="ru-RU"/>
        </w:rPr>
        <w:t xml:space="preserve"> </w:t>
      </w:r>
      <w:r>
        <w:rPr>
          <w:sz w:val="24"/>
        </w:rPr>
        <w:t>uo</w:t>
      </w:r>
      <w:r w:rsidRPr="00CF0FB1">
        <w:rPr>
          <w:sz w:val="24"/>
          <w:lang w:val="ru-RU"/>
        </w:rPr>
        <w:t>-</w:t>
      </w:r>
      <w:r>
        <w:rPr>
          <w:sz w:val="24"/>
        </w:rPr>
        <w:t>tashtagol</w:t>
      </w:r>
      <w:r w:rsidRPr="00CF0FB1">
        <w:rPr>
          <w:sz w:val="24"/>
          <w:lang w:val="ru-RU"/>
        </w:rPr>
        <w:t>.3</w:t>
      </w:r>
      <w:r>
        <w:rPr>
          <w:sz w:val="24"/>
        </w:rPr>
        <w:t>dn</w:t>
      </w:r>
      <w:r w:rsidRPr="00CF0FB1">
        <w:rPr>
          <w:sz w:val="24"/>
          <w:lang w:val="ru-RU"/>
        </w:rPr>
        <w:t>.</w:t>
      </w:r>
      <w:r>
        <w:rPr>
          <w:sz w:val="24"/>
        </w:rPr>
        <w:t>ru</w:t>
      </w:r>
    </w:p>
    <w:p w:rsidR="00144C2B" w:rsidRPr="00CF0FB1" w:rsidRDefault="00BC400D" w:rsidP="00BC400D">
      <w:pPr>
        <w:pStyle w:val="a4"/>
        <w:numPr>
          <w:ilvl w:val="0"/>
          <w:numId w:val="15"/>
        </w:numPr>
        <w:tabs>
          <w:tab w:val="left" w:pos="397"/>
        </w:tabs>
        <w:ind w:firstLine="30"/>
        <w:rPr>
          <w:sz w:val="24"/>
          <w:lang w:val="ru-RU"/>
        </w:rPr>
      </w:pPr>
      <w:r>
        <w:rPr>
          <w:sz w:val="24"/>
          <w:lang w:val="ru-RU"/>
        </w:rPr>
        <w:t xml:space="preserve"> </w:t>
      </w:r>
      <w:r w:rsidR="00ED57FE">
        <w:rPr>
          <w:sz w:val="24"/>
          <w:lang w:val="ru-RU"/>
        </w:rPr>
        <w:t>Сайт МБОУ ООШ № 1</w:t>
      </w:r>
      <w:r w:rsidR="00477933" w:rsidRPr="00CF0FB1">
        <w:rPr>
          <w:sz w:val="24"/>
          <w:lang w:val="ru-RU"/>
        </w:rPr>
        <w:t xml:space="preserve">  </w:t>
      </w:r>
      <w:hyperlink r:id="rId239" w:history="1">
        <w:r w:rsidRPr="004C466D">
          <w:rPr>
            <w:rStyle w:val="a5"/>
            <w:sz w:val="24"/>
          </w:rPr>
          <w:t>https</w:t>
        </w:r>
        <w:r w:rsidRPr="004C466D">
          <w:rPr>
            <w:rStyle w:val="a5"/>
            <w:sz w:val="24"/>
            <w:lang w:val="ru-RU"/>
          </w:rPr>
          <w:t>://</w:t>
        </w:r>
        <w:r w:rsidRPr="004C466D">
          <w:rPr>
            <w:rStyle w:val="a5"/>
            <w:sz w:val="24"/>
          </w:rPr>
          <w:t>sh</w:t>
        </w:r>
        <w:r w:rsidRPr="004C466D">
          <w:rPr>
            <w:rStyle w:val="a5"/>
            <w:sz w:val="24"/>
            <w:lang w:val="ru-RU"/>
          </w:rPr>
          <w:t>1-</w:t>
        </w:r>
        <w:r w:rsidRPr="004C466D">
          <w:rPr>
            <w:rStyle w:val="a5"/>
            <w:sz w:val="24"/>
          </w:rPr>
          <w:t>tash</w:t>
        </w:r>
        <w:r w:rsidRPr="004C466D">
          <w:rPr>
            <w:rStyle w:val="a5"/>
            <w:sz w:val="24"/>
            <w:lang w:val="ru-RU"/>
          </w:rPr>
          <w:t>.</w:t>
        </w:r>
        <w:r w:rsidRPr="004C466D">
          <w:rPr>
            <w:rStyle w:val="a5"/>
            <w:sz w:val="24"/>
          </w:rPr>
          <w:t>my</w:t>
        </w:r>
        <w:r w:rsidRPr="004C466D">
          <w:rPr>
            <w:rStyle w:val="a5"/>
            <w:sz w:val="24"/>
            <w:lang w:val="ru-RU"/>
          </w:rPr>
          <w:t>1.</w:t>
        </w:r>
        <w:r w:rsidRPr="004C466D">
          <w:rPr>
            <w:rStyle w:val="a5"/>
            <w:sz w:val="24"/>
          </w:rPr>
          <w:t>ru</w:t>
        </w:r>
      </w:hyperlink>
      <w:r>
        <w:rPr>
          <w:sz w:val="24"/>
          <w:lang w:val="ru-RU"/>
        </w:rPr>
        <w:t xml:space="preserve"> </w:t>
      </w:r>
    </w:p>
    <w:p w:rsidR="00144C2B" w:rsidRPr="00CF0FB1" w:rsidRDefault="00477933">
      <w:pPr>
        <w:pStyle w:val="a4"/>
        <w:numPr>
          <w:ilvl w:val="0"/>
          <w:numId w:val="15"/>
        </w:numPr>
        <w:tabs>
          <w:tab w:val="left" w:pos="397"/>
          <w:tab w:val="left" w:pos="1795"/>
          <w:tab w:val="left" w:pos="3174"/>
          <w:tab w:val="left" w:pos="5843"/>
          <w:tab w:val="left" w:pos="8057"/>
        </w:tabs>
        <w:spacing w:before="1"/>
        <w:ind w:right="125" w:firstLine="0"/>
        <w:jc w:val="left"/>
        <w:rPr>
          <w:sz w:val="24"/>
          <w:lang w:val="ru-RU"/>
        </w:rPr>
      </w:pPr>
      <w:r w:rsidRPr="00CF0FB1">
        <w:rPr>
          <w:sz w:val="24"/>
          <w:lang w:val="ru-RU"/>
        </w:rPr>
        <w:t>Поисковые</w:t>
      </w:r>
      <w:r w:rsidRPr="00CF0FB1">
        <w:rPr>
          <w:sz w:val="24"/>
          <w:lang w:val="ru-RU"/>
        </w:rPr>
        <w:tab/>
        <w:t>системы</w:t>
      </w:r>
      <w:r w:rsidRPr="00CF0FB1">
        <w:rPr>
          <w:sz w:val="24"/>
          <w:lang w:val="ru-RU"/>
        </w:rPr>
        <w:tab/>
      </w:r>
      <w:hyperlink r:id="rId240">
        <w:r>
          <w:rPr>
            <w:sz w:val="24"/>
          </w:rPr>
          <w:t>http</w:t>
        </w:r>
        <w:r w:rsidRPr="00CF0FB1">
          <w:rPr>
            <w:sz w:val="24"/>
            <w:lang w:val="ru-RU"/>
          </w:rPr>
          <w:t>://</w:t>
        </w:r>
        <w:r>
          <w:rPr>
            <w:sz w:val="24"/>
          </w:rPr>
          <w:t>www</w:t>
        </w:r>
        <w:r w:rsidRPr="00CF0FB1">
          <w:rPr>
            <w:sz w:val="24"/>
            <w:lang w:val="ru-RU"/>
          </w:rPr>
          <w:t>.</w:t>
        </w:r>
        <w:r>
          <w:rPr>
            <w:sz w:val="24"/>
          </w:rPr>
          <w:t>rambler</w:t>
        </w:r>
        <w:r w:rsidRPr="00CF0FB1">
          <w:rPr>
            <w:sz w:val="24"/>
            <w:lang w:val="ru-RU"/>
          </w:rPr>
          <w:t>.</w:t>
        </w:r>
        <w:r>
          <w:rPr>
            <w:sz w:val="24"/>
          </w:rPr>
          <w:t>ru</w:t>
        </w:r>
      </w:hyperlink>
      <w:r w:rsidRPr="00CF0FB1">
        <w:rPr>
          <w:sz w:val="24"/>
          <w:lang w:val="ru-RU"/>
        </w:rPr>
        <w:tab/>
      </w:r>
      <w:r>
        <w:rPr>
          <w:sz w:val="24"/>
        </w:rPr>
        <w:t>http</w:t>
      </w:r>
      <w:r w:rsidRPr="00CF0FB1">
        <w:rPr>
          <w:sz w:val="24"/>
          <w:lang w:val="ru-RU"/>
        </w:rPr>
        <w:t>:</w:t>
      </w:r>
      <w:hyperlink r:id="rId241">
        <w:r>
          <w:rPr>
            <w:sz w:val="24"/>
          </w:rPr>
          <w:t>www</w:t>
        </w:r>
        <w:r w:rsidRPr="00CF0FB1">
          <w:rPr>
            <w:sz w:val="24"/>
            <w:lang w:val="ru-RU"/>
          </w:rPr>
          <w:t>.</w:t>
        </w:r>
        <w:r>
          <w:rPr>
            <w:sz w:val="24"/>
          </w:rPr>
          <w:t>mail</w:t>
        </w:r>
        <w:r w:rsidRPr="00CF0FB1">
          <w:rPr>
            <w:sz w:val="24"/>
            <w:lang w:val="ru-RU"/>
          </w:rPr>
          <w:t>.</w:t>
        </w:r>
        <w:r>
          <w:rPr>
            <w:sz w:val="24"/>
          </w:rPr>
          <w:t>ru</w:t>
        </w:r>
      </w:hyperlink>
      <w:r w:rsidRPr="00CF0FB1">
        <w:rPr>
          <w:sz w:val="24"/>
          <w:lang w:val="ru-RU"/>
        </w:rPr>
        <w:tab/>
      </w:r>
      <w:r>
        <w:rPr>
          <w:spacing w:val="-1"/>
          <w:sz w:val="24"/>
        </w:rPr>
        <w:t>http</w:t>
      </w:r>
      <w:r w:rsidRPr="00CF0FB1">
        <w:rPr>
          <w:spacing w:val="-1"/>
          <w:sz w:val="24"/>
          <w:lang w:val="ru-RU"/>
        </w:rPr>
        <w:t>:</w:t>
      </w:r>
      <w:hyperlink r:id="rId242">
        <w:r>
          <w:rPr>
            <w:spacing w:val="-1"/>
            <w:sz w:val="24"/>
          </w:rPr>
          <w:t>www</w:t>
        </w:r>
        <w:r w:rsidRPr="00CF0FB1">
          <w:rPr>
            <w:spacing w:val="-1"/>
            <w:sz w:val="24"/>
            <w:lang w:val="ru-RU"/>
          </w:rPr>
          <w:t>.</w:t>
        </w:r>
        <w:r>
          <w:rPr>
            <w:spacing w:val="-1"/>
            <w:sz w:val="24"/>
          </w:rPr>
          <w:t>yandex</w:t>
        </w:r>
        <w:r w:rsidRPr="00CF0FB1">
          <w:rPr>
            <w:spacing w:val="-1"/>
            <w:sz w:val="24"/>
            <w:lang w:val="ru-RU"/>
          </w:rPr>
          <w:t>.</w:t>
        </w:r>
        <w:r>
          <w:rPr>
            <w:spacing w:val="-1"/>
            <w:sz w:val="24"/>
          </w:rPr>
          <w:t>ru</w:t>
        </w:r>
      </w:hyperlink>
      <w:r w:rsidRPr="00CF0FB1">
        <w:rPr>
          <w:spacing w:val="-1"/>
          <w:sz w:val="24"/>
          <w:lang w:val="ru-RU"/>
        </w:rPr>
        <w:t xml:space="preserve"> </w:t>
      </w:r>
      <w:r>
        <w:rPr>
          <w:sz w:val="24"/>
        </w:rPr>
        <w:t>http</w:t>
      </w:r>
      <w:r w:rsidRPr="00CF0FB1">
        <w:rPr>
          <w:sz w:val="24"/>
          <w:lang w:val="ru-RU"/>
        </w:rPr>
        <w:t>:</w:t>
      </w:r>
      <w:r>
        <w:rPr>
          <w:sz w:val="24"/>
        </w:rPr>
        <w:t>www</w:t>
      </w:r>
      <w:r w:rsidRPr="00CF0FB1">
        <w:rPr>
          <w:sz w:val="24"/>
          <w:lang w:val="ru-RU"/>
        </w:rPr>
        <w:t>.</w:t>
      </w:r>
      <w:r>
        <w:rPr>
          <w:sz w:val="24"/>
        </w:rPr>
        <w:t>google</w:t>
      </w:r>
    </w:p>
    <w:p w:rsidR="00144C2B" w:rsidRPr="00CF0FB1" w:rsidRDefault="00477933">
      <w:pPr>
        <w:pStyle w:val="a4"/>
        <w:numPr>
          <w:ilvl w:val="0"/>
          <w:numId w:val="15"/>
        </w:numPr>
        <w:tabs>
          <w:tab w:val="left" w:pos="457"/>
        </w:tabs>
        <w:ind w:right="124" w:firstLine="0"/>
        <w:jc w:val="left"/>
        <w:rPr>
          <w:sz w:val="24"/>
          <w:lang w:val="ru-RU"/>
        </w:rPr>
      </w:pPr>
      <w:r w:rsidRPr="00CF0FB1">
        <w:rPr>
          <w:sz w:val="24"/>
          <w:lang w:val="ru-RU"/>
        </w:rPr>
        <w:t>Образовательные программы и проекты Сетевые образовательные сообщества Открытый класс Открытый урок</w:t>
      </w:r>
      <w:r w:rsidRPr="00CF0FB1">
        <w:rPr>
          <w:spacing w:val="42"/>
          <w:sz w:val="24"/>
          <w:lang w:val="ru-RU"/>
        </w:rPr>
        <w:t xml:space="preserve"> </w:t>
      </w:r>
      <w:hyperlink r:id="rId243">
        <w:r>
          <w:rPr>
            <w:sz w:val="24"/>
          </w:rPr>
          <w:t>http</w:t>
        </w:r>
        <w:r w:rsidRPr="00CF0FB1">
          <w:rPr>
            <w:sz w:val="24"/>
            <w:lang w:val="ru-RU"/>
          </w:rPr>
          <w:t>://</w:t>
        </w:r>
        <w:r>
          <w:rPr>
            <w:sz w:val="24"/>
          </w:rPr>
          <w:t>www</w:t>
        </w:r>
        <w:r w:rsidRPr="00CF0FB1">
          <w:rPr>
            <w:sz w:val="24"/>
            <w:lang w:val="ru-RU"/>
          </w:rPr>
          <w:t>.</w:t>
        </w:r>
        <w:r>
          <w:rPr>
            <w:sz w:val="24"/>
          </w:rPr>
          <w:t>openclass</w:t>
        </w:r>
        <w:r w:rsidRPr="00CF0FB1">
          <w:rPr>
            <w:sz w:val="24"/>
            <w:lang w:val="ru-RU"/>
          </w:rPr>
          <w:t>.</w:t>
        </w:r>
        <w:r>
          <w:rPr>
            <w:sz w:val="24"/>
          </w:rPr>
          <w:t>ru</w:t>
        </w:r>
      </w:hyperlink>
    </w:p>
    <w:p w:rsidR="00144C2B" w:rsidRPr="00CF0FB1" w:rsidRDefault="00477933">
      <w:pPr>
        <w:pStyle w:val="a4"/>
        <w:numPr>
          <w:ilvl w:val="0"/>
          <w:numId w:val="15"/>
        </w:numPr>
        <w:tabs>
          <w:tab w:val="left" w:pos="397"/>
        </w:tabs>
        <w:ind w:left="396"/>
        <w:rPr>
          <w:sz w:val="24"/>
          <w:lang w:val="ru-RU"/>
        </w:rPr>
      </w:pPr>
      <w:r w:rsidRPr="00CF0FB1">
        <w:rPr>
          <w:sz w:val="24"/>
          <w:lang w:val="ru-RU"/>
        </w:rPr>
        <w:t>Сеть творческих учителей</w:t>
      </w:r>
      <w:r w:rsidRPr="00CF0FB1">
        <w:rPr>
          <w:spacing w:val="-8"/>
          <w:sz w:val="24"/>
          <w:lang w:val="ru-RU"/>
        </w:rPr>
        <w:t xml:space="preserve"> </w:t>
      </w:r>
      <w:hyperlink r:id="rId244">
        <w:r>
          <w:rPr>
            <w:sz w:val="24"/>
            <w:u w:val="single"/>
          </w:rPr>
          <w:t>http</w:t>
        </w:r>
        <w:r w:rsidRPr="00CF0FB1">
          <w:rPr>
            <w:sz w:val="24"/>
            <w:u w:val="single"/>
            <w:lang w:val="ru-RU"/>
          </w:rPr>
          <w:t>://</w:t>
        </w:r>
        <w:r>
          <w:rPr>
            <w:sz w:val="24"/>
            <w:u w:val="single"/>
          </w:rPr>
          <w:t>it</w:t>
        </w:r>
        <w:r w:rsidRPr="00CF0FB1">
          <w:rPr>
            <w:sz w:val="24"/>
            <w:u w:val="single"/>
            <w:lang w:val="ru-RU"/>
          </w:rPr>
          <w:t>-</w:t>
        </w:r>
        <w:r>
          <w:rPr>
            <w:sz w:val="24"/>
            <w:u w:val="single"/>
          </w:rPr>
          <w:t>n</w:t>
        </w:r>
        <w:r w:rsidRPr="00CF0FB1">
          <w:rPr>
            <w:sz w:val="24"/>
            <w:u w:val="single"/>
            <w:lang w:val="ru-RU"/>
          </w:rPr>
          <w:t>.</w:t>
        </w:r>
        <w:r>
          <w:rPr>
            <w:sz w:val="24"/>
            <w:u w:val="single"/>
          </w:rPr>
          <w:t>ru</w:t>
        </w:r>
        <w:r w:rsidRPr="00CF0FB1">
          <w:rPr>
            <w:sz w:val="24"/>
            <w:u w:val="single"/>
            <w:lang w:val="ru-RU"/>
          </w:rPr>
          <w:t>/</w:t>
        </w:r>
      </w:hyperlink>
    </w:p>
    <w:p w:rsidR="00144C2B" w:rsidRPr="00CF0FB1" w:rsidRDefault="00477933">
      <w:pPr>
        <w:pStyle w:val="a4"/>
        <w:numPr>
          <w:ilvl w:val="0"/>
          <w:numId w:val="15"/>
        </w:numPr>
        <w:tabs>
          <w:tab w:val="left" w:pos="397"/>
        </w:tabs>
        <w:ind w:left="396"/>
        <w:rPr>
          <w:sz w:val="24"/>
          <w:lang w:val="ru-RU"/>
        </w:rPr>
      </w:pPr>
      <w:r w:rsidRPr="00CF0FB1">
        <w:rPr>
          <w:sz w:val="24"/>
          <w:lang w:val="ru-RU"/>
        </w:rPr>
        <w:t>Обучение для будущего Дистанционный курс</w:t>
      </w:r>
      <w:r w:rsidRPr="00CF0FB1">
        <w:rPr>
          <w:spacing w:val="-16"/>
          <w:sz w:val="24"/>
          <w:lang w:val="ru-RU"/>
        </w:rPr>
        <w:t xml:space="preserve"> </w:t>
      </w:r>
      <w:hyperlink r:id="rId245">
        <w:r>
          <w:rPr>
            <w:sz w:val="24"/>
            <w:u w:val="single"/>
          </w:rPr>
          <w:t>http</w:t>
        </w:r>
        <w:r w:rsidRPr="00CF0FB1">
          <w:rPr>
            <w:sz w:val="24"/>
            <w:u w:val="single"/>
            <w:lang w:val="ru-RU"/>
          </w:rPr>
          <w:t>://</w:t>
        </w:r>
        <w:r>
          <w:rPr>
            <w:sz w:val="24"/>
            <w:u w:val="single"/>
          </w:rPr>
          <w:t>teachonline</w:t>
        </w:r>
        <w:r w:rsidRPr="00CF0FB1">
          <w:rPr>
            <w:sz w:val="24"/>
            <w:u w:val="single"/>
            <w:lang w:val="ru-RU"/>
          </w:rPr>
          <w:t>.</w:t>
        </w:r>
        <w:r>
          <w:rPr>
            <w:sz w:val="24"/>
            <w:u w:val="single"/>
          </w:rPr>
          <w:t>intel</w:t>
        </w:r>
        <w:r w:rsidRPr="00CF0FB1">
          <w:rPr>
            <w:sz w:val="24"/>
            <w:u w:val="single"/>
            <w:lang w:val="ru-RU"/>
          </w:rPr>
          <w:t>.</w:t>
        </w:r>
        <w:r>
          <w:rPr>
            <w:sz w:val="24"/>
            <w:u w:val="single"/>
          </w:rPr>
          <w:t>com</w:t>
        </w:r>
        <w:r w:rsidRPr="00CF0FB1">
          <w:rPr>
            <w:sz w:val="24"/>
            <w:u w:val="single"/>
            <w:lang w:val="ru-RU"/>
          </w:rPr>
          <w:t>/</w:t>
        </w:r>
        <w:r>
          <w:rPr>
            <w:sz w:val="24"/>
            <w:u w:val="single"/>
          </w:rPr>
          <w:t>ru</w:t>
        </w:r>
      </w:hyperlink>
    </w:p>
    <w:p w:rsidR="00144C2B" w:rsidRPr="00CF0FB1" w:rsidRDefault="00477933">
      <w:pPr>
        <w:pStyle w:val="a4"/>
        <w:numPr>
          <w:ilvl w:val="0"/>
          <w:numId w:val="15"/>
        </w:numPr>
        <w:tabs>
          <w:tab w:val="left" w:pos="397"/>
        </w:tabs>
        <w:ind w:left="396"/>
        <w:rPr>
          <w:sz w:val="24"/>
          <w:lang w:val="ru-RU"/>
        </w:rPr>
      </w:pPr>
      <w:r w:rsidRPr="00CF0FB1">
        <w:rPr>
          <w:sz w:val="24"/>
          <w:lang w:val="ru-RU"/>
        </w:rPr>
        <w:t>Обучение для будущего</w:t>
      </w:r>
      <w:r w:rsidRPr="00CF0FB1">
        <w:rPr>
          <w:spacing w:val="-18"/>
          <w:sz w:val="24"/>
          <w:lang w:val="ru-RU"/>
        </w:rPr>
        <w:t xml:space="preserve"> </w:t>
      </w:r>
      <w:hyperlink r:id="rId246">
        <w:r>
          <w:rPr>
            <w:sz w:val="24"/>
          </w:rPr>
          <w:t>http</w:t>
        </w:r>
        <w:r w:rsidRPr="00CF0FB1">
          <w:rPr>
            <w:sz w:val="24"/>
            <w:lang w:val="ru-RU"/>
          </w:rPr>
          <w:t>://</w:t>
        </w:r>
        <w:r>
          <w:rPr>
            <w:sz w:val="24"/>
          </w:rPr>
          <w:t>www</w:t>
        </w:r>
        <w:r w:rsidRPr="00CF0FB1">
          <w:rPr>
            <w:sz w:val="24"/>
            <w:lang w:val="ru-RU"/>
          </w:rPr>
          <w:t>.</w:t>
        </w:r>
        <w:r>
          <w:rPr>
            <w:sz w:val="24"/>
          </w:rPr>
          <w:t>iteach</w:t>
        </w:r>
        <w:r w:rsidRPr="00CF0FB1">
          <w:rPr>
            <w:sz w:val="24"/>
            <w:lang w:val="ru-RU"/>
          </w:rPr>
          <w:t>.</w:t>
        </w:r>
        <w:r>
          <w:rPr>
            <w:sz w:val="24"/>
          </w:rPr>
          <w:t>ru</w:t>
        </w:r>
        <w:r w:rsidRPr="00CF0FB1">
          <w:rPr>
            <w:sz w:val="24"/>
            <w:lang w:val="ru-RU"/>
          </w:rPr>
          <w:t>/</w:t>
        </w:r>
      </w:hyperlink>
    </w:p>
    <w:p w:rsidR="00144C2B" w:rsidRPr="00CF0FB1" w:rsidRDefault="00477933">
      <w:pPr>
        <w:pStyle w:val="a4"/>
        <w:numPr>
          <w:ilvl w:val="0"/>
          <w:numId w:val="15"/>
        </w:numPr>
        <w:tabs>
          <w:tab w:val="left" w:pos="397"/>
        </w:tabs>
        <w:ind w:left="396"/>
        <w:rPr>
          <w:sz w:val="24"/>
          <w:lang w:val="ru-RU"/>
        </w:rPr>
      </w:pPr>
      <w:r w:rsidRPr="00CF0FB1">
        <w:rPr>
          <w:sz w:val="24"/>
          <w:lang w:val="ru-RU"/>
        </w:rPr>
        <w:t>Российский детский Интернет Фестиваль</w:t>
      </w:r>
      <w:r w:rsidRPr="00CF0FB1">
        <w:rPr>
          <w:spacing w:val="-19"/>
          <w:sz w:val="24"/>
          <w:lang w:val="ru-RU"/>
        </w:rPr>
        <w:t xml:space="preserve"> </w:t>
      </w:r>
      <w:hyperlink r:id="rId247">
        <w:r>
          <w:rPr>
            <w:sz w:val="24"/>
          </w:rPr>
          <w:t>http</w:t>
        </w:r>
        <w:r w:rsidRPr="00CF0FB1">
          <w:rPr>
            <w:sz w:val="24"/>
            <w:lang w:val="ru-RU"/>
          </w:rPr>
          <w:t>://</w:t>
        </w:r>
        <w:r>
          <w:rPr>
            <w:sz w:val="24"/>
          </w:rPr>
          <w:t>www</w:t>
        </w:r>
        <w:r w:rsidRPr="00CF0FB1">
          <w:rPr>
            <w:sz w:val="24"/>
            <w:lang w:val="ru-RU"/>
          </w:rPr>
          <w:t>.</w:t>
        </w:r>
        <w:r>
          <w:rPr>
            <w:sz w:val="24"/>
          </w:rPr>
          <w:t>childfest</w:t>
        </w:r>
        <w:r w:rsidRPr="00CF0FB1">
          <w:rPr>
            <w:sz w:val="24"/>
            <w:lang w:val="ru-RU"/>
          </w:rPr>
          <w:t>.</w:t>
        </w:r>
        <w:r>
          <w:rPr>
            <w:sz w:val="24"/>
          </w:rPr>
          <w:t>ru</w:t>
        </w:r>
        <w:r w:rsidRPr="00CF0FB1">
          <w:rPr>
            <w:sz w:val="24"/>
            <w:lang w:val="ru-RU"/>
          </w:rPr>
          <w:t>/</w:t>
        </w:r>
      </w:hyperlink>
    </w:p>
    <w:p w:rsidR="00144C2B" w:rsidRPr="00CF0FB1" w:rsidRDefault="00477933">
      <w:pPr>
        <w:pStyle w:val="a4"/>
        <w:numPr>
          <w:ilvl w:val="0"/>
          <w:numId w:val="15"/>
        </w:numPr>
        <w:tabs>
          <w:tab w:val="left" w:pos="397"/>
        </w:tabs>
        <w:ind w:left="396"/>
        <w:rPr>
          <w:sz w:val="24"/>
          <w:lang w:val="ru-RU"/>
        </w:rPr>
      </w:pPr>
      <w:r w:rsidRPr="00CF0FB1">
        <w:rPr>
          <w:sz w:val="24"/>
          <w:lang w:val="ru-RU"/>
        </w:rPr>
        <w:t>Российская национальная библио</w:t>
      </w:r>
      <w:bookmarkStart w:id="0" w:name="_GoBack"/>
      <w:bookmarkEnd w:id="0"/>
      <w:r w:rsidRPr="00CF0FB1">
        <w:rPr>
          <w:sz w:val="24"/>
          <w:lang w:val="ru-RU"/>
        </w:rPr>
        <w:t>тека</w:t>
      </w:r>
      <w:r w:rsidRPr="00CF0FB1">
        <w:rPr>
          <w:spacing w:val="-24"/>
          <w:sz w:val="24"/>
          <w:lang w:val="ru-RU"/>
        </w:rPr>
        <w:t xml:space="preserve"> </w:t>
      </w:r>
      <w:r>
        <w:rPr>
          <w:sz w:val="24"/>
        </w:rPr>
        <w:t>http</w:t>
      </w:r>
      <w:r w:rsidRPr="00CF0FB1">
        <w:rPr>
          <w:sz w:val="24"/>
          <w:lang w:val="ru-RU"/>
        </w:rPr>
        <w:t>://</w:t>
      </w:r>
      <w:r>
        <w:rPr>
          <w:sz w:val="24"/>
        </w:rPr>
        <w:t>www</w:t>
      </w:r>
      <w:r w:rsidRPr="00CF0FB1">
        <w:rPr>
          <w:sz w:val="24"/>
          <w:lang w:val="ru-RU"/>
        </w:rPr>
        <w:t>.</w:t>
      </w:r>
      <w:r>
        <w:rPr>
          <w:sz w:val="24"/>
        </w:rPr>
        <w:t>nlr</w:t>
      </w:r>
      <w:r w:rsidRPr="00CF0FB1">
        <w:rPr>
          <w:sz w:val="24"/>
          <w:lang w:val="ru-RU"/>
        </w:rPr>
        <w:t>.</w:t>
      </w:r>
      <w:r>
        <w:rPr>
          <w:sz w:val="24"/>
        </w:rPr>
        <w:t>ru</w:t>
      </w:r>
      <w:r w:rsidRPr="00CF0FB1">
        <w:rPr>
          <w:sz w:val="24"/>
          <w:lang w:val="ru-RU"/>
        </w:rPr>
        <w:t>:8101</w:t>
      </w:r>
    </w:p>
    <w:p w:rsidR="00144C2B" w:rsidRPr="00CF0FB1" w:rsidRDefault="00477933">
      <w:pPr>
        <w:pStyle w:val="a4"/>
        <w:numPr>
          <w:ilvl w:val="0"/>
          <w:numId w:val="15"/>
        </w:numPr>
        <w:tabs>
          <w:tab w:val="left" w:pos="397"/>
        </w:tabs>
        <w:spacing w:line="274" w:lineRule="exact"/>
        <w:ind w:left="396"/>
        <w:rPr>
          <w:sz w:val="24"/>
          <w:lang w:val="ru-RU"/>
        </w:rPr>
      </w:pPr>
      <w:r w:rsidRPr="00CF0FB1">
        <w:rPr>
          <w:sz w:val="24"/>
          <w:lang w:val="ru-RU"/>
        </w:rPr>
        <w:t>Национальный информационно-библиотечный центр</w:t>
      </w:r>
      <w:r w:rsidRPr="00CF0FB1">
        <w:rPr>
          <w:spacing w:val="-20"/>
          <w:sz w:val="24"/>
          <w:lang w:val="ru-RU"/>
        </w:rPr>
        <w:t xml:space="preserve"> </w:t>
      </w:r>
      <w:hyperlink r:id="rId248">
        <w:r>
          <w:rPr>
            <w:sz w:val="24"/>
          </w:rPr>
          <w:t>http</w:t>
        </w:r>
        <w:r w:rsidRPr="00CF0FB1">
          <w:rPr>
            <w:sz w:val="24"/>
            <w:lang w:val="ru-RU"/>
          </w:rPr>
          <w:t>://</w:t>
        </w:r>
        <w:r>
          <w:rPr>
            <w:sz w:val="24"/>
          </w:rPr>
          <w:t>www</w:t>
        </w:r>
        <w:r w:rsidRPr="00CF0FB1">
          <w:rPr>
            <w:sz w:val="24"/>
            <w:lang w:val="ru-RU"/>
          </w:rPr>
          <w:t>.</w:t>
        </w:r>
        <w:r>
          <w:rPr>
            <w:sz w:val="24"/>
          </w:rPr>
          <w:t>nilc</w:t>
        </w:r>
        <w:r w:rsidRPr="00CF0FB1">
          <w:rPr>
            <w:sz w:val="24"/>
            <w:lang w:val="ru-RU"/>
          </w:rPr>
          <w:t>.</w:t>
        </w:r>
        <w:r>
          <w:rPr>
            <w:sz w:val="24"/>
          </w:rPr>
          <w:t>ru</w:t>
        </w:r>
      </w:hyperlink>
    </w:p>
    <w:p w:rsidR="00144C2B" w:rsidRPr="00CF0FB1" w:rsidRDefault="00477933">
      <w:pPr>
        <w:pStyle w:val="a4"/>
        <w:numPr>
          <w:ilvl w:val="0"/>
          <w:numId w:val="15"/>
        </w:numPr>
        <w:tabs>
          <w:tab w:val="left" w:pos="397"/>
        </w:tabs>
        <w:spacing w:line="274" w:lineRule="exact"/>
        <w:ind w:left="396"/>
        <w:rPr>
          <w:sz w:val="24"/>
          <w:lang w:val="ru-RU"/>
        </w:rPr>
      </w:pPr>
      <w:r w:rsidRPr="00CF0FB1">
        <w:rPr>
          <w:sz w:val="24"/>
          <w:lang w:val="ru-RU"/>
        </w:rPr>
        <w:t>Энциклопедии и словари</w:t>
      </w:r>
      <w:r w:rsidRPr="00CF0FB1">
        <w:rPr>
          <w:spacing w:val="-4"/>
          <w:sz w:val="24"/>
          <w:lang w:val="ru-RU"/>
        </w:rPr>
        <w:t xml:space="preserve"> </w:t>
      </w:r>
      <w:hyperlink r:id="rId249">
        <w:r>
          <w:rPr>
            <w:sz w:val="24"/>
            <w:u w:val="single"/>
          </w:rPr>
          <w:t>http</w:t>
        </w:r>
        <w:r w:rsidRPr="00CF0FB1">
          <w:rPr>
            <w:sz w:val="24"/>
            <w:u w:val="single"/>
            <w:lang w:val="ru-RU"/>
          </w:rPr>
          <w:t>://</w:t>
        </w:r>
        <w:r>
          <w:rPr>
            <w:sz w:val="24"/>
            <w:u w:val="single"/>
          </w:rPr>
          <w:t>www</w:t>
        </w:r>
        <w:r w:rsidRPr="00CF0FB1">
          <w:rPr>
            <w:sz w:val="24"/>
            <w:u w:val="single"/>
            <w:lang w:val="ru-RU"/>
          </w:rPr>
          <w:t>.</w:t>
        </w:r>
        <w:r>
          <w:rPr>
            <w:sz w:val="24"/>
            <w:u w:val="single"/>
          </w:rPr>
          <w:t>rubricon</w:t>
        </w:r>
        <w:r w:rsidRPr="00CF0FB1">
          <w:rPr>
            <w:sz w:val="24"/>
            <w:u w:val="single"/>
            <w:lang w:val="ru-RU"/>
          </w:rPr>
          <w:t>.</w:t>
        </w:r>
        <w:r>
          <w:rPr>
            <w:sz w:val="24"/>
            <w:u w:val="single"/>
          </w:rPr>
          <w:t>com</w:t>
        </w:r>
      </w:hyperlink>
    </w:p>
    <w:p w:rsidR="00144C2B" w:rsidRPr="00CF0FB1" w:rsidRDefault="00477933">
      <w:pPr>
        <w:pStyle w:val="a4"/>
        <w:numPr>
          <w:ilvl w:val="0"/>
          <w:numId w:val="15"/>
        </w:numPr>
        <w:tabs>
          <w:tab w:val="left" w:pos="397"/>
        </w:tabs>
        <w:ind w:left="396"/>
        <w:rPr>
          <w:sz w:val="24"/>
          <w:lang w:val="ru-RU"/>
        </w:rPr>
      </w:pPr>
      <w:r w:rsidRPr="00CF0FB1">
        <w:rPr>
          <w:sz w:val="24"/>
          <w:lang w:val="ru-RU"/>
        </w:rPr>
        <w:t>Всероссийский Интернет-педсовет</w:t>
      </w:r>
      <w:r w:rsidRPr="00CF0FB1">
        <w:rPr>
          <w:spacing w:val="-17"/>
          <w:sz w:val="24"/>
          <w:lang w:val="ru-RU"/>
        </w:rPr>
        <w:t xml:space="preserve"> </w:t>
      </w:r>
      <w:hyperlink r:id="rId250">
        <w:r>
          <w:rPr>
            <w:sz w:val="24"/>
            <w:u w:val="single"/>
          </w:rPr>
          <w:t>http</w:t>
        </w:r>
        <w:r w:rsidRPr="00CF0FB1">
          <w:rPr>
            <w:sz w:val="24"/>
            <w:u w:val="single"/>
            <w:lang w:val="ru-RU"/>
          </w:rPr>
          <w:t>://</w:t>
        </w:r>
        <w:r>
          <w:rPr>
            <w:sz w:val="24"/>
            <w:u w:val="single"/>
          </w:rPr>
          <w:t>pedsovet</w:t>
        </w:r>
        <w:r w:rsidRPr="00CF0FB1">
          <w:rPr>
            <w:sz w:val="24"/>
            <w:u w:val="single"/>
            <w:lang w:val="ru-RU"/>
          </w:rPr>
          <w:t>.</w:t>
        </w:r>
        <w:r>
          <w:rPr>
            <w:sz w:val="24"/>
            <w:u w:val="single"/>
          </w:rPr>
          <w:t>org</w:t>
        </w:r>
        <w:r w:rsidRPr="00CF0FB1">
          <w:rPr>
            <w:sz w:val="24"/>
            <w:u w:val="single"/>
            <w:lang w:val="ru-RU"/>
          </w:rPr>
          <w:t>/</w:t>
        </w:r>
      </w:hyperlink>
    </w:p>
    <w:p w:rsidR="00144C2B" w:rsidRPr="00CF0FB1" w:rsidRDefault="00477933">
      <w:pPr>
        <w:pStyle w:val="a4"/>
        <w:numPr>
          <w:ilvl w:val="0"/>
          <w:numId w:val="15"/>
        </w:numPr>
        <w:tabs>
          <w:tab w:val="left" w:pos="397"/>
        </w:tabs>
        <w:ind w:left="396"/>
        <w:rPr>
          <w:sz w:val="24"/>
          <w:lang w:val="ru-RU"/>
        </w:rPr>
      </w:pPr>
      <w:r w:rsidRPr="00CF0FB1">
        <w:rPr>
          <w:sz w:val="24"/>
          <w:lang w:val="ru-RU"/>
        </w:rPr>
        <w:t>Фестиваль педагогических идей</w:t>
      </w:r>
      <w:r w:rsidRPr="00CF0FB1">
        <w:rPr>
          <w:spacing w:val="-14"/>
          <w:sz w:val="24"/>
          <w:lang w:val="ru-RU"/>
        </w:rPr>
        <w:t xml:space="preserve"> </w:t>
      </w:r>
      <w:hyperlink r:id="rId251">
        <w:r>
          <w:rPr>
            <w:sz w:val="24"/>
            <w:u w:val="single"/>
          </w:rPr>
          <w:t>http</w:t>
        </w:r>
        <w:r w:rsidRPr="00CF0FB1">
          <w:rPr>
            <w:sz w:val="24"/>
            <w:u w:val="single"/>
            <w:lang w:val="ru-RU"/>
          </w:rPr>
          <w:t>://</w:t>
        </w:r>
        <w:r>
          <w:rPr>
            <w:sz w:val="24"/>
            <w:u w:val="single"/>
          </w:rPr>
          <w:t>festival</w:t>
        </w:r>
        <w:r w:rsidRPr="00CF0FB1">
          <w:rPr>
            <w:sz w:val="24"/>
            <w:u w:val="single"/>
            <w:lang w:val="ru-RU"/>
          </w:rPr>
          <w:t>.1</w:t>
        </w:r>
        <w:r>
          <w:rPr>
            <w:sz w:val="24"/>
            <w:u w:val="single"/>
          </w:rPr>
          <w:t>september</w:t>
        </w:r>
        <w:r w:rsidRPr="00CF0FB1">
          <w:rPr>
            <w:sz w:val="24"/>
            <w:u w:val="single"/>
            <w:lang w:val="ru-RU"/>
          </w:rPr>
          <w:t>.</w:t>
        </w:r>
        <w:r>
          <w:rPr>
            <w:sz w:val="24"/>
            <w:u w:val="single"/>
          </w:rPr>
          <w:t>ru</w:t>
        </w:r>
        <w:r w:rsidRPr="00CF0FB1">
          <w:rPr>
            <w:sz w:val="24"/>
            <w:u w:val="single"/>
            <w:lang w:val="ru-RU"/>
          </w:rPr>
          <w:t>/</w:t>
        </w:r>
      </w:hyperlink>
    </w:p>
    <w:p w:rsidR="00144C2B" w:rsidRPr="00CF0FB1" w:rsidRDefault="00144C2B">
      <w:pPr>
        <w:pStyle w:val="a3"/>
        <w:spacing w:before="6"/>
        <w:rPr>
          <w:sz w:val="16"/>
          <w:lang w:val="ru-RU"/>
        </w:rPr>
      </w:pPr>
    </w:p>
    <w:p w:rsidR="00144C2B" w:rsidRPr="00CF0FB1" w:rsidRDefault="00477933">
      <w:pPr>
        <w:pStyle w:val="1"/>
        <w:numPr>
          <w:ilvl w:val="2"/>
          <w:numId w:val="23"/>
        </w:numPr>
        <w:tabs>
          <w:tab w:val="left" w:pos="789"/>
        </w:tabs>
        <w:spacing w:before="90"/>
        <w:ind w:right="112" w:firstLine="0"/>
        <w:jc w:val="both"/>
        <w:rPr>
          <w:lang w:val="ru-RU"/>
        </w:rPr>
      </w:pPr>
      <w:r w:rsidRPr="00CF0FB1">
        <w:rPr>
          <w:lang w:val="ru-RU"/>
        </w:rPr>
        <w:t xml:space="preserve">Обоснование необходимых изменений в имеющихся условиях в соответствии с приоритетами </w:t>
      </w:r>
      <w:r w:rsidRPr="00CF0FB1">
        <w:rPr>
          <w:spacing w:val="-3"/>
          <w:lang w:val="ru-RU"/>
        </w:rPr>
        <w:t xml:space="preserve">основной </w:t>
      </w:r>
      <w:r w:rsidRPr="00CF0FB1">
        <w:rPr>
          <w:lang w:val="ru-RU"/>
        </w:rPr>
        <w:t>образовательной программы начального общего образования Учреждения</w:t>
      </w:r>
    </w:p>
    <w:p w:rsidR="00144C2B" w:rsidRPr="00CF0FB1" w:rsidRDefault="00477933">
      <w:pPr>
        <w:pStyle w:val="a3"/>
        <w:tabs>
          <w:tab w:val="left" w:pos="879"/>
        </w:tabs>
        <w:ind w:left="112" w:right="104" w:firstLine="164"/>
        <w:rPr>
          <w:lang w:val="ru-RU"/>
        </w:rPr>
      </w:pPr>
      <w:r w:rsidRPr="00CF0FB1">
        <w:rPr>
          <w:lang w:val="ru-RU"/>
        </w:rPr>
        <w:t>Для</w:t>
      </w:r>
      <w:r w:rsidRPr="00CF0FB1">
        <w:rPr>
          <w:lang w:val="ru-RU"/>
        </w:rPr>
        <w:tab/>
        <w:t xml:space="preserve">реализации требований Федерального государственного стандарта   </w:t>
      </w:r>
      <w:r w:rsidRPr="00CF0FB1">
        <w:rPr>
          <w:spacing w:val="21"/>
          <w:lang w:val="ru-RU"/>
        </w:rPr>
        <w:t xml:space="preserve"> </w:t>
      </w:r>
      <w:r w:rsidRPr="00CF0FB1">
        <w:rPr>
          <w:lang w:val="ru-RU"/>
        </w:rPr>
        <w:t>начального</w:t>
      </w:r>
      <w:r w:rsidRPr="00CF0FB1">
        <w:rPr>
          <w:spacing w:val="40"/>
          <w:lang w:val="ru-RU"/>
        </w:rPr>
        <w:t xml:space="preserve"> </w:t>
      </w:r>
      <w:r w:rsidRPr="00CF0FB1">
        <w:rPr>
          <w:lang w:val="ru-RU"/>
        </w:rPr>
        <w:t xml:space="preserve">общего </w:t>
      </w:r>
      <w:proofErr w:type="gramStart"/>
      <w:r w:rsidRPr="00CF0FB1">
        <w:rPr>
          <w:lang w:val="ru-RU"/>
        </w:rPr>
        <w:t>о</w:t>
      </w:r>
      <w:r w:rsidR="00E43D34">
        <w:rPr>
          <w:lang w:val="ru-RU"/>
        </w:rPr>
        <w:t>бразования  в</w:t>
      </w:r>
      <w:proofErr w:type="gramEnd"/>
      <w:r w:rsidR="00E43D34">
        <w:rPr>
          <w:lang w:val="ru-RU"/>
        </w:rPr>
        <w:t xml:space="preserve">  МБОУ  ООШ  №  1</w:t>
      </w:r>
      <w:r w:rsidRPr="00CF0FB1">
        <w:rPr>
          <w:lang w:val="ru-RU"/>
        </w:rPr>
        <w:t xml:space="preserve">  созданы  необходимые  условия,  </w:t>
      </w:r>
      <w:r w:rsidRPr="00CF0FB1">
        <w:rPr>
          <w:spacing w:val="2"/>
          <w:lang w:val="ru-RU"/>
        </w:rPr>
        <w:t xml:space="preserve">но       </w:t>
      </w:r>
      <w:r w:rsidRPr="00CF0FB1">
        <w:rPr>
          <w:spacing w:val="20"/>
          <w:lang w:val="ru-RU"/>
        </w:rPr>
        <w:t xml:space="preserve"> </w:t>
      </w:r>
      <w:r w:rsidRPr="00CF0FB1">
        <w:rPr>
          <w:lang w:val="ru-RU"/>
        </w:rPr>
        <w:t>педагогическому</w:t>
      </w:r>
    </w:p>
    <w:p w:rsidR="00144C2B" w:rsidRPr="00CF0FB1" w:rsidRDefault="00144C2B">
      <w:pPr>
        <w:rPr>
          <w:lang w:val="ru-RU"/>
        </w:rPr>
        <w:sectPr w:rsidR="00144C2B" w:rsidRPr="00CF0FB1">
          <w:headerReference w:type="default" r:id="rId252"/>
          <w:footerReference w:type="default" r:id="rId253"/>
          <w:pgSz w:w="11920" w:h="16840"/>
          <w:pgMar w:top="0" w:right="740" w:bottom="1360" w:left="1020" w:header="0" w:footer="1178" w:gutter="0"/>
          <w:pgNumType w:start="151"/>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6"/>
        <w:rPr>
          <w:sz w:val="25"/>
          <w:lang w:val="ru-RU"/>
        </w:rPr>
      </w:pPr>
    </w:p>
    <w:p w:rsidR="00144C2B" w:rsidRDefault="00477933">
      <w:pPr>
        <w:pStyle w:val="a3"/>
        <w:spacing w:before="90"/>
        <w:ind w:left="212" w:right="220"/>
        <w:jc w:val="both"/>
      </w:pPr>
      <w:r w:rsidRPr="00CF0FB1">
        <w:rPr>
          <w:lang w:val="ru-RU"/>
        </w:rPr>
        <w:t xml:space="preserve">коллективу предстоит сделать ещё многое в целях достижения приоритетов основной образовательной программы начального общего образования Учреждения. </w:t>
      </w:r>
      <w:r>
        <w:t>Необходимо выполнить следующее:</w:t>
      </w:r>
    </w:p>
    <w:p w:rsidR="00144C2B" w:rsidRPr="00CF0FB1" w:rsidRDefault="00477933">
      <w:pPr>
        <w:pStyle w:val="a4"/>
        <w:numPr>
          <w:ilvl w:val="3"/>
          <w:numId w:val="23"/>
        </w:numPr>
        <w:tabs>
          <w:tab w:val="left" w:pos="497"/>
        </w:tabs>
        <w:ind w:right="209" w:firstLine="0"/>
        <w:rPr>
          <w:sz w:val="24"/>
          <w:lang w:val="ru-RU"/>
        </w:rPr>
      </w:pPr>
      <w:r w:rsidRPr="00CF0FB1">
        <w:rPr>
          <w:sz w:val="24"/>
          <w:lang w:val="ru-RU"/>
        </w:rPr>
        <w:t>создавать условия, обеспечивающие личностный рост всех участников образовательных отношений, для достижения положительной динамики развития личностных качеств и ключевых компетенций учащихся и профессиональной компетентности педагогов, способствующих   общественной и профессиональной</w:t>
      </w:r>
      <w:r w:rsidRPr="00CF0FB1">
        <w:rPr>
          <w:spacing w:val="-14"/>
          <w:sz w:val="24"/>
          <w:lang w:val="ru-RU"/>
        </w:rPr>
        <w:t xml:space="preserve"> </w:t>
      </w:r>
      <w:r w:rsidRPr="00CF0FB1">
        <w:rPr>
          <w:sz w:val="24"/>
          <w:lang w:val="ru-RU"/>
        </w:rPr>
        <w:t>жизнедеятельности;</w:t>
      </w:r>
    </w:p>
    <w:p w:rsidR="00144C2B" w:rsidRPr="00CF0FB1" w:rsidRDefault="00477933">
      <w:pPr>
        <w:pStyle w:val="a4"/>
        <w:numPr>
          <w:ilvl w:val="3"/>
          <w:numId w:val="23"/>
        </w:numPr>
        <w:tabs>
          <w:tab w:val="left" w:pos="497"/>
        </w:tabs>
        <w:ind w:right="213" w:firstLine="0"/>
        <w:rPr>
          <w:sz w:val="24"/>
          <w:lang w:val="ru-RU"/>
        </w:rPr>
      </w:pPr>
      <w:r w:rsidRPr="00CF0FB1">
        <w:rPr>
          <w:sz w:val="24"/>
          <w:lang w:val="ru-RU"/>
        </w:rPr>
        <w:t>осуществлять модернизацию содержательной и технологической сторон образовательных отношений с целью совершенствования образовательных отношений, определяющих личностное развитие учеащегося и возможность его полноценного участия в общественной жизнедеятельности;</w:t>
      </w:r>
    </w:p>
    <w:p w:rsidR="00144C2B" w:rsidRPr="00CF0FB1" w:rsidRDefault="00477933">
      <w:pPr>
        <w:pStyle w:val="a4"/>
        <w:numPr>
          <w:ilvl w:val="3"/>
          <w:numId w:val="23"/>
        </w:numPr>
        <w:tabs>
          <w:tab w:val="left" w:pos="497"/>
        </w:tabs>
        <w:ind w:right="215" w:firstLine="0"/>
        <w:rPr>
          <w:sz w:val="24"/>
          <w:lang w:val="ru-RU"/>
        </w:rPr>
      </w:pPr>
      <w:r w:rsidRPr="00CF0FB1">
        <w:rPr>
          <w:sz w:val="24"/>
          <w:lang w:val="ru-RU"/>
        </w:rPr>
        <w:t>создать в рамках Учреждения открытое информационное образовательное пространство, позволяющее осуществить интеграцию информационных ресурсов, проводить сбор, хранение, передачу и обработку информации, имеющей учебную и социокультурную значимость для Учреждения; предоставить свободный доступ к информации всем участникам образовательных отношений;</w:t>
      </w:r>
    </w:p>
    <w:p w:rsidR="00144C2B" w:rsidRPr="00CF0FB1" w:rsidRDefault="00477933">
      <w:pPr>
        <w:pStyle w:val="a4"/>
        <w:numPr>
          <w:ilvl w:val="3"/>
          <w:numId w:val="23"/>
        </w:numPr>
        <w:tabs>
          <w:tab w:val="left" w:pos="497"/>
          <w:tab w:val="left" w:pos="2566"/>
        </w:tabs>
        <w:ind w:right="206" w:firstLine="0"/>
        <w:rPr>
          <w:sz w:val="24"/>
          <w:lang w:val="ru-RU"/>
        </w:rPr>
      </w:pPr>
      <w:r w:rsidRPr="00CF0FB1">
        <w:rPr>
          <w:sz w:val="24"/>
          <w:lang w:val="ru-RU"/>
        </w:rPr>
        <w:t>продолжить внедрение технологий здоровьесбережения и обеспечение медико</w:t>
      </w:r>
      <w:r w:rsidRPr="00CF0FB1">
        <w:rPr>
          <w:i/>
          <w:sz w:val="24"/>
          <w:lang w:val="ru-RU"/>
        </w:rPr>
        <w:t xml:space="preserve">- </w:t>
      </w:r>
      <w:r w:rsidRPr="00CF0FB1">
        <w:rPr>
          <w:sz w:val="24"/>
          <w:lang w:val="ru-RU"/>
        </w:rPr>
        <w:t>педагогического</w:t>
      </w:r>
      <w:r w:rsidRPr="00CF0FB1">
        <w:rPr>
          <w:sz w:val="24"/>
          <w:lang w:val="ru-RU"/>
        </w:rPr>
        <w:tab/>
        <w:t xml:space="preserve">сопровождения      учащихся     для     обеспечения    </w:t>
      </w:r>
      <w:r w:rsidRPr="00CF0FB1">
        <w:rPr>
          <w:spacing w:val="52"/>
          <w:sz w:val="24"/>
          <w:lang w:val="ru-RU"/>
        </w:rPr>
        <w:t xml:space="preserve"> </w:t>
      </w:r>
      <w:r w:rsidRPr="00CF0FB1">
        <w:rPr>
          <w:spacing w:val="-3"/>
          <w:sz w:val="24"/>
          <w:lang w:val="ru-RU"/>
        </w:rPr>
        <w:t xml:space="preserve">их    </w:t>
      </w:r>
      <w:r w:rsidRPr="00CF0FB1">
        <w:rPr>
          <w:spacing w:val="36"/>
          <w:sz w:val="24"/>
          <w:lang w:val="ru-RU"/>
        </w:rPr>
        <w:t xml:space="preserve"> </w:t>
      </w:r>
      <w:r w:rsidRPr="00CF0FB1">
        <w:rPr>
          <w:sz w:val="24"/>
          <w:lang w:val="ru-RU"/>
        </w:rPr>
        <w:t>полноценного психофизического развития и позитивной адаптации, социализации и интеграции в быстроменяющемся современном</w:t>
      </w:r>
      <w:r w:rsidRPr="00CF0FB1">
        <w:rPr>
          <w:spacing w:val="-10"/>
          <w:sz w:val="24"/>
          <w:lang w:val="ru-RU"/>
        </w:rPr>
        <w:t xml:space="preserve"> </w:t>
      </w:r>
      <w:r w:rsidRPr="00CF0FB1">
        <w:rPr>
          <w:sz w:val="24"/>
          <w:lang w:val="ru-RU"/>
        </w:rPr>
        <w:t>обществе;</w:t>
      </w:r>
    </w:p>
    <w:p w:rsidR="00144C2B" w:rsidRPr="00CF0FB1" w:rsidRDefault="00477933">
      <w:pPr>
        <w:pStyle w:val="a4"/>
        <w:numPr>
          <w:ilvl w:val="3"/>
          <w:numId w:val="23"/>
        </w:numPr>
        <w:tabs>
          <w:tab w:val="left" w:pos="497"/>
        </w:tabs>
        <w:ind w:right="216" w:firstLine="0"/>
        <w:rPr>
          <w:sz w:val="24"/>
          <w:lang w:val="ru-RU"/>
        </w:rPr>
      </w:pPr>
      <w:r w:rsidRPr="00CF0FB1">
        <w:rPr>
          <w:sz w:val="24"/>
          <w:lang w:val="ru-RU"/>
        </w:rPr>
        <w:t xml:space="preserve">оптимизировать материально-финансовое обеспечение Учреждения через дополнительные платные образовательные </w:t>
      </w:r>
      <w:r w:rsidRPr="00CF0FB1">
        <w:rPr>
          <w:spacing w:val="-3"/>
          <w:sz w:val="24"/>
          <w:lang w:val="ru-RU"/>
        </w:rPr>
        <w:t>услуги</w:t>
      </w:r>
      <w:r w:rsidRPr="00CF0FB1">
        <w:rPr>
          <w:spacing w:val="53"/>
          <w:sz w:val="24"/>
          <w:lang w:val="ru-RU"/>
        </w:rPr>
        <w:t xml:space="preserve"> </w:t>
      </w:r>
      <w:r w:rsidRPr="00CF0FB1">
        <w:rPr>
          <w:sz w:val="24"/>
          <w:lang w:val="ru-RU"/>
        </w:rPr>
        <w:t>и привлечение внебюджетных спонсорских, благотворительных</w:t>
      </w:r>
      <w:r w:rsidRPr="00CF0FB1">
        <w:rPr>
          <w:spacing w:val="-8"/>
          <w:sz w:val="24"/>
          <w:lang w:val="ru-RU"/>
        </w:rPr>
        <w:t xml:space="preserve"> </w:t>
      </w:r>
      <w:r w:rsidRPr="00CF0FB1">
        <w:rPr>
          <w:sz w:val="24"/>
          <w:lang w:val="ru-RU"/>
        </w:rPr>
        <w:t>средств;</w:t>
      </w:r>
    </w:p>
    <w:p w:rsidR="00144C2B" w:rsidRPr="00CF0FB1" w:rsidRDefault="00477933">
      <w:pPr>
        <w:pStyle w:val="a4"/>
        <w:numPr>
          <w:ilvl w:val="3"/>
          <w:numId w:val="23"/>
        </w:numPr>
        <w:tabs>
          <w:tab w:val="left" w:pos="497"/>
        </w:tabs>
        <w:ind w:left="496"/>
        <w:rPr>
          <w:sz w:val="24"/>
          <w:lang w:val="ru-RU"/>
        </w:rPr>
      </w:pPr>
      <w:r w:rsidRPr="00CF0FB1">
        <w:rPr>
          <w:sz w:val="24"/>
          <w:lang w:val="ru-RU"/>
        </w:rPr>
        <w:t>обеспечить условия для внедрения инклюзивного</w:t>
      </w:r>
      <w:r w:rsidRPr="00CF0FB1">
        <w:rPr>
          <w:spacing w:val="-20"/>
          <w:sz w:val="24"/>
          <w:lang w:val="ru-RU"/>
        </w:rPr>
        <w:t xml:space="preserve"> </w:t>
      </w:r>
      <w:r w:rsidRPr="00CF0FB1">
        <w:rPr>
          <w:sz w:val="24"/>
          <w:lang w:val="ru-RU"/>
        </w:rPr>
        <w:t>образования.</w:t>
      </w:r>
    </w:p>
    <w:p w:rsidR="00144C2B" w:rsidRPr="00CF0FB1" w:rsidRDefault="00144C2B">
      <w:pPr>
        <w:pStyle w:val="a3"/>
        <w:rPr>
          <w:sz w:val="26"/>
          <w:lang w:val="ru-RU"/>
        </w:rPr>
      </w:pPr>
    </w:p>
    <w:p w:rsidR="00144C2B" w:rsidRPr="00CF0FB1" w:rsidRDefault="00144C2B">
      <w:pPr>
        <w:pStyle w:val="a3"/>
        <w:spacing w:before="4"/>
        <w:rPr>
          <w:sz w:val="22"/>
          <w:lang w:val="ru-RU"/>
        </w:rPr>
      </w:pPr>
    </w:p>
    <w:p w:rsidR="00144C2B" w:rsidRPr="00CF0FB1" w:rsidRDefault="00477933">
      <w:pPr>
        <w:pStyle w:val="1"/>
        <w:numPr>
          <w:ilvl w:val="2"/>
          <w:numId w:val="23"/>
        </w:numPr>
        <w:tabs>
          <w:tab w:val="left" w:pos="813"/>
        </w:tabs>
        <w:ind w:left="812" w:hanging="600"/>
        <w:jc w:val="both"/>
        <w:rPr>
          <w:lang w:val="ru-RU"/>
        </w:rPr>
      </w:pPr>
      <w:r w:rsidRPr="00CF0FB1">
        <w:rPr>
          <w:lang w:val="ru-RU"/>
        </w:rPr>
        <w:t>Механизмы достижения целевых ориентиров в системе</w:t>
      </w:r>
      <w:r w:rsidRPr="00CF0FB1">
        <w:rPr>
          <w:spacing w:val="-25"/>
          <w:lang w:val="ru-RU"/>
        </w:rPr>
        <w:t xml:space="preserve"> </w:t>
      </w:r>
      <w:r w:rsidRPr="00CF0FB1">
        <w:rPr>
          <w:lang w:val="ru-RU"/>
        </w:rPr>
        <w:t>условий</w:t>
      </w:r>
    </w:p>
    <w:p w:rsidR="00144C2B" w:rsidRPr="00CF0FB1" w:rsidRDefault="00144C2B">
      <w:pPr>
        <w:pStyle w:val="a3"/>
        <w:spacing w:before="7"/>
        <w:rPr>
          <w:b/>
          <w:sz w:val="23"/>
          <w:lang w:val="ru-RU"/>
        </w:rPr>
      </w:pPr>
    </w:p>
    <w:p w:rsidR="00144C2B" w:rsidRPr="00CF0FB1" w:rsidRDefault="00477933">
      <w:pPr>
        <w:pStyle w:val="a3"/>
        <w:ind w:left="212" w:right="258" w:firstLine="480"/>
        <w:rPr>
          <w:lang w:val="ru-RU"/>
        </w:rPr>
      </w:pPr>
      <w:r w:rsidRPr="00CF0FB1">
        <w:rPr>
          <w:lang w:val="ru-RU"/>
        </w:rPr>
        <w:t xml:space="preserve">Основным механизмом достижения целевых ориентиров в системе условий </w:t>
      </w:r>
      <w:proofErr w:type="gramStart"/>
      <w:r w:rsidRPr="00CF0FB1">
        <w:rPr>
          <w:lang w:val="ru-RU"/>
        </w:rPr>
        <w:t>является  чёткое</w:t>
      </w:r>
      <w:proofErr w:type="gramEnd"/>
      <w:r w:rsidRPr="00CF0FB1">
        <w:rPr>
          <w:lang w:val="ru-RU"/>
        </w:rPr>
        <w:t xml:space="preserve"> взаимодействие всех участников образовательных</w:t>
      </w:r>
      <w:r w:rsidRPr="00CF0FB1">
        <w:rPr>
          <w:spacing w:val="-20"/>
          <w:lang w:val="ru-RU"/>
        </w:rPr>
        <w:t xml:space="preserve"> </w:t>
      </w:r>
      <w:r w:rsidRPr="00CF0FB1">
        <w:rPr>
          <w:lang w:val="ru-RU"/>
        </w:rPr>
        <w:t>отношений.</w:t>
      </w:r>
    </w:p>
    <w:p w:rsidR="00144C2B" w:rsidRPr="00CF0FB1" w:rsidRDefault="007C3DD6">
      <w:pPr>
        <w:pStyle w:val="a3"/>
        <w:spacing w:line="480" w:lineRule="auto"/>
        <w:ind w:left="212" w:right="2921" w:firstLine="540"/>
        <w:rPr>
          <w:lang w:val="ru-RU"/>
        </w:rPr>
      </w:pPr>
      <w:r>
        <w:rPr>
          <w:noProof/>
          <w:lang w:val="ru-RU" w:eastAsia="ru-RU"/>
        </w:rPr>
        <mc:AlternateContent>
          <mc:Choice Requires="wps">
            <w:drawing>
              <wp:anchor distT="0" distB="0" distL="114300" distR="114300" simplePos="0" relativeHeight="251673600" behindDoc="0" locked="0" layoutInCell="1" allowOverlap="1">
                <wp:simplePos x="0" y="0"/>
                <wp:positionH relativeFrom="page">
                  <wp:posOffset>648335</wp:posOffset>
                </wp:positionH>
                <wp:positionV relativeFrom="paragraph">
                  <wp:posOffset>530860</wp:posOffset>
                </wp:positionV>
                <wp:extent cx="6446520" cy="3371850"/>
                <wp:effectExtent l="635" t="0" r="1270" b="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337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869"/>
                              <w:gridCol w:w="7271"/>
                            </w:tblGrid>
                            <w:tr w:rsidR="00B73C68">
                              <w:trPr>
                                <w:trHeight w:hRule="exact" w:val="285"/>
                              </w:trPr>
                              <w:tc>
                                <w:tcPr>
                                  <w:tcW w:w="2869" w:type="dxa"/>
                                </w:tcPr>
                                <w:p w:rsidR="00B73C68" w:rsidRDefault="00B73C68">
                                  <w:pPr>
                                    <w:pStyle w:val="TableParagraph"/>
                                    <w:spacing w:line="272" w:lineRule="exact"/>
                                    <w:rPr>
                                      <w:b/>
                                      <w:sz w:val="24"/>
                                    </w:rPr>
                                  </w:pPr>
                                  <w:r>
                                    <w:rPr>
                                      <w:b/>
                                      <w:sz w:val="24"/>
                                    </w:rPr>
                                    <w:t>Задачи</w:t>
                                  </w:r>
                                </w:p>
                              </w:tc>
                              <w:tc>
                                <w:tcPr>
                                  <w:tcW w:w="7271" w:type="dxa"/>
                                </w:tcPr>
                                <w:p w:rsidR="00B73C68" w:rsidRDefault="00B73C68">
                                  <w:pPr>
                                    <w:pStyle w:val="TableParagraph"/>
                                    <w:spacing w:line="272" w:lineRule="exact"/>
                                    <w:rPr>
                                      <w:b/>
                                      <w:sz w:val="24"/>
                                    </w:rPr>
                                  </w:pPr>
                                  <w:r>
                                    <w:rPr>
                                      <w:b/>
                                      <w:sz w:val="24"/>
                                    </w:rPr>
                                    <w:t>Механизмы  решения поставленных задач</w:t>
                                  </w:r>
                                </w:p>
                              </w:tc>
                            </w:tr>
                            <w:tr w:rsidR="00B73C68" w:rsidRPr="00396196">
                              <w:trPr>
                                <w:trHeight w:hRule="exact" w:val="564"/>
                              </w:trPr>
                              <w:tc>
                                <w:tcPr>
                                  <w:tcW w:w="2869" w:type="dxa"/>
                                </w:tcPr>
                                <w:p w:rsidR="00B73C68" w:rsidRDefault="00B73C68">
                                  <w:pPr>
                                    <w:pStyle w:val="TableParagraph"/>
                                    <w:spacing w:line="276" w:lineRule="exact"/>
                                    <w:rPr>
                                      <w:b/>
                                      <w:sz w:val="24"/>
                                    </w:rPr>
                                  </w:pPr>
                                  <w:r>
                                    <w:rPr>
                                      <w:b/>
                                      <w:sz w:val="24"/>
                                    </w:rPr>
                                    <w:t>Направление</w:t>
                                  </w:r>
                                </w:p>
                              </w:tc>
                              <w:tc>
                                <w:tcPr>
                                  <w:tcW w:w="7271" w:type="dxa"/>
                                </w:tcPr>
                                <w:p w:rsidR="00B73C68" w:rsidRPr="009F61EE" w:rsidRDefault="00B73C68">
                                  <w:pPr>
                                    <w:pStyle w:val="TableParagraph"/>
                                    <w:rPr>
                                      <w:b/>
                                      <w:sz w:val="24"/>
                                      <w:lang w:val="ru-RU"/>
                                    </w:rPr>
                                  </w:pPr>
                                  <w:r w:rsidRPr="009F61EE">
                                    <w:rPr>
                                      <w:b/>
                                      <w:sz w:val="24"/>
                                      <w:lang w:val="ru-RU"/>
                                    </w:rPr>
                                    <w:t>Созданий условий</w:t>
                                  </w:r>
                                  <w:r w:rsidRPr="009F61EE">
                                    <w:rPr>
                                      <w:b/>
                                      <w:i/>
                                      <w:sz w:val="24"/>
                                      <w:lang w:val="ru-RU"/>
                                    </w:rPr>
                                    <w:t xml:space="preserve">, </w:t>
                                  </w:r>
                                  <w:r w:rsidRPr="009F61EE">
                                    <w:rPr>
                                      <w:b/>
                                      <w:sz w:val="24"/>
                                      <w:lang w:val="ru-RU"/>
                                    </w:rPr>
                                    <w:t>обеспечивающих личностный рост всех участников образовательного процесса</w:t>
                                  </w:r>
                                </w:p>
                              </w:tc>
                            </w:tr>
                            <w:tr w:rsidR="00B73C68">
                              <w:trPr>
                                <w:trHeight w:hRule="exact" w:val="1665"/>
                              </w:trPr>
                              <w:tc>
                                <w:tcPr>
                                  <w:tcW w:w="2869" w:type="dxa"/>
                                </w:tcPr>
                                <w:p w:rsidR="00B73C68" w:rsidRPr="009F61EE" w:rsidRDefault="00B73C68">
                                  <w:pPr>
                                    <w:pStyle w:val="TableParagraph"/>
                                    <w:tabs>
                                      <w:tab w:val="left" w:pos="1148"/>
                                    </w:tabs>
                                    <w:ind w:right="104"/>
                                    <w:rPr>
                                      <w:sz w:val="24"/>
                                      <w:lang w:val="ru-RU"/>
                                    </w:rPr>
                                  </w:pPr>
                                  <w:r w:rsidRPr="009F61EE">
                                    <w:rPr>
                                      <w:sz w:val="24"/>
                                      <w:lang w:val="ru-RU"/>
                                    </w:rPr>
                                    <w:t>1.</w:t>
                                  </w:r>
                                  <w:r w:rsidRPr="009F61EE">
                                    <w:rPr>
                                      <w:sz w:val="24"/>
                                      <w:lang w:val="ru-RU"/>
                                    </w:rPr>
                                    <w:tab/>
                                  </w:r>
                                  <w:r w:rsidRPr="009F61EE">
                                    <w:rPr>
                                      <w:spacing w:val="-1"/>
                                      <w:sz w:val="24"/>
                                      <w:lang w:val="ru-RU"/>
                                    </w:rPr>
                                    <w:t xml:space="preserve">Осуществление </w:t>
                                  </w:r>
                                  <w:r w:rsidRPr="009F61EE">
                                    <w:rPr>
                                      <w:sz w:val="24"/>
                                      <w:lang w:val="ru-RU"/>
                                    </w:rPr>
                                    <w:t>курсовой</w:t>
                                  </w:r>
                                </w:p>
                                <w:p w:rsidR="00B73C68" w:rsidRPr="009F61EE" w:rsidRDefault="00B73C68">
                                  <w:pPr>
                                    <w:pStyle w:val="TableParagraph"/>
                                    <w:spacing w:before="8"/>
                                    <w:ind w:right="107"/>
                                    <w:rPr>
                                      <w:sz w:val="24"/>
                                      <w:lang w:val="ru-RU"/>
                                    </w:rPr>
                                  </w:pPr>
                                  <w:r w:rsidRPr="009F61EE">
                                    <w:rPr>
                                      <w:sz w:val="24"/>
                                      <w:lang w:val="ru-RU"/>
                                    </w:rPr>
                                    <w:t>подготовки и переподготовки учителей</w:t>
                                  </w:r>
                                </w:p>
                              </w:tc>
                              <w:tc>
                                <w:tcPr>
                                  <w:tcW w:w="7271" w:type="dxa"/>
                                </w:tcPr>
                                <w:p w:rsidR="00B73C68" w:rsidRPr="009F61EE" w:rsidRDefault="00B73C68">
                                  <w:pPr>
                                    <w:pStyle w:val="TableParagraph"/>
                                    <w:tabs>
                                      <w:tab w:val="left" w:pos="3184"/>
                                    </w:tabs>
                                    <w:ind w:right="105"/>
                                    <w:jc w:val="both"/>
                                    <w:rPr>
                                      <w:sz w:val="24"/>
                                      <w:lang w:val="ru-RU"/>
                                    </w:rPr>
                                  </w:pPr>
                                  <w:r w:rsidRPr="009F61EE">
                                    <w:rPr>
                                      <w:sz w:val="24"/>
                                      <w:lang w:val="ru-RU"/>
                                    </w:rPr>
                                    <w:t>1.Организация курсов повышения квалификации педагогов через проекты</w:t>
                                  </w:r>
                                  <w:r w:rsidRPr="009F61EE">
                                    <w:rPr>
                                      <w:spacing w:val="-3"/>
                                      <w:sz w:val="24"/>
                                      <w:lang w:val="ru-RU"/>
                                    </w:rPr>
                                    <w:t xml:space="preserve"> </w:t>
                                  </w:r>
                                  <w:r w:rsidRPr="009F61EE">
                                    <w:rPr>
                                      <w:sz w:val="24"/>
                                      <w:lang w:val="ru-RU"/>
                                    </w:rPr>
                                    <w:t>социальной</w:t>
                                  </w:r>
                                  <w:r w:rsidRPr="009F61EE">
                                    <w:rPr>
                                      <w:spacing w:val="-2"/>
                                      <w:sz w:val="24"/>
                                      <w:lang w:val="ru-RU"/>
                                    </w:rPr>
                                    <w:t xml:space="preserve"> </w:t>
                                  </w:r>
                                  <w:r w:rsidRPr="009F61EE">
                                    <w:rPr>
                                      <w:sz w:val="24"/>
                                      <w:lang w:val="ru-RU"/>
                                    </w:rPr>
                                    <w:t>и</w:t>
                                  </w:r>
                                  <w:r w:rsidRPr="009F61EE">
                                    <w:rPr>
                                      <w:sz w:val="24"/>
                                      <w:lang w:val="ru-RU"/>
                                    </w:rPr>
                                    <w:tab/>
                                    <w:t>профессиональной</w:t>
                                  </w:r>
                                  <w:r w:rsidRPr="009F61EE">
                                    <w:rPr>
                                      <w:spacing w:val="-4"/>
                                      <w:sz w:val="24"/>
                                      <w:lang w:val="ru-RU"/>
                                    </w:rPr>
                                    <w:t xml:space="preserve"> </w:t>
                                  </w:r>
                                  <w:r w:rsidRPr="009F61EE">
                                    <w:rPr>
                                      <w:sz w:val="24"/>
                                      <w:lang w:val="ru-RU"/>
                                    </w:rPr>
                                    <w:t>направленности.</w:t>
                                  </w:r>
                                </w:p>
                                <w:p w:rsidR="00B73C68" w:rsidRDefault="00B73C68">
                                  <w:pPr>
                                    <w:pStyle w:val="TableParagraph"/>
                                    <w:spacing w:before="8"/>
                                    <w:ind w:right="102"/>
                                    <w:jc w:val="both"/>
                                    <w:rPr>
                                      <w:sz w:val="24"/>
                                    </w:rPr>
                                  </w:pPr>
                                  <w:r w:rsidRPr="009F61EE">
                                    <w:rPr>
                                      <w:sz w:val="24"/>
                                      <w:lang w:val="ru-RU"/>
                                    </w:rPr>
                                    <w:t xml:space="preserve">2.Проведение в рамках школьных методических объединений семинаров по изучению современных образовательных технологий. </w:t>
                                  </w:r>
                                  <w:r>
                                    <w:rPr>
                                      <w:sz w:val="24"/>
                                    </w:rPr>
                                    <w:t>3.Создание условий для профессиональной переподготовки (получение дополнительных специальностей).</w:t>
                                  </w:r>
                                </w:p>
                              </w:tc>
                            </w:tr>
                            <w:tr w:rsidR="00B73C68" w:rsidRPr="00396196">
                              <w:trPr>
                                <w:trHeight w:hRule="exact" w:val="1112"/>
                              </w:trPr>
                              <w:tc>
                                <w:tcPr>
                                  <w:tcW w:w="2869" w:type="dxa"/>
                                </w:tcPr>
                                <w:p w:rsidR="00B73C68" w:rsidRDefault="00B73C68">
                                  <w:pPr>
                                    <w:pStyle w:val="TableParagraph"/>
                                    <w:spacing w:line="237" w:lineRule="auto"/>
                                    <w:ind w:right="448"/>
                                    <w:jc w:val="both"/>
                                    <w:rPr>
                                      <w:sz w:val="24"/>
                                    </w:rPr>
                                  </w:pPr>
                                  <w:r>
                                    <w:rPr>
                                      <w:sz w:val="24"/>
                                    </w:rPr>
                                    <w:t>2. Совершенствование методической службы Учреждения</w:t>
                                  </w:r>
                                </w:p>
                              </w:tc>
                              <w:tc>
                                <w:tcPr>
                                  <w:tcW w:w="7271" w:type="dxa"/>
                                </w:tcPr>
                                <w:p w:rsidR="00B73C68" w:rsidRPr="009F61EE" w:rsidRDefault="00B73C68">
                                  <w:pPr>
                                    <w:pStyle w:val="TableParagraph"/>
                                    <w:tabs>
                                      <w:tab w:val="left" w:pos="1895"/>
                                      <w:tab w:val="left" w:pos="3609"/>
                                      <w:tab w:val="left" w:pos="5169"/>
                                      <w:tab w:val="left" w:pos="6188"/>
                                    </w:tabs>
                                    <w:spacing w:line="237" w:lineRule="auto"/>
                                    <w:ind w:right="104"/>
                                    <w:rPr>
                                      <w:sz w:val="24"/>
                                      <w:lang w:val="ru-RU"/>
                                    </w:rPr>
                                  </w:pPr>
                                  <w:r w:rsidRPr="009F61EE">
                                    <w:rPr>
                                      <w:sz w:val="24"/>
                                      <w:lang w:val="ru-RU"/>
                                    </w:rPr>
                                    <w:t>1.Совершенствование системы внутришкольного контроля. 2.Организация</w:t>
                                  </w:r>
                                  <w:r w:rsidRPr="009F61EE">
                                    <w:rPr>
                                      <w:sz w:val="24"/>
                                      <w:lang w:val="ru-RU"/>
                                    </w:rPr>
                                    <w:tab/>
                                    <w:t>методической</w:t>
                                  </w:r>
                                  <w:r w:rsidRPr="009F61EE">
                                    <w:rPr>
                                      <w:sz w:val="24"/>
                                      <w:lang w:val="ru-RU"/>
                                    </w:rPr>
                                    <w:tab/>
                                    <w:t>презентации</w:t>
                                  </w:r>
                                  <w:r w:rsidRPr="009F61EE">
                                    <w:rPr>
                                      <w:sz w:val="24"/>
                                      <w:lang w:val="ru-RU"/>
                                    </w:rPr>
                                    <w:tab/>
                                    <w:t>работы</w:t>
                                  </w:r>
                                  <w:r w:rsidRPr="009F61EE">
                                    <w:rPr>
                                      <w:sz w:val="24"/>
                                      <w:lang w:val="ru-RU"/>
                                    </w:rPr>
                                    <w:tab/>
                                    <w:t>классных руководителей.</w:t>
                                  </w:r>
                                </w:p>
                                <w:p w:rsidR="00B73C68" w:rsidRPr="009F61EE" w:rsidRDefault="00B73C68">
                                  <w:pPr>
                                    <w:pStyle w:val="TableParagraph"/>
                                    <w:spacing w:before="1"/>
                                    <w:rPr>
                                      <w:sz w:val="24"/>
                                      <w:lang w:val="ru-RU"/>
                                    </w:rPr>
                                  </w:pPr>
                                  <w:r w:rsidRPr="009F61EE">
                                    <w:rPr>
                                      <w:sz w:val="24"/>
                                      <w:lang w:val="ru-RU"/>
                                    </w:rPr>
                                    <w:t>3. Разработка индивидуальных и совместных творческих планов.</w:t>
                                  </w:r>
                                </w:p>
                              </w:tc>
                            </w:tr>
                            <w:tr w:rsidR="00B73C68" w:rsidRPr="00396196">
                              <w:trPr>
                                <w:trHeight w:hRule="exact" w:val="1117"/>
                              </w:trPr>
                              <w:tc>
                                <w:tcPr>
                                  <w:tcW w:w="2869" w:type="dxa"/>
                                </w:tcPr>
                                <w:p w:rsidR="00B73C68" w:rsidRPr="009F61EE" w:rsidRDefault="00B73C68">
                                  <w:pPr>
                                    <w:pStyle w:val="TableParagraph"/>
                                    <w:tabs>
                                      <w:tab w:val="left" w:pos="1626"/>
                                      <w:tab w:val="left" w:pos="1691"/>
                                      <w:tab w:val="left" w:pos="2638"/>
                                    </w:tabs>
                                    <w:ind w:right="102"/>
                                    <w:rPr>
                                      <w:sz w:val="24"/>
                                      <w:lang w:val="ru-RU"/>
                                    </w:rPr>
                                  </w:pPr>
                                  <w:r w:rsidRPr="009F61EE">
                                    <w:rPr>
                                      <w:sz w:val="24"/>
                                      <w:lang w:val="ru-RU"/>
                                    </w:rPr>
                                    <w:t>3. Организация курирования</w:t>
                                  </w:r>
                                  <w:r w:rsidRPr="009F61EE">
                                    <w:rPr>
                                      <w:sz w:val="24"/>
                                      <w:lang w:val="ru-RU"/>
                                    </w:rPr>
                                    <w:tab/>
                                    <w:t>учителя</w:t>
                                  </w:r>
                                  <w:r w:rsidRPr="009F61EE">
                                    <w:rPr>
                                      <w:sz w:val="24"/>
                                      <w:lang w:val="ru-RU"/>
                                    </w:rPr>
                                    <w:tab/>
                                    <w:t>в условиях</w:t>
                                  </w:r>
                                  <w:r w:rsidRPr="009F61EE">
                                    <w:rPr>
                                      <w:sz w:val="24"/>
                                      <w:lang w:val="ru-RU"/>
                                    </w:rPr>
                                    <w:tab/>
                                  </w:r>
                                  <w:r w:rsidRPr="009F61EE">
                                    <w:rPr>
                                      <w:sz w:val="24"/>
                                      <w:lang w:val="ru-RU"/>
                                    </w:rPr>
                                    <w:tab/>
                                    <w:t>инноваци- онных</w:t>
                                  </w:r>
                                  <w:r w:rsidRPr="009F61EE">
                                    <w:rPr>
                                      <w:spacing w:val="-2"/>
                                      <w:sz w:val="24"/>
                                      <w:lang w:val="ru-RU"/>
                                    </w:rPr>
                                    <w:t xml:space="preserve"> </w:t>
                                  </w:r>
                                  <w:r w:rsidRPr="009F61EE">
                                    <w:rPr>
                                      <w:sz w:val="24"/>
                                      <w:lang w:val="ru-RU"/>
                                    </w:rPr>
                                    <w:t>процессов</w:t>
                                  </w:r>
                                </w:p>
                              </w:tc>
                              <w:tc>
                                <w:tcPr>
                                  <w:tcW w:w="7271" w:type="dxa"/>
                                </w:tcPr>
                                <w:p w:rsidR="00B73C68" w:rsidRPr="009F61EE" w:rsidRDefault="00B73C68">
                                  <w:pPr>
                                    <w:pStyle w:val="TableParagraph"/>
                                    <w:rPr>
                                      <w:sz w:val="24"/>
                                      <w:lang w:val="ru-RU"/>
                                    </w:rPr>
                                  </w:pPr>
                                  <w:r w:rsidRPr="009F61EE">
                                    <w:rPr>
                                      <w:sz w:val="24"/>
                                      <w:lang w:val="ru-RU"/>
                                    </w:rPr>
                                    <w:t>1.Организация индивидуальных консультаций по инновационной работе в Учреждении.</w:t>
                                  </w:r>
                                </w:p>
                                <w:p w:rsidR="00B73C68" w:rsidRPr="009F61EE" w:rsidRDefault="00B73C68">
                                  <w:pPr>
                                    <w:pStyle w:val="TableParagraph"/>
                                    <w:tabs>
                                      <w:tab w:val="left" w:pos="1903"/>
                                      <w:tab w:val="left" w:pos="5724"/>
                                      <w:tab w:val="left" w:pos="7043"/>
                                    </w:tabs>
                                    <w:spacing w:before="4"/>
                                    <w:ind w:right="103"/>
                                    <w:rPr>
                                      <w:sz w:val="24"/>
                                      <w:lang w:val="ru-RU"/>
                                    </w:rPr>
                                  </w:pPr>
                                  <w:r w:rsidRPr="009F61EE">
                                    <w:rPr>
                                      <w:sz w:val="24"/>
                                      <w:lang w:val="ru-RU"/>
                                    </w:rPr>
                                    <w:t xml:space="preserve">2.  </w:t>
                                  </w:r>
                                  <w:r w:rsidRPr="009F61EE">
                                    <w:rPr>
                                      <w:spacing w:val="13"/>
                                      <w:sz w:val="24"/>
                                      <w:lang w:val="ru-RU"/>
                                    </w:rPr>
                                    <w:t xml:space="preserve"> </w:t>
                                  </w:r>
                                  <w:r w:rsidRPr="009F61EE">
                                    <w:rPr>
                                      <w:sz w:val="24"/>
                                      <w:lang w:val="ru-RU"/>
                                    </w:rPr>
                                    <w:t>Повышение</w:t>
                                  </w:r>
                                  <w:r w:rsidRPr="009F61EE">
                                    <w:rPr>
                                      <w:sz w:val="24"/>
                                      <w:lang w:val="ru-RU"/>
                                    </w:rPr>
                                    <w:tab/>
                                    <w:t xml:space="preserve">компетентности  </w:t>
                                  </w:r>
                                  <w:r w:rsidRPr="009F61EE">
                                    <w:rPr>
                                      <w:spacing w:val="17"/>
                                      <w:sz w:val="24"/>
                                      <w:lang w:val="ru-RU"/>
                                    </w:rPr>
                                    <w:t xml:space="preserve"> </w:t>
                                  </w:r>
                                  <w:r w:rsidRPr="009F61EE">
                                    <w:rPr>
                                      <w:sz w:val="24"/>
                                      <w:lang w:val="ru-RU"/>
                                    </w:rPr>
                                    <w:t xml:space="preserve">педагогов  </w:t>
                                  </w:r>
                                  <w:r w:rsidRPr="009F61EE">
                                    <w:rPr>
                                      <w:spacing w:val="16"/>
                                      <w:sz w:val="24"/>
                                      <w:lang w:val="ru-RU"/>
                                    </w:rPr>
                                    <w:t xml:space="preserve"> </w:t>
                                  </w:r>
                                  <w:r w:rsidRPr="009F61EE">
                                    <w:rPr>
                                      <w:sz w:val="24"/>
                                      <w:lang w:val="ru-RU"/>
                                    </w:rPr>
                                    <w:t>через</w:t>
                                  </w:r>
                                  <w:r w:rsidRPr="009F61EE">
                                    <w:rPr>
                                      <w:sz w:val="24"/>
                                      <w:lang w:val="ru-RU"/>
                                    </w:rPr>
                                    <w:tab/>
                                    <w:t>включение</w:t>
                                  </w:r>
                                  <w:r w:rsidRPr="009F61EE">
                                    <w:rPr>
                                      <w:sz w:val="24"/>
                                      <w:lang w:val="ru-RU"/>
                                    </w:rPr>
                                    <w:tab/>
                                    <w:t>в Инновационную</w:t>
                                  </w:r>
                                  <w:r w:rsidRPr="009F61EE">
                                    <w:rPr>
                                      <w:spacing w:val="-11"/>
                                      <w:sz w:val="24"/>
                                      <w:lang w:val="ru-RU"/>
                                    </w:rPr>
                                    <w:t xml:space="preserve"> </w:t>
                                  </w:r>
                                  <w:r w:rsidRPr="009F61EE">
                                    <w:rPr>
                                      <w:sz w:val="24"/>
                                      <w:lang w:val="ru-RU"/>
                                    </w:rPr>
                                    <w:t>деятельность.</w:t>
                                  </w:r>
                                </w:p>
                              </w:tc>
                            </w:tr>
                            <w:tr w:rsidR="00B73C68" w:rsidRPr="00396196">
                              <w:trPr>
                                <w:trHeight w:hRule="exact" w:val="560"/>
                              </w:trPr>
                              <w:tc>
                                <w:tcPr>
                                  <w:tcW w:w="2869" w:type="dxa"/>
                                </w:tcPr>
                                <w:p w:rsidR="00B73C68" w:rsidRDefault="00B73C68">
                                  <w:pPr>
                                    <w:pStyle w:val="TableParagraph"/>
                                    <w:ind w:right="989"/>
                                    <w:rPr>
                                      <w:sz w:val="24"/>
                                    </w:rPr>
                                  </w:pPr>
                                  <w:r>
                                    <w:rPr>
                                      <w:sz w:val="24"/>
                                    </w:rPr>
                                    <w:t>4. Научно- психологическое</w:t>
                                  </w:r>
                                </w:p>
                              </w:tc>
                              <w:tc>
                                <w:tcPr>
                                  <w:tcW w:w="7271" w:type="dxa"/>
                                </w:tcPr>
                                <w:p w:rsidR="00B73C68" w:rsidRPr="009F61EE" w:rsidRDefault="00B73C68">
                                  <w:pPr>
                                    <w:pStyle w:val="TableParagraph"/>
                                    <w:tabs>
                                      <w:tab w:val="left" w:pos="2412"/>
                                      <w:tab w:val="left" w:pos="2868"/>
                                      <w:tab w:val="left" w:pos="4043"/>
                                      <w:tab w:val="left" w:pos="5534"/>
                                      <w:tab w:val="left" w:pos="7029"/>
                                    </w:tabs>
                                    <w:ind w:right="102"/>
                                    <w:rPr>
                                      <w:sz w:val="24"/>
                                      <w:lang w:val="ru-RU"/>
                                    </w:rPr>
                                  </w:pPr>
                                  <w:r w:rsidRPr="009F61EE">
                                    <w:rPr>
                                      <w:sz w:val="24"/>
                                      <w:lang w:val="ru-RU"/>
                                    </w:rPr>
                                    <w:t>1.Консультирование</w:t>
                                  </w:r>
                                  <w:r w:rsidRPr="009F61EE">
                                    <w:rPr>
                                      <w:sz w:val="24"/>
                                      <w:lang w:val="ru-RU"/>
                                    </w:rPr>
                                    <w:tab/>
                                    <w:t>по</w:t>
                                  </w:r>
                                  <w:r w:rsidRPr="009F61EE">
                                    <w:rPr>
                                      <w:sz w:val="24"/>
                                      <w:lang w:val="ru-RU"/>
                                    </w:rPr>
                                    <w:tab/>
                                    <w:t>вопросам</w:t>
                                  </w:r>
                                  <w:r w:rsidRPr="009F61EE">
                                    <w:rPr>
                                      <w:sz w:val="24"/>
                                      <w:lang w:val="ru-RU"/>
                                    </w:rPr>
                                    <w:tab/>
                                    <w:t>организации</w:t>
                                  </w:r>
                                  <w:r w:rsidRPr="009F61EE">
                                    <w:rPr>
                                      <w:sz w:val="24"/>
                                      <w:lang w:val="ru-RU"/>
                                    </w:rPr>
                                    <w:tab/>
                                    <w:t>диагностики</w:t>
                                  </w:r>
                                  <w:r w:rsidRPr="009F61EE">
                                    <w:rPr>
                                      <w:sz w:val="24"/>
                                      <w:lang w:val="ru-RU"/>
                                    </w:rPr>
                                    <w:tab/>
                                    <w:t xml:space="preserve">и мониторинга различных аспектов профессиональной  </w:t>
                                  </w:r>
                                  <w:r w:rsidRPr="009F61EE">
                                    <w:rPr>
                                      <w:spacing w:val="38"/>
                                      <w:sz w:val="24"/>
                                      <w:lang w:val="ru-RU"/>
                                    </w:rPr>
                                    <w:t xml:space="preserve"> </w:t>
                                  </w:r>
                                  <w:r w:rsidRPr="009F61EE">
                                    <w:rPr>
                                      <w:sz w:val="24"/>
                                      <w:lang w:val="ru-RU"/>
                                    </w:rPr>
                                    <w:t>деятельности</w:t>
                                  </w:r>
                                </w:p>
                              </w:tc>
                            </w:tr>
                          </w:tbl>
                          <w:p w:rsidR="00B73C68" w:rsidRPr="009F61EE" w:rsidRDefault="00B73C68">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51.05pt;margin-top:41.8pt;width:507.6pt;height:26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Lz9tA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" filled="f" stroked="f">
                <v:textbox inset="0,0,0,0">
                  <w:txbxContent>
                    <w:tbl>
                      <w:tblPr>
                        <w:tblStyle w:val="TableNormal"/>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869"/>
                        <w:gridCol w:w="7271"/>
                      </w:tblGrid>
                      <w:tr w:rsidR="00B73C68">
                        <w:trPr>
                          <w:trHeight w:hRule="exact" w:val="285"/>
                        </w:trPr>
                        <w:tc>
                          <w:tcPr>
                            <w:tcW w:w="2869" w:type="dxa"/>
                          </w:tcPr>
                          <w:p w:rsidR="00B73C68" w:rsidRDefault="00B73C68">
                            <w:pPr>
                              <w:pStyle w:val="TableParagraph"/>
                              <w:spacing w:line="272" w:lineRule="exact"/>
                              <w:rPr>
                                <w:b/>
                                <w:sz w:val="24"/>
                              </w:rPr>
                            </w:pPr>
                            <w:r>
                              <w:rPr>
                                <w:b/>
                                <w:sz w:val="24"/>
                              </w:rPr>
                              <w:t>Задачи</w:t>
                            </w:r>
                          </w:p>
                        </w:tc>
                        <w:tc>
                          <w:tcPr>
                            <w:tcW w:w="7271" w:type="dxa"/>
                          </w:tcPr>
                          <w:p w:rsidR="00B73C68" w:rsidRDefault="00B73C68">
                            <w:pPr>
                              <w:pStyle w:val="TableParagraph"/>
                              <w:spacing w:line="272" w:lineRule="exact"/>
                              <w:rPr>
                                <w:b/>
                                <w:sz w:val="24"/>
                              </w:rPr>
                            </w:pPr>
                            <w:r>
                              <w:rPr>
                                <w:b/>
                                <w:sz w:val="24"/>
                              </w:rPr>
                              <w:t>Механизмы  решения поставленных задач</w:t>
                            </w:r>
                          </w:p>
                        </w:tc>
                      </w:tr>
                      <w:tr w:rsidR="00B73C68" w:rsidRPr="00396196">
                        <w:trPr>
                          <w:trHeight w:hRule="exact" w:val="564"/>
                        </w:trPr>
                        <w:tc>
                          <w:tcPr>
                            <w:tcW w:w="2869" w:type="dxa"/>
                          </w:tcPr>
                          <w:p w:rsidR="00B73C68" w:rsidRDefault="00B73C68">
                            <w:pPr>
                              <w:pStyle w:val="TableParagraph"/>
                              <w:spacing w:line="276" w:lineRule="exact"/>
                              <w:rPr>
                                <w:b/>
                                <w:sz w:val="24"/>
                              </w:rPr>
                            </w:pPr>
                            <w:r>
                              <w:rPr>
                                <w:b/>
                                <w:sz w:val="24"/>
                              </w:rPr>
                              <w:t>Направление</w:t>
                            </w:r>
                          </w:p>
                        </w:tc>
                        <w:tc>
                          <w:tcPr>
                            <w:tcW w:w="7271" w:type="dxa"/>
                          </w:tcPr>
                          <w:p w:rsidR="00B73C68" w:rsidRPr="009F61EE" w:rsidRDefault="00B73C68">
                            <w:pPr>
                              <w:pStyle w:val="TableParagraph"/>
                              <w:rPr>
                                <w:b/>
                                <w:sz w:val="24"/>
                                <w:lang w:val="ru-RU"/>
                              </w:rPr>
                            </w:pPr>
                            <w:r w:rsidRPr="009F61EE">
                              <w:rPr>
                                <w:b/>
                                <w:sz w:val="24"/>
                                <w:lang w:val="ru-RU"/>
                              </w:rPr>
                              <w:t>Созданий условий</w:t>
                            </w:r>
                            <w:r w:rsidRPr="009F61EE">
                              <w:rPr>
                                <w:b/>
                                <w:i/>
                                <w:sz w:val="24"/>
                                <w:lang w:val="ru-RU"/>
                              </w:rPr>
                              <w:t xml:space="preserve">, </w:t>
                            </w:r>
                            <w:r w:rsidRPr="009F61EE">
                              <w:rPr>
                                <w:b/>
                                <w:sz w:val="24"/>
                                <w:lang w:val="ru-RU"/>
                              </w:rPr>
                              <w:t>обеспечивающих личностный рост всех участников образовательного процесса</w:t>
                            </w:r>
                          </w:p>
                        </w:tc>
                      </w:tr>
                      <w:tr w:rsidR="00B73C68">
                        <w:trPr>
                          <w:trHeight w:hRule="exact" w:val="1665"/>
                        </w:trPr>
                        <w:tc>
                          <w:tcPr>
                            <w:tcW w:w="2869" w:type="dxa"/>
                          </w:tcPr>
                          <w:p w:rsidR="00B73C68" w:rsidRPr="009F61EE" w:rsidRDefault="00B73C68">
                            <w:pPr>
                              <w:pStyle w:val="TableParagraph"/>
                              <w:tabs>
                                <w:tab w:val="left" w:pos="1148"/>
                              </w:tabs>
                              <w:ind w:right="104"/>
                              <w:rPr>
                                <w:sz w:val="24"/>
                                <w:lang w:val="ru-RU"/>
                              </w:rPr>
                            </w:pPr>
                            <w:r w:rsidRPr="009F61EE">
                              <w:rPr>
                                <w:sz w:val="24"/>
                                <w:lang w:val="ru-RU"/>
                              </w:rPr>
                              <w:t>1.</w:t>
                            </w:r>
                            <w:r w:rsidRPr="009F61EE">
                              <w:rPr>
                                <w:sz w:val="24"/>
                                <w:lang w:val="ru-RU"/>
                              </w:rPr>
                              <w:tab/>
                            </w:r>
                            <w:r w:rsidRPr="009F61EE">
                              <w:rPr>
                                <w:spacing w:val="-1"/>
                                <w:sz w:val="24"/>
                                <w:lang w:val="ru-RU"/>
                              </w:rPr>
                              <w:t xml:space="preserve">Осуществление </w:t>
                            </w:r>
                            <w:r w:rsidRPr="009F61EE">
                              <w:rPr>
                                <w:sz w:val="24"/>
                                <w:lang w:val="ru-RU"/>
                              </w:rPr>
                              <w:t>курсовой</w:t>
                            </w:r>
                          </w:p>
                          <w:p w:rsidR="00B73C68" w:rsidRPr="009F61EE" w:rsidRDefault="00B73C68">
                            <w:pPr>
                              <w:pStyle w:val="TableParagraph"/>
                              <w:spacing w:before="8"/>
                              <w:ind w:right="107"/>
                              <w:rPr>
                                <w:sz w:val="24"/>
                                <w:lang w:val="ru-RU"/>
                              </w:rPr>
                            </w:pPr>
                            <w:r w:rsidRPr="009F61EE">
                              <w:rPr>
                                <w:sz w:val="24"/>
                                <w:lang w:val="ru-RU"/>
                              </w:rPr>
                              <w:t>подготовки и переподготовки учителей</w:t>
                            </w:r>
                          </w:p>
                        </w:tc>
                        <w:tc>
                          <w:tcPr>
                            <w:tcW w:w="7271" w:type="dxa"/>
                          </w:tcPr>
                          <w:p w:rsidR="00B73C68" w:rsidRPr="009F61EE" w:rsidRDefault="00B73C68">
                            <w:pPr>
                              <w:pStyle w:val="TableParagraph"/>
                              <w:tabs>
                                <w:tab w:val="left" w:pos="3184"/>
                              </w:tabs>
                              <w:ind w:right="105"/>
                              <w:jc w:val="both"/>
                              <w:rPr>
                                <w:sz w:val="24"/>
                                <w:lang w:val="ru-RU"/>
                              </w:rPr>
                            </w:pPr>
                            <w:r w:rsidRPr="009F61EE">
                              <w:rPr>
                                <w:sz w:val="24"/>
                                <w:lang w:val="ru-RU"/>
                              </w:rPr>
                              <w:t>1.Организация курсов повышения квалификации педагогов через проекты</w:t>
                            </w:r>
                            <w:r w:rsidRPr="009F61EE">
                              <w:rPr>
                                <w:spacing w:val="-3"/>
                                <w:sz w:val="24"/>
                                <w:lang w:val="ru-RU"/>
                              </w:rPr>
                              <w:t xml:space="preserve"> </w:t>
                            </w:r>
                            <w:r w:rsidRPr="009F61EE">
                              <w:rPr>
                                <w:sz w:val="24"/>
                                <w:lang w:val="ru-RU"/>
                              </w:rPr>
                              <w:t>социальной</w:t>
                            </w:r>
                            <w:r w:rsidRPr="009F61EE">
                              <w:rPr>
                                <w:spacing w:val="-2"/>
                                <w:sz w:val="24"/>
                                <w:lang w:val="ru-RU"/>
                              </w:rPr>
                              <w:t xml:space="preserve"> </w:t>
                            </w:r>
                            <w:r w:rsidRPr="009F61EE">
                              <w:rPr>
                                <w:sz w:val="24"/>
                                <w:lang w:val="ru-RU"/>
                              </w:rPr>
                              <w:t>и</w:t>
                            </w:r>
                            <w:r w:rsidRPr="009F61EE">
                              <w:rPr>
                                <w:sz w:val="24"/>
                                <w:lang w:val="ru-RU"/>
                              </w:rPr>
                              <w:tab/>
                              <w:t>профессиональной</w:t>
                            </w:r>
                            <w:r w:rsidRPr="009F61EE">
                              <w:rPr>
                                <w:spacing w:val="-4"/>
                                <w:sz w:val="24"/>
                                <w:lang w:val="ru-RU"/>
                              </w:rPr>
                              <w:t xml:space="preserve"> </w:t>
                            </w:r>
                            <w:r w:rsidRPr="009F61EE">
                              <w:rPr>
                                <w:sz w:val="24"/>
                                <w:lang w:val="ru-RU"/>
                              </w:rPr>
                              <w:t>направленности.</w:t>
                            </w:r>
                          </w:p>
                          <w:p w:rsidR="00B73C68" w:rsidRDefault="00B73C68">
                            <w:pPr>
                              <w:pStyle w:val="TableParagraph"/>
                              <w:spacing w:before="8"/>
                              <w:ind w:right="102"/>
                              <w:jc w:val="both"/>
                              <w:rPr>
                                <w:sz w:val="24"/>
                              </w:rPr>
                            </w:pPr>
                            <w:r w:rsidRPr="009F61EE">
                              <w:rPr>
                                <w:sz w:val="24"/>
                                <w:lang w:val="ru-RU"/>
                              </w:rPr>
                              <w:t xml:space="preserve">2.Проведение в рамках школьных методических объединений семинаров по изучению современных образовательных технологий. </w:t>
                            </w:r>
                            <w:r>
                              <w:rPr>
                                <w:sz w:val="24"/>
                              </w:rPr>
                              <w:t>3.Создание условий для профессиональной переподготовки (получение дополнительных специальностей).</w:t>
                            </w:r>
                          </w:p>
                        </w:tc>
                      </w:tr>
                      <w:tr w:rsidR="00B73C68" w:rsidRPr="00396196">
                        <w:trPr>
                          <w:trHeight w:hRule="exact" w:val="1112"/>
                        </w:trPr>
                        <w:tc>
                          <w:tcPr>
                            <w:tcW w:w="2869" w:type="dxa"/>
                          </w:tcPr>
                          <w:p w:rsidR="00B73C68" w:rsidRDefault="00B73C68">
                            <w:pPr>
                              <w:pStyle w:val="TableParagraph"/>
                              <w:spacing w:line="237" w:lineRule="auto"/>
                              <w:ind w:right="448"/>
                              <w:jc w:val="both"/>
                              <w:rPr>
                                <w:sz w:val="24"/>
                              </w:rPr>
                            </w:pPr>
                            <w:r>
                              <w:rPr>
                                <w:sz w:val="24"/>
                              </w:rPr>
                              <w:t>2. Совершенствование методической службы Учреждения</w:t>
                            </w:r>
                          </w:p>
                        </w:tc>
                        <w:tc>
                          <w:tcPr>
                            <w:tcW w:w="7271" w:type="dxa"/>
                          </w:tcPr>
                          <w:p w:rsidR="00B73C68" w:rsidRPr="009F61EE" w:rsidRDefault="00B73C68">
                            <w:pPr>
                              <w:pStyle w:val="TableParagraph"/>
                              <w:tabs>
                                <w:tab w:val="left" w:pos="1895"/>
                                <w:tab w:val="left" w:pos="3609"/>
                                <w:tab w:val="left" w:pos="5169"/>
                                <w:tab w:val="left" w:pos="6188"/>
                              </w:tabs>
                              <w:spacing w:line="237" w:lineRule="auto"/>
                              <w:ind w:right="104"/>
                              <w:rPr>
                                <w:sz w:val="24"/>
                                <w:lang w:val="ru-RU"/>
                              </w:rPr>
                            </w:pPr>
                            <w:r w:rsidRPr="009F61EE">
                              <w:rPr>
                                <w:sz w:val="24"/>
                                <w:lang w:val="ru-RU"/>
                              </w:rPr>
                              <w:t>1.Совершенствование системы внутришкольного контроля. 2.Организация</w:t>
                            </w:r>
                            <w:r w:rsidRPr="009F61EE">
                              <w:rPr>
                                <w:sz w:val="24"/>
                                <w:lang w:val="ru-RU"/>
                              </w:rPr>
                              <w:tab/>
                              <w:t>методической</w:t>
                            </w:r>
                            <w:r w:rsidRPr="009F61EE">
                              <w:rPr>
                                <w:sz w:val="24"/>
                                <w:lang w:val="ru-RU"/>
                              </w:rPr>
                              <w:tab/>
                              <w:t>презентации</w:t>
                            </w:r>
                            <w:r w:rsidRPr="009F61EE">
                              <w:rPr>
                                <w:sz w:val="24"/>
                                <w:lang w:val="ru-RU"/>
                              </w:rPr>
                              <w:tab/>
                              <w:t>работы</w:t>
                            </w:r>
                            <w:r w:rsidRPr="009F61EE">
                              <w:rPr>
                                <w:sz w:val="24"/>
                                <w:lang w:val="ru-RU"/>
                              </w:rPr>
                              <w:tab/>
                              <w:t>классных руководителей.</w:t>
                            </w:r>
                          </w:p>
                          <w:p w:rsidR="00B73C68" w:rsidRPr="009F61EE" w:rsidRDefault="00B73C68">
                            <w:pPr>
                              <w:pStyle w:val="TableParagraph"/>
                              <w:spacing w:before="1"/>
                              <w:rPr>
                                <w:sz w:val="24"/>
                                <w:lang w:val="ru-RU"/>
                              </w:rPr>
                            </w:pPr>
                            <w:r w:rsidRPr="009F61EE">
                              <w:rPr>
                                <w:sz w:val="24"/>
                                <w:lang w:val="ru-RU"/>
                              </w:rPr>
                              <w:t>3. Разработка индивидуальных и совместных творческих планов.</w:t>
                            </w:r>
                          </w:p>
                        </w:tc>
                      </w:tr>
                      <w:tr w:rsidR="00B73C68" w:rsidRPr="00396196">
                        <w:trPr>
                          <w:trHeight w:hRule="exact" w:val="1117"/>
                        </w:trPr>
                        <w:tc>
                          <w:tcPr>
                            <w:tcW w:w="2869" w:type="dxa"/>
                          </w:tcPr>
                          <w:p w:rsidR="00B73C68" w:rsidRPr="009F61EE" w:rsidRDefault="00B73C68">
                            <w:pPr>
                              <w:pStyle w:val="TableParagraph"/>
                              <w:tabs>
                                <w:tab w:val="left" w:pos="1626"/>
                                <w:tab w:val="left" w:pos="1691"/>
                                <w:tab w:val="left" w:pos="2638"/>
                              </w:tabs>
                              <w:ind w:right="102"/>
                              <w:rPr>
                                <w:sz w:val="24"/>
                                <w:lang w:val="ru-RU"/>
                              </w:rPr>
                            </w:pPr>
                            <w:r w:rsidRPr="009F61EE">
                              <w:rPr>
                                <w:sz w:val="24"/>
                                <w:lang w:val="ru-RU"/>
                              </w:rPr>
                              <w:t>3. Организация курирования</w:t>
                            </w:r>
                            <w:r w:rsidRPr="009F61EE">
                              <w:rPr>
                                <w:sz w:val="24"/>
                                <w:lang w:val="ru-RU"/>
                              </w:rPr>
                              <w:tab/>
                              <w:t>учителя</w:t>
                            </w:r>
                            <w:r w:rsidRPr="009F61EE">
                              <w:rPr>
                                <w:sz w:val="24"/>
                                <w:lang w:val="ru-RU"/>
                              </w:rPr>
                              <w:tab/>
                              <w:t>в условиях</w:t>
                            </w:r>
                            <w:r w:rsidRPr="009F61EE">
                              <w:rPr>
                                <w:sz w:val="24"/>
                                <w:lang w:val="ru-RU"/>
                              </w:rPr>
                              <w:tab/>
                            </w:r>
                            <w:r w:rsidRPr="009F61EE">
                              <w:rPr>
                                <w:sz w:val="24"/>
                                <w:lang w:val="ru-RU"/>
                              </w:rPr>
                              <w:tab/>
                              <w:t>инноваци- онных</w:t>
                            </w:r>
                            <w:r w:rsidRPr="009F61EE">
                              <w:rPr>
                                <w:spacing w:val="-2"/>
                                <w:sz w:val="24"/>
                                <w:lang w:val="ru-RU"/>
                              </w:rPr>
                              <w:t xml:space="preserve"> </w:t>
                            </w:r>
                            <w:r w:rsidRPr="009F61EE">
                              <w:rPr>
                                <w:sz w:val="24"/>
                                <w:lang w:val="ru-RU"/>
                              </w:rPr>
                              <w:t>процессов</w:t>
                            </w:r>
                          </w:p>
                        </w:tc>
                        <w:tc>
                          <w:tcPr>
                            <w:tcW w:w="7271" w:type="dxa"/>
                          </w:tcPr>
                          <w:p w:rsidR="00B73C68" w:rsidRPr="009F61EE" w:rsidRDefault="00B73C68">
                            <w:pPr>
                              <w:pStyle w:val="TableParagraph"/>
                              <w:rPr>
                                <w:sz w:val="24"/>
                                <w:lang w:val="ru-RU"/>
                              </w:rPr>
                            </w:pPr>
                            <w:r w:rsidRPr="009F61EE">
                              <w:rPr>
                                <w:sz w:val="24"/>
                                <w:lang w:val="ru-RU"/>
                              </w:rPr>
                              <w:t>1.Организация индивидуальных консультаций по инновационной работе в Учреждении.</w:t>
                            </w:r>
                          </w:p>
                          <w:p w:rsidR="00B73C68" w:rsidRPr="009F61EE" w:rsidRDefault="00B73C68">
                            <w:pPr>
                              <w:pStyle w:val="TableParagraph"/>
                              <w:tabs>
                                <w:tab w:val="left" w:pos="1903"/>
                                <w:tab w:val="left" w:pos="5724"/>
                                <w:tab w:val="left" w:pos="7043"/>
                              </w:tabs>
                              <w:spacing w:before="4"/>
                              <w:ind w:right="103"/>
                              <w:rPr>
                                <w:sz w:val="24"/>
                                <w:lang w:val="ru-RU"/>
                              </w:rPr>
                            </w:pPr>
                            <w:r w:rsidRPr="009F61EE">
                              <w:rPr>
                                <w:sz w:val="24"/>
                                <w:lang w:val="ru-RU"/>
                              </w:rPr>
                              <w:t xml:space="preserve">2.  </w:t>
                            </w:r>
                            <w:r w:rsidRPr="009F61EE">
                              <w:rPr>
                                <w:spacing w:val="13"/>
                                <w:sz w:val="24"/>
                                <w:lang w:val="ru-RU"/>
                              </w:rPr>
                              <w:t xml:space="preserve"> </w:t>
                            </w:r>
                            <w:r w:rsidRPr="009F61EE">
                              <w:rPr>
                                <w:sz w:val="24"/>
                                <w:lang w:val="ru-RU"/>
                              </w:rPr>
                              <w:t>Повышение</w:t>
                            </w:r>
                            <w:r w:rsidRPr="009F61EE">
                              <w:rPr>
                                <w:sz w:val="24"/>
                                <w:lang w:val="ru-RU"/>
                              </w:rPr>
                              <w:tab/>
                              <w:t xml:space="preserve">компетентности  </w:t>
                            </w:r>
                            <w:r w:rsidRPr="009F61EE">
                              <w:rPr>
                                <w:spacing w:val="17"/>
                                <w:sz w:val="24"/>
                                <w:lang w:val="ru-RU"/>
                              </w:rPr>
                              <w:t xml:space="preserve"> </w:t>
                            </w:r>
                            <w:r w:rsidRPr="009F61EE">
                              <w:rPr>
                                <w:sz w:val="24"/>
                                <w:lang w:val="ru-RU"/>
                              </w:rPr>
                              <w:t xml:space="preserve">педагогов  </w:t>
                            </w:r>
                            <w:r w:rsidRPr="009F61EE">
                              <w:rPr>
                                <w:spacing w:val="16"/>
                                <w:sz w:val="24"/>
                                <w:lang w:val="ru-RU"/>
                              </w:rPr>
                              <w:t xml:space="preserve"> </w:t>
                            </w:r>
                            <w:r w:rsidRPr="009F61EE">
                              <w:rPr>
                                <w:sz w:val="24"/>
                                <w:lang w:val="ru-RU"/>
                              </w:rPr>
                              <w:t>через</w:t>
                            </w:r>
                            <w:r w:rsidRPr="009F61EE">
                              <w:rPr>
                                <w:sz w:val="24"/>
                                <w:lang w:val="ru-RU"/>
                              </w:rPr>
                              <w:tab/>
                              <w:t>включение</w:t>
                            </w:r>
                            <w:r w:rsidRPr="009F61EE">
                              <w:rPr>
                                <w:sz w:val="24"/>
                                <w:lang w:val="ru-RU"/>
                              </w:rPr>
                              <w:tab/>
                              <w:t>в Инновационную</w:t>
                            </w:r>
                            <w:r w:rsidRPr="009F61EE">
                              <w:rPr>
                                <w:spacing w:val="-11"/>
                                <w:sz w:val="24"/>
                                <w:lang w:val="ru-RU"/>
                              </w:rPr>
                              <w:t xml:space="preserve"> </w:t>
                            </w:r>
                            <w:r w:rsidRPr="009F61EE">
                              <w:rPr>
                                <w:sz w:val="24"/>
                                <w:lang w:val="ru-RU"/>
                              </w:rPr>
                              <w:t>деятельность.</w:t>
                            </w:r>
                          </w:p>
                        </w:tc>
                      </w:tr>
                      <w:tr w:rsidR="00B73C68" w:rsidRPr="00396196">
                        <w:trPr>
                          <w:trHeight w:hRule="exact" w:val="560"/>
                        </w:trPr>
                        <w:tc>
                          <w:tcPr>
                            <w:tcW w:w="2869" w:type="dxa"/>
                          </w:tcPr>
                          <w:p w:rsidR="00B73C68" w:rsidRDefault="00B73C68">
                            <w:pPr>
                              <w:pStyle w:val="TableParagraph"/>
                              <w:ind w:right="989"/>
                              <w:rPr>
                                <w:sz w:val="24"/>
                              </w:rPr>
                            </w:pPr>
                            <w:r>
                              <w:rPr>
                                <w:sz w:val="24"/>
                              </w:rPr>
                              <w:t>4. Научно- психологическое</w:t>
                            </w:r>
                          </w:p>
                        </w:tc>
                        <w:tc>
                          <w:tcPr>
                            <w:tcW w:w="7271" w:type="dxa"/>
                          </w:tcPr>
                          <w:p w:rsidR="00B73C68" w:rsidRPr="009F61EE" w:rsidRDefault="00B73C68">
                            <w:pPr>
                              <w:pStyle w:val="TableParagraph"/>
                              <w:tabs>
                                <w:tab w:val="left" w:pos="2412"/>
                                <w:tab w:val="left" w:pos="2868"/>
                                <w:tab w:val="left" w:pos="4043"/>
                                <w:tab w:val="left" w:pos="5534"/>
                                <w:tab w:val="left" w:pos="7029"/>
                              </w:tabs>
                              <w:ind w:right="102"/>
                              <w:rPr>
                                <w:sz w:val="24"/>
                                <w:lang w:val="ru-RU"/>
                              </w:rPr>
                            </w:pPr>
                            <w:r w:rsidRPr="009F61EE">
                              <w:rPr>
                                <w:sz w:val="24"/>
                                <w:lang w:val="ru-RU"/>
                              </w:rPr>
                              <w:t>1.Консультирование</w:t>
                            </w:r>
                            <w:r w:rsidRPr="009F61EE">
                              <w:rPr>
                                <w:sz w:val="24"/>
                                <w:lang w:val="ru-RU"/>
                              </w:rPr>
                              <w:tab/>
                              <w:t>по</w:t>
                            </w:r>
                            <w:r w:rsidRPr="009F61EE">
                              <w:rPr>
                                <w:sz w:val="24"/>
                                <w:lang w:val="ru-RU"/>
                              </w:rPr>
                              <w:tab/>
                              <w:t>вопросам</w:t>
                            </w:r>
                            <w:r w:rsidRPr="009F61EE">
                              <w:rPr>
                                <w:sz w:val="24"/>
                                <w:lang w:val="ru-RU"/>
                              </w:rPr>
                              <w:tab/>
                              <w:t>организации</w:t>
                            </w:r>
                            <w:r w:rsidRPr="009F61EE">
                              <w:rPr>
                                <w:sz w:val="24"/>
                                <w:lang w:val="ru-RU"/>
                              </w:rPr>
                              <w:tab/>
                              <w:t>диагностики</w:t>
                            </w:r>
                            <w:r w:rsidRPr="009F61EE">
                              <w:rPr>
                                <w:sz w:val="24"/>
                                <w:lang w:val="ru-RU"/>
                              </w:rPr>
                              <w:tab/>
                              <w:t xml:space="preserve">и мониторинга различных аспектов профессиональной  </w:t>
                            </w:r>
                            <w:r w:rsidRPr="009F61EE">
                              <w:rPr>
                                <w:spacing w:val="38"/>
                                <w:sz w:val="24"/>
                                <w:lang w:val="ru-RU"/>
                              </w:rPr>
                              <w:t xml:space="preserve"> </w:t>
                            </w:r>
                            <w:r w:rsidRPr="009F61EE">
                              <w:rPr>
                                <w:sz w:val="24"/>
                                <w:lang w:val="ru-RU"/>
                              </w:rPr>
                              <w:t>деятельности</w:t>
                            </w:r>
                          </w:p>
                        </w:tc>
                      </w:tr>
                    </w:tbl>
                    <w:p w:rsidR="00B73C68" w:rsidRPr="009F61EE" w:rsidRDefault="00B73C68">
                      <w:pPr>
                        <w:pStyle w:val="a3"/>
                        <w:rPr>
                          <w:lang w:val="ru-RU"/>
                        </w:rPr>
                      </w:pPr>
                    </w:p>
                  </w:txbxContent>
                </v:textbox>
                <w10:wrap anchorx="page"/>
              </v:shape>
            </w:pict>
          </mc:Fallback>
        </mc:AlternateContent>
      </w:r>
      <w:r w:rsidR="00477933" w:rsidRPr="00CF0FB1">
        <w:rPr>
          <w:lang w:val="ru-RU"/>
        </w:rPr>
        <w:t>В целях осуществления необходимых изменений в имеющихся в Учреждении условий необходимо решить ряд задач:</w:t>
      </w:r>
    </w:p>
    <w:p w:rsidR="00144C2B" w:rsidRPr="00CF0FB1" w:rsidRDefault="00144C2B">
      <w:pPr>
        <w:spacing w:line="480" w:lineRule="auto"/>
        <w:rPr>
          <w:lang w:val="ru-RU"/>
        </w:rPr>
        <w:sectPr w:rsidR="00144C2B" w:rsidRPr="00CF0FB1">
          <w:headerReference w:type="default" r:id="rId254"/>
          <w:pgSz w:w="11920" w:h="16840"/>
          <w:pgMar w:top="0" w:right="640" w:bottom="1420" w:left="9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
        <w:rPr>
          <w:sz w:val="14"/>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869"/>
        <w:gridCol w:w="7271"/>
      </w:tblGrid>
      <w:tr w:rsidR="00144C2B" w:rsidRPr="00396196">
        <w:trPr>
          <w:trHeight w:hRule="exact" w:val="5254"/>
        </w:trPr>
        <w:tc>
          <w:tcPr>
            <w:tcW w:w="2869" w:type="dxa"/>
          </w:tcPr>
          <w:p w:rsidR="00144C2B" w:rsidRDefault="00477933">
            <w:pPr>
              <w:pStyle w:val="TableParagraph"/>
              <w:rPr>
                <w:sz w:val="24"/>
              </w:rPr>
            </w:pPr>
            <w:r>
              <w:rPr>
                <w:sz w:val="24"/>
              </w:rPr>
              <w:t>сопровождение деятельности учителя</w:t>
            </w:r>
          </w:p>
        </w:tc>
        <w:tc>
          <w:tcPr>
            <w:tcW w:w="7271" w:type="dxa"/>
          </w:tcPr>
          <w:p w:rsidR="00144C2B" w:rsidRPr="00CF0FB1" w:rsidRDefault="00477933">
            <w:pPr>
              <w:pStyle w:val="TableParagraph"/>
              <w:spacing w:line="268" w:lineRule="exact"/>
              <w:jc w:val="both"/>
              <w:rPr>
                <w:sz w:val="24"/>
                <w:lang w:val="ru-RU"/>
              </w:rPr>
            </w:pPr>
            <w:r w:rsidRPr="00CF0FB1">
              <w:rPr>
                <w:sz w:val="24"/>
                <w:lang w:val="ru-RU"/>
              </w:rPr>
              <w:t>педагогов.</w:t>
            </w:r>
          </w:p>
          <w:p w:rsidR="00144C2B" w:rsidRPr="00CF0FB1" w:rsidRDefault="00477933">
            <w:pPr>
              <w:pStyle w:val="TableParagraph"/>
              <w:ind w:right="104"/>
              <w:jc w:val="both"/>
              <w:rPr>
                <w:sz w:val="24"/>
                <w:lang w:val="ru-RU"/>
              </w:rPr>
            </w:pPr>
            <w:r w:rsidRPr="00CF0FB1">
              <w:rPr>
                <w:sz w:val="24"/>
                <w:lang w:val="ru-RU"/>
              </w:rPr>
              <w:t>2.Информирование педагогов о результатах психологических исследований.</w:t>
            </w:r>
          </w:p>
          <w:p w:rsidR="00144C2B" w:rsidRPr="00CF0FB1" w:rsidRDefault="00477933">
            <w:pPr>
              <w:pStyle w:val="TableParagraph"/>
              <w:numPr>
                <w:ilvl w:val="0"/>
                <w:numId w:val="14"/>
              </w:numPr>
              <w:tabs>
                <w:tab w:val="left" w:pos="633"/>
              </w:tabs>
              <w:ind w:right="104" w:firstLine="0"/>
              <w:jc w:val="both"/>
              <w:rPr>
                <w:sz w:val="24"/>
                <w:lang w:val="ru-RU"/>
              </w:rPr>
            </w:pPr>
            <w:r w:rsidRPr="00CF0FB1">
              <w:rPr>
                <w:sz w:val="24"/>
                <w:lang w:val="ru-RU"/>
              </w:rPr>
              <w:t>Повышение профессионального методического уровня педагогов-психологов в Учреждении через участие в семинарах, научно-практических конференциях, своевременное прохождение курсовой</w:t>
            </w:r>
            <w:r w:rsidRPr="00CF0FB1">
              <w:rPr>
                <w:spacing w:val="-10"/>
                <w:sz w:val="24"/>
                <w:lang w:val="ru-RU"/>
              </w:rPr>
              <w:t xml:space="preserve"> </w:t>
            </w:r>
            <w:r w:rsidRPr="00CF0FB1">
              <w:rPr>
                <w:sz w:val="24"/>
                <w:lang w:val="ru-RU"/>
              </w:rPr>
              <w:t>подготовки.</w:t>
            </w:r>
          </w:p>
          <w:p w:rsidR="00144C2B" w:rsidRPr="00CF0FB1" w:rsidRDefault="00477933">
            <w:pPr>
              <w:pStyle w:val="TableParagraph"/>
              <w:numPr>
                <w:ilvl w:val="0"/>
                <w:numId w:val="14"/>
              </w:numPr>
              <w:tabs>
                <w:tab w:val="left" w:pos="373"/>
              </w:tabs>
              <w:ind w:right="105" w:firstLine="0"/>
              <w:jc w:val="both"/>
              <w:rPr>
                <w:sz w:val="24"/>
                <w:lang w:val="ru-RU"/>
              </w:rPr>
            </w:pPr>
            <w:r w:rsidRPr="00CF0FB1">
              <w:rPr>
                <w:sz w:val="24"/>
                <w:lang w:val="ru-RU"/>
              </w:rPr>
              <w:t>Оказание помощи педагогам в организации адекватных условий обучения и воспитания для учащихся с особыми образовательными потребностями.</w:t>
            </w:r>
          </w:p>
          <w:p w:rsidR="00144C2B" w:rsidRPr="00CF0FB1" w:rsidRDefault="00477933">
            <w:pPr>
              <w:pStyle w:val="TableParagraph"/>
              <w:numPr>
                <w:ilvl w:val="0"/>
                <w:numId w:val="14"/>
              </w:numPr>
              <w:tabs>
                <w:tab w:val="left" w:pos="389"/>
              </w:tabs>
              <w:ind w:right="104" w:firstLine="0"/>
              <w:jc w:val="both"/>
              <w:rPr>
                <w:sz w:val="24"/>
                <w:lang w:val="ru-RU"/>
              </w:rPr>
            </w:pPr>
            <w:r w:rsidRPr="00CF0FB1">
              <w:rPr>
                <w:sz w:val="24"/>
                <w:lang w:val="ru-RU"/>
              </w:rPr>
              <w:t>Консультирование и оказание помощи учителям в организации взаимодействия между учениками в ходе учебного процесса и в период проведения</w:t>
            </w:r>
            <w:r w:rsidRPr="00CF0FB1">
              <w:rPr>
                <w:spacing w:val="-6"/>
                <w:sz w:val="24"/>
                <w:lang w:val="ru-RU"/>
              </w:rPr>
              <w:t xml:space="preserve"> </w:t>
            </w:r>
            <w:r w:rsidRPr="00CF0FB1">
              <w:rPr>
                <w:sz w:val="24"/>
                <w:lang w:val="ru-RU"/>
              </w:rPr>
              <w:t>досуга.</w:t>
            </w:r>
          </w:p>
          <w:p w:rsidR="00144C2B" w:rsidRPr="00CF0FB1" w:rsidRDefault="00477933">
            <w:pPr>
              <w:pStyle w:val="TableParagraph"/>
              <w:numPr>
                <w:ilvl w:val="0"/>
                <w:numId w:val="14"/>
              </w:numPr>
              <w:tabs>
                <w:tab w:val="left" w:pos="553"/>
              </w:tabs>
              <w:ind w:right="103" w:firstLine="0"/>
              <w:jc w:val="both"/>
              <w:rPr>
                <w:sz w:val="24"/>
                <w:lang w:val="ru-RU"/>
              </w:rPr>
            </w:pPr>
            <w:r w:rsidRPr="00CF0FB1">
              <w:rPr>
                <w:sz w:val="24"/>
                <w:lang w:val="ru-RU"/>
              </w:rPr>
              <w:t>Содействие педагогическому коллективу в обеспечении психологического комфорта для всех участников образовательных отношений.</w:t>
            </w:r>
          </w:p>
          <w:p w:rsidR="00144C2B" w:rsidRPr="00CF0FB1" w:rsidRDefault="00477933">
            <w:pPr>
              <w:pStyle w:val="TableParagraph"/>
              <w:numPr>
                <w:ilvl w:val="0"/>
                <w:numId w:val="14"/>
              </w:numPr>
              <w:tabs>
                <w:tab w:val="left" w:pos="369"/>
              </w:tabs>
              <w:ind w:right="106" w:firstLine="0"/>
              <w:jc w:val="both"/>
              <w:rPr>
                <w:sz w:val="24"/>
                <w:lang w:val="ru-RU"/>
              </w:rPr>
            </w:pPr>
            <w:r w:rsidRPr="00CF0FB1">
              <w:rPr>
                <w:sz w:val="24"/>
                <w:lang w:val="ru-RU"/>
              </w:rPr>
              <w:t>Формирование у педагогов, учащихся и их родителей (законных представителей) потребности в психологических знаниях и желания использовать их в своей</w:t>
            </w:r>
            <w:r w:rsidRPr="00CF0FB1">
              <w:rPr>
                <w:spacing w:val="-9"/>
                <w:sz w:val="24"/>
                <w:lang w:val="ru-RU"/>
              </w:rPr>
              <w:t xml:space="preserve"> </w:t>
            </w:r>
            <w:r w:rsidRPr="00CF0FB1">
              <w:rPr>
                <w:sz w:val="24"/>
                <w:lang w:val="ru-RU"/>
              </w:rPr>
              <w:t>деятельности.</w:t>
            </w:r>
          </w:p>
        </w:tc>
      </w:tr>
      <w:tr w:rsidR="00144C2B" w:rsidRPr="00396196">
        <w:trPr>
          <w:trHeight w:hRule="exact" w:val="1668"/>
        </w:trPr>
        <w:tc>
          <w:tcPr>
            <w:tcW w:w="2869" w:type="dxa"/>
          </w:tcPr>
          <w:p w:rsidR="00144C2B" w:rsidRPr="00CF0FB1" w:rsidRDefault="00477933">
            <w:pPr>
              <w:pStyle w:val="TableParagraph"/>
              <w:ind w:right="428"/>
              <w:rPr>
                <w:sz w:val="24"/>
                <w:lang w:val="ru-RU"/>
              </w:rPr>
            </w:pPr>
            <w:r w:rsidRPr="00CF0FB1">
              <w:rPr>
                <w:sz w:val="24"/>
                <w:lang w:val="ru-RU"/>
              </w:rPr>
              <w:t>5. Совершенствование использования современных образовательных технологий</w:t>
            </w:r>
          </w:p>
        </w:tc>
        <w:tc>
          <w:tcPr>
            <w:tcW w:w="7271" w:type="dxa"/>
          </w:tcPr>
          <w:p w:rsidR="00144C2B" w:rsidRPr="00CF0FB1" w:rsidRDefault="00477933">
            <w:pPr>
              <w:pStyle w:val="TableParagraph"/>
              <w:ind w:right="103"/>
              <w:jc w:val="both"/>
              <w:rPr>
                <w:sz w:val="24"/>
                <w:lang w:val="ru-RU"/>
              </w:rPr>
            </w:pPr>
            <w:r w:rsidRPr="00CF0FB1">
              <w:rPr>
                <w:sz w:val="24"/>
                <w:lang w:val="ru-RU"/>
              </w:rPr>
              <w:t>1.Совершенствование использования ИКТ-технологий, технологий дифференцированного и развивающего обучения, проблемного, проектного обучения.</w:t>
            </w:r>
          </w:p>
          <w:p w:rsidR="00144C2B" w:rsidRPr="00CF0FB1" w:rsidRDefault="00477933">
            <w:pPr>
              <w:pStyle w:val="TableParagraph"/>
              <w:spacing w:before="4"/>
              <w:ind w:right="100"/>
              <w:jc w:val="both"/>
              <w:rPr>
                <w:sz w:val="24"/>
                <w:lang w:val="ru-RU"/>
              </w:rPr>
            </w:pPr>
            <w:r w:rsidRPr="00CF0FB1">
              <w:rPr>
                <w:sz w:val="24"/>
                <w:lang w:val="ru-RU"/>
              </w:rPr>
              <w:t>2.Создание условий для свободного выбора и самореализации ученика в образовательном процессе посредством внедрения вариативных программ, технологий.</w:t>
            </w:r>
          </w:p>
        </w:tc>
      </w:tr>
      <w:tr w:rsidR="00144C2B" w:rsidRPr="00396196">
        <w:trPr>
          <w:trHeight w:hRule="exact" w:val="2493"/>
        </w:trPr>
        <w:tc>
          <w:tcPr>
            <w:tcW w:w="2869" w:type="dxa"/>
          </w:tcPr>
          <w:p w:rsidR="00144C2B" w:rsidRDefault="00477933">
            <w:pPr>
              <w:pStyle w:val="TableParagraph"/>
              <w:ind w:right="139"/>
              <w:rPr>
                <w:sz w:val="24"/>
              </w:rPr>
            </w:pPr>
            <w:r>
              <w:rPr>
                <w:sz w:val="24"/>
              </w:rPr>
              <w:t>6. Целенаправленное формирование ключевых компетенций</w:t>
            </w:r>
          </w:p>
        </w:tc>
        <w:tc>
          <w:tcPr>
            <w:tcW w:w="7271" w:type="dxa"/>
          </w:tcPr>
          <w:p w:rsidR="00144C2B" w:rsidRPr="00CF0FB1" w:rsidRDefault="00477933">
            <w:pPr>
              <w:pStyle w:val="TableParagraph"/>
              <w:ind w:right="97"/>
              <w:jc w:val="both"/>
              <w:rPr>
                <w:sz w:val="24"/>
                <w:lang w:val="ru-RU"/>
              </w:rPr>
            </w:pPr>
            <w:r w:rsidRPr="00CF0FB1">
              <w:rPr>
                <w:sz w:val="24"/>
                <w:lang w:val="ru-RU"/>
              </w:rPr>
              <w:t>1.Реализация технологий,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жизнедеятельности в условиях информационного общества, технологий развития «критического мышления».</w:t>
            </w:r>
          </w:p>
          <w:p w:rsidR="00144C2B" w:rsidRPr="00CF0FB1" w:rsidRDefault="00477933">
            <w:pPr>
              <w:pStyle w:val="TableParagraph"/>
              <w:spacing w:before="7"/>
              <w:ind w:right="106"/>
              <w:jc w:val="both"/>
              <w:rPr>
                <w:sz w:val="24"/>
                <w:lang w:val="ru-RU"/>
              </w:rPr>
            </w:pPr>
            <w:r w:rsidRPr="00CF0FB1">
              <w:rPr>
                <w:sz w:val="24"/>
                <w:lang w:val="ru-RU"/>
              </w:rPr>
              <w:t>2.Повышение воспитательного потенциала обучения, эффективности воспитания.</w:t>
            </w:r>
          </w:p>
          <w:p w:rsidR="00144C2B" w:rsidRPr="00CF0FB1" w:rsidRDefault="00477933">
            <w:pPr>
              <w:pStyle w:val="TableParagraph"/>
              <w:ind w:right="107"/>
              <w:jc w:val="both"/>
              <w:rPr>
                <w:sz w:val="24"/>
                <w:lang w:val="ru-RU"/>
              </w:rPr>
            </w:pPr>
            <w:r w:rsidRPr="00CF0FB1">
              <w:rPr>
                <w:sz w:val="24"/>
                <w:lang w:val="ru-RU"/>
              </w:rPr>
              <w:t>3. Предоставление обучающимся реальных возможностей для участия в общественных и творческих объединениях.</w:t>
            </w:r>
          </w:p>
        </w:tc>
      </w:tr>
      <w:tr w:rsidR="00144C2B" w:rsidRPr="00396196">
        <w:trPr>
          <w:trHeight w:hRule="exact" w:val="564"/>
        </w:trPr>
        <w:tc>
          <w:tcPr>
            <w:tcW w:w="2869" w:type="dxa"/>
          </w:tcPr>
          <w:p w:rsidR="00144C2B" w:rsidRDefault="00477933">
            <w:pPr>
              <w:pStyle w:val="TableParagraph"/>
              <w:spacing w:line="276" w:lineRule="exact"/>
              <w:rPr>
                <w:b/>
                <w:sz w:val="24"/>
              </w:rPr>
            </w:pPr>
            <w:r>
              <w:rPr>
                <w:b/>
                <w:sz w:val="24"/>
              </w:rPr>
              <w:t>Направление</w:t>
            </w:r>
          </w:p>
        </w:tc>
        <w:tc>
          <w:tcPr>
            <w:tcW w:w="7271" w:type="dxa"/>
          </w:tcPr>
          <w:p w:rsidR="00144C2B" w:rsidRPr="00CF0FB1" w:rsidRDefault="00477933">
            <w:pPr>
              <w:pStyle w:val="TableParagraph"/>
              <w:tabs>
                <w:tab w:val="left" w:pos="1950"/>
                <w:tab w:val="left" w:pos="3951"/>
                <w:tab w:val="left" w:pos="4327"/>
                <w:tab w:val="left" w:pos="6412"/>
              </w:tabs>
              <w:ind w:right="113"/>
              <w:rPr>
                <w:b/>
                <w:sz w:val="24"/>
                <w:lang w:val="ru-RU"/>
              </w:rPr>
            </w:pPr>
            <w:r w:rsidRPr="00CF0FB1">
              <w:rPr>
                <w:b/>
                <w:sz w:val="24"/>
                <w:lang w:val="ru-RU"/>
              </w:rPr>
              <w:t>Модернизация</w:t>
            </w:r>
            <w:r w:rsidRPr="00CF0FB1">
              <w:rPr>
                <w:b/>
                <w:sz w:val="24"/>
                <w:lang w:val="ru-RU"/>
              </w:rPr>
              <w:tab/>
              <w:t>содержательной</w:t>
            </w:r>
            <w:r w:rsidRPr="00CF0FB1">
              <w:rPr>
                <w:b/>
                <w:sz w:val="24"/>
                <w:lang w:val="ru-RU"/>
              </w:rPr>
              <w:tab/>
              <w:t>и</w:t>
            </w:r>
            <w:r w:rsidRPr="00CF0FB1">
              <w:rPr>
                <w:b/>
                <w:sz w:val="24"/>
                <w:lang w:val="ru-RU"/>
              </w:rPr>
              <w:tab/>
              <w:t>технологической</w:t>
            </w:r>
            <w:r w:rsidRPr="00CF0FB1">
              <w:rPr>
                <w:b/>
                <w:sz w:val="24"/>
                <w:lang w:val="ru-RU"/>
              </w:rPr>
              <w:tab/>
            </w:r>
            <w:r w:rsidRPr="00CF0FB1">
              <w:rPr>
                <w:b/>
                <w:spacing w:val="-1"/>
                <w:sz w:val="24"/>
                <w:lang w:val="ru-RU"/>
              </w:rPr>
              <w:t xml:space="preserve">сторон </w:t>
            </w:r>
            <w:r w:rsidRPr="00CF0FB1">
              <w:rPr>
                <w:b/>
                <w:sz w:val="24"/>
                <w:lang w:val="ru-RU"/>
              </w:rPr>
              <w:t>образовательного</w:t>
            </w:r>
            <w:r w:rsidRPr="00CF0FB1">
              <w:rPr>
                <w:b/>
                <w:spacing w:val="-13"/>
                <w:sz w:val="24"/>
                <w:lang w:val="ru-RU"/>
              </w:rPr>
              <w:t xml:space="preserve"> </w:t>
            </w:r>
            <w:r w:rsidRPr="00CF0FB1">
              <w:rPr>
                <w:b/>
                <w:sz w:val="24"/>
                <w:lang w:val="ru-RU"/>
              </w:rPr>
              <w:t>процесса</w:t>
            </w:r>
          </w:p>
        </w:tc>
      </w:tr>
      <w:tr w:rsidR="00144C2B" w:rsidRPr="00396196">
        <w:trPr>
          <w:trHeight w:hRule="exact" w:val="1112"/>
        </w:trPr>
        <w:tc>
          <w:tcPr>
            <w:tcW w:w="2869" w:type="dxa"/>
          </w:tcPr>
          <w:p w:rsidR="00144C2B" w:rsidRDefault="00477933">
            <w:pPr>
              <w:pStyle w:val="TableParagraph"/>
              <w:tabs>
                <w:tab w:val="left" w:pos="1508"/>
              </w:tabs>
              <w:ind w:right="103"/>
              <w:rPr>
                <w:sz w:val="24"/>
              </w:rPr>
            </w:pPr>
            <w:r>
              <w:rPr>
                <w:sz w:val="24"/>
              </w:rPr>
              <w:t>1.</w:t>
            </w:r>
            <w:r>
              <w:rPr>
                <w:sz w:val="24"/>
              </w:rPr>
              <w:tab/>
              <w:t>Обновление содержания</w:t>
            </w:r>
          </w:p>
          <w:p w:rsidR="00144C2B" w:rsidRDefault="00477933">
            <w:pPr>
              <w:pStyle w:val="TableParagraph"/>
              <w:spacing w:before="8"/>
              <w:rPr>
                <w:sz w:val="24"/>
              </w:rPr>
            </w:pPr>
            <w:r>
              <w:rPr>
                <w:sz w:val="24"/>
              </w:rPr>
              <w:t>школьного образования</w:t>
            </w:r>
          </w:p>
        </w:tc>
        <w:tc>
          <w:tcPr>
            <w:tcW w:w="7271" w:type="dxa"/>
          </w:tcPr>
          <w:p w:rsidR="00144C2B" w:rsidRDefault="00477933">
            <w:pPr>
              <w:pStyle w:val="TableParagraph"/>
              <w:numPr>
                <w:ilvl w:val="0"/>
                <w:numId w:val="13"/>
              </w:numPr>
              <w:tabs>
                <w:tab w:val="left" w:pos="345"/>
              </w:tabs>
              <w:spacing w:line="268" w:lineRule="exact"/>
              <w:ind w:firstLine="0"/>
              <w:rPr>
                <w:sz w:val="24"/>
              </w:rPr>
            </w:pPr>
            <w:r>
              <w:rPr>
                <w:sz w:val="24"/>
              </w:rPr>
              <w:t>Внедрение ФГОС II</w:t>
            </w:r>
            <w:r>
              <w:rPr>
                <w:spacing w:val="-12"/>
                <w:sz w:val="24"/>
              </w:rPr>
              <w:t xml:space="preserve"> </w:t>
            </w:r>
            <w:r>
              <w:rPr>
                <w:sz w:val="24"/>
              </w:rPr>
              <w:t>поколения.</w:t>
            </w:r>
          </w:p>
          <w:p w:rsidR="00144C2B" w:rsidRPr="00CF0FB1" w:rsidRDefault="00477933">
            <w:pPr>
              <w:pStyle w:val="TableParagraph"/>
              <w:numPr>
                <w:ilvl w:val="0"/>
                <w:numId w:val="13"/>
              </w:numPr>
              <w:tabs>
                <w:tab w:val="left" w:pos="345"/>
              </w:tabs>
              <w:ind w:left="344"/>
              <w:rPr>
                <w:sz w:val="24"/>
                <w:lang w:val="ru-RU"/>
              </w:rPr>
            </w:pPr>
            <w:r w:rsidRPr="00CF0FB1">
              <w:rPr>
                <w:sz w:val="24"/>
                <w:lang w:val="ru-RU"/>
              </w:rPr>
              <w:t xml:space="preserve">Совершенствование </w:t>
            </w:r>
            <w:proofErr w:type="gramStart"/>
            <w:r w:rsidRPr="00CF0FB1">
              <w:rPr>
                <w:sz w:val="24"/>
                <w:lang w:val="ru-RU"/>
              </w:rPr>
              <w:t>внедрения  УМК</w:t>
            </w:r>
            <w:proofErr w:type="gramEnd"/>
            <w:r w:rsidRPr="00CF0FB1">
              <w:rPr>
                <w:sz w:val="24"/>
                <w:lang w:val="ru-RU"/>
              </w:rPr>
              <w:t xml:space="preserve"> «Школа</w:t>
            </w:r>
            <w:r w:rsidRPr="00CF0FB1">
              <w:rPr>
                <w:spacing w:val="-15"/>
                <w:sz w:val="24"/>
                <w:lang w:val="ru-RU"/>
              </w:rPr>
              <w:t xml:space="preserve"> </w:t>
            </w:r>
            <w:r w:rsidRPr="00CF0FB1">
              <w:rPr>
                <w:sz w:val="24"/>
                <w:lang w:val="ru-RU"/>
              </w:rPr>
              <w:t>России».</w:t>
            </w:r>
          </w:p>
          <w:p w:rsidR="00144C2B" w:rsidRPr="00CF0FB1" w:rsidRDefault="00477933">
            <w:pPr>
              <w:pStyle w:val="TableParagraph"/>
              <w:numPr>
                <w:ilvl w:val="0"/>
                <w:numId w:val="13"/>
              </w:numPr>
              <w:tabs>
                <w:tab w:val="left" w:pos="548"/>
                <w:tab w:val="left" w:pos="549"/>
                <w:tab w:val="left" w:pos="1946"/>
                <w:tab w:val="left" w:pos="3425"/>
                <w:tab w:val="left" w:pos="4520"/>
                <w:tab w:val="left" w:pos="5784"/>
                <w:tab w:val="left" w:pos="6300"/>
              </w:tabs>
              <w:ind w:right="111" w:firstLine="0"/>
              <w:rPr>
                <w:sz w:val="24"/>
                <w:lang w:val="ru-RU"/>
              </w:rPr>
            </w:pPr>
            <w:r w:rsidRPr="00CF0FB1">
              <w:rPr>
                <w:sz w:val="24"/>
                <w:lang w:val="ru-RU"/>
              </w:rPr>
              <w:t>Разработка</w:t>
            </w:r>
            <w:r w:rsidRPr="00CF0FB1">
              <w:rPr>
                <w:sz w:val="24"/>
                <w:lang w:val="ru-RU"/>
              </w:rPr>
              <w:tab/>
              <w:t>содержания</w:t>
            </w:r>
            <w:r w:rsidRPr="00CF0FB1">
              <w:rPr>
                <w:sz w:val="24"/>
                <w:lang w:val="ru-RU"/>
              </w:rPr>
              <w:tab/>
              <w:t>рабочих</w:t>
            </w:r>
            <w:r w:rsidRPr="00CF0FB1">
              <w:rPr>
                <w:sz w:val="24"/>
                <w:lang w:val="ru-RU"/>
              </w:rPr>
              <w:tab/>
              <w:t>программ</w:t>
            </w:r>
            <w:r w:rsidRPr="00CF0FB1">
              <w:rPr>
                <w:sz w:val="24"/>
                <w:lang w:val="ru-RU"/>
              </w:rPr>
              <w:tab/>
              <w:t>по</w:t>
            </w:r>
            <w:r w:rsidRPr="00CF0FB1">
              <w:rPr>
                <w:sz w:val="24"/>
                <w:lang w:val="ru-RU"/>
              </w:rPr>
              <w:tab/>
            </w:r>
            <w:r w:rsidRPr="00CF0FB1">
              <w:rPr>
                <w:spacing w:val="-1"/>
                <w:w w:val="95"/>
                <w:sz w:val="24"/>
                <w:lang w:val="ru-RU"/>
              </w:rPr>
              <w:t xml:space="preserve">урочной </w:t>
            </w:r>
            <w:r w:rsidRPr="00CF0FB1">
              <w:rPr>
                <w:sz w:val="24"/>
                <w:lang w:val="ru-RU"/>
              </w:rPr>
              <w:t>деятельности и программ курсов внеурочной</w:t>
            </w:r>
            <w:r w:rsidRPr="00CF0FB1">
              <w:rPr>
                <w:spacing w:val="-13"/>
                <w:sz w:val="24"/>
                <w:lang w:val="ru-RU"/>
              </w:rPr>
              <w:t xml:space="preserve"> </w:t>
            </w:r>
            <w:r w:rsidRPr="00CF0FB1">
              <w:rPr>
                <w:sz w:val="24"/>
                <w:lang w:val="ru-RU"/>
              </w:rPr>
              <w:t>деятельности.</w:t>
            </w:r>
          </w:p>
        </w:tc>
      </w:tr>
      <w:tr w:rsidR="00144C2B" w:rsidRPr="00396196">
        <w:trPr>
          <w:trHeight w:hRule="exact" w:val="1664"/>
        </w:trPr>
        <w:tc>
          <w:tcPr>
            <w:tcW w:w="2869" w:type="dxa"/>
          </w:tcPr>
          <w:p w:rsidR="00144C2B" w:rsidRDefault="00477933">
            <w:pPr>
              <w:pStyle w:val="TableParagraph"/>
              <w:tabs>
                <w:tab w:val="left" w:pos="1648"/>
              </w:tabs>
              <w:spacing w:line="272" w:lineRule="exact"/>
              <w:rPr>
                <w:sz w:val="24"/>
              </w:rPr>
            </w:pPr>
            <w:r>
              <w:rPr>
                <w:sz w:val="24"/>
              </w:rPr>
              <w:t>2.</w:t>
            </w:r>
            <w:r>
              <w:rPr>
                <w:sz w:val="24"/>
              </w:rPr>
              <w:tab/>
              <w:t>Внедрение</w:t>
            </w:r>
          </w:p>
          <w:p w:rsidR="00144C2B" w:rsidRDefault="00477933">
            <w:pPr>
              <w:pStyle w:val="TableParagraph"/>
              <w:spacing w:before="3" w:line="237" w:lineRule="auto"/>
              <w:ind w:right="982"/>
              <w:rPr>
                <w:sz w:val="24"/>
              </w:rPr>
            </w:pPr>
            <w:r>
              <w:rPr>
                <w:sz w:val="24"/>
              </w:rPr>
              <w:t>инновационных образовательных технологий</w:t>
            </w:r>
          </w:p>
        </w:tc>
        <w:tc>
          <w:tcPr>
            <w:tcW w:w="7271" w:type="dxa"/>
          </w:tcPr>
          <w:p w:rsidR="00144C2B" w:rsidRPr="00CF0FB1" w:rsidRDefault="00477933">
            <w:pPr>
              <w:pStyle w:val="TableParagraph"/>
              <w:numPr>
                <w:ilvl w:val="0"/>
                <w:numId w:val="12"/>
              </w:numPr>
              <w:tabs>
                <w:tab w:val="left" w:pos="349"/>
              </w:tabs>
              <w:ind w:right="107" w:firstLine="0"/>
              <w:jc w:val="both"/>
              <w:rPr>
                <w:sz w:val="24"/>
                <w:lang w:val="ru-RU"/>
              </w:rPr>
            </w:pPr>
            <w:r w:rsidRPr="00CF0FB1">
              <w:rPr>
                <w:sz w:val="24"/>
                <w:lang w:val="ru-RU"/>
              </w:rPr>
              <w:t xml:space="preserve">Широкое использование проектов. Поиск, апробация и внедрение методов и форм организации образовательного процесса в условиях внедрения ФГОС </w:t>
            </w:r>
            <w:r>
              <w:rPr>
                <w:spacing w:val="-3"/>
                <w:sz w:val="24"/>
              </w:rPr>
              <w:t>II</w:t>
            </w:r>
            <w:r w:rsidRPr="00CF0FB1">
              <w:rPr>
                <w:spacing w:val="-4"/>
                <w:sz w:val="24"/>
                <w:lang w:val="ru-RU"/>
              </w:rPr>
              <w:t xml:space="preserve"> </w:t>
            </w:r>
            <w:r w:rsidRPr="00CF0FB1">
              <w:rPr>
                <w:sz w:val="24"/>
                <w:lang w:val="ru-RU"/>
              </w:rPr>
              <w:t>поколения.</w:t>
            </w:r>
          </w:p>
          <w:p w:rsidR="00144C2B" w:rsidRPr="00CF0FB1" w:rsidRDefault="00477933">
            <w:pPr>
              <w:pStyle w:val="TableParagraph"/>
              <w:numPr>
                <w:ilvl w:val="0"/>
                <w:numId w:val="12"/>
              </w:numPr>
              <w:tabs>
                <w:tab w:val="left" w:pos="433"/>
              </w:tabs>
              <w:ind w:right="105" w:firstLine="0"/>
              <w:jc w:val="both"/>
              <w:rPr>
                <w:sz w:val="24"/>
                <w:lang w:val="ru-RU"/>
              </w:rPr>
            </w:pPr>
            <w:r w:rsidRPr="00CF0FB1">
              <w:rPr>
                <w:sz w:val="24"/>
                <w:lang w:val="ru-RU"/>
              </w:rPr>
              <w:t>Использование в образовательном процессе различных форм социальных практик как одного из основных средств, способствующих развитию ценностно-смысловой сферы</w:t>
            </w:r>
            <w:r w:rsidRPr="00CF0FB1">
              <w:rPr>
                <w:spacing w:val="-11"/>
                <w:sz w:val="24"/>
                <w:lang w:val="ru-RU"/>
              </w:rPr>
              <w:t xml:space="preserve"> </w:t>
            </w:r>
            <w:r w:rsidRPr="00CF0FB1">
              <w:rPr>
                <w:sz w:val="24"/>
                <w:lang w:val="ru-RU"/>
              </w:rPr>
              <w:t>личности.</w:t>
            </w:r>
          </w:p>
        </w:tc>
      </w:tr>
      <w:tr w:rsidR="00144C2B">
        <w:trPr>
          <w:trHeight w:hRule="exact" w:val="1664"/>
        </w:trPr>
        <w:tc>
          <w:tcPr>
            <w:tcW w:w="2869" w:type="dxa"/>
          </w:tcPr>
          <w:p w:rsidR="00144C2B" w:rsidRPr="00CF0FB1" w:rsidRDefault="00477933">
            <w:pPr>
              <w:pStyle w:val="TableParagraph"/>
              <w:tabs>
                <w:tab w:val="left" w:pos="871"/>
              </w:tabs>
              <w:ind w:right="25"/>
              <w:rPr>
                <w:sz w:val="24"/>
                <w:lang w:val="ru-RU"/>
              </w:rPr>
            </w:pPr>
            <w:r w:rsidRPr="00CF0FB1">
              <w:rPr>
                <w:sz w:val="24"/>
                <w:lang w:val="ru-RU"/>
              </w:rPr>
              <w:t>3.</w:t>
            </w:r>
            <w:r w:rsidRPr="00CF0FB1">
              <w:rPr>
                <w:sz w:val="24"/>
                <w:lang w:val="ru-RU"/>
              </w:rPr>
              <w:tab/>
            </w:r>
            <w:r w:rsidRPr="00CF0FB1">
              <w:rPr>
                <w:spacing w:val="-1"/>
                <w:sz w:val="24"/>
                <w:lang w:val="ru-RU"/>
              </w:rPr>
              <w:t xml:space="preserve">Совершенствовани </w:t>
            </w:r>
            <w:proofErr w:type="gramStart"/>
            <w:r w:rsidRPr="00CF0FB1">
              <w:rPr>
                <w:sz w:val="24"/>
                <w:lang w:val="ru-RU"/>
              </w:rPr>
              <w:t>работы  по</w:t>
            </w:r>
            <w:proofErr w:type="gramEnd"/>
            <w:r w:rsidRPr="00CF0FB1">
              <w:rPr>
                <w:sz w:val="24"/>
                <w:lang w:val="ru-RU"/>
              </w:rPr>
              <w:t xml:space="preserve">  освоению</w:t>
            </w:r>
            <w:r w:rsidRPr="00CF0FB1">
              <w:rPr>
                <w:spacing w:val="-3"/>
                <w:sz w:val="24"/>
                <w:lang w:val="ru-RU"/>
              </w:rPr>
              <w:t xml:space="preserve"> </w:t>
            </w:r>
            <w:r w:rsidRPr="00CF0FB1">
              <w:rPr>
                <w:sz w:val="24"/>
                <w:lang w:val="ru-RU"/>
              </w:rPr>
              <w:t>УМ</w:t>
            </w:r>
          </w:p>
          <w:p w:rsidR="00144C2B" w:rsidRPr="00CF0FB1" w:rsidRDefault="00477933">
            <w:pPr>
              <w:pStyle w:val="TableParagraph"/>
              <w:spacing w:before="4"/>
              <w:rPr>
                <w:sz w:val="24"/>
                <w:lang w:val="ru-RU"/>
              </w:rPr>
            </w:pPr>
            <w:r w:rsidRPr="00CF0FB1">
              <w:rPr>
                <w:sz w:val="24"/>
                <w:lang w:val="ru-RU"/>
              </w:rPr>
              <w:t>«Школа России»</w:t>
            </w:r>
          </w:p>
        </w:tc>
        <w:tc>
          <w:tcPr>
            <w:tcW w:w="7271" w:type="dxa"/>
          </w:tcPr>
          <w:p w:rsidR="00144C2B" w:rsidRPr="00CF0FB1" w:rsidRDefault="00477933">
            <w:pPr>
              <w:pStyle w:val="TableParagraph"/>
              <w:tabs>
                <w:tab w:val="left" w:pos="1483"/>
                <w:tab w:val="left" w:pos="2994"/>
                <w:tab w:val="left" w:pos="3848"/>
                <w:tab w:val="left" w:pos="4196"/>
                <w:tab w:val="left" w:pos="5335"/>
              </w:tabs>
              <w:ind w:left="-95" w:right="110" w:firstLine="198"/>
              <w:rPr>
                <w:sz w:val="24"/>
                <w:lang w:val="ru-RU"/>
              </w:rPr>
            </w:pPr>
            <w:r w:rsidRPr="00CF0FB1">
              <w:rPr>
                <w:sz w:val="24"/>
                <w:lang w:val="ru-RU"/>
              </w:rPr>
              <w:t>1.Изучение</w:t>
            </w:r>
            <w:r w:rsidRPr="00CF0FB1">
              <w:rPr>
                <w:sz w:val="24"/>
                <w:lang w:val="ru-RU"/>
              </w:rPr>
              <w:tab/>
              <w:t>социального</w:t>
            </w:r>
            <w:r w:rsidRPr="00CF0FB1">
              <w:rPr>
                <w:sz w:val="24"/>
                <w:lang w:val="ru-RU"/>
              </w:rPr>
              <w:tab/>
              <w:t>заказа</w:t>
            </w:r>
            <w:r w:rsidRPr="00CF0FB1">
              <w:rPr>
                <w:sz w:val="24"/>
                <w:lang w:val="ru-RU"/>
              </w:rPr>
              <w:tab/>
              <w:t>и</w:t>
            </w:r>
            <w:r w:rsidRPr="00CF0FB1">
              <w:rPr>
                <w:sz w:val="24"/>
                <w:lang w:val="ru-RU"/>
              </w:rPr>
              <w:tab/>
              <w:t>создание</w:t>
            </w:r>
            <w:r w:rsidRPr="00CF0FB1">
              <w:rPr>
                <w:sz w:val="24"/>
                <w:lang w:val="ru-RU"/>
              </w:rPr>
              <w:tab/>
            </w:r>
            <w:r w:rsidRPr="00CF0FB1">
              <w:rPr>
                <w:spacing w:val="-1"/>
                <w:sz w:val="24"/>
                <w:lang w:val="ru-RU"/>
              </w:rPr>
              <w:t xml:space="preserve">соответствующей </w:t>
            </w:r>
            <w:r w:rsidRPr="00CF0FB1">
              <w:rPr>
                <w:sz w:val="24"/>
                <w:lang w:val="ru-RU"/>
              </w:rPr>
              <w:t>К системы урочной</w:t>
            </w:r>
            <w:r w:rsidRPr="00CF0FB1">
              <w:rPr>
                <w:spacing w:val="-29"/>
                <w:sz w:val="24"/>
                <w:lang w:val="ru-RU"/>
              </w:rPr>
              <w:t xml:space="preserve"> </w:t>
            </w:r>
            <w:r w:rsidRPr="00CF0FB1">
              <w:rPr>
                <w:sz w:val="24"/>
                <w:lang w:val="ru-RU"/>
              </w:rPr>
              <w:t>деятельности.</w:t>
            </w:r>
          </w:p>
          <w:p w:rsidR="00144C2B" w:rsidRPr="00CF0FB1" w:rsidRDefault="00477933">
            <w:pPr>
              <w:pStyle w:val="TableParagraph"/>
              <w:tabs>
                <w:tab w:val="left" w:pos="2891"/>
                <w:tab w:val="left" w:pos="4650"/>
                <w:tab w:val="left" w:pos="5917"/>
              </w:tabs>
              <w:spacing w:before="4"/>
              <w:ind w:right="103"/>
              <w:rPr>
                <w:sz w:val="24"/>
                <w:lang w:val="ru-RU"/>
              </w:rPr>
            </w:pPr>
            <w:r w:rsidRPr="00CF0FB1">
              <w:rPr>
                <w:sz w:val="24"/>
                <w:lang w:val="ru-RU"/>
              </w:rPr>
              <w:t>2.Совершенствование</w:t>
            </w:r>
            <w:r w:rsidRPr="00CF0FB1">
              <w:rPr>
                <w:sz w:val="24"/>
                <w:lang w:val="ru-RU"/>
              </w:rPr>
              <w:tab/>
              <w:t>механизмов</w:t>
            </w:r>
            <w:r w:rsidRPr="00CF0FB1">
              <w:rPr>
                <w:sz w:val="24"/>
                <w:lang w:val="ru-RU"/>
              </w:rPr>
              <w:tab/>
              <w:t>оценки</w:t>
            </w:r>
            <w:r w:rsidRPr="00CF0FB1">
              <w:rPr>
                <w:sz w:val="24"/>
                <w:lang w:val="ru-RU"/>
              </w:rPr>
              <w:tab/>
              <w:t>достижений планируемых результатов</w:t>
            </w:r>
            <w:r w:rsidRPr="00CF0FB1">
              <w:rPr>
                <w:spacing w:val="-10"/>
                <w:sz w:val="24"/>
                <w:lang w:val="ru-RU"/>
              </w:rPr>
              <w:t xml:space="preserve"> </w:t>
            </w:r>
            <w:r w:rsidRPr="00CF0FB1">
              <w:rPr>
                <w:sz w:val="24"/>
                <w:lang w:val="ru-RU"/>
              </w:rPr>
              <w:t>обучающихся.</w:t>
            </w:r>
          </w:p>
          <w:p w:rsidR="00144C2B" w:rsidRDefault="00477933">
            <w:pPr>
              <w:pStyle w:val="TableParagraph"/>
              <w:tabs>
                <w:tab w:val="left" w:pos="1987"/>
                <w:tab w:val="left" w:pos="3278"/>
                <w:tab w:val="left" w:pos="4209"/>
                <w:tab w:val="left" w:pos="5900"/>
                <w:tab w:val="left" w:pos="6288"/>
              </w:tabs>
              <w:ind w:right="107"/>
              <w:rPr>
                <w:sz w:val="24"/>
              </w:rPr>
            </w:pPr>
            <w:r w:rsidRPr="00CF0FB1">
              <w:rPr>
                <w:sz w:val="24"/>
                <w:lang w:val="ru-RU"/>
              </w:rPr>
              <w:t>3.Установление</w:t>
            </w:r>
            <w:r w:rsidRPr="00CF0FB1">
              <w:rPr>
                <w:sz w:val="24"/>
                <w:lang w:val="ru-RU"/>
              </w:rPr>
              <w:tab/>
              <w:t>контактов</w:t>
            </w:r>
            <w:r w:rsidRPr="00CF0FB1">
              <w:rPr>
                <w:sz w:val="24"/>
                <w:lang w:val="ru-RU"/>
              </w:rPr>
              <w:tab/>
              <w:t>между</w:t>
            </w:r>
            <w:r w:rsidRPr="00CF0FB1">
              <w:rPr>
                <w:sz w:val="24"/>
                <w:lang w:val="ru-RU"/>
              </w:rPr>
              <w:tab/>
              <w:t>Учреждением</w:t>
            </w:r>
            <w:r w:rsidRPr="00CF0FB1">
              <w:rPr>
                <w:sz w:val="24"/>
                <w:lang w:val="ru-RU"/>
              </w:rPr>
              <w:tab/>
              <w:t>и</w:t>
            </w:r>
            <w:r w:rsidRPr="00CF0FB1">
              <w:rPr>
                <w:sz w:val="24"/>
                <w:lang w:val="ru-RU"/>
              </w:rPr>
              <w:tab/>
            </w:r>
            <w:r w:rsidRPr="00CF0FB1">
              <w:rPr>
                <w:spacing w:val="-1"/>
                <w:sz w:val="24"/>
                <w:lang w:val="ru-RU"/>
              </w:rPr>
              <w:t xml:space="preserve">другими </w:t>
            </w:r>
            <w:r w:rsidRPr="00CF0FB1">
              <w:rPr>
                <w:sz w:val="24"/>
                <w:lang w:val="ru-RU"/>
              </w:rPr>
              <w:t xml:space="preserve">образовательными   учреждениями   с   целью   </w:t>
            </w:r>
            <w:r>
              <w:rPr>
                <w:sz w:val="24"/>
              </w:rPr>
              <w:t xml:space="preserve">обмена   опытом  </w:t>
            </w:r>
            <w:r>
              <w:rPr>
                <w:spacing w:val="11"/>
                <w:sz w:val="24"/>
              </w:rPr>
              <w:t xml:space="preserve"> </w:t>
            </w:r>
            <w:r>
              <w:rPr>
                <w:sz w:val="24"/>
              </w:rPr>
              <w:t>по</w:t>
            </w:r>
          </w:p>
        </w:tc>
      </w:tr>
    </w:tbl>
    <w:p w:rsidR="00144C2B" w:rsidRDefault="00144C2B">
      <w:pPr>
        <w:rPr>
          <w:sz w:val="24"/>
        </w:rPr>
        <w:sectPr w:rsidR="00144C2B">
          <w:headerReference w:type="default" r:id="rId255"/>
          <w:pgSz w:w="11920" w:h="16840"/>
          <w:pgMar w:top="0" w:right="640" w:bottom="1360" w:left="920" w:header="0" w:footer="117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rPr>
          <w:sz w:val="20"/>
        </w:rPr>
      </w:pPr>
    </w:p>
    <w:p w:rsidR="00144C2B" w:rsidRDefault="00144C2B">
      <w:pPr>
        <w:pStyle w:val="a3"/>
        <w:spacing w:before="1"/>
        <w:rPr>
          <w:sz w:val="14"/>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869"/>
        <w:gridCol w:w="7271"/>
      </w:tblGrid>
      <w:tr w:rsidR="00144C2B" w:rsidRPr="00396196">
        <w:trPr>
          <w:trHeight w:hRule="exact" w:val="285"/>
        </w:trPr>
        <w:tc>
          <w:tcPr>
            <w:tcW w:w="2869" w:type="dxa"/>
          </w:tcPr>
          <w:p w:rsidR="00144C2B" w:rsidRDefault="00144C2B"/>
        </w:tc>
        <w:tc>
          <w:tcPr>
            <w:tcW w:w="7271" w:type="dxa"/>
          </w:tcPr>
          <w:p w:rsidR="00144C2B" w:rsidRPr="00CF0FB1" w:rsidRDefault="00477933">
            <w:pPr>
              <w:pStyle w:val="TableParagraph"/>
              <w:spacing w:line="268" w:lineRule="exact"/>
              <w:rPr>
                <w:sz w:val="24"/>
                <w:lang w:val="ru-RU"/>
              </w:rPr>
            </w:pPr>
            <w:r w:rsidRPr="00CF0FB1">
              <w:rPr>
                <w:sz w:val="24"/>
                <w:lang w:val="ru-RU"/>
              </w:rPr>
              <w:t>вопросам организации различных форм учебного процесса.</w:t>
            </w:r>
          </w:p>
        </w:tc>
      </w:tr>
      <w:tr w:rsidR="00144C2B" w:rsidRPr="00396196">
        <w:trPr>
          <w:trHeight w:hRule="exact" w:val="1944"/>
        </w:trPr>
        <w:tc>
          <w:tcPr>
            <w:tcW w:w="2869" w:type="dxa"/>
          </w:tcPr>
          <w:p w:rsidR="00144C2B" w:rsidRPr="00CF0FB1" w:rsidRDefault="00477933">
            <w:pPr>
              <w:pStyle w:val="TableParagraph"/>
              <w:rPr>
                <w:sz w:val="24"/>
                <w:lang w:val="ru-RU"/>
              </w:rPr>
            </w:pPr>
            <w:r w:rsidRPr="00CF0FB1">
              <w:rPr>
                <w:sz w:val="24"/>
                <w:lang w:val="ru-RU"/>
              </w:rPr>
              <w:t>4.Совершенствование способов оценивания учебных достижений обучающихся, уровня их развития</w:t>
            </w:r>
          </w:p>
        </w:tc>
        <w:tc>
          <w:tcPr>
            <w:tcW w:w="7271" w:type="dxa"/>
          </w:tcPr>
          <w:p w:rsidR="00144C2B" w:rsidRPr="00CF0FB1" w:rsidRDefault="00477933">
            <w:pPr>
              <w:pStyle w:val="TableParagraph"/>
              <w:ind w:right="100"/>
              <w:jc w:val="both"/>
              <w:rPr>
                <w:sz w:val="24"/>
                <w:lang w:val="ru-RU"/>
              </w:rPr>
            </w:pPr>
            <w:r w:rsidRPr="00CF0FB1">
              <w:rPr>
                <w:sz w:val="24"/>
                <w:lang w:val="ru-RU"/>
              </w:rPr>
              <w:t>1.Включение в содержание обучения методов самоконтроля и самооценивания.</w:t>
            </w:r>
          </w:p>
          <w:p w:rsidR="00144C2B" w:rsidRPr="00CF0FB1" w:rsidRDefault="00477933">
            <w:pPr>
              <w:pStyle w:val="TableParagraph"/>
              <w:spacing w:before="4"/>
              <w:ind w:right="104"/>
              <w:jc w:val="both"/>
              <w:rPr>
                <w:sz w:val="24"/>
                <w:lang w:val="ru-RU"/>
              </w:rPr>
            </w:pPr>
            <w:r w:rsidRPr="00CF0FB1">
              <w:rPr>
                <w:sz w:val="24"/>
                <w:lang w:val="ru-RU"/>
              </w:rPr>
              <w:t xml:space="preserve">2.Разработка требований к организации системы контроля, адекватной специфике начальной школы, </w:t>
            </w:r>
            <w:proofErr w:type="gramStart"/>
            <w:r w:rsidRPr="00CF0FB1">
              <w:rPr>
                <w:sz w:val="24"/>
                <w:lang w:val="ru-RU"/>
              </w:rPr>
              <w:t>осваивающей  ФГОС</w:t>
            </w:r>
            <w:proofErr w:type="gramEnd"/>
            <w:r w:rsidRPr="00CF0FB1">
              <w:rPr>
                <w:sz w:val="24"/>
                <w:lang w:val="ru-RU"/>
              </w:rPr>
              <w:t xml:space="preserve"> НОО.</w:t>
            </w:r>
          </w:p>
          <w:p w:rsidR="00144C2B" w:rsidRPr="00CF0FB1" w:rsidRDefault="00477933">
            <w:pPr>
              <w:pStyle w:val="TableParagraph"/>
              <w:ind w:right="105"/>
              <w:jc w:val="both"/>
              <w:rPr>
                <w:sz w:val="24"/>
                <w:lang w:val="ru-RU"/>
              </w:rPr>
            </w:pPr>
            <w:r w:rsidRPr="00CF0FB1">
              <w:rPr>
                <w:sz w:val="24"/>
                <w:lang w:val="ru-RU"/>
              </w:rPr>
              <w:t>3.Разработка системы оценивания достижений обучающихся по личностным и метапредметным результатам.</w:t>
            </w:r>
          </w:p>
        </w:tc>
      </w:tr>
      <w:tr w:rsidR="00144C2B" w:rsidRPr="00396196">
        <w:trPr>
          <w:trHeight w:hRule="exact" w:val="560"/>
        </w:trPr>
        <w:tc>
          <w:tcPr>
            <w:tcW w:w="2869" w:type="dxa"/>
          </w:tcPr>
          <w:p w:rsidR="00144C2B" w:rsidRDefault="00477933">
            <w:pPr>
              <w:pStyle w:val="TableParagraph"/>
              <w:spacing w:line="272" w:lineRule="exact"/>
              <w:rPr>
                <w:b/>
                <w:sz w:val="24"/>
              </w:rPr>
            </w:pPr>
            <w:r>
              <w:rPr>
                <w:b/>
                <w:sz w:val="24"/>
              </w:rPr>
              <w:t>Направление</w:t>
            </w:r>
          </w:p>
        </w:tc>
        <w:tc>
          <w:tcPr>
            <w:tcW w:w="7271" w:type="dxa"/>
          </w:tcPr>
          <w:p w:rsidR="00144C2B" w:rsidRPr="00CF0FB1" w:rsidRDefault="00477933">
            <w:pPr>
              <w:pStyle w:val="TableParagraph"/>
              <w:rPr>
                <w:b/>
                <w:sz w:val="24"/>
                <w:lang w:val="ru-RU"/>
              </w:rPr>
            </w:pPr>
            <w:r w:rsidRPr="00CF0FB1">
              <w:rPr>
                <w:b/>
                <w:sz w:val="24"/>
                <w:lang w:val="ru-RU"/>
              </w:rPr>
              <w:t>Создание в рамках Учреждения открытого информационного образовательного пространства</w:t>
            </w:r>
          </w:p>
        </w:tc>
      </w:tr>
      <w:tr w:rsidR="00144C2B">
        <w:trPr>
          <w:trHeight w:hRule="exact" w:val="2497"/>
        </w:trPr>
        <w:tc>
          <w:tcPr>
            <w:tcW w:w="2869" w:type="dxa"/>
          </w:tcPr>
          <w:p w:rsidR="00144C2B" w:rsidRPr="00CF0FB1" w:rsidRDefault="00477933">
            <w:pPr>
              <w:pStyle w:val="TableParagraph"/>
              <w:tabs>
                <w:tab w:val="left" w:pos="1287"/>
                <w:tab w:val="left" w:pos="2631"/>
              </w:tabs>
              <w:ind w:right="98"/>
              <w:rPr>
                <w:sz w:val="24"/>
                <w:lang w:val="ru-RU"/>
              </w:rPr>
            </w:pPr>
            <w:r w:rsidRPr="00CF0FB1">
              <w:rPr>
                <w:sz w:val="24"/>
                <w:lang w:val="ru-RU"/>
              </w:rPr>
              <w:t>1.Совершенствование умений</w:t>
            </w:r>
            <w:r w:rsidRPr="00CF0FB1">
              <w:rPr>
                <w:sz w:val="24"/>
                <w:lang w:val="ru-RU"/>
              </w:rPr>
              <w:tab/>
              <w:t>учителей</w:t>
            </w:r>
            <w:r w:rsidRPr="00CF0FB1">
              <w:rPr>
                <w:sz w:val="24"/>
                <w:lang w:val="ru-RU"/>
              </w:rPr>
              <w:tab/>
              <w:t>в использовании ИКТ в образовательном процессе</w:t>
            </w:r>
            <w:r w:rsidRPr="00CF0FB1">
              <w:rPr>
                <w:sz w:val="24"/>
                <w:lang w:val="ru-RU"/>
              </w:rPr>
              <w:tab/>
            </w:r>
            <w:r w:rsidRPr="00CF0FB1">
              <w:rPr>
                <w:sz w:val="24"/>
                <w:lang w:val="ru-RU"/>
              </w:rPr>
              <w:tab/>
              <w:t>и</w:t>
            </w:r>
          </w:p>
          <w:p w:rsidR="00144C2B" w:rsidRDefault="00477933">
            <w:pPr>
              <w:pStyle w:val="TableParagraph"/>
              <w:spacing w:before="4"/>
              <w:ind w:right="617"/>
              <w:rPr>
                <w:sz w:val="24"/>
              </w:rPr>
            </w:pPr>
            <w:r>
              <w:rPr>
                <w:sz w:val="24"/>
              </w:rPr>
              <w:t>формирование ИКТ- компетенции обучающихся</w:t>
            </w:r>
          </w:p>
        </w:tc>
        <w:tc>
          <w:tcPr>
            <w:tcW w:w="7271" w:type="dxa"/>
          </w:tcPr>
          <w:p w:rsidR="00144C2B" w:rsidRPr="00CF0FB1" w:rsidRDefault="00477933">
            <w:pPr>
              <w:pStyle w:val="TableParagraph"/>
              <w:tabs>
                <w:tab w:val="left" w:pos="2731"/>
                <w:tab w:val="left" w:pos="3966"/>
                <w:tab w:val="left" w:pos="5088"/>
                <w:tab w:val="left" w:pos="5703"/>
              </w:tabs>
              <w:ind w:right="101"/>
              <w:rPr>
                <w:sz w:val="24"/>
                <w:lang w:val="ru-RU"/>
              </w:rPr>
            </w:pPr>
            <w:r w:rsidRPr="00CF0FB1">
              <w:rPr>
                <w:sz w:val="24"/>
                <w:lang w:val="ru-RU"/>
              </w:rPr>
              <w:t>1.Совершенствование</w:t>
            </w:r>
            <w:r w:rsidRPr="00CF0FB1">
              <w:rPr>
                <w:sz w:val="24"/>
                <w:lang w:val="ru-RU"/>
              </w:rPr>
              <w:tab/>
              <w:t>навыков</w:t>
            </w:r>
            <w:r w:rsidRPr="00CF0FB1">
              <w:rPr>
                <w:sz w:val="24"/>
                <w:lang w:val="ru-RU"/>
              </w:rPr>
              <w:tab/>
              <w:t>работы</w:t>
            </w:r>
            <w:r w:rsidRPr="00CF0FB1">
              <w:rPr>
                <w:sz w:val="24"/>
                <w:lang w:val="ru-RU"/>
              </w:rPr>
              <w:tab/>
              <w:t>на</w:t>
            </w:r>
            <w:r w:rsidRPr="00CF0FB1">
              <w:rPr>
                <w:sz w:val="24"/>
                <w:lang w:val="ru-RU"/>
              </w:rPr>
              <w:tab/>
              <w:t>персональных компьютерах и применение информационных</w:t>
            </w:r>
            <w:r w:rsidRPr="00CF0FB1">
              <w:rPr>
                <w:spacing w:val="-12"/>
                <w:sz w:val="24"/>
                <w:lang w:val="ru-RU"/>
              </w:rPr>
              <w:t xml:space="preserve"> </w:t>
            </w:r>
            <w:r w:rsidRPr="00CF0FB1">
              <w:rPr>
                <w:sz w:val="24"/>
                <w:lang w:val="ru-RU"/>
              </w:rPr>
              <w:t>технологий.</w:t>
            </w:r>
          </w:p>
          <w:p w:rsidR="00144C2B" w:rsidRPr="00CF0FB1" w:rsidRDefault="00477933">
            <w:pPr>
              <w:pStyle w:val="TableParagraph"/>
              <w:spacing w:before="4"/>
              <w:rPr>
                <w:sz w:val="24"/>
                <w:lang w:val="ru-RU"/>
              </w:rPr>
            </w:pPr>
            <w:r w:rsidRPr="00CF0FB1">
              <w:rPr>
                <w:sz w:val="24"/>
                <w:lang w:val="ru-RU"/>
              </w:rPr>
              <w:t>2.Прохождение курсов по освоению современных информационных технологий.</w:t>
            </w:r>
          </w:p>
          <w:p w:rsidR="00144C2B" w:rsidRPr="00CF0FB1" w:rsidRDefault="00477933">
            <w:pPr>
              <w:pStyle w:val="TableParagraph"/>
              <w:tabs>
                <w:tab w:val="left" w:pos="1611"/>
                <w:tab w:val="left" w:pos="3655"/>
                <w:tab w:val="left" w:pos="5050"/>
                <w:tab w:val="left" w:pos="5382"/>
              </w:tabs>
              <w:ind w:right="111"/>
              <w:rPr>
                <w:sz w:val="24"/>
                <w:lang w:val="ru-RU"/>
              </w:rPr>
            </w:pPr>
            <w:r w:rsidRPr="00CF0FB1">
              <w:rPr>
                <w:sz w:val="24"/>
                <w:lang w:val="ru-RU"/>
              </w:rPr>
              <w:t>3.Внедрение</w:t>
            </w:r>
            <w:r w:rsidRPr="00CF0FB1">
              <w:rPr>
                <w:sz w:val="24"/>
                <w:lang w:val="ru-RU"/>
              </w:rPr>
              <w:tab/>
              <w:t>информационных</w:t>
            </w:r>
            <w:r w:rsidRPr="00CF0FB1">
              <w:rPr>
                <w:sz w:val="24"/>
                <w:lang w:val="ru-RU"/>
              </w:rPr>
              <w:tab/>
              <w:t>технологий</w:t>
            </w:r>
            <w:r w:rsidRPr="00CF0FB1">
              <w:rPr>
                <w:sz w:val="24"/>
                <w:lang w:val="ru-RU"/>
              </w:rPr>
              <w:tab/>
              <w:t>в</w:t>
            </w:r>
            <w:r w:rsidRPr="00CF0FB1">
              <w:rPr>
                <w:sz w:val="24"/>
                <w:lang w:val="ru-RU"/>
              </w:rPr>
              <w:tab/>
            </w:r>
            <w:r w:rsidRPr="00CF0FB1">
              <w:rPr>
                <w:spacing w:val="-1"/>
                <w:sz w:val="24"/>
                <w:lang w:val="ru-RU"/>
              </w:rPr>
              <w:t xml:space="preserve">образовательную </w:t>
            </w:r>
            <w:r w:rsidRPr="00CF0FB1">
              <w:rPr>
                <w:sz w:val="24"/>
                <w:lang w:val="ru-RU"/>
              </w:rPr>
              <w:t>практику.</w:t>
            </w:r>
          </w:p>
          <w:p w:rsidR="00144C2B" w:rsidRPr="00CF0FB1" w:rsidRDefault="00477933">
            <w:pPr>
              <w:pStyle w:val="TableParagraph"/>
              <w:rPr>
                <w:sz w:val="24"/>
                <w:lang w:val="ru-RU"/>
              </w:rPr>
            </w:pPr>
            <w:r w:rsidRPr="00CF0FB1">
              <w:rPr>
                <w:sz w:val="24"/>
                <w:lang w:val="ru-RU"/>
              </w:rPr>
              <w:t>4.Целенаправленная работа по формированию ИКТ-компетенции учащихся.</w:t>
            </w:r>
          </w:p>
          <w:p w:rsidR="00144C2B" w:rsidRDefault="00477933">
            <w:pPr>
              <w:pStyle w:val="TableParagraph"/>
              <w:rPr>
                <w:sz w:val="24"/>
              </w:rPr>
            </w:pPr>
            <w:r>
              <w:rPr>
                <w:sz w:val="24"/>
              </w:rPr>
              <w:t>5.Использование ресурсов дистанционного обучения.</w:t>
            </w:r>
          </w:p>
        </w:tc>
      </w:tr>
      <w:tr w:rsidR="00144C2B" w:rsidRPr="00396196">
        <w:trPr>
          <w:trHeight w:hRule="exact" w:val="2768"/>
        </w:trPr>
        <w:tc>
          <w:tcPr>
            <w:tcW w:w="2869" w:type="dxa"/>
          </w:tcPr>
          <w:p w:rsidR="00144C2B" w:rsidRPr="00CF0FB1" w:rsidRDefault="00477933">
            <w:pPr>
              <w:pStyle w:val="TableParagraph"/>
              <w:tabs>
                <w:tab w:val="left" w:pos="1692"/>
                <w:tab w:val="left" w:pos="1988"/>
              </w:tabs>
              <w:ind w:right="98"/>
              <w:rPr>
                <w:sz w:val="24"/>
                <w:lang w:val="ru-RU"/>
              </w:rPr>
            </w:pPr>
            <w:r w:rsidRPr="00CF0FB1">
              <w:rPr>
                <w:sz w:val="24"/>
                <w:lang w:val="ru-RU"/>
              </w:rPr>
              <w:t>2.Создание банка программно-методи- ческих,ресурсных материалов,</w:t>
            </w:r>
            <w:r w:rsidRPr="00CF0FB1">
              <w:rPr>
                <w:sz w:val="24"/>
                <w:lang w:val="ru-RU"/>
              </w:rPr>
              <w:tab/>
            </w:r>
            <w:r w:rsidRPr="00CF0FB1">
              <w:rPr>
                <w:sz w:val="24"/>
                <w:lang w:val="ru-RU"/>
              </w:rPr>
              <w:tab/>
              <w:t>обеспе- чивающих</w:t>
            </w:r>
            <w:r w:rsidRPr="00CF0FB1">
              <w:rPr>
                <w:sz w:val="24"/>
                <w:lang w:val="ru-RU"/>
              </w:rPr>
              <w:tab/>
              <w:t>внедрение ИКТ в образователь-ный процесс и вхождение в глобаль-ное информационное пространство</w:t>
            </w:r>
          </w:p>
        </w:tc>
        <w:tc>
          <w:tcPr>
            <w:tcW w:w="7271" w:type="dxa"/>
          </w:tcPr>
          <w:p w:rsidR="00144C2B" w:rsidRPr="00CF0FB1" w:rsidRDefault="00477933">
            <w:pPr>
              <w:pStyle w:val="TableParagraph"/>
              <w:tabs>
                <w:tab w:val="left" w:pos="2647"/>
                <w:tab w:val="left" w:pos="5616"/>
                <w:tab w:val="left" w:pos="6399"/>
              </w:tabs>
              <w:ind w:right="100"/>
              <w:rPr>
                <w:sz w:val="24"/>
                <w:lang w:val="ru-RU"/>
              </w:rPr>
            </w:pPr>
            <w:r w:rsidRPr="00CF0FB1">
              <w:rPr>
                <w:sz w:val="24"/>
                <w:lang w:val="ru-RU"/>
              </w:rPr>
              <w:t>1.Совершенствование</w:t>
            </w:r>
            <w:r w:rsidRPr="00CF0FB1">
              <w:rPr>
                <w:sz w:val="24"/>
                <w:lang w:val="ru-RU"/>
              </w:rPr>
              <w:tab/>
              <w:t>материально-технической</w:t>
            </w:r>
            <w:r w:rsidRPr="00CF0FB1">
              <w:rPr>
                <w:sz w:val="24"/>
                <w:lang w:val="ru-RU"/>
              </w:rPr>
              <w:tab/>
              <w:t>базы</w:t>
            </w:r>
            <w:r w:rsidRPr="00CF0FB1">
              <w:rPr>
                <w:sz w:val="24"/>
                <w:lang w:val="ru-RU"/>
              </w:rPr>
              <w:tab/>
            </w:r>
            <w:r w:rsidRPr="00CF0FB1">
              <w:rPr>
                <w:spacing w:val="-1"/>
                <w:sz w:val="24"/>
                <w:lang w:val="ru-RU"/>
              </w:rPr>
              <w:t xml:space="preserve">школы, </w:t>
            </w:r>
            <w:r w:rsidRPr="00CF0FB1">
              <w:rPr>
                <w:sz w:val="24"/>
                <w:lang w:val="ru-RU"/>
              </w:rPr>
              <w:t>обеспечивающей информатизацию образовательного</w:t>
            </w:r>
            <w:r w:rsidRPr="00CF0FB1">
              <w:rPr>
                <w:spacing w:val="-16"/>
                <w:sz w:val="24"/>
                <w:lang w:val="ru-RU"/>
              </w:rPr>
              <w:t xml:space="preserve"> </w:t>
            </w:r>
            <w:r w:rsidRPr="00CF0FB1">
              <w:rPr>
                <w:sz w:val="24"/>
                <w:lang w:val="ru-RU"/>
              </w:rPr>
              <w:t>процесса.</w:t>
            </w:r>
          </w:p>
          <w:p w:rsidR="00144C2B" w:rsidRPr="00CF0FB1" w:rsidRDefault="00477933">
            <w:pPr>
              <w:pStyle w:val="TableParagraph"/>
              <w:tabs>
                <w:tab w:val="left" w:pos="1767"/>
                <w:tab w:val="left" w:pos="2147"/>
                <w:tab w:val="left" w:pos="4409"/>
                <w:tab w:val="left" w:pos="6040"/>
              </w:tabs>
              <w:spacing w:before="8"/>
              <w:ind w:right="106"/>
              <w:rPr>
                <w:sz w:val="24"/>
                <w:lang w:val="ru-RU"/>
              </w:rPr>
            </w:pPr>
            <w:r w:rsidRPr="00CF0FB1">
              <w:rPr>
                <w:sz w:val="24"/>
                <w:lang w:val="ru-RU"/>
              </w:rPr>
              <w:t>2.Укрепление</w:t>
            </w:r>
            <w:r w:rsidRPr="00CF0FB1">
              <w:rPr>
                <w:sz w:val="24"/>
                <w:lang w:val="ru-RU"/>
              </w:rPr>
              <w:tab/>
              <w:t>и</w:t>
            </w:r>
            <w:r w:rsidRPr="00CF0FB1">
              <w:rPr>
                <w:sz w:val="24"/>
                <w:lang w:val="ru-RU"/>
              </w:rPr>
              <w:tab/>
              <w:t>совершенствование</w:t>
            </w:r>
            <w:r w:rsidRPr="00CF0FB1">
              <w:rPr>
                <w:sz w:val="24"/>
                <w:lang w:val="ru-RU"/>
              </w:rPr>
              <w:tab/>
              <w:t>технического</w:t>
            </w:r>
            <w:r w:rsidRPr="00CF0FB1">
              <w:rPr>
                <w:sz w:val="24"/>
                <w:lang w:val="ru-RU"/>
              </w:rPr>
              <w:tab/>
            </w:r>
            <w:r w:rsidRPr="00CF0FB1">
              <w:rPr>
                <w:spacing w:val="-1"/>
                <w:sz w:val="24"/>
                <w:lang w:val="ru-RU"/>
              </w:rPr>
              <w:t xml:space="preserve">оснащения </w:t>
            </w:r>
            <w:r w:rsidRPr="00CF0FB1">
              <w:rPr>
                <w:sz w:val="24"/>
                <w:lang w:val="ru-RU"/>
              </w:rPr>
              <w:t>образовательного</w:t>
            </w:r>
            <w:r w:rsidRPr="00CF0FB1">
              <w:rPr>
                <w:spacing w:val="-6"/>
                <w:sz w:val="24"/>
                <w:lang w:val="ru-RU"/>
              </w:rPr>
              <w:t xml:space="preserve"> </w:t>
            </w:r>
            <w:r w:rsidRPr="00CF0FB1">
              <w:rPr>
                <w:sz w:val="24"/>
                <w:lang w:val="ru-RU"/>
              </w:rPr>
              <w:t>процесса.</w:t>
            </w:r>
          </w:p>
          <w:p w:rsidR="00144C2B" w:rsidRPr="00CF0FB1" w:rsidRDefault="00477933">
            <w:pPr>
              <w:pStyle w:val="TableParagraph"/>
              <w:ind w:right="1286"/>
              <w:rPr>
                <w:sz w:val="24"/>
                <w:lang w:val="ru-RU"/>
              </w:rPr>
            </w:pPr>
            <w:r w:rsidRPr="00CF0FB1">
              <w:rPr>
                <w:sz w:val="24"/>
                <w:lang w:val="ru-RU"/>
              </w:rPr>
              <w:t>3.Развитие банка программно-методических материалов. 4.Расширение локальной сети Учреждения.</w:t>
            </w:r>
          </w:p>
          <w:p w:rsidR="00144C2B" w:rsidRPr="00CF0FB1" w:rsidRDefault="00477933">
            <w:pPr>
              <w:pStyle w:val="TableParagraph"/>
              <w:tabs>
                <w:tab w:val="left" w:pos="2307"/>
                <w:tab w:val="left" w:pos="4442"/>
                <w:tab w:val="left" w:pos="5977"/>
              </w:tabs>
              <w:ind w:right="106"/>
              <w:rPr>
                <w:sz w:val="24"/>
                <w:lang w:val="ru-RU"/>
              </w:rPr>
            </w:pPr>
            <w:r w:rsidRPr="00CF0FB1">
              <w:rPr>
                <w:sz w:val="24"/>
                <w:lang w:val="ru-RU"/>
              </w:rPr>
              <w:t>5.Эффективное</w:t>
            </w:r>
            <w:r w:rsidRPr="00CF0FB1">
              <w:rPr>
                <w:sz w:val="24"/>
                <w:lang w:val="ru-RU"/>
              </w:rPr>
              <w:tab/>
              <w:t>использование</w:t>
            </w:r>
            <w:r w:rsidRPr="00CF0FB1">
              <w:rPr>
                <w:sz w:val="24"/>
                <w:lang w:val="ru-RU"/>
              </w:rPr>
              <w:tab/>
              <w:t>ресурсов</w:t>
            </w:r>
            <w:r w:rsidRPr="00CF0FB1">
              <w:rPr>
                <w:sz w:val="24"/>
                <w:lang w:val="ru-RU"/>
              </w:rPr>
              <w:tab/>
              <w:t>глобальной информационной сети в образовательном</w:t>
            </w:r>
            <w:r w:rsidRPr="00CF0FB1">
              <w:rPr>
                <w:spacing w:val="-8"/>
                <w:sz w:val="24"/>
                <w:lang w:val="ru-RU"/>
              </w:rPr>
              <w:t xml:space="preserve"> </w:t>
            </w:r>
            <w:r w:rsidRPr="00CF0FB1">
              <w:rPr>
                <w:sz w:val="24"/>
                <w:lang w:val="ru-RU"/>
              </w:rPr>
              <w:t>процессе.</w:t>
            </w:r>
          </w:p>
        </w:tc>
      </w:tr>
      <w:tr w:rsidR="00144C2B" w:rsidRPr="00396196">
        <w:trPr>
          <w:trHeight w:hRule="exact" w:val="564"/>
        </w:trPr>
        <w:tc>
          <w:tcPr>
            <w:tcW w:w="2869" w:type="dxa"/>
          </w:tcPr>
          <w:p w:rsidR="00144C2B" w:rsidRDefault="00477933">
            <w:pPr>
              <w:pStyle w:val="TableParagraph"/>
              <w:rPr>
                <w:b/>
                <w:sz w:val="24"/>
              </w:rPr>
            </w:pPr>
            <w:r>
              <w:rPr>
                <w:b/>
                <w:sz w:val="24"/>
              </w:rPr>
              <w:t>Направление</w:t>
            </w:r>
          </w:p>
        </w:tc>
        <w:tc>
          <w:tcPr>
            <w:tcW w:w="7271" w:type="dxa"/>
          </w:tcPr>
          <w:p w:rsidR="00144C2B" w:rsidRPr="00CF0FB1" w:rsidRDefault="00477933">
            <w:pPr>
              <w:pStyle w:val="TableParagraph"/>
              <w:tabs>
                <w:tab w:val="left" w:pos="1498"/>
                <w:tab w:val="left" w:pos="2988"/>
                <w:tab w:val="left" w:pos="5445"/>
                <w:tab w:val="left" w:pos="5833"/>
              </w:tabs>
              <w:ind w:right="109"/>
              <w:rPr>
                <w:b/>
                <w:sz w:val="24"/>
                <w:lang w:val="ru-RU"/>
              </w:rPr>
            </w:pPr>
            <w:r w:rsidRPr="00CF0FB1">
              <w:rPr>
                <w:b/>
                <w:sz w:val="24"/>
                <w:lang w:val="ru-RU"/>
              </w:rPr>
              <w:t>Внедрение</w:t>
            </w:r>
            <w:r w:rsidRPr="00CF0FB1">
              <w:rPr>
                <w:b/>
                <w:sz w:val="24"/>
                <w:lang w:val="ru-RU"/>
              </w:rPr>
              <w:tab/>
              <w:t>технологий</w:t>
            </w:r>
            <w:r w:rsidRPr="00CF0FB1">
              <w:rPr>
                <w:b/>
                <w:sz w:val="24"/>
                <w:lang w:val="ru-RU"/>
              </w:rPr>
              <w:tab/>
              <w:t>здоровьесбережения</w:t>
            </w:r>
            <w:r w:rsidRPr="00CF0FB1">
              <w:rPr>
                <w:b/>
                <w:sz w:val="24"/>
                <w:lang w:val="ru-RU"/>
              </w:rPr>
              <w:tab/>
              <w:t>и</w:t>
            </w:r>
            <w:r w:rsidRPr="00CF0FB1">
              <w:rPr>
                <w:b/>
                <w:sz w:val="24"/>
                <w:lang w:val="ru-RU"/>
              </w:rPr>
              <w:tab/>
            </w:r>
            <w:r w:rsidRPr="00CF0FB1">
              <w:rPr>
                <w:b/>
                <w:spacing w:val="-1"/>
                <w:sz w:val="24"/>
                <w:lang w:val="ru-RU"/>
              </w:rPr>
              <w:t xml:space="preserve">обеспечение </w:t>
            </w:r>
            <w:r w:rsidRPr="00CF0FB1">
              <w:rPr>
                <w:b/>
                <w:sz w:val="24"/>
                <w:lang w:val="ru-RU"/>
              </w:rPr>
              <w:t>медико</w:t>
            </w:r>
            <w:r w:rsidRPr="00CF0FB1">
              <w:rPr>
                <w:b/>
                <w:i/>
                <w:sz w:val="24"/>
                <w:lang w:val="ru-RU"/>
              </w:rPr>
              <w:t>-</w:t>
            </w:r>
            <w:r w:rsidRPr="00CF0FB1">
              <w:rPr>
                <w:b/>
                <w:sz w:val="24"/>
                <w:lang w:val="ru-RU"/>
              </w:rPr>
              <w:t>педагогического  сопровождения</w:t>
            </w:r>
            <w:r w:rsidRPr="00CF0FB1">
              <w:rPr>
                <w:b/>
                <w:spacing w:val="-26"/>
                <w:sz w:val="24"/>
                <w:lang w:val="ru-RU"/>
              </w:rPr>
              <w:t xml:space="preserve"> </w:t>
            </w:r>
            <w:r w:rsidRPr="00CF0FB1">
              <w:rPr>
                <w:b/>
                <w:sz w:val="24"/>
                <w:lang w:val="ru-RU"/>
              </w:rPr>
              <w:t>обучающихся</w:t>
            </w:r>
          </w:p>
        </w:tc>
      </w:tr>
      <w:tr w:rsidR="00144C2B" w:rsidRPr="00396196">
        <w:trPr>
          <w:trHeight w:hRule="exact" w:val="1113"/>
        </w:trPr>
        <w:tc>
          <w:tcPr>
            <w:tcW w:w="2869" w:type="dxa"/>
          </w:tcPr>
          <w:p w:rsidR="00144C2B" w:rsidRPr="00CF0FB1" w:rsidRDefault="00477933">
            <w:pPr>
              <w:pStyle w:val="TableParagraph"/>
              <w:tabs>
                <w:tab w:val="left" w:pos="1648"/>
              </w:tabs>
              <w:ind w:right="21"/>
              <w:rPr>
                <w:sz w:val="24"/>
                <w:lang w:val="ru-RU"/>
              </w:rPr>
            </w:pPr>
            <w:r w:rsidRPr="00CF0FB1">
              <w:rPr>
                <w:sz w:val="24"/>
                <w:lang w:val="ru-RU"/>
              </w:rPr>
              <w:t>1.</w:t>
            </w:r>
            <w:r w:rsidRPr="00CF0FB1">
              <w:rPr>
                <w:sz w:val="24"/>
                <w:lang w:val="ru-RU"/>
              </w:rPr>
              <w:tab/>
            </w:r>
            <w:r w:rsidRPr="00CF0FB1">
              <w:rPr>
                <w:spacing w:val="-1"/>
                <w:sz w:val="24"/>
                <w:lang w:val="ru-RU"/>
              </w:rPr>
              <w:t xml:space="preserve">Мониторин </w:t>
            </w:r>
            <w:r w:rsidRPr="00CF0FB1">
              <w:rPr>
                <w:sz w:val="24"/>
                <w:lang w:val="ru-RU"/>
              </w:rPr>
              <w:t>психофизического развития обучающих-ся условий для</w:t>
            </w:r>
            <w:r w:rsidRPr="00CF0FB1">
              <w:rPr>
                <w:spacing w:val="-9"/>
                <w:sz w:val="24"/>
                <w:lang w:val="ru-RU"/>
              </w:rPr>
              <w:t xml:space="preserve"> </w:t>
            </w:r>
            <w:r w:rsidRPr="00CF0FB1">
              <w:rPr>
                <w:sz w:val="24"/>
                <w:lang w:val="ru-RU"/>
              </w:rPr>
              <w:t>ЗОЖ</w:t>
            </w:r>
          </w:p>
        </w:tc>
        <w:tc>
          <w:tcPr>
            <w:tcW w:w="7271" w:type="dxa"/>
          </w:tcPr>
          <w:p w:rsidR="00144C2B" w:rsidRPr="00CF0FB1" w:rsidRDefault="00477933">
            <w:pPr>
              <w:pStyle w:val="TableParagraph"/>
              <w:rPr>
                <w:sz w:val="24"/>
                <w:lang w:val="ru-RU"/>
              </w:rPr>
            </w:pPr>
            <w:r w:rsidRPr="00CF0FB1">
              <w:rPr>
                <w:sz w:val="24"/>
                <w:lang w:val="ru-RU"/>
              </w:rPr>
              <w:t>1.Организация мониторинга состояния здоровья школьников. 2.Выполнение школьной программы «Образование и здоровье».</w:t>
            </w:r>
          </w:p>
        </w:tc>
      </w:tr>
      <w:tr w:rsidR="00144C2B" w:rsidRPr="00396196">
        <w:trPr>
          <w:trHeight w:hRule="exact" w:val="1944"/>
        </w:trPr>
        <w:tc>
          <w:tcPr>
            <w:tcW w:w="2869" w:type="dxa"/>
          </w:tcPr>
          <w:p w:rsidR="00144C2B" w:rsidRPr="00CF0FB1" w:rsidRDefault="00477933">
            <w:pPr>
              <w:pStyle w:val="TableParagraph"/>
              <w:tabs>
                <w:tab w:val="left" w:pos="2629"/>
              </w:tabs>
              <w:ind w:right="100"/>
              <w:rPr>
                <w:sz w:val="24"/>
                <w:lang w:val="ru-RU"/>
              </w:rPr>
            </w:pPr>
            <w:r w:rsidRPr="00CF0FB1">
              <w:rPr>
                <w:sz w:val="24"/>
                <w:lang w:val="ru-RU"/>
              </w:rPr>
              <w:t>2. Внедрение технологий здоровьесбережения</w:t>
            </w:r>
            <w:r w:rsidRPr="00CF0FB1">
              <w:rPr>
                <w:sz w:val="24"/>
                <w:lang w:val="ru-RU"/>
              </w:rPr>
              <w:tab/>
              <w:t>и создание здоровьесберегающей среды в</w:t>
            </w:r>
            <w:r w:rsidRPr="00CF0FB1">
              <w:rPr>
                <w:spacing w:val="-4"/>
                <w:sz w:val="24"/>
                <w:lang w:val="ru-RU"/>
              </w:rPr>
              <w:t xml:space="preserve"> </w:t>
            </w:r>
            <w:r w:rsidRPr="00CF0FB1">
              <w:rPr>
                <w:sz w:val="24"/>
                <w:lang w:val="ru-RU"/>
              </w:rPr>
              <w:t>Учреждении</w:t>
            </w:r>
          </w:p>
        </w:tc>
        <w:tc>
          <w:tcPr>
            <w:tcW w:w="7271" w:type="dxa"/>
          </w:tcPr>
          <w:p w:rsidR="00144C2B" w:rsidRPr="00CF0FB1" w:rsidRDefault="00477933">
            <w:pPr>
              <w:pStyle w:val="TableParagraph"/>
              <w:numPr>
                <w:ilvl w:val="0"/>
                <w:numId w:val="11"/>
              </w:numPr>
              <w:tabs>
                <w:tab w:val="left" w:pos="357"/>
              </w:tabs>
              <w:ind w:right="105" w:firstLine="0"/>
              <w:jc w:val="both"/>
              <w:rPr>
                <w:sz w:val="24"/>
                <w:lang w:val="ru-RU"/>
              </w:rPr>
            </w:pPr>
            <w:r w:rsidRPr="00CF0FB1">
              <w:rPr>
                <w:sz w:val="24"/>
                <w:lang w:val="ru-RU"/>
              </w:rPr>
              <w:t xml:space="preserve">Разработка и проведение мероприятий, которые уменьшают риск возникновения заболеваний и повреждений, тесно связанных с социальными аспектами жизни школьников (сбалансированное разнообразное питание; профилактика алкоголизма, наркомании и </w:t>
            </w:r>
            <w:proofErr w:type="gramStart"/>
            <w:r w:rsidRPr="00CF0FB1">
              <w:rPr>
                <w:sz w:val="24"/>
                <w:lang w:val="ru-RU"/>
              </w:rPr>
              <w:t>табакокурения</w:t>
            </w:r>
            <w:proofErr w:type="gramEnd"/>
            <w:r w:rsidRPr="00CF0FB1">
              <w:rPr>
                <w:sz w:val="24"/>
                <w:lang w:val="ru-RU"/>
              </w:rPr>
              <w:t xml:space="preserve"> и</w:t>
            </w:r>
            <w:r w:rsidRPr="00CF0FB1">
              <w:rPr>
                <w:spacing w:val="-7"/>
                <w:sz w:val="24"/>
                <w:lang w:val="ru-RU"/>
              </w:rPr>
              <w:t xml:space="preserve"> </w:t>
            </w:r>
            <w:r w:rsidRPr="00CF0FB1">
              <w:rPr>
                <w:sz w:val="24"/>
                <w:lang w:val="ru-RU"/>
              </w:rPr>
              <w:t>т.д.).</w:t>
            </w:r>
          </w:p>
          <w:p w:rsidR="00144C2B" w:rsidRPr="00CF0FB1" w:rsidRDefault="00477933">
            <w:pPr>
              <w:pStyle w:val="TableParagraph"/>
              <w:numPr>
                <w:ilvl w:val="0"/>
                <w:numId w:val="11"/>
              </w:numPr>
              <w:tabs>
                <w:tab w:val="left" w:pos="489"/>
              </w:tabs>
              <w:spacing w:before="4"/>
              <w:ind w:right="109" w:firstLine="0"/>
              <w:jc w:val="both"/>
              <w:rPr>
                <w:sz w:val="24"/>
                <w:lang w:val="ru-RU"/>
              </w:rPr>
            </w:pPr>
            <w:r w:rsidRPr="00CF0FB1">
              <w:rPr>
                <w:sz w:val="24"/>
                <w:lang w:val="ru-RU"/>
              </w:rPr>
              <w:t>Пропаганда здорового образа жизни среди учащихся, их родителей (законных представителей),</w:t>
            </w:r>
            <w:r w:rsidRPr="00CF0FB1">
              <w:rPr>
                <w:spacing w:val="-13"/>
                <w:sz w:val="24"/>
                <w:lang w:val="ru-RU"/>
              </w:rPr>
              <w:t xml:space="preserve"> </w:t>
            </w:r>
            <w:r w:rsidRPr="00CF0FB1">
              <w:rPr>
                <w:sz w:val="24"/>
                <w:lang w:val="ru-RU"/>
              </w:rPr>
              <w:t>педагогов.</w:t>
            </w:r>
          </w:p>
        </w:tc>
      </w:tr>
      <w:tr w:rsidR="00144C2B" w:rsidRPr="00396196">
        <w:trPr>
          <w:trHeight w:hRule="exact" w:val="1664"/>
        </w:trPr>
        <w:tc>
          <w:tcPr>
            <w:tcW w:w="2869" w:type="dxa"/>
          </w:tcPr>
          <w:p w:rsidR="00144C2B" w:rsidRPr="00CF0FB1" w:rsidRDefault="00477933">
            <w:pPr>
              <w:pStyle w:val="TableParagraph"/>
              <w:spacing w:line="268" w:lineRule="exact"/>
              <w:rPr>
                <w:sz w:val="24"/>
                <w:lang w:val="ru-RU"/>
              </w:rPr>
            </w:pPr>
            <w:r w:rsidRPr="00CF0FB1">
              <w:rPr>
                <w:sz w:val="24"/>
                <w:lang w:val="ru-RU"/>
              </w:rPr>
              <w:t>3. Разработка</w:t>
            </w:r>
          </w:p>
          <w:p w:rsidR="00144C2B" w:rsidRPr="00CF0FB1" w:rsidRDefault="00477933">
            <w:pPr>
              <w:pStyle w:val="TableParagraph"/>
              <w:tabs>
                <w:tab w:val="left" w:pos="1931"/>
              </w:tabs>
              <w:ind w:right="98"/>
              <w:rPr>
                <w:sz w:val="24"/>
                <w:lang w:val="ru-RU"/>
              </w:rPr>
            </w:pPr>
            <w:r w:rsidRPr="00CF0FB1">
              <w:rPr>
                <w:sz w:val="24"/>
                <w:lang w:val="ru-RU"/>
              </w:rPr>
              <w:t>технологий</w:t>
            </w:r>
            <w:r w:rsidRPr="00CF0FB1">
              <w:rPr>
                <w:sz w:val="24"/>
                <w:lang w:val="ru-RU"/>
              </w:rPr>
              <w:tab/>
              <w:t>медико- педагогического сопровождения обучающихся</w:t>
            </w:r>
          </w:p>
        </w:tc>
        <w:tc>
          <w:tcPr>
            <w:tcW w:w="7271" w:type="dxa"/>
          </w:tcPr>
          <w:p w:rsidR="00144C2B" w:rsidRPr="00CF0FB1" w:rsidRDefault="00477933">
            <w:pPr>
              <w:pStyle w:val="TableParagraph"/>
              <w:rPr>
                <w:sz w:val="24"/>
                <w:lang w:val="ru-RU"/>
              </w:rPr>
            </w:pPr>
            <w:r w:rsidRPr="00CF0FB1">
              <w:rPr>
                <w:sz w:val="24"/>
                <w:lang w:val="ru-RU"/>
              </w:rPr>
              <w:t>1.Профилактика школьной и социальной дезадаптации детей. 2.Создание благоприятной психологической среды в Учреждении. 3.Формирование у учащихся способности к самоопределению и саморазвитию.</w:t>
            </w:r>
          </w:p>
          <w:p w:rsidR="00144C2B" w:rsidRPr="00CF0FB1" w:rsidRDefault="00477933">
            <w:pPr>
              <w:pStyle w:val="TableParagraph"/>
              <w:spacing w:before="8"/>
              <w:rPr>
                <w:sz w:val="24"/>
                <w:lang w:val="ru-RU"/>
              </w:rPr>
            </w:pPr>
            <w:r w:rsidRPr="00CF0FB1">
              <w:rPr>
                <w:sz w:val="24"/>
                <w:lang w:val="ru-RU"/>
              </w:rPr>
              <w:t>4.Профилактика и преодоление отклонений в психологическом здоровье учащихся.</w:t>
            </w:r>
          </w:p>
        </w:tc>
      </w:tr>
      <w:tr w:rsidR="00144C2B" w:rsidRPr="00396196">
        <w:trPr>
          <w:trHeight w:hRule="exact" w:val="561"/>
        </w:trPr>
        <w:tc>
          <w:tcPr>
            <w:tcW w:w="2869" w:type="dxa"/>
          </w:tcPr>
          <w:p w:rsidR="00144C2B" w:rsidRDefault="00477933">
            <w:pPr>
              <w:pStyle w:val="TableParagraph"/>
              <w:spacing w:line="272" w:lineRule="exact"/>
              <w:rPr>
                <w:b/>
                <w:sz w:val="24"/>
              </w:rPr>
            </w:pPr>
            <w:r>
              <w:rPr>
                <w:b/>
                <w:sz w:val="24"/>
              </w:rPr>
              <w:t>Направление</w:t>
            </w:r>
          </w:p>
        </w:tc>
        <w:tc>
          <w:tcPr>
            <w:tcW w:w="7271" w:type="dxa"/>
          </w:tcPr>
          <w:p w:rsidR="00144C2B" w:rsidRPr="00CF0FB1" w:rsidRDefault="00477933">
            <w:pPr>
              <w:pStyle w:val="TableParagraph"/>
              <w:tabs>
                <w:tab w:val="left" w:pos="1499"/>
                <w:tab w:val="left" w:pos="2765"/>
                <w:tab w:val="left" w:pos="3533"/>
                <w:tab w:val="left" w:pos="5577"/>
              </w:tabs>
              <w:ind w:right="100"/>
              <w:rPr>
                <w:b/>
                <w:sz w:val="24"/>
                <w:lang w:val="ru-RU"/>
              </w:rPr>
            </w:pPr>
            <w:r w:rsidRPr="00CF0FB1">
              <w:rPr>
                <w:b/>
                <w:sz w:val="24"/>
                <w:lang w:val="ru-RU"/>
              </w:rPr>
              <w:t>Создание</w:t>
            </w:r>
            <w:r w:rsidRPr="00CF0FB1">
              <w:rPr>
                <w:b/>
                <w:sz w:val="24"/>
                <w:lang w:val="ru-RU"/>
              </w:rPr>
              <w:tab/>
              <w:t>условий</w:t>
            </w:r>
            <w:r w:rsidRPr="00CF0FB1">
              <w:rPr>
                <w:b/>
                <w:sz w:val="24"/>
                <w:lang w:val="ru-RU"/>
              </w:rPr>
              <w:tab/>
              <w:t>для</w:t>
            </w:r>
            <w:r w:rsidRPr="00CF0FB1">
              <w:rPr>
                <w:b/>
                <w:sz w:val="24"/>
                <w:lang w:val="ru-RU"/>
              </w:rPr>
              <w:tab/>
              <w:t>осуществления</w:t>
            </w:r>
            <w:r w:rsidRPr="00CF0FB1">
              <w:rPr>
                <w:b/>
                <w:sz w:val="24"/>
                <w:lang w:val="ru-RU"/>
              </w:rPr>
              <w:tab/>
            </w:r>
            <w:r w:rsidRPr="00CF0FB1">
              <w:rPr>
                <w:b/>
                <w:spacing w:val="-1"/>
                <w:sz w:val="24"/>
                <w:lang w:val="ru-RU"/>
              </w:rPr>
              <w:t xml:space="preserve">инклюзивного </w:t>
            </w:r>
            <w:r w:rsidRPr="00CF0FB1">
              <w:rPr>
                <w:b/>
                <w:sz w:val="24"/>
                <w:lang w:val="ru-RU"/>
              </w:rPr>
              <w:t>образования</w:t>
            </w:r>
          </w:p>
        </w:tc>
      </w:tr>
      <w:tr w:rsidR="00144C2B" w:rsidRPr="00396196">
        <w:trPr>
          <w:trHeight w:hRule="exact" w:val="560"/>
        </w:trPr>
        <w:tc>
          <w:tcPr>
            <w:tcW w:w="2869" w:type="dxa"/>
          </w:tcPr>
          <w:p w:rsidR="00144C2B" w:rsidRDefault="00477933">
            <w:pPr>
              <w:pStyle w:val="TableParagraph"/>
              <w:tabs>
                <w:tab w:val="left" w:pos="1560"/>
              </w:tabs>
              <w:ind w:right="107"/>
              <w:rPr>
                <w:sz w:val="24"/>
              </w:rPr>
            </w:pPr>
            <w:r>
              <w:rPr>
                <w:sz w:val="24"/>
              </w:rPr>
              <w:t>1.</w:t>
            </w:r>
            <w:r>
              <w:rPr>
                <w:sz w:val="24"/>
              </w:rPr>
              <w:tab/>
            </w:r>
            <w:r>
              <w:rPr>
                <w:spacing w:val="-1"/>
                <w:sz w:val="24"/>
              </w:rPr>
              <w:t xml:space="preserve">Подготовка </w:t>
            </w:r>
            <w:r>
              <w:rPr>
                <w:sz w:val="24"/>
              </w:rPr>
              <w:t>необходимых</w:t>
            </w:r>
          </w:p>
        </w:tc>
        <w:tc>
          <w:tcPr>
            <w:tcW w:w="7271" w:type="dxa"/>
          </w:tcPr>
          <w:p w:rsidR="00144C2B" w:rsidRPr="00CF0FB1" w:rsidRDefault="00477933">
            <w:pPr>
              <w:pStyle w:val="TableParagraph"/>
              <w:tabs>
                <w:tab w:val="left" w:pos="840"/>
                <w:tab w:val="left" w:pos="3023"/>
                <w:tab w:val="left" w:pos="5186"/>
                <w:tab w:val="left" w:pos="6921"/>
              </w:tabs>
              <w:ind w:right="104"/>
              <w:rPr>
                <w:sz w:val="24"/>
                <w:lang w:val="ru-RU"/>
              </w:rPr>
            </w:pPr>
            <w:r w:rsidRPr="00CF0FB1">
              <w:rPr>
                <w:sz w:val="24"/>
                <w:lang w:val="ru-RU"/>
              </w:rPr>
              <w:t>1.</w:t>
            </w:r>
            <w:r w:rsidRPr="00CF0FB1">
              <w:rPr>
                <w:sz w:val="24"/>
                <w:lang w:val="ru-RU"/>
              </w:rPr>
              <w:tab/>
              <w:t>Мотивирование</w:t>
            </w:r>
            <w:r w:rsidRPr="00CF0FB1">
              <w:rPr>
                <w:sz w:val="24"/>
                <w:lang w:val="ru-RU"/>
              </w:rPr>
              <w:tab/>
              <w:t>педагогических</w:t>
            </w:r>
            <w:r w:rsidRPr="00CF0FB1">
              <w:rPr>
                <w:sz w:val="24"/>
                <w:lang w:val="ru-RU"/>
              </w:rPr>
              <w:tab/>
              <w:t>работников</w:t>
            </w:r>
            <w:r w:rsidRPr="00CF0FB1">
              <w:rPr>
                <w:sz w:val="24"/>
                <w:lang w:val="ru-RU"/>
              </w:rPr>
              <w:tab/>
              <w:t xml:space="preserve">на профессиональную   переподготовку  по   вопросам </w:t>
            </w:r>
            <w:r w:rsidRPr="00CF0FB1">
              <w:rPr>
                <w:spacing w:val="26"/>
                <w:sz w:val="24"/>
                <w:lang w:val="ru-RU"/>
              </w:rPr>
              <w:t xml:space="preserve"> </w:t>
            </w:r>
            <w:r w:rsidRPr="00CF0FB1">
              <w:rPr>
                <w:sz w:val="24"/>
                <w:lang w:val="ru-RU"/>
              </w:rPr>
              <w:t>коррекционной</w:t>
            </w:r>
          </w:p>
        </w:tc>
      </w:tr>
    </w:tbl>
    <w:p w:rsidR="00144C2B" w:rsidRPr="00CF0FB1" w:rsidRDefault="00144C2B">
      <w:pPr>
        <w:rPr>
          <w:sz w:val="24"/>
          <w:lang w:val="ru-RU"/>
        </w:rPr>
        <w:sectPr w:rsidR="00144C2B" w:rsidRPr="00CF0FB1">
          <w:headerReference w:type="default" r:id="rId256"/>
          <w:pgSz w:w="11920" w:h="16840"/>
          <w:pgMar w:top="0" w:right="640" w:bottom="1360" w:left="9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
        <w:rPr>
          <w:sz w:val="14"/>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869"/>
        <w:gridCol w:w="7271"/>
      </w:tblGrid>
      <w:tr w:rsidR="00144C2B" w:rsidRPr="00396196">
        <w:trPr>
          <w:trHeight w:hRule="exact" w:val="837"/>
        </w:trPr>
        <w:tc>
          <w:tcPr>
            <w:tcW w:w="2869" w:type="dxa"/>
          </w:tcPr>
          <w:p w:rsidR="00144C2B" w:rsidRDefault="00477933">
            <w:pPr>
              <w:pStyle w:val="TableParagraph"/>
              <w:spacing w:line="268" w:lineRule="exact"/>
              <w:rPr>
                <w:sz w:val="24"/>
              </w:rPr>
            </w:pPr>
            <w:r>
              <w:rPr>
                <w:sz w:val="24"/>
              </w:rPr>
              <w:t>педагогических кадров</w:t>
            </w:r>
          </w:p>
        </w:tc>
        <w:tc>
          <w:tcPr>
            <w:tcW w:w="7271" w:type="dxa"/>
          </w:tcPr>
          <w:p w:rsidR="00144C2B" w:rsidRPr="00CF0FB1" w:rsidRDefault="00477933">
            <w:pPr>
              <w:pStyle w:val="TableParagraph"/>
              <w:spacing w:line="268" w:lineRule="exact"/>
              <w:rPr>
                <w:sz w:val="24"/>
                <w:lang w:val="ru-RU"/>
              </w:rPr>
            </w:pPr>
            <w:r w:rsidRPr="00CF0FB1">
              <w:rPr>
                <w:sz w:val="24"/>
                <w:lang w:val="ru-RU"/>
              </w:rPr>
              <w:t>педагогики.</w:t>
            </w:r>
          </w:p>
          <w:p w:rsidR="00144C2B" w:rsidRPr="00CF0FB1" w:rsidRDefault="00477933">
            <w:pPr>
              <w:pStyle w:val="TableParagraph"/>
              <w:tabs>
                <w:tab w:val="left" w:pos="588"/>
                <w:tab w:val="left" w:pos="2227"/>
                <w:tab w:val="left" w:pos="4137"/>
                <w:tab w:val="left" w:pos="5620"/>
                <w:tab w:val="left" w:pos="6160"/>
              </w:tabs>
              <w:ind w:right="109"/>
              <w:rPr>
                <w:sz w:val="24"/>
                <w:lang w:val="ru-RU"/>
              </w:rPr>
            </w:pPr>
            <w:r w:rsidRPr="00CF0FB1">
              <w:rPr>
                <w:sz w:val="24"/>
                <w:lang w:val="ru-RU"/>
              </w:rPr>
              <w:t>2.</w:t>
            </w:r>
            <w:r w:rsidRPr="00CF0FB1">
              <w:rPr>
                <w:sz w:val="24"/>
                <w:lang w:val="ru-RU"/>
              </w:rPr>
              <w:tab/>
              <w:t>Направление</w:t>
            </w:r>
            <w:r w:rsidRPr="00CF0FB1">
              <w:rPr>
                <w:sz w:val="24"/>
                <w:lang w:val="ru-RU"/>
              </w:rPr>
              <w:tab/>
              <w:t>педагогических</w:t>
            </w:r>
            <w:r w:rsidRPr="00CF0FB1">
              <w:rPr>
                <w:sz w:val="24"/>
                <w:lang w:val="ru-RU"/>
              </w:rPr>
              <w:tab/>
              <w:t>работников</w:t>
            </w:r>
            <w:r w:rsidRPr="00CF0FB1">
              <w:rPr>
                <w:sz w:val="24"/>
                <w:lang w:val="ru-RU"/>
              </w:rPr>
              <w:tab/>
              <w:t>на</w:t>
            </w:r>
            <w:r w:rsidRPr="00CF0FB1">
              <w:rPr>
                <w:sz w:val="24"/>
                <w:lang w:val="ru-RU"/>
              </w:rPr>
              <w:tab/>
            </w:r>
            <w:r w:rsidRPr="00CF0FB1">
              <w:rPr>
                <w:spacing w:val="-1"/>
                <w:sz w:val="24"/>
                <w:lang w:val="ru-RU"/>
              </w:rPr>
              <w:t xml:space="preserve">курсовую </w:t>
            </w:r>
            <w:r w:rsidRPr="00CF0FB1">
              <w:rPr>
                <w:sz w:val="24"/>
                <w:lang w:val="ru-RU"/>
              </w:rPr>
              <w:t>подготовку по программе «Доступная</w:t>
            </w:r>
            <w:r w:rsidRPr="00CF0FB1">
              <w:rPr>
                <w:spacing w:val="-13"/>
                <w:sz w:val="24"/>
                <w:lang w:val="ru-RU"/>
              </w:rPr>
              <w:t xml:space="preserve"> </w:t>
            </w:r>
            <w:r w:rsidRPr="00CF0FB1">
              <w:rPr>
                <w:sz w:val="24"/>
                <w:lang w:val="ru-RU"/>
              </w:rPr>
              <w:t>среда».</w:t>
            </w:r>
          </w:p>
        </w:tc>
      </w:tr>
      <w:tr w:rsidR="00144C2B" w:rsidRPr="00396196">
        <w:trPr>
          <w:trHeight w:hRule="exact" w:val="1940"/>
        </w:trPr>
        <w:tc>
          <w:tcPr>
            <w:tcW w:w="2869" w:type="dxa"/>
          </w:tcPr>
          <w:p w:rsidR="00144C2B" w:rsidRPr="00CF0FB1" w:rsidRDefault="00477933">
            <w:pPr>
              <w:pStyle w:val="TableParagraph"/>
              <w:ind w:right="101"/>
              <w:jc w:val="both"/>
              <w:rPr>
                <w:sz w:val="24"/>
                <w:lang w:val="ru-RU"/>
              </w:rPr>
            </w:pPr>
            <w:r w:rsidRPr="00CF0FB1">
              <w:rPr>
                <w:sz w:val="24"/>
                <w:lang w:val="ru-RU"/>
              </w:rPr>
              <w:t>2. Создание материально- технических условий для работы     по    программе</w:t>
            </w:r>
          </w:p>
          <w:p w:rsidR="00144C2B" w:rsidRDefault="00477933">
            <w:pPr>
              <w:pStyle w:val="TableParagraph"/>
              <w:spacing w:before="4"/>
              <w:jc w:val="both"/>
              <w:rPr>
                <w:sz w:val="24"/>
              </w:rPr>
            </w:pPr>
            <w:r>
              <w:rPr>
                <w:sz w:val="24"/>
              </w:rPr>
              <w:t>«Доступная среда»</w:t>
            </w:r>
          </w:p>
        </w:tc>
        <w:tc>
          <w:tcPr>
            <w:tcW w:w="7271" w:type="dxa"/>
          </w:tcPr>
          <w:p w:rsidR="00144C2B" w:rsidRPr="00CF0FB1" w:rsidRDefault="00477933">
            <w:pPr>
              <w:pStyle w:val="TableParagraph"/>
              <w:numPr>
                <w:ilvl w:val="0"/>
                <w:numId w:val="10"/>
              </w:numPr>
              <w:tabs>
                <w:tab w:val="left" w:pos="473"/>
              </w:tabs>
              <w:ind w:right="107" w:firstLine="0"/>
              <w:jc w:val="both"/>
              <w:rPr>
                <w:sz w:val="24"/>
                <w:lang w:val="ru-RU"/>
              </w:rPr>
            </w:pPr>
            <w:r w:rsidRPr="00CF0FB1">
              <w:rPr>
                <w:sz w:val="24"/>
                <w:lang w:val="ru-RU"/>
              </w:rPr>
              <w:t>Обеспечение беспрепятственного входа в здание людям с ограниченными возможностями</w:t>
            </w:r>
            <w:r w:rsidRPr="00CF0FB1">
              <w:rPr>
                <w:spacing w:val="-10"/>
                <w:sz w:val="24"/>
                <w:lang w:val="ru-RU"/>
              </w:rPr>
              <w:t xml:space="preserve"> </w:t>
            </w:r>
            <w:r w:rsidRPr="00CF0FB1">
              <w:rPr>
                <w:sz w:val="24"/>
                <w:lang w:val="ru-RU"/>
              </w:rPr>
              <w:t>движения.</w:t>
            </w:r>
          </w:p>
          <w:p w:rsidR="00144C2B" w:rsidRPr="00CF0FB1" w:rsidRDefault="00477933">
            <w:pPr>
              <w:pStyle w:val="TableParagraph"/>
              <w:numPr>
                <w:ilvl w:val="0"/>
                <w:numId w:val="10"/>
              </w:numPr>
              <w:tabs>
                <w:tab w:val="left" w:pos="373"/>
              </w:tabs>
              <w:spacing w:before="4"/>
              <w:ind w:right="103" w:firstLine="0"/>
              <w:jc w:val="both"/>
              <w:rPr>
                <w:sz w:val="24"/>
                <w:lang w:val="ru-RU"/>
              </w:rPr>
            </w:pPr>
            <w:r w:rsidRPr="00CF0FB1">
              <w:rPr>
                <w:sz w:val="24"/>
                <w:lang w:val="ru-RU"/>
              </w:rPr>
              <w:t>Оборудование кабинета для детей-инвалидов и учащихся с ОВЗ необходимой мебелью, оборудованием, дидактическими и методическими</w:t>
            </w:r>
            <w:r w:rsidRPr="00CF0FB1">
              <w:rPr>
                <w:spacing w:val="-3"/>
                <w:sz w:val="24"/>
                <w:lang w:val="ru-RU"/>
              </w:rPr>
              <w:t xml:space="preserve"> </w:t>
            </w:r>
            <w:r w:rsidRPr="00CF0FB1">
              <w:rPr>
                <w:sz w:val="24"/>
                <w:lang w:val="ru-RU"/>
              </w:rPr>
              <w:t>пособиями.</w:t>
            </w:r>
          </w:p>
          <w:p w:rsidR="00144C2B" w:rsidRPr="00CF0FB1" w:rsidRDefault="00477933">
            <w:pPr>
              <w:pStyle w:val="TableParagraph"/>
              <w:numPr>
                <w:ilvl w:val="0"/>
                <w:numId w:val="10"/>
              </w:numPr>
              <w:tabs>
                <w:tab w:val="left" w:pos="437"/>
              </w:tabs>
              <w:ind w:right="105" w:firstLine="0"/>
              <w:jc w:val="both"/>
              <w:rPr>
                <w:sz w:val="24"/>
                <w:lang w:val="ru-RU"/>
              </w:rPr>
            </w:pPr>
            <w:r w:rsidRPr="00CF0FB1">
              <w:rPr>
                <w:sz w:val="24"/>
                <w:lang w:val="ru-RU"/>
              </w:rPr>
              <w:t>Переоборудование санузлов в соответствии с потребностями детей-инвалидов и учащихся с</w:t>
            </w:r>
            <w:r w:rsidRPr="00CF0FB1">
              <w:rPr>
                <w:spacing w:val="-12"/>
                <w:sz w:val="24"/>
                <w:lang w:val="ru-RU"/>
              </w:rPr>
              <w:t xml:space="preserve"> </w:t>
            </w:r>
            <w:r w:rsidRPr="00CF0FB1">
              <w:rPr>
                <w:sz w:val="24"/>
                <w:lang w:val="ru-RU"/>
              </w:rPr>
              <w:t>ОВЗ.</w:t>
            </w:r>
          </w:p>
        </w:tc>
      </w:tr>
    </w:tbl>
    <w:p w:rsidR="00144C2B" w:rsidRPr="00CF0FB1" w:rsidRDefault="00144C2B">
      <w:pPr>
        <w:pStyle w:val="a3"/>
        <w:spacing w:before="9"/>
        <w:rPr>
          <w:sz w:val="15"/>
          <w:lang w:val="ru-RU"/>
        </w:rPr>
      </w:pPr>
    </w:p>
    <w:p w:rsidR="00144C2B" w:rsidRPr="00CF0FB1" w:rsidRDefault="00477933">
      <w:pPr>
        <w:pStyle w:val="1"/>
        <w:numPr>
          <w:ilvl w:val="2"/>
          <w:numId w:val="23"/>
        </w:numPr>
        <w:tabs>
          <w:tab w:val="left" w:pos="813"/>
        </w:tabs>
        <w:spacing w:before="90"/>
        <w:ind w:left="812" w:hanging="600"/>
        <w:jc w:val="left"/>
        <w:rPr>
          <w:lang w:val="ru-RU"/>
        </w:rPr>
      </w:pPr>
      <w:r w:rsidRPr="00CF0FB1">
        <w:rPr>
          <w:lang w:val="ru-RU"/>
        </w:rPr>
        <w:t>Сетевой график (дорожная карта) по формированию необходимой системы</w:t>
      </w:r>
      <w:r w:rsidRPr="00CF0FB1">
        <w:rPr>
          <w:spacing w:val="-29"/>
          <w:lang w:val="ru-RU"/>
        </w:rPr>
        <w:t xml:space="preserve"> </w:t>
      </w:r>
      <w:r w:rsidRPr="00CF0FB1">
        <w:rPr>
          <w:lang w:val="ru-RU"/>
        </w:rPr>
        <w:t>условий</w:t>
      </w:r>
    </w:p>
    <w:p w:rsidR="00144C2B" w:rsidRPr="00CF0FB1" w:rsidRDefault="00144C2B">
      <w:pPr>
        <w:pStyle w:val="a3"/>
        <w:spacing w:before="7"/>
        <w:rPr>
          <w:b/>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285"/>
        <w:gridCol w:w="5338"/>
        <w:gridCol w:w="2517"/>
      </w:tblGrid>
      <w:tr w:rsidR="00144C2B">
        <w:trPr>
          <w:trHeight w:hRule="exact" w:val="564"/>
        </w:trPr>
        <w:tc>
          <w:tcPr>
            <w:tcW w:w="2285" w:type="dxa"/>
          </w:tcPr>
          <w:p w:rsidR="00144C2B" w:rsidRDefault="00477933">
            <w:pPr>
              <w:pStyle w:val="TableParagraph"/>
              <w:ind w:right="694"/>
              <w:rPr>
                <w:b/>
                <w:sz w:val="24"/>
              </w:rPr>
            </w:pPr>
            <w:r>
              <w:rPr>
                <w:b/>
                <w:sz w:val="24"/>
              </w:rPr>
              <w:t>Направление мероприятий</w:t>
            </w:r>
          </w:p>
        </w:tc>
        <w:tc>
          <w:tcPr>
            <w:tcW w:w="5338" w:type="dxa"/>
          </w:tcPr>
          <w:p w:rsidR="00144C2B" w:rsidRDefault="00477933">
            <w:pPr>
              <w:pStyle w:val="TableParagraph"/>
              <w:spacing w:before="136"/>
              <w:ind w:left="103"/>
              <w:rPr>
                <w:b/>
                <w:sz w:val="24"/>
              </w:rPr>
            </w:pPr>
            <w:r>
              <w:rPr>
                <w:b/>
                <w:sz w:val="24"/>
              </w:rPr>
              <w:t>Мероприятия сетевого графика</w:t>
            </w:r>
          </w:p>
        </w:tc>
        <w:tc>
          <w:tcPr>
            <w:tcW w:w="2517" w:type="dxa"/>
          </w:tcPr>
          <w:p w:rsidR="00144C2B" w:rsidRDefault="00477933">
            <w:pPr>
              <w:pStyle w:val="TableParagraph"/>
              <w:ind w:left="108" w:right="1116"/>
              <w:rPr>
                <w:b/>
                <w:sz w:val="24"/>
              </w:rPr>
            </w:pPr>
            <w:r>
              <w:rPr>
                <w:b/>
                <w:sz w:val="24"/>
              </w:rPr>
              <w:t>Сроки реализации</w:t>
            </w:r>
          </w:p>
        </w:tc>
      </w:tr>
      <w:tr w:rsidR="00144C2B">
        <w:trPr>
          <w:trHeight w:hRule="exact" w:val="561"/>
        </w:trPr>
        <w:tc>
          <w:tcPr>
            <w:tcW w:w="2285" w:type="dxa"/>
            <w:vMerge w:val="restart"/>
          </w:tcPr>
          <w:p w:rsidR="00144C2B" w:rsidRPr="00CF0FB1" w:rsidRDefault="00477933">
            <w:pPr>
              <w:pStyle w:val="TableParagraph"/>
              <w:tabs>
                <w:tab w:val="left" w:pos="1200"/>
                <w:tab w:val="left" w:pos="1511"/>
              </w:tabs>
              <w:ind w:right="103"/>
              <w:rPr>
                <w:sz w:val="24"/>
                <w:lang w:val="ru-RU"/>
              </w:rPr>
            </w:pPr>
            <w:r>
              <w:rPr>
                <w:sz w:val="24"/>
              </w:rPr>
              <w:t>I</w:t>
            </w:r>
            <w:r w:rsidRPr="00CF0FB1">
              <w:rPr>
                <w:sz w:val="24"/>
                <w:lang w:val="ru-RU"/>
              </w:rPr>
              <w:t>.</w:t>
            </w:r>
            <w:r w:rsidRPr="00CF0FB1">
              <w:rPr>
                <w:sz w:val="24"/>
                <w:lang w:val="ru-RU"/>
              </w:rPr>
              <w:tab/>
              <w:t>Кадровое обеспечение введения</w:t>
            </w:r>
            <w:r w:rsidRPr="00CF0FB1">
              <w:rPr>
                <w:sz w:val="24"/>
                <w:lang w:val="ru-RU"/>
              </w:rPr>
              <w:tab/>
            </w:r>
            <w:r w:rsidRPr="00CF0FB1">
              <w:rPr>
                <w:sz w:val="24"/>
                <w:lang w:val="ru-RU"/>
              </w:rPr>
              <w:tab/>
            </w:r>
            <w:r w:rsidRPr="00CF0FB1">
              <w:rPr>
                <w:spacing w:val="-1"/>
                <w:sz w:val="24"/>
                <w:lang w:val="ru-RU"/>
              </w:rPr>
              <w:t xml:space="preserve">ФГОС </w:t>
            </w:r>
            <w:r w:rsidRPr="00CF0FB1">
              <w:rPr>
                <w:spacing w:val="-2"/>
                <w:sz w:val="24"/>
                <w:lang w:val="ru-RU"/>
              </w:rPr>
              <w:t>НОО</w:t>
            </w:r>
          </w:p>
        </w:tc>
        <w:tc>
          <w:tcPr>
            <w:tcW w:w="5338" w:type="dxa"/>
          </w:tcPr>
          <w:p w:rsidR="00144C2B" w:rsidRPr="00CF0FB1" w:rsidRDefault="00477933">
            <w:pPr>
              <w:pStyle w:val="TableParagraph"/>
              <w:ind w:left="103"/>
              <w:rPr>
                <w:sz w:val="24"/>
                <w:lang w:val="ru-RU"/>
              </w:rPr>
            </w:pPr>
            <w:r w:rsidRPr="00CF0FB1">
              <w:rPr>
                <w:sz w:val="24"/>
                <w:lang w:val="ru-RU"/>
              </w:rPr>
              <w:t>1. Анализ кадрового обеспечения введения и реализации ФГОС НОО</w:t>
            </w:r>
          </w:p>
        </w:tc>
        <w:tc>
          <w:tcPr>
            <w:tcW w:w="2517" w:type="dxa"/>
            <w:vMerge w:val="restart"/>
          </w:tcPr>
          <w:p w:rsidR="00144C2B" w:rsidRDefault="00477933">
            <w:pPr>
              <w:pStyle w:val="TableParagraph"/>
              <w:tabs>
                <w:tab w:val="left" w:pos="1359"/>
                <w:tab w:val="left" w:pos="1927"/>
              </w:tabs>
              <w:ind w:left="108" w:right="97"/>
              <w:rPr>
                <w:sz w:val="24"/>
              </w:rPr>
            </w:pPr>
            <w:r>
              <w:rPr>
                <w:sz w:val="24"/>
              </w:rPr>
              <w:t>Ежегодно</w:t>
            </w:r>
            <w:r>
              <w:rPr>
                <w:sz w:val="24"/>
              </w:rPr>
              <w:tab/>
              <w:t>(по</w:t>
            </w:r>
            <w:r>
              <w:rPr>
                <w:sz w:val="24"/>
              </w:rPr>
              <w:tab/>
            </w:r>
            <w:r>
              <w:rPr>
                <w:spacing w:val="-1"/>
                <w:sz w:val="24"/>
              </w:rPr>
              <w:t xml:space="preserve">мере </w:t>
            </w:r>
            <w:r>
              <w:rPr>
                <w:sz w:val="24"/>
              </w:rPr>
              <w:t>необходимости)</w:t>
            </w:r>
          </w:p>
        </w:tc>
      </w:tr>
      <w:tr w:rsidR="00144C2B" w:rsidRPr="00396196">
        <w:trPr>
          <w:trHeight w:hRule="exact" w:val="1116"/>
        </w:trPr>
        <w:tc>
          <w:tcPr>
            <w:tcW w:w="2285" w:type="dxa"/>
            <w:vMerge/>
          </w:tcPr>
          <w:p w:rsidR="00144C2B" w:rsidRDefault="00144C2B"/>
        </w:tc>
        <w:tc>
          <w:tcPr>
            <w:tcW w:w="5338" w:type="dxa"/>
          </w:tcPr>
          <w:p w:rsidR="00144C2B" w:rsidRPr="00CF0FB1" w:rsidRDefault="00477933">
            <w:pPr>
              <w:pStyle w:val="TableParagraph"/>
              <w:ind w:left="103" w:right="99"/>
              <w:jc w:val="both"/>
              <w:rPr>
                <w:sz w:val="24"/>
                <w:lang w:val="ru-RU"/>
              </w:rPr>
            </w:pPr>
            <w:r w:rsidRPr="00CF0FB1">
              <w:rPr>
                <w:sz w:val="24"/>
                <w:lang w:val="ru-RU"/>
              </w:rPr>
              <w:t>2. Создание (корректировка) плана-графика повышения квалификации педагогических и руководящих работников Учреждения в связи с введением ФГОС</w:t>
            </w:r>
          </w:p>
        </w:tc>
        <w:tc>
          <w:tcPr>
            <w:tcW w:w="2517" w:type="dxa"/>
            <w:vMerge/>
          </w:tcPr>
          <w:p w:rsidR="00144C2B" w:rsidRPr="00CF0FB1" w:rsidRDefault="00144C2B">
            <w:pPr>
              <w:rPr>
                <w:lang w:val="ru-RU"/>
              </w:rPr>
            </w:pPr>
          </w:p>
        </w:tc>
      </w:tr>
      <w:tr w:rsidR="00144C2B">
        <w:trPr>
          <w:trHeight w:hRule="exact" w:val="1112"/>
        </w:trPr>
        <w:tc>
          <w:tcPr>
            <w:tcW w:w="2285" w:type="dxa"/>
            <w:vMerge/>
          </w:tcPr>
          <w:p w:rsidR="00144C2B" w:rsidRPr="00CF0FB1" w:rsidRDefault="00144C2B">
            <w:pPr>
              <w:rPr>
                <w:lang w:val="ru-RU"/>
              </w:rPr>
            </w:pPr>
          </w:p>
        </w:tc>
        <w:tc>
          <w:tcPr>
            <w:tcW w:w="5338" w:type="dxa"/>
          </w:tcPr>
          <w:p w:rsidR="00144C2B" w:rsidRPr="00CF0FB1" w:rsidRDefault="00477933">
            <w:pPr>
              <w:pStyle w:val="TableParagraph"/>
              <w:ind w:left="103" w:right="102"/>
              <w:jc w:val="both"/>
              <w:rPr>
                <w:sz w:val="24"/>
                <w:lang w:val="ru-RU"/>
              </w:rPr>
            </w:pPr>
            <w:r w:rsidRPr="00CF0FB1">
              <w:rPr>
                <w:sz w:val="24"/>
                <w:lang w:val="ru-RU"/>
              </w:rPr>
              <w:t>3. Разработка (корректировка) плана научно- методической работы (внутришкольного повышения квалификации) с ориентацией на проблемы введения ФГОС НОО</w:t>
            </w:r>
          </w:p>
        </w:tc>
        <w:tc>
          <w:tcPr>
            <w:tcW w:w="2517" w:type="dxa"/>
          </w:tcPr>
          <w:p w:rsidR="00144C2B" w:rsidRDefault="00477933">
            <w:pPr>
              <w:pStyle w:val="TableParagraph"/>
              <w:tabs>
                <w:tab w:val="left" w:pos="1359"/>
                <w:tab w:val="left" w:pos="1927"/>
              </w:tabs>
              <w:ind w:left="108" w:right="97"/>
              <w:rPr>
                <w:sz w:val="24"/>
              </w:rPr>
            </w:pPr>
            <w:r>
              <w:rPr>
                <w:sz w:val="24"/>
              </w:rPr>
              <w:t>Ежегодно</w:t>
            </w:r>
            <w:r>
              <w:rPr>
                <w:sz w:val="24"/>
              </w:rPr>
              <w:tab/>
              <w:t>(по</w:t>
            </w:r>
            <w:r>
              <w:rPr>
                <w:sz w:val="24"/>
              </w:rPr>
              <w:tab/>
            </w:r>
            <w:r>
              <w:rPr>
                <w:spacing w:val="-1"/>
                <w:sz w:val="24"/>
              </w:rPr>
              <w:t xml:space="preserve">мере </w:t>
            </w:r>
            <w:r>
              <w:rPr>
                <w:sz w:val="24"/>
              </w:rPr>
              <w:t>необходимости)</w:t>
            </w:r>
          </w:p>
        </w:tc>
      </w:tr>
      <w:tr w:rsidR="00144C2B">
        <w:trPr>
          <w:trHeight w:hRule="exact" w:val="564"/>
        </w:trPr>
        <w:tc>
          <w:tcPr>
            <w:tcW w:w="2285" w:type="dxa"/>
            <w:vMerge w:val="restart"/>
          </w:tcPr>
          <w:p w:rsidR="00144C2B" w:rsidRPr="00CF0FB1" w:rsidRDefault="00477933">
            <w:pPr>
              <w:pStyle w:val="TableParagraph"/>
              <w:tabs>
                <w:tab w:val="left" w:pos="835"/>
              </w:tabs>
              <w:ind w:right="101"/>
              <w:rPr>
                <w:sz w:val="24"/>
                <w:lang w:val="ru-RU"/>
              </w:rPr>
            </w:pPr>
            <w:r>
              <w:rPr>
                <w:sz w:val="24"/>
              </w:rPr>
              <w:t>II</w:t>
            </w:r>
            <w:r w:rsidRPr="00CF0FB1">
              <w:rPr>
                <w:sz w:val="24"/>
                <w:lang w:val="ru-RU"/>
              </w:rPr>
              <w:t>.</w:t>
            </w:r>
            <w:r w:rsidRPr="00CF0FB1">
              <w:rPr>
                <w:sz w:val="24"/>
                <w:lang w:val="ru-RU"/>
              </w:rPr>
              <w:tab/>
              <w:t>Обеспечение психолого- педагогических условий</w:t>
            </w:r>
          </w:p>
        </w:tc>
        <w:tc>
          <w:tcPr>
            <w:tcW w:w="5338" w:type="dxa"/>
          </w:tcPr>
          <w:p w:rsidR="00144C2B" w:rsidRPr="00CF0FB1" w:rsidRDefault="00477933">
            <w:pPr>
              <w:pStyle w:val="TableParagraph"/>
              <w:tabs>
                <w:tab w:val="left" w:pos="3999"/>
              </w:tabs>
              <w:ind w:left="103" w:right="105"/>
              <w:rPr>
                <w:sz w:val="24"/>
                <w:lang w:val="ru-RU"/>
              </w:rPr>
            </w:pPr>
            <w:r w:rsidRPr="00CF0FB1">
              <w:rPr>
                <w:sz w:val="24"/>
                <w:lang w:val="ru-RU"/>
              </w:rPr>
              <w:t>1.Психолого-педагогический</w:t>
            </w:r>
            <w:r w:rsidRPr="00CF0FB1">
              <w:rPr>
                <w:sz w:val="24"/>
                <w:lang w:val="ru-RU"/>
              </w:rPr>
              <w:tab/>
            </w:r>
            <w:r w:rsidRPr="00CF0FB1">
              <w:rPr>
                <w:spacing w:val="-1"/>
                <w:sz w:val="24"/>
                <w:lang w:val="ru-RU"/>
              </w:rPr>
              <w:t xml:space="preserve">мониторинг </w:t>
            </w:r>
            <w:r w:rsidRPr="00CF0FB1">
              <w:rPr>
                <w:sz w:val="24"/>
                <w:lang w:val="ru-RU"/>
              </w:rPr>
              <w:t>развития личности</w:t>
            </w:r>
            <w:r w:rsidRPr="00CF0FB1">
              <w:rPr>
                <w:spacing w:val="-11"/>
                <w:sz w:val="24"/>
                <w:lang w:val="ru-RU"/>
              </w:rPr>
              <w:t xml:space="preserve"> </w:t>
            </w:r>
            <w:r w:rsidRPr="00CF0FB1">
              <w:rPr>
                <w:sz w:val="24"/>
                <w:lang w:val="ru-RU"/>
              </w:rPr>
              <w:t>школьника</w:t>
            </w:r>
          </w:p>
        </w:tc>
        <w:tc>
          <w:tcPr>
            <w:tcW w:w="2517" w:type="dxa"/>
          </w:tcPr>
          <w:p w:rsidR="00144C2B" w:rsidRDefault="00477933">
            <w:pPr>
              <w:pStyle w:val="TableParagraph"/>
              <w:spacing w:line="272" w:lineRule="exact"/>
              <w:ind w:left="108"/>
              <w:rPr>
                <w:sz w:val="24"/>
              </w:rPr>
            </w:pPr>
            <w:r>
              <w:rPr>
                <w:sz w:val="24"/>
              </w:rPr>
              <w:t>Постоянно</w:t>
            </w:r>
          </w:p>
        </w:tc>
      </w:tr>
      <w:tr w:rsidR="00144C2B">
        <w:trPr>
          <w:trHeight w:hRule="exact" w:val="1112"/>
        </w:trPr>
        <w:tc>
          <w:tcPr>
            <w:tcW w:w="2285" w:type="dxa"/>
            <w:vMerge/>
          </w:tcPr>
          <w:p w:rsidR="00144C2B" w:rsidRDefault="00144C2B"/>
        </w:tc>
        <w:tc>
          <w:tcPr>
            <w:tcW w:w="5338" w:type="dxa"/>
          </w:tcPr>
          <w:p w:rsidR="00144C2B" w:rsidRDefault="00477933">
            <w:pPr>
              <w:pStyle w:val="TableParagraph"/>
              <w:tabs>
                <w:tab w:val="left" w:pos="819"/>
                <w:tab w:val="left" w:pos="4114"/>
              </w:tabs>
              <w:ind w:left="103" w:right="102"/>
              <w:rPr>
                <w:sz w:val="24"/>
              </w:rPr>
            </w:pPr>
            <w:r>
              <w:rPr>
                <w:sz w:val="24"/>
              </w:rPr>
              <w:t>2.</w:t>
            </w:r>
            <w:r>
              <w:rPr>
                <w:sz w:val="24"/>
              </w:rPr>
              <w:tab/>
              <w:t>Психолого-педагогическая</w:t>
            </w:r>
            <w:r>
              <w:rPr>
                <w:sz w:val="24"/>
              </w:rPr>
              <w:tab/>
              <w:t>поддержка первоклассников</w:t>
            </w:r>
          </w:p>
        </w:tc>
        <w:tc>
          <w:tcPr>
            <w:tcW w:w="2517" w:type="dxa"/>
          </w:tcPr>
          <w:p w:rsidR="00144C2B" w:rsidRPr="00CF0FB1" w:rsidRDefault="00477933">
            <w:pPr>
              <w:pStyle w:val="TableParagraph"/>
              <w:ind w:left="108" w:right="535"/>
              <w:rPr>
                <w:sz w:val="24"/>
                <w:lang w:val="ru-RU"/>
              </w:rPr>
            </w:pPr>
            <w:r w:rsidRPr="00CF0FB1">
              <w:rPr>
                <w:sz w:val="24"/>
                <w:lang w:val="ru-RU"/>
              </w:rPr>
              <w:t>Сентябрь-октябрь каждого года</w:t>
            </w:r>
          </w:p>
          <w:p w:rsidR="00144C2B" w:rsidRPr="00CF0FB1" w:rsidRDefault="00477933">
            <w:pPr>
              <w:pStyle w:val="TableParagraph"/>
              <w:tabs>
                <w:tab w:val="left" w:pos="1924"/>
              </w:tabs>
              <w:spacing w:before="8"/>
              <w:ind w:left="168"/>
              <w:rPr>
                <w:sz w:val="24"/>
                <w:lang w:val="ru-RU"/>
              </w:rPr>
            </w:pPr>
            <w:r w:rsidRPr="00CF0FB1">
              <w:rPr>
                <w:sz w:val="24"/>
                <w:lang w:val="ru-RU"/>
              </w:rPr>
              <w:t>(по</w:t>
            </w:r>
            <w:r w:rsidRPr="00CF0FB1">
              <w:rPr>
                <w:sz w:val="24"/>
                <w:lang w:val="ru-RU"/>
              </w:rPr>
              <w:tab/>
              <w:t>мере</w:t>
            </w:r>
          </w:p>
          <w:p w:rsidR="00144C2B" w:rsidRDefault="00477933">
            <w:pPr>
              <w:pStyle w:val="TableParagraph"/>
              <w:ind w:left="108"/>
              <w:rPr>
                <w:sz w:val="24"/>
              </w:rPr>
            </w:pPr>
            <w:r>
              <w:rPr>
                <w:sz w:val="24"/>
              </w:rPr>
              <w:t>необходимости)</w:t>
            </w:r>
          </w:p>
        </w:tc>
      </w:tr>
      <w:tr w:rsidR="00144C2B">
        <w:trPr>
          <w:trHeight w:hRule="exact" w:val="841"/>
        </w:trPr>
        <w:tc>
          <w:tcPr>
            <w:tcW w:w="2285" w:type="dxa"/>
            <w:vMerge/>
          </w:tcPr>
          <w:p w:rsidR="00144C2B" w:rsidRDefault="00144C2B"/>
        </w:tc>
        <w:tc>
          <w:tcPr>
            <w:tcW w:w="5338" w:type="dxa"/>
          </w:tcPr>
          <w:p w:rsidR="00144C2B" w:rsidRPr="00CF0FB1" w:rsidRDefault="00477933">
            <w:pPr>
              <w:pStyle w:val="TableParagraph"/>
              <w:ind w:left="103" w:right="102"/>
              <w:jc w:val="both"/>
              <w:rPr>
                <w:sz w:val="24"/>
                <w:lang w:val="ru-RU"/>
              </w:rPr>
            </w:pPr>
            <w:r w:rsidRPr="00CF0FB1">
              <w:rPr>
                <w:sz w:val="24"/>
                <w:lang w:val="ru-RU"/>
              </w:rPr>
              <w:t>3.Внедрение педагогических  технологий, методик и техники работы учителей личностно- ориентированной направленности</w:t>
            </w:r>
          </w:p>
        </w:tc>
        <w:tc>
          <w:tcPr>
            <w:tcW w:w="2517" w:type="dxa"/>
          </w:tcPr>
          <w:p w:rsidR="00144C2B" w:rsidRDefault="00477933">
            <w:pPr>
              <w:pStyle w:val="TableParagraph"/>
              <w:spacing w:line="272" w:lineRule="exact"/>
              <w:ind w:left="108"/>
              <w:rPr>
                <w:sz w:val="24"/>
              </w:rPr>
            </w:pPr>
            <w:r>
              <w:rPr>
                <w:sz w:val="24"/>
              </w:rPr>
              <w:t>Постоянно</w:t>
            </w:r>
          </w:p>
        </w:tc>
      </w:tr>
      <w:tr w:rsidR="00144C2B" w:rsidRPr="00396196">
        <w:trPr>
          <w:trHeight w:hRule="exact" w:val="836"/>
        </w:trPr>
        <w:tc>
          <w:tcPr>
            <w:tcW w:w="2285" w:type="dxa"/>
            <w:vMerge/>
          </w:tcPr>
          <w:p w:rsidR="00144C2B" w:rsidRDefault="00144C2B"/>
        </w:tc>
        <w:tc>
          <w:tcPr>
            <w:tcW w:w="5338" w:type="dxa"/>
          </w:tcPr>
          <w:p w:rsidR="00144C2B" w:rsidRPr="00CF0FB1" w:rsidRDefault="00477933">
            <w:pPr>
              <w:pStyle w:val="TableParagraph"/>
              <w:tabs>
                <w:tab w:val="left" w:pos="1886"/>
                <w:tab w:val="left" w:pos="3890"/>
                <w:tab w:val="left" w:pos="4869"/>
              </w:tabs>
              <w:ind w:left="103" w:right="103"/>
              <w:rPr>
                <w:sz w:val="24"/>
                <w:lang w:val="ru-RU"/>
              </w:rPr>
            </w:pPr>
            <w:r w:rsidRPr="00CF0FB1">
              <w:rPr>
                <w:sz w:val="24"/>
                <w:lang w:val="ru-RU"/>
              </w:rPr>
              <w:t>4.Организация</w:t>
            </w:r>
            <w:r w:rsidRPr="00CF0FB1">
              <w:rPr>
                <w:sz w:val="24"/>
                <w:lang w:val="ru-RU"/>
              </w:rPr>
              <w:tab/>
              <w:t>нетрадиционных</w:t>
            </w:r>
            <w:r w:rsidRPr="00CF0FB1">
              <w:rPr>
                <w:sz w:val="24"/>
                <w:lang w:val="ru-RU"/>
              </w:rPr>
              <w:tab/>
              <w:t>уроков</w:t>
            </w:r>
            <w:r w:rsidRPr="00CF0FB1">
              <w:rPr>
                <w:sz w:val="24"/>
                <w:lang w:val="ru-RU"/>
              </w:rPr>
              <w:tab/>
              <w:t>для дифференциации и индивидуализации</w:t>
            </w:r>
            <w:r w:rsidRPr="00CF0FB1">
              <w:rPr>
                <w:spacing w:val="-13"/>
                <w:sz w:val="24"/>
                <w:lang w:val="ru-RU"/>
              </w:rPr>
              <w:t xml:space="preserve"> </w:t>
            </w:r>
            <w:r w:rsidRPr="00CF0FB1">
              <w:rPr>
                <w:sz w:val="24"/>
                <w:lang w:val="ru-RU"/>
              </w:rPr>
              <w:t>обучения</w:t>
            </w:r>
          </w:p>
        </w:tc>
        <w:tc>
          <w:tcPr>
            <w:tcW w:w="2517" w:type="dxa"/>
          </w:tcPr>
          <w:p w:rsidR="00144C2B" w:rsidRPr="00CF0FB1" w:rsidRDefault="00477933">
            <w:pPr>
              <w:pStyle w:val="TableParagraph"/>
              <w:ind w:left="108" w:right="95"/>
              <w:jc w:val="both"/>
              <w:rPr>
                <w:sz w:val="24"/>
                <w:lang w:val="ru-RU"/>
              </w:rPr>
            </w:pPr>
            <w:r w:rsidRPr="00CF0FB1">
              <w:rPr>
                <w:sz w:val="24"/>
                <w:lang w:val="ru-RU"/>
              </w:rPr>
              <w:t>По мере освоения методик  учителями, по плану ШМО</w:t>
            </w:r>
          </w:p>
        </w:tc>
      </w:tr>
      <w:tr w:rsidR="00144C2B">
        <w:trPr>
          <w:trHeight w:hRule="exact" w:val="564"/>
        </w:trPr>
        <w:tc>
          <w:tcPr>
            <w:tcW w:w="2285" w:type="dxa"/>
            <w:vMerge/>
          </w:tcPr>
          <w:p w:rsidR="00144C2B" w:rsidRPr="00CF0FB1" w:rsidRDefault="00144C2B">
            <w:pPr>
              <w:rPr>
                <w:lang w:val="ru-RU"/>
              </w:rPr>
            </w:pPr>
          </w:p>
        </w:tc>
        <w:tc>
          <w:tcPr>
            <w:tcW w:w="5338" w:type="dxa"/>
          </w:tcPr>
          <w:p w:rsidR="00144C2B" w:rsidRPr="00CF0FB1" w:rsidRDefault="00477933">
            <w:pPr>
              <w:pStyle w:val="TableParagraph"/>
              <w:tabs>
                <w:tab w:val="left" w:pos="1726"/>
                <w:tab w:val="left" w:pos="3545"/>
                <w:tab w:val="left" w:pos="5109"/>
              </w:tabs>
              <w:ind w:left="103" w:right="104"/>
              <w:rPr>
                <w:sz w:val="24"/>
                <w:lang w:val="ru-RU"/>
              </w:rPr>
            </w:pPr>
            <w:r w:rsidRPr="00CF0FB1">
              <w:rPr>
                <w:sz w:val="24"/>
                <w:lang w:val="ru-RU"/>
              </w:rPr>
              <w:t>5.Проведение</w:t>
            </w:r>
            <w:r w:rsidRPr="00CF0FB1">
              <w:rPr>
                <w:sz w:val="24"/>
                <w:lang w:val="ru-RU"/>
              </w:rPr>
              <w:tab/>
              <w:t>педагогических</w:t>
            </w:r>
            <w:r w:rsidRPr="00CF0FB1">
              <w:rPr>
                <w:sz w:val="24"/>
                <w:lang w:val="ru-RU"/>
              </w:rPr>
              <w:tab/>
              <w:t>консилиумов</w:t>
            </w:r>
            <w:r w:rsidRPr="00CF0FB1">
              <w:rPr>
                <w:sz w:val="24"/>
                <w:lang w:val="ru-RU"/>
              </w:rPr>
              <w:tab/>
              <w:t>в классе</w:t>
            </w:r>
          </w:p>
        </w:tc>
        <w:tc>
          <w:tcPr>
            <w:tcW w:w="2517" w:type="dxa"/>
          </w:tcPr>
          <w:p w:rsidR="00144C2B" w:rsidRDefault="00477933">
            <w:pPr>
              <w:pStyle w:val="TableParagraph"/>
              <w:spacing w:line="272" w:lineRule="exact"/>
              <w:ind w:left="108"/>
              <w:rPr>
                <w:sz w:val="24"/>
              </w:rPr>
            </w:pPr>
            <w:r>
              <w:rPr>
                <w:sz w:val="24"/>
              </w:rPr>
              <w:t>2 раза в учебный год</w:t>
            </w:r>
          </w:p>
        </w:tc>
      </w:tr>
      <w:tr w:rsidR="00144C2B" w:rsidRPr="00396196">
        <w:trPr>
          <w:trHeight w:hRule="exact" w:val="1112"/>
        </w:trPr>
        <w:tc>
          <w:tcPr>
            <w:tcW w:w="2285" w:type="dxa"/>
            <w:vMerge/>
          </w:tcPr>
          <w:p w:rsidR="00144C2B" w:rsidRDefault="00144C2B"/>
        </w:tc>
        <w:tc>
          <w:tcPr>
            <w:tcW w:w="5338" w:type="dxa"/>
          </w:tcPr>
          <w:p w:rsidR="00144C2B" w:rsidRPr="00CF0FB1" w:rsidRDefault="00477933">
            <w:pPr>
              <w:pStyle w:val="TableParagraph"/>
              <w:tabs>
                <w:tab w:val="left" w:pos="3168"/>
                <w:tab w:val="left" w:pos="4076"/>
              </w:tabs>
              <w:ind w:left="103" w:right="99"/>
              <w:jc w:val="both"/>
              <w:rPr>
                <w:sz w:val="24"/>
                <w:lang w:val="ru-RU"/>
              </w:rPr>
            </w:pPr>
            <w:r w:rsidRPr="00CF0FB1">
              <w:rPr>
                <w:sz w:val="24"/>
                <w:lang w:val="ru-RU"/>
              </w:rPr>
              <w:t>6.Организация индивидуальной работы педагогов-психологов</w:t>
            </w:r>
            <w:r w:rsidRPr="00CF0FB1">
              <w:rPr>
                <w:sz w:val="24"/>
                <w:lang w:val="ru-RU"/>
              </w:rPr>
              <w:tab/>
              <w:t>с</w:t>
            </w:r>
            <w:r w:rsidRPr="00CF0FB1">
              <w:rPr>
                <w:sz w:val="24"/>
                <w:lang w:val="ru-RU"/>
              </w:rPr>
              <w:tab/>
              <w:t>учителями, обучающимися, родителями (законными представителями)</w:t>
            </w:r>
          </w:p>
        </w:tc>
        <w:tc>
          <w:tcPr>
            <w:tcW w:w="2517" w:type="dxa"/>
          </w:tcPr>
          <w:p w:rsidR="00144C2B" w:rsidRPr="00CF0FB1" w:rsidRDefault="00477933">
            <w:pPr>
              <w:pStyle w:val="TableParagraph"/>
              <w:ind w:left="108" w:right="94"/>
              <w:jc w:val="both"/>
              <w:rPr>
                <w:sz w:val="24"/>
                <w:lang w:val="ru-RU"/>
              </w:rPr>
            </w:pPr>
            <w:r w:rsidRPr="00CF0FB1">
              <w:rPr>
                <w:sz w:val="24"/>
                <w:lang w:val="ru-RU"/>
              </w:rPr>
              <w:t>По плану педагогов- психологов и по мере необходимости</w:t>
            </w:r>
          </w:p>
        </w:tc>
      </w:tr>
      <w:tr w:rsidR="00144C2B">
        <w:trPr>
          <w:trHeight w:hRule="exact" w:val="1112"/>
        </w:trPr>
        <w:tc>
          <w:tcPr>
            <w:tcW w:w="2285" w:type="dxa"/>
            <w:vMerge w:val="restart"/>
          </w:tcPr>
          <w:p w:rsidR="00144C2B" w:rsidRPr="00CF0FB1" w:rsidRDefault="00477933">
            <w:pPr>
              <w:pStyle w:val="TableParagraph"/>
              <w:tabs>
                <w:tab w:val="left" w:pos="919"/>
                <w:tab w:val="left" w:pos="1510"/>
                <w:tab w:val="left" w:pos="2043"/>
              </w:tabs>
              <w:ind w:right="102"/>
              <w:rPr>
                <w:sz w:val="24"/>
                <w:lang w:val="ru-RU"/>
              </w:rPr>
            </w:pPr>
            <w:r>
              <w:rPr>
                <w:sz w:val="24"/>
              </w:rPr>
              <w:t>III</w:t>
            </w:r>
            <w:r w:rsidRPr="00CF0FB1">
              <w:rPr>
                <w:sz w:val="24"/>
                <w:lang w:val="ru-RU"/>
              </w:rPr>
              <w:t>.</w:t>
            </w:r>
            <w:r w:rsidRPr="00CF0FB1">
              <w:rPr>
                <w:sz w:val="24"/>
                <w:lang w:val="ru-RU"/>
              </w:rPr>
              <w:tab/>
              <w:t>Финансовое обеспечение введения</w:t>
            </w:r>
            <w:r w:rsidRPr="00CF0FB1">
              <w:rPr>
                <w:sz w:val="24"/>
                <w:lang w:val="ru-RU"/>
              </w:rPr>
              <w:tab/>
            </w:r>
            <w:r w:rsidRPr="00CF0FB1">
              <w:rPr>
                <w:sz w:val="24"/>
                <w:lang w:val="ru-RU"/>
              </w:rPr>
              <w:tab/>
              <w:t>и реализации</w:t>
            </w:r>
            <w:r w:rsidRPr="00CF0FB1">
              <w:rPr>
                <w:sz w:val="24"/>
                <w:lang w:val="ru-RU"/>
              </w:rPr>
              <w:tab/>
              <w:t xml:space="preserve">ФГОС </w:t>
            </w:r>
            <w:r w:rsidRPr="00CF0FB1">
              <w:rPr>
                <w:spacing w:val="-2"/>
                <w:sz w:val="24"/>
                <w:lang w:val="ru-RU"/>
              </w:rPr>
              <w:t>НОО</w:t>
            </w:r>
          </w:p>
        </w:tc>
        <w:tc>
          <w:tcPr>
            <w:tcW w:w="5338" w:type="dxa"/>
          </w:tcPr>
          <w:p w:rsidR="00144C2B" w:rsidRPr="00CF0FB1" w:rsidRDefault="00477933">
            <w:pPr>
              <w:pStyle w:val="TableParagraph"/>
              <w:ind w:left="103" w:right="103"/>
              <w:jc w:val="both"/>
              <w:rPr>
                <w:sz w:val="24"/>
                <w:lang w:val="ru-RU"/>
              </w:rPr>
            </w:pPr>
            <w:r w:rsidRPr="00CF0FB1">
              <w:rPr>
                <w:sz w:val="24"/>
                <w:lang w:val="ru-RU"/>
              </w:rPr>
              <w:t>1. Определение объёма расходов, необходимых для реализации ООП Учреждения и достижения планируемых результатов, а также механизма их формирования</w:t>
            </w:r>
          </w:p>
        </w:tc>
        <w:tc>
          <w:tcPr>
            <w:tcW w:w="2517" w:type="dxa"/>
          </w:tcPr>
          <w:p w:rsidR="00144C2B" w:rsidRDefault="00477933">
            <w:pPr>
              <w:pStyle w:val="TableParagraph"/>
              <w:ind w:left="108" w:right="97"/>
              <w:rPr>
                <w:sz w:val="24"/>
              </w:rPr>
            </w:pPr>
            <w:r>
              <w:rPr>
                <w:sz w:val="24"/>
              </w:rPr>
              <w:t>Ежегодно в ноябре- декабре</w:t>
            </w:r>
          </w:p>
        </w:tc>
      </w:tr>
      <w:tr w:rsidR="00144C2B">
        <w:trPr>
          <w:trHeight w:hRule="exact" w:val="1112"/>
        </w:trPr>
        <w:tc>
          <w:tcPr>
            <w:tcW w:w="2285" w:type="dxa"/>
            <w:vMerge/>
          </w:tcPr>
          <w:p w:rsidR="00144C2B" w:rsidRDefault="00144C2B"/>
        </w:tc>
        <w:tc>
          <w:tcPr>
            <w:tcW w:w="5338" w:type="dxa"/>
          </w:tcPr>
          <w:p w:rsidR="00144C2B" w:rsidRPr="00CF0FB1" w:rsidRDefault="00477933">
            <w:pPr>
              <w:pStyle w:val="TableParagraph"/>
              <w:ind w:left="103" w:right="105"/>
              <w:jc w:val="both"/>
              <w:rPr>
                <w:sz w:val="24"/>
                <w:lang w:val="ru-RU"/>
              </w:rPr>
            </w:pPr>
            <w:r w:rsidRPr="00CF0FB1">
              <w:rPr>
                <w:sz w:val="24"/>
                <w:lang w:val="ru-RU"/>
              </w:rPr>
              <w:t>2. Разработка локальных актов (внесение изменений в них), регламентирующих установление заработной платы работников Учреждения,    в    том    числе    стимулирующих</w:t>
            </w:r>
          </w:p>
        </w:tc>
        <w:tc>
          <w:tcPr>
            <w:tcW w:w="2517" w:type="dxa"/>
          </w:tcPr>
          <w:p w:rsidR="00144C2B" w:rsidRDefault="00477933">
            <w:pPr>
              <w:pStyle w:val="TableParagraph"/>
              <w:tabs>
                <w:tab w:val="left" w:pos="1920"/>
              </w:tabs>
              <w:spacing w:line="272" w:lineRule="exact"/>
              <w:ind w:left="108"/>
              <w:rPr>
                <w:sz w:val="24"/>
              </w:rPr>
            </w:pPr>
            <w:r>
              <w:rPr>
                <w:spacing w:val="-3"/>
                <w:sz w:val="24"/>
              </w:rPr>
              <w:t>По</w:t>
            </w:r>
            <w:r>
              <w:rPr>
                <w:spacing w:val="-3"/>
                <w:sz w:val="24"/>
              </w:rPr>
              <w:tab/>
            </w:r>
            <w:r>
              <w:rPr>
                <w:sz w:val="24"/>
              </w:rPr>
              <w:t>мере</w:t>
            </w:r>
          </w:p>
          <w:p w:rsidR="00144C2B" w:rsidRDefault="00477933">
            <w:pPr>
              <w:pStyle w:val="TableParagraph"/>
              <w:ind w:left="108"/>
              <w:rPr>
                <w:sz w:val="24"/>
              </w:rPr>
            </w:pPr>
            <w:r>
              <w:rPr>
                <w:sz w:val="24"/>
              </w:rPr>
              <w:t>необходимости</w:t>
            </w:r>
          </w:p>
        </w:tc>
      </w:tr>
    </w:tbl>
    <w:p w:rsidR="00144C2B" w:rsidRDefault="00144C2B">
      <w:pPr>
        <w:rPr>
          <w:sz w:val="24"/>
        </w:rPr>
        <w:sectPr w:rsidR="00144C2B">
          <w:headerReference w:type="default" r:id="rId257"/>
          <w:pgSz w:w="11920" w:h="16840"/>
          <w:pgMar w:top="0" w:right="640" w:bottom="1360" w:left="920" w:header="0" w:footer="117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rPr>
          <w:sz w:val="20"/>
        </w:rPr>
      </w:pPr>
    </w:p>
    <w:p w:rsidR="00144C2B" w:rsidRDefault="00144C2B">
      <w:pPr>
        <w:pStyle w:val="a3"/>
        <w:spacing w:before="1"/>
        <w:rPr>
          <w:sz w:val="14"/>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285"/>
        <w:gridCol w:w="5338"/>
        <w:gridCol w:w="2517"/>
      </w:tblGrid>
      <w:tr w:rsidR="00144C2B" w:rsidRPr="00396196">
        <w:trPr>
          <w:trHeight w:hRule="exact" w:val="561"/>
        </w:trPr>
        <w:tc>
          <w:tcPr>
            <w:tcW w:w="2285" w:type="dxa"/>
            <w:vMerge w:val="restart"/>
          </w:tcPr>
          <w:p w:rsidR="00144C2B" w:rsidRDefault="00144C2B"/>
        </w:tc>
        <w:tc>
          <w:tcPr>
            <w:tcW w:w="5338" w:type="dxa"/>
          </w:tcPr>
          <w:p w:rsidR="00144C2B" w:rsidRPr="00CF0FB1" w:rsidRDefault="00477933">
            <w:pPr>
              <w:pStyle w:val="TableParagraph"/>
              <w:tabs>
                <w:tab w:val="left" w:pos="1323"/>
                <w:tab w:val="left" w:pos="1734"/>
                <w:tab w:val="left" w:pos="2778"/>
                <w:tab w:val="left" w:pos="3885"/>
                <w:tab w:val="left" w:pos="4293"/>
              </w:tabs>
              <w:ind w:left="103" w:right="101"/>
              <w:rPr>
                <w:sz w:val="24"/>
                <w:lang w:val="ru-RU"/>
              </w:rPr>
            </w:pPr>
            <w:r w:rsidRPr="00CF0FB1">
              <w:rPr>
                <w:sz w:val="24"/>
                <w:lang w:val="ru-RU"/>
              </w:rPr>
              <w:t>надбавок</w:t>
            </w:r>
            <w:r w:rsidRPr="00CF0FB1">
              <w:rPr>
                <w:sz w:val="24"/>
                <w:lang w:val="ru-RU"/>
              </w:rPr>
              <w:tab/>
              <w:t>и</w:t>
            </w:r>
            <w:r w:rsidRPr="00CF0FB1">
              <w:rPr>
                <w:sz w:val="24"/>
                <w:lang w:val="ru-RU"/>
              </w:rPr>
              <w:tab/>
              <w:t>доплат,</w:t>
            </w:r>
            <w:r w:rsidRPr="00CF0FB1">
              <w:rPr>
                <w:sz w:val="24"/>
                <w:lang w:val="ru-RU"/>
              </w:rPr>
              <w:tab/>
              <w:t>порядка</w:t>
            </w:r>
            <w:r w:rsidRPr="00CF0FB1">
              <w:rPr>
                <w:sz w:val="24"/>
                <w:lang w:val="ru-RU"/>
              </w:rPr>
              <w:tab/>
              <w:t>и</w:t>
            </w:r>
            <w:r w:rsidRPr="00CF0FB1">
              <w:rPr>
                <w:sz w:val="24"/>
                <w:lang w:val="ru-RU"/>
              </w:rPr>
              <w:tab/>
              <w:t>размеров премирования</w:t>
            </w:r>
          </w:p>
        </w:tc>
        <w:tc>
          <w:tcPr>
            <w:tcW w:w="2517" w:type="dxa"/>
          </w:tcPr>
          <w:p w:rsidR="00144C2B" w:rsidRPr="00CF0FB1" w:rsidRDefault="00144C2B">
            <w:pPr>
              <w:rPr>
                <w:lang w:val="ru-RU"/>
              </w:rPr>
            </w:pPr>
          </w:p>
        </w:tc>
      </w:tr>
      <w:tr w:rsidR="00144C2B">
        <w:trPr>
          <w:trHeight w:hRule="exact" w:val="840"/>
        </w:trPr>
        <w:tc>
          <w:tcPr>
            <w:tcW w:w="2285" w:type="dxa"/>
            <w:vMerge/>
          </w:tcPr>
          <w:p w:rsidR="00144C2B" w:rsidRPr="00CF0FB1" w:rsidRDefault="00144C2B">
            <w:pPr>
              <w:rPr>
                <w:lang w:val="ru-RU"/>
              </w:rPr>
            </w:pPr>
          </w:p>
        </w:tc>
        <w:tc>
          <w:tcPr>
            <w:tcW w:w="5338" w:type="dxa"/>
          </w:tcPr>
          <w:p w:rsidR="00144C2B" w:rsidRPr="00CF0FB1" w:rsidRDefault="00477933">
            <w:pPr>
              <w:pStyle w:val="TableParagraph"/>
              <w:ind w:left="103" w:right="102"/>
              <w:jc w:val="both"/>
              <w:rPr>
                <w:sz w:val="24"/>
                <w:lang w:val="ru-RU"/>
              </w:rPr>
            </w:pPr>
            <w:r w:rsidRPr="00CF0FB1">
              <w:rPr>
                <w:sz w:val="24"/>
                <w:lang w:val="ru-RU"/>
              </w:rPr>
              <w:t>3. Заключение дополнительных соглашений к трудовому договору с педагогическими работниками</w:t>
            </w:r>
          </w:p>
        </w:tc>
        <w:tc>
          <w:tcPr>
            <w:tcW w:w="2517" w:type="dxa"/>
          </w:tcPr>
          <w:p w:rsidR="00144C2B" w:rsidRDefault="00477933">
            <w:pPr>
              <w:pStyle w:val="TableParagraph"/>
              <w:tabs>
                <w:tab w:val="left" w:pos="1920"/>
              </w:tabs>
              <w:spacing w:line="272" w:lineRule="exact"/>
              <w:ind w:left="108"/>
              <w:rPr>
                <w:sz w:val="24"/>
              </w:rPr>
            </w:pPr>
            <w:r>
              <w:rPr>
                <w:spacing w:val="-3"/>
                <w:sz w:val="24"/>
              </w:rPr>
              <w:t>По</w:t>
            </w:r>
            <w:r>
              <w:rPr>
                <w:spacing w:val="-3"/>
                <w:sz w:val="24"/>
              </w:rPr>
              <w:tab/>
            </w:r>
            <w:r>
              <w:rPr>
                <w:sz w:val="24"/>
              </w:rPr>
              <w:t>мере</w:t>
            </w:r>
          </w:p>
          <w:p w:rsidR="00144C2B" w:rsidRDefault="00477933">
            <w:pPr>
              <w:pStyle w:val="TableParagraph"/>
              <w:ind w:left="108"/>
              <w:rPr>
                <w:sz w:val="24"/>
              </w:rPr>
            </w:pPr>
            <w:r>
              <w:rPr>
                <w:sz w:val="24"/>
              </w:rPr>
              <w:t>необходимости</w:t>
            </w:r>
          </w:p>
        </w:tc>
      </w:tr>
      <w:tr w:rsidR="00144C2B" w:rsidRPr="00396196">
        <w:trPr>
          <w:trHeight w:hRule="exact" w:val="560"/>
        </w:trPr>
        <w:tc>
          <w:tcPr>
            <w:tcW w:w="2285" w:type="dxa"/>
            <w:vMerge w:val="restart"/>
          </w:tcPr>
          <w:p w:rsidR="00144C2B" w:rsidRPr="00CF0FB1" w:rsidRDefault="00477933">
            <w:pPr>
              <w:pStyle w:val="TableParagraph"/>
              <w:tabs>
                <w:tab w:val="left" w:pos="723"/>
                <w:tab w:val="left" w:pos="1511"/>
              </w:tabs>
              <w:ind w:right="102"/>
              <w:rPr>
                <w:sz w:val="24"/>
                <w:lang w:val="ru-RU"/>
              </w:rPr>
            </w:pPr>
            <w:r>
              <w:rPr>
                <w:spacing w:val="-2"/>
                <w:sz w:val="24"/>
              </w:rPr>
              <w:t>IV</w:t>
            </w:r>
            <w:r w:rsidRPr="00CF0FB1">
              <w:rPr>
                <w:spacing w:val="-2"/>
                <w:sz w:val="24"/>
                <w:lang w:val="ru-RU"/>
              </w:rPr>
              <w:t>.</w:t>
            </w:r>
            <w:r w:rsidRPr="00CF0FB1">
              <w:rPr>
                <w:spacing w:val="-2"/>
                <w:sz w:val="24"/>
                <w:lang w:val="ru-RU"/>
              </w:rPr>
              <w:tab/>
            </w:r>
            <w:r w:rsidRPr="00CF0FB1">
              <w:rPr>
                <w:sz w:val="24"/>
                <w:lang w:val="ru-RU"/>
              </w:rPr>
              <w:t>Материально- техническое обеспечение введения</w:t>
            </w:r>
            <w:r w:rsidRPr="00CF0FB1">
              <w:rPr>
                <w:sz w:val="24"/>
                <w:lang w:val="ru-RU"/>
              </w:rPr>
              <w:tab/>
            </w:r>
            <w:r w:rsidRPr="00CF0FB1">
              <w:rPr>
                <w:spacing w:val="-1"/>
                <w:sz w:val="24"/>
                <w:lang w:val="ru-RU"/>
              </w:rPr>
              <w:t xml:space="preserve">ФГОС </w:t>
            </w:r>
            <w:r w:rsidRPr="00CF0FB1">
              <w:rPr>
                <w:spacing w:val="-2"/>
                <w:sz w:val="24"/>
                <w:lang w:val="ru-RU"/>
              </w:rPr>
              <w:t>НОО</w:t>
            </w:r>
          </w:p>
        </w:tc>
        <w:tc>
          <w:tcPr>
            <w:tcW w:w="5338" w:type="dxa"/>
          </w:tcPr>
          <w:p w:rsidR="00144C2B" w:rsidRPr="00CF0FB1" w:rsidRDefault="00477933">
            <w:pPr>
              <w:pStyle w:val="TableParagraph"/>
              <w:tabs>
                <w:tab w:val="left" w:pos="999"/>
                <w:tab w:val="left" w:pos="2462"/>
              </w:tabs>
              <w:ind w:left="103" w:right="99"/>
              <w:rPr>
                <w:sz w:val="24"/>
                <w:lang w:val="ru-RU"/>
              </w:rPr>
            </w:pPr>
            <w:r w:rsidRPr="00CF0FB1">
              <w:rPr>
                <w:sz w:val="24"/>
                <w:lang w:val="ru-RU"/>
              </w:rPr>
              <w:t>1.</w:t>
            </w:r>
            <w:r w:rsidRPr="00CF0FB1">
              <w:rPr>
                <w:sz w:val="24"/>
                <w:lang w:val="ru-RU"/>
              </w:rPr>
              <w:tab/>
              <w:t>Анализ</w:t>
            </w:r>
            <w:r w:rsidRPr="00CF0FB1">
              <w:rPr>
                <w:sz w:val="24"/>
                <w:lang w:val="ru-RU"/>
              </w:rPr>
              <w:tab/>
              <w:t>материально-технического обеспечения введения и реализации ФГОС</w:t>
            </w:r>
            <w:r w:rsidRPr="00CF0FB1">
              <w:rPr>
                <w:spacing w:val="-9"/>
                <w:sz w:val="24"/>
                <w:lang w:val="ru-RU"/>
              </w:rPr>
              <w:t xml:space="preserve"> </w:t>
            </w:r>
            <w:r w:rsidRPr="00CF0FB1">
              <w:rPr>
                <w:spacing w:val="-3"/>
                <w:sz w:val="24"/>
                <w:lang w:val="ru-RU"/>
              </w:rPr>
              <w:t>НОО</w:t>
            </w:r>
          </w:p>
        </w:tc>
        <w:tc>
          <w:tcPr>
            <w:tcW w:w="2517" w:type="dxa"/>
          </w:tcPr>
          <w:p w:rsidR="00144C2B" w:rsidRPr="00CF0FB1" w:rsidRDefault="00477933">
            <w:pPr>
              <w:pStyle w:val="TableParagraph"/>
              <w:ind w:left="108" w:right="97"/>
              <w:rPr>
                <w:sz w:val="24"/>
                <w:lang w:val="ru-RU"/>
              </w:rPr>
            </w:pPr>
            <w:r w:rsidRPr="00CF0FB1">
              <w:rPr>
                <w:sz w:val="24"/>
                <w:lang w:val="ru-RU"/>
              </w:rPr>
              <w:t>Ежегодно в августе, декабре, мае</w:t>
            </w:r>
          </w:p>
        </w:tc>
      </w:tr>
      <w:tr w:rsidR="00144C2B">
        <w:trPr>
          <w:trHeight w:hRule="exact" w:val="840"/>
        </w:trPr>
        <w:tc>
          <w:tcPr>
            <w:tcW w:w="2285" w:type="dxa"/>
            <w:vMerge/>
          </w:tcPr>
          <w:p w:rsidR="00144C2B" w:rsidRPr="00CF0FB1" w:rsidRDefault="00144C2B">
            <w:pPr>
              <w:rPr>
                <w:lang w:val="ru-RU"/>
              </w:rPr>
            </w:pPr>
          </w:p>
        </w:tc>
        <w:tc>
          <w:tcPr>
            <w:tcW w:w="5338" w:type="dxa"/>
          </w:tcPr>
          <w:p w:rsidR="00144C2B" w:rsidRPr="00CF0FB1" w:rsidRDefault="00477933">
            <w:pPr>
              <w:pStyle w:val="TableParagraph"/>
              <w:ind w:left="103" w:right="98"/>
              <w:jc w:val="both"/>
              <w:rPr>
                <w:sz w:val="24"/>
                <w:lang w:val="ru-RU"/>
              </w:rPr>
            </w:pPr>
            <w:r w:rsidRPr="00CF0FB1">
              <w:rPr>
                <w:sz w:val="24"/>
                <w:lang w:val="ru-RU"/>
              </w:rPr>
              <w:t>2. Обеспечение соответствия материально- технической базы Учреждения требованиям ФГОС НОО</w:t>
            </w:r>
          </w:p>
        </w:tc>
        <w:tc>
          <w:tcPr>
            <w:tcW w:w="2517" w:type="dxa"/>
          </w:tcPr>
          <w:p w:rsidR="00144C2B" w:rsidRDefault="00477933">
            <w:pPr>
              <w:pStyle w:val="TableParagraph"/>
              <w:tabs>
                <w:tab w:val="left" w:pos="2027"/>
              </w:tabs>
              <w:ind w:left="108" w:right="102"/>
              <w:rPr>
                <w:sz w:val="24"/>
              </w:rPr>
            </w:pPr>
            <w:r>
              <w:rPr>
                <w:sz w:val="24"/>
              </w:rPr>
              <w:t>Постоянно,</w:t>
            </w:r>
            <w:r>
              <w:rPr>
                <w:sz w:val="24"/>
              </w:rPr>
              <w:tab/>
              <w:t>при соответствующем финансировании</w:t>
            </w:r>
          </w:p>
        </w:tc>
      </w:tr>
      <w:tr w:rsidR="00144C2B">
        <w:trPr>
          <w:trHeight w:hRule="exact" w:val="836"/>
        </w:trPr>
        <w:tc>
          <w:tcPr>
            <w:tcW w:w="2285" w:type="dxa"/>
            <w:vMerge/>
          </w:tcPr>
          <w:p w:rsidR="00144C2B" w:rsidRDefault="00144C2B"/>
        </w:tc>
        <w:tc>
          <w:tcPr>
            <w:tcW w:w="5338" w:type="dxa"/>
          </w:tcPr>
          <w:p w:rsidR="00144C2B" w:rsidRPr="00CF0FB1" w:rsidRDefault="00477933">
            <w:pPr>
              <w:pStyle w:val="TableParagraph"/>
              <w:tabs>
                <w:tab w:val="left" w:pos="2366"/>
                <w:tab w:val="left" w:pos="3941"/>
              </w:tabs>
              <w:ind w:left="103" w:right="98"/>
              <w:jc w:val="both"/>
              <w:rPr>
                <w:sz w:val="24"/>
                <w:lang w:val="ru-RU"/>
              </w:rPr>
            </w:pPr>
            <w:r w:rsidRPr="00CF0FB1">
              <w:rPr>
                <w:sz w:val="24"/>
                <w:lang w:val="ru-RU"/>
              </w:rPr>
              <w:t>3. Обеспечение соответствия санитарно- гигиенических</w:t>
            </w:r>
            <w:r w:rsidRPr="00CF0FB1">
              <w:rPr>
                <w:sz w:val="24"/>
                <w:lang w:val="ru-RU"/>
              </w:rPr>
              <w:tab/>
              <w:t>условий</w:t>
            </w:r>
            <w:r w:rsidRPr="00CF0FB1">
              <w:rPr>
                <w:sz w:val="24"/>
                <w:lang w:val="ru-RU"/>
              </w:rPr>
              <w:tab/>
              <w:t>Учреждения требованиям ФГОС</w:t>
            </w:r>
            <w:r w:rsidRPr="00CF0FB1">
              <w:rPr>
                <w:spacing w:val="-9"/>
                <w:sz w:val="24"/>
                <w:lang w:val="ru-RU"/>
              </w:rPr>
              <w:t xml:space="preserve"> </w:t>
            </w:r>
            <w:r w:rsidRPr="00CF0FB1">
              <w:rPr>
                <w:sz w:val="24"/>
                <w:lang w:val="ru-RU"/>
              </w:rPr>
              <w:t>НОО</w:t>
            </w:r>
          </w:p>
        </w:tc>
        <w:tc>
          <w:tcPr>
            <w:tcW w:w="2517" w:type="dxa"/>
          </w:tcPr>
          <w:p w:rsidR="00144C2B" w:rsidRDefault="00477933">
            <w:pPr>
              <w:pStyle w:val="TableParagraph"/>
              <w:spacing w:line="268" w:lineRule="exact"/>
              <w:ind w:left="108"/>
              <w:rPr>
                <w:sz w:val="24"/>
              </w:rPr>
            </w:pPr>
            <w:r>
              <w:rPr>
                <w:sz w:val="24"/>
              </w:rPr>
              <w:t>Постоянно</w:t>
            </w:r>
          </w:p>
        </w:tc>
      </w:tr>
      <w:tr w:rsidR="00144C2B">
        <w:trPr>
          <w:trHeight w:hRule="exact" w:val="1117"/>
        </w:trPr>
        <w:tc>
          <w:tcPr>
            <w:tcW w:w="2285" w:type="dxa"/>
            <w:vMerge/>
          </w:tcPr>
          <w:p w:rsidR="00144C2B" w:rsidRDefault="00144C2B"/>
        </w:tc>
        <w:tc>
          <w:tcPr>
            <w:tcW w:w="5338" w:type="dxa"/>
          </w:tcPr>
          <w:p w:rsidR="00144C2B" w:rsidRPr="00CF0FB1" w:rsidRDefault="00477933">
            <w:pPr>
              <w:pStyle w:val="TableParagraph"/>
              <w:ind w:left="103" w:right="100"/>
              <w:jc w:val="both"/>
              <w:rPr>
                <w:sz w:val="24"/>
                <w:lang w:val="ru-RU"/>
              </w:rPr>
            </w:pPr>
            <w:r w:rsidRPr="00CF0FB1">
              <w:rPr>
                <w:sz w:val="24"/>
                <w:lang w:val="ru-RU"/>
              </w:rPr>
              <w:t>4. Обеспечение соответствия условий реализации ООП Учреждения противопожарным нормам, нормам охраны труда работников образовательного учреждения</w:t>
            </w:r>
          </w:p>
        </w:tc>
        <w:tc>
          <w:tcPr>
            <w:tcW w:w="2517" w:type="dxa"/>
          </w:tcPr>
          <w:p w:rsidR="00144C2B" w:rsidRDefault="00477933">
            <w:pPr>
              <w:pStyle w:val="TableParagraph"/>
              <w:spacing w:line="272" w:lineRule="exact"/>
              <w:ind w:left="108"/>
              <w:rPr>
                <w:sz w:val="24"/>
              </w:rPr>
            </w:pPr>
            <w:r>
              <w:rPr>
                <w:sz w:val="24"/>
              </w:rPr>
              <w:t>Постоянно</w:t>
            </w:r>
          </w:p>
        </w:tc>
      </w:tr>
      <w:tr w:rsidR="00144C2B">
        <w:trPr>
          <w:trHeight w:hRule="exact" w:val="560"/>
        </w:trPr>
        <w:tc>
          <w:tcPr>
            <w:tcW w:w="2285" w:type="dxa"/>
            <w:vMerge w:val="restart"/>
          </w:tcPr>
          <w:p w:rsidR="00144C2B" w:rsidRDefault="00144C2B"/>
        </w:tc>
        <w:tc>
          <w:tcPr>
            <w:tcW w:w="5338" w:type="dxa"/>
          </w:tcPr>
          <w:p w:rsidR="00144C2B" w:rsidRPr="00CF0FB1" w:rsidRDefault="00477933">
            <w:pPr>
              <w:pStyle w:val="TableParagraph"/>
              <w:ind w:left="103"/>
              <w:rPr>
                <w:sz w:val="24"/>
                <w:lang w:val="ru-RU"/>
              </w:rPr>
            </w:pPr>
            <w:r w:rsidRPr="00CF0FB1">
              <w:rPr>
                <w:sz w:val="24"/>
                <w:lang w:val="ru-RU"/>
              </w:rPr>
              <w:t>5. Обеспечение соответствия информационно- образовательной среды требованиям ФГОС НОО</w:t>
            </w:r>
          </w:p>
        </w:tc>
        <w:tc>
          <w:tcPr>
            <w:tcW w:w="2517" w:type="dxa"/>
          </w:tcPr>
          <w:p w:rsidR="00144C2B" w:rsidRDefault="00477933">
            <w:pPr>
              <w:pStyle w:val="TableParagraph"/>
              <w:spacing w:line="268" w:lineRule="exact"/>
              <w:ind w:left="108"/>
              <w:rPr>
                <w:sz w:val="24"/>
              </w:rPr>
            </w:pPr>
            <w:r>
              <w:rPr>
                <w:sz w:val="24"/>
              </w:rPr>
              <w:t>Постоянно</w:t>
            </w:r>
          </w:p>
        </w:tc>
      </w:tr>
      <w:tr w:rsidR="00144C2B">
        <w:trPr>
          <w:trHeight w:hRule="exact" w:val="840"/>
        </w:trPr>
        <w:tc>
          <w:tcPr>
            <w:tcW w:w="2285" w:type="dxa"/>
            <w:vMerge/>
          </w:tcPr>
          <w:p w:rsidR="00144C2B" w:rsidRDefault="00144C2B"/>
        </w:tc>
        <w:tc>
          <w:tcPr>
            <w:tcW w:w="5338" w:type="dxa"/>
          </w:tcPr>
          <w:p w:rsidR="00144C2B" w:rsidRPr="00CF0FB1" w:rsidRDefault="00477933">
            <w:pPr>
              <w:pStyle w:val="TableParagraph"/>
              <w:ind w:left="103" w:right="100"/>
              <w:jc w:val="both"/>
              <w:rPr>
                <w:sz w:val="24"/>
                <w:lang w:val="ru-RU"/>
              </w:rPr>
            </w:pPr>
            <w:r w:rsidRPr="00CF0FB1">
              <w:rPr>
                <w:sz w:val="24"/>
                <w:lang w:val="ru-RU"/>
              </w:rPr>
              <w:t>6. Обеспечение укомплектованности библиотеки печатными и электронными образовательными ресурсами</w:t>
            </w:r>
          </w:p>
        </w:tc>
        <w:tc>
          <w:tcPr>
            <w:tcW w:w="2517" w:type="dxa"/>
          </w:tcPr>
          <w:p w:rsidR="00144C2B" w:rsidRDefault="00477933">
            <w:pPr>
              <w:pStyle w:val="TableParagraph"/>
              <w:tabs>
                <w:tab w:val="left" w:pos="2027"/>
              </w:tabs>
              <w:ind w:left="108" w:right="102"/>
              <w:rPr>
                <w:sz w:val="24"/>
              </w:rPr>
            </w:pPr>
            <w:r>
              <w:rPr>
                <w:sz w:val="24"/>
              </w:rPr>
              <w:t>Постоянно,</w:t>
            </w:r>
            <w:r>
              <w:rPr>
                <w:sz w:val="24"/>
              </w:rPr>
              <w:tab/>
              <w:t>при соответствующем финансировании</w:t>
            </w:r>
          </w:p>
        </w:tc>
      </w:tr>
      <w:tr w:rsidR="00144C2B">
        <w:trPr>
          <w:trHeight w:hRule="exact" w:val="1112"/>
        </w:trPr>
        <w:tc>
          <w:tcPr>
            <w:tcW w:w="2285" w:type="dxa"/>
            <w:vMerge/>
          </w:tcPr>
          <w:p w:rsidR="00144C2B" w:rsidRDefault="00144C2B"/>
        </w:tc>
        <w:tc>
          <w:tcPr>
            <w:tcW w:w="5338" w:type="dxa"/>
          </w:tcPr>
          <w:p w:rsidR="00144C2B" w:rsidRPr="00CF0FB1" w:rsidRDefault="00477933">
            <w:pPr>
              <w:pStyle w:val="TableParagraph"/>
              <w:ind w:left="103" w:right="98"/>
              <w:jc w:val="both"/>
              <w:rPr>
                <w:sz w:val="24"/>
                <w:lang w:val="ru-RU"/>
              </w:rPr>
            </w:pPr>
            <w:r w:rsidRPr="00CF0FB1">
              <w:rPr>
                <w:sz w:val="24"/>
                <w:lang w:val="ru-RU"/>
              </w:rPr>
              <w:t>7. Обеспечение доступа Учреждения к электронным образовательным ресурсам (ЭОР), размещённым в федеральных и региональных базах данных</w:t>
            </w:r>
          </w:p>
        </w:tc>
        <w:tc>
          <w:tcPr>
            <w:tcW w:w="2517" w:type="dxa"/>
          </w:tcPr>
          <w:p w:rsidR="00144C2B" w:rsidRDefault="00477933">
            <w:pPr>
              <w:pStyle w:val="TableParagraph"/>
              <w:spacing w:line="268" w:lineRule="exact"/>
              <w:ind w:left="108"/>
              <w:rPr>
                <w:sz w:val="24"/>
              </w:rPr>
            </w:pPr>
            <w:r>
              <w:rPr>
                <w:sz w:val="24"/>
              </w:rPr>
              <w:t>Постоянно</w:t>
            </w:r>
          </w:p>
        </w:tc>
      </w:tr>
      <w:tr w:rsidR="00144C2B">
        <w:trPr>
          <w:trHeight w:hRule="exact" w:val="1116"/>
        </w:trPr>
        <w:tc>
          <w:tcPr>
            <w:tcW w:w="2285" w:type="dxa"/>
            <w:vMerge/>
          </w:tcPr>
          <w:p w:rsidR="00144C2B" w:rsidRDefault="00144C2B"/>
        </w:tc>
        <w:tc>
          <w:tcPr>
            <w:tcW w:w="5338" w:type="dxa"/>
          </w:tcPr>
          <w:p w:rsidR="00144C2B" w:rsidRPr="00CF0FB1" w:rsidRDefault="00477933">
            <w:pPr>
              <w:pStyle w:val="TableParagraph"/>
              <w:ind w:left="103" w:right="98"/>
              <w:jc w:val="both"/>
              <w:rPr>
                <w:sz w:val="24"/>
                <w:lang w:val="ru-RU"/>
              </w:rPr>
            </w:pPr>
            <w:r w:rsidRPr="00CF0FB1">
              <w:rPr>
                <w:sz w:val="24"/>
                <w:lang w:val="ru-RU"/>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517" w:type="dxa"/>
          </w:tcPr>
          <w:p w:rsidR="00144C2B" w:rsidRDefault="00477933">
            <w:pPr>
              <w:pStyle w:val="TableParagraph"/>
              <w:spacing w:line="272" w:lineRule="exact"/>
              <w:ind w:left="108"/>
              <w:rPr>
                <w:sz w:val="24"/>
              </w:rPr>
            </w:pPr>
            <w:r>
              <w:rPr>
                <w:sz w:val="24"/>
              </w:rPr>
              <w:t>Постоянно</w:t>
            </w:r>
          </w:p>
        </w:tc>
      </w:tr>
      <w:tr w:rsidR="00144C2B">
        <w:trPr>
          <w:trHeight w:hRule="exact" w:val="837"/>
        </w:trPr>
        <w:tc>
          <w:tcPr>
            <w:tcW w:w="2285" w:type="dxa"/>
            <w:vMerge w:val="restart"/>
          </w:tcPr>
          <w:p w:rsidR="00144C2B" w:rsidRPr="00CF0FB1" w:rsidRDefault="00477933">
            <w:pPr>
              <w:pStyle w:val="TableParagraph"/>
              <w:tabs>
                <w:tab w:val="left" w:pos="2046"/>
              </w:tabs>
              <w:ind w:right="99"/>
              <w:rPr>
                <w:sz w:val="24"/>
                <w:lang w:val="ru-RU"/>
              </w:rPr>
            </w:pPr>
            <w:r>
              <w:rPr>
                <w:sz w:val="24"/>
              </w:rPr>
              <w:t>V</w:t>
            </w:r>
            <w:r w:rsidRPr="00CF0FB1">
              <w:rPr>
                <w:sz w:val="24"/>
                <w:lang w:val="ru-RU"/>
              </w:rPr>
              <w:t>.Учебно- методическое</w:t>
            </w:r>
            <w:r w:rsidRPr="00CF0FB1">
              <w:rPr>
                <w:sz w:val="24"/>
                <w:lang w:val="ru-RU"/>
              </w:rPr>
              <w:tab/>
              <w:t>и информационное обеспечение</w:t>
            </w:r>
          </w:p>
        </w:tc>
        <w:tc>
          <w:tcPr>
            <w:tcW w:w="5338" w:type="dxa"/>
          </w:tcPr>
          <w:p w:rsidR="00144C2B" w:rsidRPr="00CF0FB1" w:rsidRDefault="00477933">
            <w:pPr>
              <w:pStyle w:val="TableParagraph"/>
              <w:ind w:left="103" w:right="99"/>
              <w:jc w:val="both"/>
              <w:rPr>
                <w:sz w:val="24"/>
                <w:lang w:val="ru-RU"/>
              </w:rPr>
            </w:pPr>
            <w:r w:rsidRPr="00CF0FB1">
              <w:rPr>
                <w:sz w:val="24"/>
                <w:lang w:val="ru-RU"/>
              </w:rPr>
              <w:t>1. Размещение на сайте Учреждения информационных материалов о введении ФГОС НОО</w:t>
            </w:r>
          </w:p>
        </w:tc>
        <w:tc>
          <w:tcPr>
            <w:tcW w:w="2517" w:type="dxa"/>
            <w:vMerge w:val="restart"/>
          </w:tcPr>
          <w:p w:rsidR="00144C2B" w:rsidRDefault="00477933">
            <w:pPr>
              <w:pStyle w:val="TableParagraph"/>
              <w:tabs>
                <w:tab w:val="left" w:pos="2294"/>
              </w:tabs>
              <w:ind w:left="108" w:right="98"/>
              <w:rPr>
                <w:sz w:val="24"/>
              </w:rPr>
            </w:pPr>
            <w:r>
              <w:rPr>
                <w:sz w:val="24"/>
              </w:rPr>
              <w:t>Систематически</w:t>
            </w:r>
            <w:r>
              <w:rPr>
                <w:sz w:val="24"/>
              </w:rPr>
              <w:tab/>
              <w:t>в течение</w:t>
            </w:r>
            <w:r>
              <w:rPr>
                <w:spacing w:val="-2"/>
                <w:sz w:val="24"/>
              </w:rPr>
              <w:t xml:space="preserve"> </w:t>
            </w:r>
            <w:r>
              <w:rPr>
                <w:sz w:val="24"/>
              </w:rPr>
              <w:t>года</w:t>
            </w:r>
          </w:p>
        </w:tc>
      </w:tr>
      <w:tr w:rsidR="00144C2B" w:rsidRPr="00396196">
        <w:trPr>
          <w:trHeight w:hRule="exact" w:val="564"/>
        </w:trPr>
        <w:tc>
          <w:tcPr>
            <w:tcW w:w="2285" w:type="dxa"/>
            <w:vMerge/>
          </w:tcPr>
          <w:p w:rsidR="00144C2B" w:rsidRDefault="00144C2B"/>
        </w:tc>
        <w:tc>
          <w:tcPr>
            <w:tcW w:w="5338" w:type="dxa"/>
          </w:tcPr>
          <w:p w:rsidR="00144C2B" w:rsidRPr="00CF0FB1" w:rsidRDefault="00477933">
            <w:pPr>
              <w:pStyle w:val="TableParagraph"/>
              <w:tabs>
                <w:tab w:val="left" w:pos="559"/>
                <w:tab w:val="left" w:pos="1791"/>
                <w:tab w:val="left" w:pos="3822"/>
              </w:tabs>
              <w:ind w:left="103" w:right="104"/>
              <w:rPr>
                <w:sz w:val="24"/>
                <w:lang w:val="ru-RU"/>
              </w:rPr>
            </w:pPr>
            <w:r w:rsidRPr="00CF0FB1">
              <w:rPr>
                <w:sz w:val="24"/>
                <w:lang w:val="ru-RU"/>
              </w:rPr>
              <w:t>2.</w:t>
            </w:r>
            <w:r w:rsidRPr="00CF0FB1">
              <w:rPr>
                <w:sz w:val="24"/>
                <w:lang w:val="ru-RU"/>
              </w:rPr>
              <w:tab/>
              <w:t>Широкое</w:t>
            </w:r>
            <w:r w:rsidRPr="00CF0FB1">
              <w:rPr>
                <w:sz w:val="24"/>
                <w:lang w:val="ru-RU"/>
              </w:rPr>
              <w:tab/>
              <w:t>информирование</w:t>
            </w:r>
            <w:r w:rsidRPr="00CF0FB1">
              <w:rPr>
                <w:sz w:val="24"/>
                <w:lang w:val="ru-RU"/>
              </w:rPr>
              <w:tab/>
            </w:r>
            <w:r w:rsidRPr="00CF0FB1">
              <w:rPr>
                <w:spacing w:val="-1"/>
                <w:sz w:val="24"/>
                <w:lang w:val="ru-RU"/>
              </w:rPr>
              <w:t xml:space="preserve">родительской </w:t>
            </w:r>
            <w:r w:rsidRPr="00CF0FB1">
              <w:rPr>
                <w:sz w:val="24"/>
                <w:lang w:val="ru-RU"/>
              </w:rPr>
              <w:t>общественности о  ходе освоения ФГОС</w:t>
            </w:r>
            <w:r w:rsidRPr="00CF0FB1">
              <w:rPr>
                <w:spacing w:val="-17"/>
                <w:sz w:val="24"/>
                <w:lang w:val="ru-RU"/>
              </w:rPr>
              <w:t xml:space="preserve"> </w:t>
            </w:r>
            <w:r w:rsidRPr="00CF0FB1">
              <w:rPr>
                <w:sz w:val="24"/>
                <w:lang w:val="ru-RU"/>
              </w:rPr>
              <w:t>НОО</w:t>
            </w:r>
          </w:p>
        </w:tc>
        <w:tc>
          <w:tcPr>
            <w:tcW w:w="2517" w:type="dxa"/>
            <w:vMerge/>
          </w:tcPr>
          <w:p w:rsidR="00144C2B" w:rsidRPr="00CF0FB1" w:rsidRDefault="00144C2B">
            <w:pPr>
              <w:rPr>
                <w:lang w:val="ru-RU"/>
              </w:rPr>
            </w:pPr>
          </w:p>
        </w:tc>
      </w:tr>
      <w:tr w:rsidR="00144C2B" w:rsidRPr="00396196">
        <w:trPr>
          <w:trHeight w:hRule="exact" w:val="1112"/>
        </w:trPr>
        <w:tc>
          <w:tcPr>
            <w:tcW w:w="2285" w:type="dxa"/>
            <w:vMerge/>
          </w:tcPr>
          <w:p w:rsidR="00144C2B" w:rsidRPr="00CF0FB1" w:rsidRDefault="00144C2B">
            <w:pPr>
              <w:rPr>
                <w:lang w:val="ru-RU"/>
              </w:rPr>
            </w:pPr>
          </w:p>
        </w:tc>
        <w:tc>
          <w:tcPr>
            <w:tcW w:w="5338" w:type="dxa"/>
          </w:tcPr>
          <w:p w:rsidR="00144C2B" w:rsidRPr="00CF0FB1" w:rsidRDefault="00477933">
            <w:pPr>
              <w:pStyle w:val="TableParagraph"/>
              <w:ind w:left="103" w:right="104"/>
              <w:jc w:val="both"/>
              <w:rPr>
                <w:sz w:val="24"/>
                <w:lang w:val="ru-RU"/>
              </w:rPr>
            </w:pPr>
            <w:r w:rsidRPr="00CF0FB1">
              <w:rPr>
                <w:sz w:val="24"/>
                <w:lang w:val="ru-RU"/>
              </w:rPr>
              <w:t xml:space="preserve">3. Организация изучения общественного мнения по вопросам введения ФГОС </w:t>
            </w:r>
            <w:r w:rsidRPr="00CF0FB1">
              <w:rPr>
                <w:spacing w:val="-3"/>
                <w:sz w:val="24"/>
                <w:lang w:val="ru-RU"/>
              </w:rPr>
              <w:t xml:space="preserve">НОО </w:t>
            </w:r>
            <w:r w:rsidRPr="00CF0FB1">
              <w:rPr>
                <w:sz w:val="24"/>
                <w:lang w:val="ru-RU"/>
              </w:rPr>
              <w:t>и внесение дополнений в содержание ООП НОО Учреждения</w:t>
            </w:r>
          </w:p>
        </w:tc>
        <w:tc>
          <w:tcPr>
            <w:tcW w:w="2517" w:type="dxa"/>
            <w:vMerge/>
          </w:tcPr>
          <w:p w:rsidR="00144C2B" w:rsidRPr="00CF0FB1" w:rsidRDefault="00144C2B">
            <w:pPr>
              <w:rPr>
                <w:lang w:val="ru-RU"/>
              </w:rPr>
            </w:pPr>
          </w:p>
        </w:tc>
      </w:tr>
      <w:tr w:rsidR="00144C2B" w:rsidRPr="00396196">
        <w:trPr>
          <w:trHeight w:hRule="exact" w:val="840"/>
        </w:trPr>
        <w:tc>
          <w:tcPr>
            <w:tcW w:w="2285" w:type="dxa"/>
            <w:vMerge/>
          </w:tcPr>
          <w:p w:rsidR="00144C2B" w:rsidRPr="00CF0FB1" w:rsidRDefault="00144C2B">
            <w:pPr>
              <w:rPr>
                <w:lang w:val="ru-RU"/>
              </w:rPr>
            </w:pPr>
          </w:p>
        </w:tc>
        <w:tc>
          <w:tcPr>
            <w:tcW w:w="5338" w:type="dxa"/>
          </w:tcPr>
          <w:p w:rsidR="00144C2B" w:rsidRPr="00CF0FB1" w:rsidRDefault="00477933">
            <w:pPr>
              <w:pStyle w:val="TableParagraph"/>
              <w:ind w:left="103" w:right="104"/>
              <w:jc w:val="both"/>
              <w:rPr>
                <w:sz w:val="24"/>
                <w:lang w:val="ru-RU"/>
              </w:rPr>
            </w:pPr>
            <w:r w:rsidRPr="00CF0FB1">
              <w:rPr>
                <w:sz w:val="24"/>
                <w:lang w:val="ru-RU"/>
              </w:rPr>
              <w:t>4. Обеспечение публичной отчётности Учреждения о ходе и результатах введения  ФГОС</w:t>
            </w:r>
          </w:p>
        </w:tc>
        <w:tc>
          <w:tcPr>
            <w:tcW w:w="2517" w:type="dxa"/>
            <w:vMerge w:val="restart"/>
          </w:tcPr>
          <w:p w:rsidR="00144C2B" w:rsidRPr="00CF0FB1" w:rsidRDefault="00144C2B">
            <w:pPr>
              <w:rPr>
                <w:lang w:val="ru-RU"/>
              </w:rPr>
            </w:pPr>
          </w:p>
        </w:tc>
      </w:tr>
      <w:tr w:rsidR="00144C2B" w:rsidRPr="00396196">
        <w:trPr>
          <w:trHeight w:hRule="exact" w:val="2560"/>
        </w:trPr>
        <w:tc>
          <w:tcPr>
            <w:tcW w:w="2285" w:type="dxa"/>
            <w:vMerge/>
          </w:tcPr>
          <w:p w:rsidR="00144C2B" w:rsidRPr="00CF0FB1" w:rsidRDefault="00144C2B">
            <w:pPr>
              <w:rPr>
                <w:lang w:val="ru-RU"/>
              </w:rPr>
            </w:pPr>
          </w:p>
        </w:tc>
        <w:tc>
          <w:tcPr>
            <w:tcW w:w="5338" w:type="dxa"/>
          </w:tcPr>
          <w:p w:rsidR="00144C2B" w:rsidRPr="00CF0FB1" w:rsidRDefault="00477933">
            <w:pPr>
              <w:pStyle w:val="TableParagraph"/>
              <w:tabs>
                <w:tab w:val="left" w:pos="807"/>
                <w:tab w:val="left" w:pos="2882"/>
                <w:tab w:val="left" w:pos="4869"/>
              </w:tabs>
              <w:ind w:left="103" w:right="103"/>
              <w:rPr>
                <w:sz w:val="24"/>
                <w:lang w:val="ru-RU"/>
              </w:rPr>
            </w:pPr>
            <w:r w:rsidRPr="00CF0FB1">
              <w:rPr>
                <w:sz w:val="24"/>
                <w:lang w:val="ru-RU"/>
              </w:rPr>
              <w:t>5.</w:t>
            </w:r>
            <w:r w:rsidRPr="00CF0FB1">
              <w:rPr>
                <w:sz w:val="24"/>
                <w:lang w:val="ru-RU"/>
              </w:rPr>
              <w:tab/>
              <w:t>Корректировка</w:t>
            </w:r>
            <w:r w:rsidRPr="00CF0FB1">
              <w:rPr>
                <w:sz w:val="24"/>
                <w:lang w:val="ru-RU"/>
              </w:rPr>
              <w:tab/>
              <w:t>рекомендаций</w:t>
            </w:r>
            <w:r w:rsidRPr="00CF0FB1">
              <w:rPr>
                <w:sz w:val="24"/>
                <w:lang w:val="ru-RU"/>
              </w:rPr>
              <w:tab/>
              <w:t>для педагогических</w:t>
            </w:r>
            <w:r w:rsidRPr="00CF0FB1">
              <w:rPr>
                <w:spacing w:val="-5"/>
                <w:sz w:val="24"/>
                <w:lang w:val="ru-RU"/>
              </w:rPr>
              <w:t xml:space="preserve"> </w:t>
            </w:r>
            <w:r w:rsidRPr="00CF0FB1">
              <w:rPr>
                <w:sz w:val="24"/>
                <w:lang w:val="ru-RU"/>
              </w:rPr>
              <w:t>работников:</w:t>
            </w:r>
          </w:p>
          <w:p w:rsidR="00144C2B" w:rsidRPr="00CF0FB1" w:rsidRDefault="00477933">
            <w:pPr>
              <w:pStyle w:val="TableParagraph"/>
              <w:numPr>
                <w:ilvl w:val="0"/>
                <w:numId w:val="9"/>
              </w:numPr>
              <w:tabs>
                <w:tab w:val="left" w:pos="463"/>
                <w:tab w:val="left" w:pos="464"/>
                <w:tab w:val="left" w:pos="927"/>
                <w:tab w:val="left" w:pos="2434"/>
                <w:tab w:val="left" w:pos="3853"/>
              </w:tabs>
              <w:spacing w:before="16" w:line="235" w:lineRule="auto"/>
              <w:ind w:right="106"/>
              <w:rPr>
                <w:sz w:val="24"/>
                <w:lang w:val="ru-RU"/>
              </w:rPr>
            </w:pPr>
            <w:r w:rsidRPr="00CF0FB1">
              <w:rPr>
                <w:sz w:val="24"/>
                <w:lang w:val="ru-RU"/>
              </w:rPr>
              <w:t>по</w:t>
            </w:r>
            <w:r w:rsidRPr="00CF0FB1">
              <w:rPr>
                <w:sz w:val="24"/>
                <w:lang w:val="ru-RU"/>
              </w:rPr>
              <w:tab/>
              <w:t>организации</w:t>
            </w:r>
            <w:r w:rsidRPr="00CF0FB1">
              <w:rPr>
                <w:sz w:val="24"/>
                <w:lang w:val="ru-RU"/>
              </w:rPr>
              <w:tab/>
              <w:t>внеурочной</w:t>
            </w:r>
            <w:r w:rsidRPr="00CF0FB1">
              <w:rPr>
                <w:sz w:val="24"/>
                <w:lang w:val="ru-RU"/>
              </w:rPr>
              <w:tab/>
            </w:r>
            <w:r w:rsidRPr="00CF0FB1">
              <w:rPr>
                <w:spacing w:val="-1"/>
                <w:sz w:val="24"/>
                <w:lang w:val="ru-RU"/>
              </w:rPr>
              <w:t xml:space="preserve">деятельности </w:t>
            </w:r>
            <w:r w:rsidRPr="00CF0FB1">
              <w:rPr>
                <w:sz w:val="24"/>
                <w:lang w:val="ru-RU"/>
              </w:rPr>
              <w:t>обучающихся;</w:t>
            </w:r>
          </w:p>
          <w:p w:rsidR="00144C2B" w:rsidRPr="00CF0FB1" w:rsidRDefault="00477933">
            <w:pPr>
              <w:pStyle w:val="TableParagraph"/>
              <w:numPr>
                <w:ilvl w:val="0"/>
                <w:numId w:val="9"/>
              </w:numPr>
              <w:tabs>
                <w:tab w:val="left" w:pos="463"/>
                <w:tab w:val="left" w:pos="464"/>
              </w:tabs>
              <w:spacing w:before="2"/>
              <w:ind w:right="103"/>
              <w:rPr>
                <w:sz w:val="24"/>
                <w:lang w:val="ru-RU"/>
              </w:rPr>
            </w:pPr>
            <w:r w:rsidRPr="00CF0FB1">
              <w:rPr>
                <w:sz w:val="24"/>
                <w:lang w:val="ru-RU"/>
              </w:rPr>
              <w:t>по организации текущей и итоговой оценки достижения планируемых</w:t>
            </w:r>
            <w:r w:rsidRPr="00CF0FB1">
              <w:rPr>
                <w:spacing w:val="-14"/>
                <w:sz w:val="24"/>
                <w:lang w:val="ru-RU"/>
              </w:rPr>
              <w:t xml:space="preserve"> </w:t>
            </w:r>
            <w:r w:rsidRPr="00CF0FB1">
              <w:rPr>
                <w:sz w:val="24"/>
                <w:lang w:val="ru-RU"/>
              </w:rPr>
              <w:t>результатов;</w:t>
            </w:r>
          </w:p>
          <w:p w:rsidR="00144C2B" w:rsidRPr="00CF0FB1" w:rsidRDefault="00477933">
            <w:pPr>
              <w:pStyle w:val="TableParagraph"/>
              <w:numPr>
                <w:ilvl w:val="0"/>
                <w:numId w:val="9"/>
              </w:numPr>
              <w:tabs>
                <w:tab w:val="left" w:pos="463"/>
                <w:tab w:val="left" w:pos="464"/>
                <w:tab w:val="left" w:pos="915"/>
                <w:tab w:val="left" w:pos="2702"/>
                <w:tab w:val="left" w:pos="3809"/>
                <w:tab w:val="left" w:pos="4872"/>
              </w:tabs>
              <w:spacing w:before="8" w:line="235" w:lineRule="auto"/>
              <w:ind w:right="100"/>
              <w:rPr>
                <w:sz w:val="24"/>
                <w:lang w:val="ru-RU"/>
              </w:rPr>
            </w:pPr>
            <w:r w:rsidRPr="00CF0FB1">
              <w:rPr>
                <w:sz w:val="24"/>
                <w:lang w:val="ru-RU"/>
              </w:rPr>
              <w:t>по</w:t>
            </w:r>
            <w:r w:rsidRPr="00CF0FB1">
              <w:rPr>
                <w:sz w:val="24"/>
                <w:lang w:val="ru-RU"/>
              </w:rPr>
              <w:tab/>
              <w:t>использованию</w:t>
            </w:r>
            <w:r w:rsidRPr="00CF0FB1">
              <w:rPr>
                <w:sz w:val="24"/>
                <w:lang w:val="ru-RU"/>
              </w:rPr>
              <w:tab/>
              <w:t>ресурсов</w:t>
            </w:r>
            <w:r w:rsidRPr="00CF0FB1">
              <w:rPr>
                <w:sz w:val="24"/>
                <w:lang w:val="ru-RU"/>
              </w:rPr>
              <w:tab/>
              <w:t>времени</w:t>
            </w:r>
            <w:r w:rsidRPr="00CF0FB1">
              <w:rPr>
                <w:sz w:val="24"/>
                <w:lang w:val="ru-RU"/>
              </w:rPr>
              <w:tab/>
              <w:t>для организации домашней работы</w:t>
            </w:r>
            <w:r w:rsidRPr="00CF0FB1">
              <w:rPr>
                <w:spacing w:val="-10"/>
                <w:sz w:val="24"/>
                <w:lang w:val="ru-RU"/>
              </w:rPr>
              <w:t xml:space="preserve"> </w:t>
            </w:r>
            <w:r w:rsidRPr="00CF0FB1">
              <w:rPr>
                <w:sz w:val="24"/>
                <w:lang w:val="ru-RU"/>
              </w:rPr>
              <w:t>обучающихся;</w:t>
            </w:r>
          </w:p>
          <w:p w:rsidR="00144C2B" w:rsidRPr="00CF0FB1" w:rsidRDefault="00477933">
            <w:pPr>
              <w:pStyle w:val="TableParagraph"/>
              <w:numPr>
                <w:ilvl w:val="0"/>
                <w:numId w:val="9"/>
              </w:numPr>
              <w:tabs>
                <w:tab w:val="left" w:pos="463"/>
                <w:tab w:val="left" w:pos="464"/>
                <w:tab w:val="left" w:pos="1123"/>
                <w:tab w:val="left" w:pos="2426"/>
                <w:tab w:val="left" w:pos="2966"/>
                <w:tab w:val="left" w:pos="4973"/>
              </w:tabs>
              <w:spacing w:before="2"/>
              <w:rPr>
                <w:sz w:val="24"/>
                <w:lang w:val="ru-RU"/>
              </w:rPr>
            </w:pPr>
            <w:r w:rsidRPr="00CF0FB1">
              <w:rPr>
                <w:sz w:val="24"/>
                <w:lang w:val="ru-RU"/>
              </w:rPr>
              <w:t>по</w:t>
            </w:r>
            <w:r w:rsidRPr="00CF0FB1">
              <w:rPr>
                <w:sz w:val="24"/>
                <w:lang w:val="ru-RU"/>
              </w:rPr>
              <w:tab/>
              <w:t>перечню</w:t>
            </w:r>
            <w:r w:rsidRPr="00CF0FB1">
              <w:rPr>
                <w:sz w:val="24"/>
                <w:lang w:val="ru-RU"/>
              </w:rPr>
              <w:tab/>
              <w:t>и</w:t>
            </w:r>
            <w:r w:rsidRPr="00CF0FB1">
              <w:rPr>
                <w:sz w:val="24"/>
                <w:lang w:val="ru-RU"/>
              </w:rPr>
              <w:tab/>
              <w:t>рекомендациям</w:t>
            </w:r>
            <w:r w:rsidRPr="00CF0FB1">
              <w:rPr>
                <w:sz w:val="24"/>
                <w:lang w:val="ru-RU"/>
              </w:rPr>
              <w:tab/>
              <w:t>по</w:t>
            </w:r>
          </w:p>
        </w:tc>
        <w:tc>
          <w:tcPr>
            <w:tcW w:w="2517" w:type="dxa"/>
            <w:vMerge/>
          </w:tcPr>
          <w:p w:rsidR="00144C2B" w:rsidRPr="00CF0FB1" w:rsidRDefault="00144C2B">
            <w:pPr>
              <w:rPr>
                <w:lang w:val="ru-RU"/>
              </w:rPr>
            </w:pPr>
          </w:p>
        </w:tc>
      </w:tr>
    </w:tbl>
    <w:p w:rsidR="00144C2B" w:rsidRPr="00CF0FB1" w:rsidRDefault="00144C2B">
      <w:pPr>
        <w:rPr>
          <w:lang w:val="ru-RU"/>
        </w:rPr>
        <w:sectPr w:rsidR="00144C2B" w:rsidRPr="00CF0FB1">
          <w:headerReference w:type="default" r:id="rId258"/>
          <w:pgSz w:w="11920" w:h="16840"/>
          <w:pgMar w:top="0" w:right="640" w:bottom="1360" w:left="9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
        <w:rPr>
          <w:sz w:val="14"/>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285"/>
        <w:gridCol w:w="5338"/>
        <w:gridCol w:w="2517"/>
      </w:tblGrid>
      <w:tr w:rsidR="00144C2B" w:rsidRPr="00396196">
        <w:trPr>
          <w:trHeight w:hRule="exact" w:val="561"/>
        </w:trPr>
        <w:tc>
          <w:tcPr>
            <w:tcW w:w="2285" w:type="dxa"/>
          </w:tcPr>
          <w:p w:rsidR="00144C2B" w:rsidRPr="00CF0FB1" w:rsidRDefault="00144C2B">
            <w:pPr>
              <w:rPr>
                <w:lang w:val="ru-RU"/>
              </w:rPr>
            </w:pPr>
          </w:p>
        </w:tc>
        <w:tc>
          <w:tcPr>
            <w:tcW w:w="5338" w:type="dxa"/>
          </w:tcPr>
          <w:p w:rsidR="00144C2B" w:rsidRPr="00CF0FB1" w:rsidRDefault="00477933">
            <w:pPr>
              <w:pStyle w:val="TableParagraph"/>
              <w:ind w:left="463"/>
              <w:rPr>
                <w:sz w:val="24"/>
                <w:lang w:val="ru-RU"/>
              </w:rPr>
            </w:pPr>
            <w:r w:rsidRPr="00CF0FB1">
              <w:rPr>
                <w:sz w:val="24"/>
                <w:lang w:val="ru-RU"/>
              </w:rPr>
              <w:t>использованию интерактивных технологий и др.</w:t>
            </w:r>
          </w:p>
        </w:tc>
        <w:tc>
          <w:tcPr>
            <w:tcW w:w="2517" w:type="dxa"/>
          </w:tcPr>
          <w:p w:rsidR="00144C2B" w:rsidRPr="00CF0FB1" w:rsidRDefault="00144C2B">
            <w:pPr>
              <w:rPr>
                <w:lang w:val="ru-RU"/>
              </w:rPr>
            </w:pPr>
          </w:p>
        </w:tc>
      </w:tr>
    </w:tbl>
    <w:p w:rsidR="00144C2B" w:rsidRPr="00CF0FB1" w:rsidRDefault="00144C2B">
      <w:pPr>
        <w:pStyle w:val="a3"/>
        <w:spacing w:before="2"/>
        <w:rPr>
          <w:sz w:val="16"/>
          <w:lang w:val="ru-RU"/>
        </w:rPr>
      </w:pPr>
    </w:p>
    <w:p w:rsidR="00144C2B" w:rsidRDefault="00477933">
      <w:pPr>
        <w:pStyle w:val="a4"/>
        <w:numPr>
          <w:ilvl w:val="2"/>
          <w:numId w:val="23"/>
        </w:numPr>
        <w:tabs>
          <w:tab w:val="left" w:pos="813"/>
        </w:tabs>
        <w:spacing w:before="90"/>
        <w:ind w:left="812" w:hanging="600"/>
        <w:jc w:val="left"/>
        <w:rPr>
          <w:b/>
          <w:sz w:val="24"/>
        </w:rPr>
      </w:pPr>
      <w:r>
        <w:rPr>
          <w:b/>
          <w:sz w:val="24"/>
        </w:rPr>
        <w:t>Контроль за состоянием системы</w:t>
      </w:r>
      <w:r>
        <w:rPr>
          <w:b/>
          <w:spacing w:val="-14"/>
          <w:sz w:val="24"/>
        </w:rPr>
        <w:t xml:space="preserve"> </w:t>
      </w:r>
      <w:r>
        <w:rPr>
          <w:b/>
          <w:sz w:val="24"/>
        </w:rPr>
        <w:t>условий</w:t>
      </w:r>
    </w:p>
    <w:p w:rsidR="00144C2B" w:rsidRDefault="00144C2B">
      <w:pPr>
        <w:pStyle w:val="a3"/>
        <w:spacing w:before="4"/>
        <w:rPr>
          <w:b/>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369"/>
        <w:gridCol w:w="6098"/>
      </w:tblGrid>
      <w:tr w:rsidR="00144C2B">
        <w:trPr>
          <w:trHeight w:hRule="exact" w:val="560"/>
        </w:trPr>
        <w:tc>
          <w:tcPr>
            <w:tcW w:w="3369" w:type="dxa"/>
          </w:tcPr>
          <w:p w:rsidR="00144C2B" w:rsidRDefault="00477933">
            <w:pPr>
              <w:pStyle w:val="TableParagraph"/>
              <w:spacing w:line="272" w:lineRule="exact"/>
              <w:rPr>
                <w:b/>
                <w:sz w:val="24"/>
              </w:rPr>
            </w:pPr>
            <w:r>
              <w:rPr>
                <w:b/>
                <w:sz w:val="24"/>
              </w:rPr>
              <w:t>Объект контроля</w:t>
            </w:r>
          </w:p>
        </w:tc>
        <w:tc>
          <w:tcPr>
            <w:tcW w:w="6098" w:type="dxa"/>
          </w:tcPr>
          <w:p w:rsidR="00144C2B" w:rsidRDefault="00477933">
            <w:pPr>
              <w:pStyle w:val="TableParagraph"/>
              <w:spacing w:line="272" w:lineRule="exact"/>
              <w:ind w:left="107"/>
              <w:rPr>
                <w:b/>
                <w:sz w:val="24"/>
              </w:rPr>
            </w:pPr>
            <w:r>
              <w:rPr>
                <w:b/>
                <w:sz w:val="24"/>
              </w:rPr>
              <w:t>Критерии оценки, измерители, показатели</w:t>
            </w:r>
          </w:p>
        </w:tc>
      </w:tr>
      <w:tr w:rsidR="00144C2B">
        <w:trPr>
          <w:trHeight w:hRule="exact" w:val="288"/>
        </w:trPr>
        <w:tc>
          <w:tcPr>
            <w:tcW w:w="9467" w:type="dxa"/>
            <w:gridSpan w:val="2"/>
          </w:tcPr>
          <w:p w:rsidR="00144C2B" w:rsidRDefault="00477933">
            <w:pPr>
              <w:pStyle w:val="TableParagraph"/>
              <w:spacing w:line="276" w:lineRule="exact"/>
              <w:rPr>
                <w:b/>
                <w:sz w:val="24"/>
              </w:rPr>
            </w:pPr>
            <w:r>
              <w:rPr>
                <w:b/>
                <w:sz w:val="24"/>
              </w:rPr>
              <w:t>Кадровые условия</w:t>
            </w:r>
          </w:p>
        </w:tc>
      </w:tr>
      <w:tr w:rsidR="00144C2B" w:rsidRPr="00396196">
        <w:trPr>
          <w:trHeight w:hRule="exact" w:val="3113"/>
        </w:trPr>
        <w:tc>
          <w:tcPr>
            <w:tcW w:w="3369" w:type="dxa"/>
          </w:tcPr>
          <w:p w:rsidR="00144C2B" w:rsidRPr="00CF0FB1" w:rsidRDefault="00477933">
            <w:pPr>
              <w:pStyle w:val="TableParagraph"/>
              <w:ind w:right="100"/>
              <w:jc w:val="both"/>
              <w:rPr>
                <w:sz w:val="24"/>
                <w:lang w:val="ru-RU"/>
              </w:rPr>
            </w:pPr>
            <w:r w:rsidRPr="00CF0FB1">
              <w:rPr>
                <w:sz w:val="24"/>
                <w:lang w:val="ru-RU"/>
              </w:rPr>
              <w:t>1. Качество кадрового обеспечения введения и реализации ФГОС НОО в Учреждении</w:t>
            </w:r>
          </w:p>
        </w:tc>
        <w:tc>
          <w:tcPr>
            <w:tcW w:w="6098" w:type="dxa"/>
          </w:tcPr>
          <w:p w:rsidR="00144C2B" w:rsidRPr="00CF0FB1" w:rsidRDefault="00477933">
            <w:pPr>
              <w:pStyle w:val="TableParagraph"/>
              <w:numPr>
                <w:ilvl w:val="0"/>
                <w:numId w:val="8"/>
              </w:numPr>
              <w:tabs>
                <w:tab w:val="left" w:pos="424"/>
              </w:tabs>
              <w:spacing w:line="237" w:lineRule="auto"/>
              <w:ind w:right="100" w:firstLine="0"/>
              <w:jc w:val="both"/>
              <w:rPr>
                <w:sz w:val="24"/>
                <w:lang w:val="ru-RU"/>
              </w:rPr>
            </w:pPr>
            <w:r w:rsidRPr="00CF0FB1">
              <w:rPr>
                <w:sz w:val="24"/>
                <w:lang w:val="ru-RU"/>
              </w:rPr>
              <w:t>обеспечение оптимального вхождения работников образования в систему ценностей современного образования;</w:t>
            </w:r>
          </w:p>
          <w:p w:rsidR="00144C2B" w:rsidRDefault="00477933">
            <w:pPr>
              <w:pStyle w:val="TableParagraph"/>
              <w:numPr>
                <w:ilvl w:val="0"/>
                <w:numId w:val="8"/>
              </w:numPr>
              <w:tabs>
                <w:tab w:val="left" w:pos="424"/>
              </w:tabs>
              <w:spacing w:before="5"/>
              <w:ind w:left="424"/>
              <w:jc w:val="both"/>
              <w:rPr>
                <w:sz w:val="24"/>
              </w:rPr>
            </w:pPr>
            <w:r>
              <w:rPr>
                <w:sz w:val="24"/>
              </w:rPr>
              <w:t>принятие идеологии ФГОС</w:t>
            </w:r>
            <w:r>
              <w:rPr>
                <w:spacing w:val="-3"/>
                <w:sz w:val="24"/>
              </w:rPr>
              <w:t xml:space="preserve"> НОО;</w:t>
            </w:r>
          </w:p>
          <w:p w:rsidR="00144C2B" w:rsidRPr="00CF0FB1" w:rsidRDefault="00477933">
            <w:pPr>
              <w:pStyle w:val="TableParagraph"/>
              <w:numPr>
                <w:ilvl w:val="0"/>
                <w:numId w:val="8"/>
              </w:numPr>
              <w:tabs>
                <w:tab w:val="left" w:pos="424"/>
              </w:tabs>
              <w:spacing w:before="4" w:line="237" w:lineRule="auto"/>
              <w:ind w:right="102" w:firstLine="0"/>
              <w:jc w:val="both"/>
              <w:rPr>
                <w:sz w:val="24"/>
                <w:lang w:val="ru-RU"/>
              </w:rPr>
            </w:pPr>
            <w:r w:rsidRPr="00CF0FB1">
              <w:rPr>
                <w:sz w:val="24"/>
                <w:lang w:val="ru-RU"/>
              </w:rPr>
              <w:t>освоение новой системы требований к структуре ООП НОО, результатам её освоения и условиям реализации, а также системы оценки итогов образовательной деятельности</w:t>
            </w:r>
            <w:r w:rsidRPr="00CF0FB1">
              <w:rPr>
                <w:spacing w:val="-13"/>
                <w:sz w:val="24"/>
                <w:lang w:val="ru-RU"/>
              </w:rPr>
              <w:t xml:space="preserve"> </w:t>
            </w:r>
            <w:r w:rsidRPr="00CF0FB1">
              <w:rPr>
                <w:sz w:val="24"/>
                <w:lang w:val="ru-RU"/>
              </w:rPr>
              <w:t>обучающихся;</w:t>
            </w:r>
          </w:p>
          <w:p w:rsidR="00144C2B" w:rsidRPr="00CF0FB1" w:rsidRDefault="00477933">
            <w:pPr>
              <w:pStyle w:val="TableParagraph"/>
              <w:numPr>
                <w:ilvl w:val="0"/>
                <w:numId w:val="8"/>
              </w:numPr>
              <w:tabs>
                <w:tab w:val="left" w:pos="424"/>
              </w:tabs>
              <w:spacing w:before="5" w:line="237" w:lineRule="auto"/>
              <w:ind w:right="98" w:firstLine="0"/>
              <w:jc w:val="both"/>
              <w:rPr>
                <w:sz w:val="24"/>
                <w:lang w:val="ru-RU"/>
              </w:rPr>
            </w:pPr>
            <w:r w:rsidRPr="00CF0FB1">
              <w:rPr>
                <w:sz w:val="24"/>
                <w:lang w:val="ru-RU"/>
              </w:rPr>
              <w:t>овладение учебно-методическими и информационно- методическими ресурсами, необходимыми для успешного решения задач ФГОС</w:t>
            </w:r>
            <w:r w:rsidRPr="00CF0FB1">
              <w:rPr>
                <w:spacing w:val="-4"/>
                <w:sz w:val="24"/>
                <w:lang w:val="ru-RU"/>
              </w:rPr>
              <w:t xml:space="preserve"> </w:t>
            </w:r>
            <w:r w:rsidRPr="00CF0FB1">
              <w:rPr>
                <w:spacing w:val="-3"/>
                <w:sz w:val="24"/>
                <w:lang w:val="ru-RU"/>
              </w:rPr>
              <w:t>НОО.</w:t>
            </w:r>
          </w:p>
        </w:tc>
      </w:tr>
      <w:tr w:rsidR="00144C2B" w:rsidRPr="00396196">
        <w:trPr>
          <w:trHeight w:hRule="exact" w:val="7585"/>
        </w:trPr>
        <w:tc>
          <w:tcPr>
            <w:tcW w:w="3369" w:type="dxa"/>
          </w:tcPr>
          <w:p w:rsidR="00144C2B" w:rsidRPr="00CF0FB1" w:rsidRDefault="00477933">
            <w:pPr>
              <w:pStyle w:val="TableParagraph"/>
              <w:tabs>
                <w:tab w:val="left" w:pos="3130"/>
              </w:tabs>
              <w:ind w:right="100"/>
              <w:jc w:val="both"/>
              <w:rPr>
                <w:sz w:val="24"/>
                <w:lang w:val="ru-RU"/>
              </w:rPr>
            </w:pPr>
            <w:r w:rsidRPr="00CF0FB1">
              <w:rPr>
                <w:sz w:val="24"/>
                <w:lang w:val="ru-RU"/>
              </w:rPr>
              <w:t>2. Исполнение плана-графика повышения квалификации педагогических</w:t>
            </w:r>
            <w:r w:rsidRPr="00CF0FB1">
              <w:rPr>
                <w:sz w:val="24"/>
                <w:lang w:val="ru-RU"/>
              </w:rPr>
              <w:tab/>
              <w:t>и руководящих работников Учреждения в связи с введением ФГОС</w:t>
            </w:r>
            <w:r w:rsidRPr="00CF0FB1">
              <w:rPr>
                <w:spacing w:val="-10"/>
                <w:sz w:val="24"/>
                <w:lang w:val="ru-RU"/>
              </w:rPr>
              <w:t xml:space="preserve"> </w:t>
            </w:r>
            <w:r w:rsidRPr="00CF0FB1">
              <w:rPr>
                <w:sz w:val="24"/>
                <w:lang w:val="ru-RU"/>
              </w:rPr>
              <w:t>НОО</w:t>
            </w:r>
          </w:p>
        </w:tc>
        <w:tc>
          <w:tcPr>
            <w:tcW w:w="6098" w:type="dxa"/>
          </w:tcPr>
          <w:p w:rsidR="00144C2B" w:rsidRPr="00CF0FB1" w:rsidRDefault="00477933">
            <w:pPr>
              <w:pStyle w:val="TableParagraph"/>
              <w:numPr>
                <w:ilvl w:val="0"/>
                <w:numId w:val="7"/>
              </w:numPr>
              <w:tabs>
                <w:tab w:val="left" w:pos="424"/>
              </w:tabs>
              <w:spacing w:before="1" w:line="237" w:lineRule="auto"/>
              <w:ind w:right="103" w:firstLine="0"/>
              <w:jc w:val="both"/>
              <w:rPr>
                <w:sz w:val="24"/>
                <w:lang w:val="ru-RU"/>
              </w:rPr>
            </w:pPr>
            <w:r w:rsidRPr="00CF0FB1">
              <w:rPr>
                <w:sz w:val="24"/>
                <w:lang w:val="ru-RU"/>
              </w:rPr>
              <w:t>семинары, посвящённые содержанию и ключевым особенностям ФГОС НОО – не менее 4 в течение учебного</w:t>
            </w:r>
            <w:r w:rsidRPr="00CF0FB1">
              <w:rPr>
                <w:spacing w:val="-5"/>
                <w:sz w:val="24"/>
                <w:lang w:val="ru-RU"/>
              </w:rPr>
              <w:t xml:space="preserve"> </w:t>
            </w:r>
            <w:r w:rsidRPr="00CF0FB1">
              <w:rPr>
                <w:sz w:val="24"/>
                <w:lang w:val="ru-RU"/>
              </w:rPr>
              <w:t>года;</w:t>
            </w:r>
          </w:p>
          <w:p w:rsidR="00144C2B" w:rsidRPr="00CF0FB1" w:rsidRDefault="00477933">
            <w:pPr>
              <w:pStyle w:val="TableParagraph"/>
              <w:numPr>
                <w:ilvl w:val="0"/>
                <w:numId w:val="7"/>
              </w:numPr>
              <w:tabs>
                <w:tab w:val="left" w:pos="424"/>
              </w:tabs>
              <w:spacing w:before="5" w:line="237" w:lineRule="auto"/>
              <w:ind w:right="99" w:firstLine="0"/>
              <w:jc w:val="both"/>
              <w:rPr>
                <w:sz w:val="24"/>
                <w:lang w:val="ru-RU"/>
              </w:rPr>
            </w:pPr>
            <w:r w:rsidRPr="00CF0FB1">
              <w:rPr>
                <w:sz w:val="24"/>
                <w:lang w:val="ru-RU"/>
              </w:rPr>
              <w:t>тренинги для педагогов с целью выявления и соотнесения собственной профессиональной позиции с целями и задачами ФГОС НОО – не менее 2 в течение учебного</w:t>
            </w:r>
            <w:r w:rsidRPr="00CF0FB1">
              <w:rPr>
                <w:spacing w:val="-5"/>
                <w:sz w:val="24"/>
                <w:lang w:val="ru-RU"/>
              </w:rPr>
              <w:t xml:space="preserve"> </w:t>
            </w:r>
            <w:r w:rsidRPr="00CF0FB1">
              <w:rPr>
                <w:sz w:val="24"/>
                <w:lang w:val="ru-RU"/>
              </w:rPr>
              <w:t>года;</w:t>
            </w:r>
          </w:p>
          <w:p w:rsidR="00144C2B" w:rsidRPr="00CF0FB1" w:rsidRDefault="00477933">
            <w:pPr>
              <w:pStyle w:val="TableParagraph"/>
              <w:numPr>
                <w:ilvl w:val="0"/>
                <w:numId w:val="7"/>
              </w:numPr>
              <w:tabs>
                <w:tab w:val="left" w:pos="424"/>
              </w:tabs>
              <w:spacing w:before="3"/>
              <w:ind w:right="98" w:firstLine="0"/>
              <w:jc w:val="both"/>
              <w:rPr>
                <w:sz w:val="24"/>
                <w:lang w:val="ru-RU"/>
              </w:rPr>
            </w:pPr>
            <w:r w:rsidRPr="00CF0FB1">
              <w:rPr>
                <w:sz w:val="24"/>
                <w:lang w:val="ru-RU"/>
              </w:rPr>
              <w:t>заседания методических объединений учителей, классных руководителей по проблемам введения ФГОС НОО – не менее 4 в течение учебного</w:t>
            </w:r>
            <w:r w:rsidRPr="00CF0FB1">
              <w:rPr>
                <w:spacing w:val="-11"/>
                <w:sz w:val="24"/>
                <w:lang w:val="ru-RU"/>
              </w:rPr>
              <w:t xml:space="preserve"> </w:t>
            </w:r>
            <w:r w:rsidRPr="00CF0FB1">
              <w:rPr>
                <w:sz w:val="24"/>
                <w:lang w:val="ru-RU"/>
              </w:rPr>
              <w:t>года;</w:t>
            </w:r>
          </w:p>
          <w:p w:rsidR="00144C2B" w:rsidRPr="00CF0FB1" w:rsidRDefault="00477933">
            <w:pPr>
              <w:pStyle w:val="TableParagraph"/>
              <w:numPr>
                <w:ilvl w:val="0"/>
                <w:numId w:val="7"/>
              </w:numPr>
              <w:tabs>
                <w:tab w:val="left" w:pos="424"/>
              </w:tabs>
              <w:spacing w:before="6" w:line="237" w:lineRule="auto"/>
              <w:ind w:right="100" w:firstLine="0"/>
              <w:jc w:val="both"/>
              <w:rPr>
                <w:sz w:val="24"/>
                <w:lang w:val="ru-RU"/>
              </w:rPr>
            </w:pPr>
            <w:r w:rsidRPr="00CF0FB1">
              <w:rPr>
                <w:sz w:val="24"/>
                <w:lang w:val="ru-RU"/>
              </w:rPr>
              <w:t xml:space="preserve">конференции участников образовательного процесса и социальных партнёров Учреждения по итогам разработки ООП НОО, проблемам освоения ФГОС  </w:t>
            </w:r>
            <w:r w:rsidRPr="00CF0FB1">
              <w:rPr>
                <w:spacing w:val="2"/>
                <w:sz w:val="24"/>
                <w:lang w:val="ru-RU"/>
              </w:rPr>
              <w:t xml:space="preserve"> </w:t>
            </w:r>
            <w:r w:rsidRPr="00CF0FB1">
              <w:rPr>
                <w:sz w:val="24"/>
                <w:lang w:val="ru-RU"/>
              </w:rPr>
              <w:t>НОО</w:t>
            </w:r>
          </w:p>
          <w:p w:rsidR="00144C2B" w:rsidRPr="00CF0FB1" w:rsidRDefault="00477933">
            <w:pPr>
              <w:pStyle w:val="TableParagraph"/>
              <w:ind w:left="0"/>
              <w:jc w:val="both"/>
              <w:rPr>
                <w:sz w:val="24"/>
                <w:lang w:val="ru-RU"/>
              </w:rPr>
            </w:pPr>
            <w:r w:rsidRPr="00CF0FB1">
              <w:rPr>
                <w:sz w:val="24"/>
                <w:lang w:val="ru-RU"/>
              </w:rPr>
              <w:t>– не реже 1 раза в год;</w:t>
            </w:r>
          </w:p>
          <w:p w:rsidR="00144C2B" w:rsidRPr="00CF0FB1" w:rsidRDefault="00477933">
            <w:pPr>
              <w:pStyle w:val="TableParagraph"/>
              <w:numPr>
                <w:ilvl w:val="0"/>
                <w:numId w:val="6"/>
              </w:numPr>
              <w:tabs>
                <w:tab w:val="left" w:pos="424"/>
              </w:tabs>
              <w:spacing w:before="5" w:line="237" w:lineRule="auto"/>
              <w:ind w:right="96" w:firstLine="0"/>
              <w:jc w:val="both"/>
              <w:rPr>
                <w:sz w:val="24"/>
                <w:lang w:val="ru-RU"/>
              </w:rPr>
            </w:pPr>
            <w:r w:rsidRPr="00CF0FB1">
              <w:rPr>
                <w:sz w:val="24"/>
                <w:lang w:val="ru-RU"/>
              </w:rPr>
              <w:t>участие педагогов в разработке разделов и компонентов ООП НОО Учреждения – по мере необходимости;</w:t>
            </w:r>
          </w:p>
          <w:p w:rsidR="00144C2B" w:rsidRPr="00CF0FB1" w:rsidRDefault="00477933">
            <w:pPr>
              <w:pStyle w:val="TableParagraph"/>
              <w:numPr>
                <w:ilvl w:val="0"/>
                <w:numId w:val="6"/>
              </w:numPr>
              <w:tabs>
                <w:tab w:val="left" w:pos="424"/>
              </w:tabs>
              <w:spacing w:before="2"/>
              <w:ind w:right="100" w:firstLine="0"/>
              <w:jc w:val="both"/>
              <w:rPr>
                <w:sz w:val="24"/>
                <w:lang w:val="ru-RU"/>
              </w:rPr>
            </w:pPr>
            <w:r w:rsidRPr="00CF0FB1">
              <w:rPr>
                <w:sz w:val="24"/>
                <w:lang w:val="ru-RU"/>
              </w:rPr>
              <w:t>участие педагогов в разработке и апробации оценки эффективности работы в условиях внедрения ФГОС НОО и новой системы оплаты труда – в течение учебного года по плану методической</w:t>
            </w:r>
            <w:r w:rsidRPr="00CF0FB1">
              <w:rPr>
                <w:spacing w:val="-6"/>
                <w:sz w:val="24"/>
                <w:lang w:val="ru-RU"/>
              </w:rPr>
              <w:t xml:space="preserve"> </w:t>
            </w:r>
            <w:r w:rsidRPr="00CF0FB1">
              <w:rPr>
                <w:sz w:val="24"/>
                <w:lang w:val="ru-RU"/>
              </w:rPr>
              <w:t>работы;</w:t>
            </w:r>
          </w:p>
          <w:p w:rsidR="00144C2B" w:rsidRPr="00CF0FB1" w:rsidRDefault="00477933">
            <w:pPr>
              <w:pStyle w:val="TableParagraph"/>
              <w:numPr>
                <w:ilvl w:val="0"/>
                <w:numId w:val="6"/>
              </w:numPr>
              <w:tabs>
                <w:tab w:val="left" w:pos="424"/>
              </w:tabs>
              <w:spacing w:before="2"/>
              <w:ind w:right="95" w:firstLine="0"/>
              <w:jc w:val="both"/>
              <w:rPr>
                <w:sz w:val="24"/>
                <w:lang w:val="ru-RU"/>
              </w:rPr>
            </w:pPr>
            <w:r w:rsidRPr="00CF0FB1">
              <w:rPr>
                <w:sz w:val="24"/>
                <w:lang w:val="ru-RU"/>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НОО – в течение учебного года по плану методической работы.</w:t>
            </w:r>
          </w:p>
        </w:tc>
      </w:tr>
      <w:tr w:rsidR="00144C2B" w:rsidRPr="00396196">
        <w:trPr>
          <w:trHeight w:hRule="exact" w:val="1389"/>
        </w:trPr>
        <w:tc>
          <w:tcPr>
            <w:tcW w:w="3369" w:type="dxa"/>
          </w:tcPr>
          <w:p w:rsidR="00144C2B" w:rsidRPr="00CF0FB1" w:rsidRDefault="00477933">
            <w:pPr>
              <w:pStyle w:val="TableParagraph"/>
              <w:tabs>
                <w:tab w:val="left" w:pos="1535"/>
              </w:tabs>
              <w:ind w:right="-5"/>
              <w:jc w:val="both"/>
              <w:rPr>
                <w:sz w:val="24"/>
                <w:lang w:val="ru-RU"/>
              </w:rPr>
            </w:pPr>
            <w:r w:rsidRPr="00CF0FB1">
              <w:rPr>
                <w:sz w:val="24"/>
                <w:lang w:val="ru-RU"/>
              </w:rPr>
              <w:t>3.Реализация плана научно- методической работы, в том числе,</w:t>
            </w:r>
            <w:r w:rsidRPr="00CF0FB1">
              <w:rPr>
                <w:sz w:val="24"/>
                <w:lang w:val="ru-RU"/>
              </w:rPr>
              <w:tab/>
            </w:r>
            <w:r w:rsidRPr="00CF0FB1">
              <w:rPr>
                <w:spacing w:val="-1"/>
                <w:sz w:val="24"/>
                <w:lang w:val="ru-RU"/>
              </w:rPr>
              <w:t xml:space="preserve">внутришкольного </w:t>
            </w:r>
            <w:r w:rsidRPr="00CF0FB1">
              <w:rPr>
                <w:sz w:val="24"/>
                <w:lang w:val="ru-RU"/>
              </w:rPr>
              <w:t xml:space="preserve">повышения квалификации с ориентацией     на    </w:t>
            </w:r>
            <w:r w:rsidRPr="00CF0FB1">
              <w:rPr>
                <w:spacing w:val="5"/>
                <w:sz w:val="24"/>
                <w:lang w:val="ru-RU"/>
              </w:rPr>
              <w:t xml:space="preserve"> </w:t>
            </w:r>
            <w:r w:rsidRPr="00CF0FB1">
              <w:rPr>
                <w:sz w:val="24"/>
                <w:lang w:val="ru-RU"/>
              </w:rPr>
              <w:t>проб-лемы</w:t>
            </w:r>
          </w:p>
        </w:tc>
        <w:tc>
          <w:tcPr>
            <w:tcW w:w="6098" w:type="dxa"/>
          </w:tcPr>
          <w:p w:rsidR="00144C2B" w:rsidRPr="00CF0FB1" w:rsidRDefault="00477933">
            <w:pPr>
              <w:pStyle w:val="TableParagraph"/>
              <w:spacing w:line="268" w:lineRule="exact"/>
              <w:ind w:left="240"/>
              <w:rPr>
                <w:sz w:val="24"/>
                <w:lang w:val="ru-RU"/>
              </w:rPr>
            </w:pPr>
            <w:r w:rsidRPr="00CF0FB1">
              <w:rPr>
                <w:sz w:val="24"/>
                <w:lang w:val="ru-RU"/>
              </w:rPr>
              <w:t>Проведение 90 % запланированных мероприятий,</w:t>
            </w:r>
          </w:p>
          <w:p w:rsidR="00144C2B" w:rsidRPr="00CF0FB1" w:rsidRDefault="00477933">
            <w:pPr>
              <w:pStyle w:val="TableParagraph"/>
              <w:tabs>
                <w:tab w:val="left" w:pos="503"/>
                <w:tab w:val="left" w:pos="1979"/>
                <w:tab w:val="left" w:pos="3506"/>
                <w:tab w:val="left" w:pos="4093"/>
                <w:tab w:val="left" w:pos="4921"/>
              </w:tabs>
              <w:ind w:left="0" w:right="100" w:firstLine="60"/>
              <w:rPr>
                <w:sz w:val="24"/>
                <w:lang w:val="ru-RU"/>
              </w:rPr>
            </w:pPr>
            <w:r w:rsidRPr="00CF0FB1">
              <w:rPr>
                <w:sz w:val="24"/>
                <w:lang w:val="ru-RU"/>
              </w:rPr>
              <w:t>с</w:t>
            </w:r>
            <w:r w:rsidRPr="00CF0FB1">
              <w:rPr>
                <w:sz w:val="24"/>
                <w:lang w:val="ru-RU"/>
              </w:rPr>
              <w:tab/>
              <w:t>возможной</w:t>
            </w:r>
            <w:r w:rsidRPr="00CF0FB1">
              <w:rPr>
                <w:sz w:val="24"/>
                <w:lang w:val="ru-RU"/>
              </w:rPr>
              <w:tab/>
              <w:t>коррекцией</w:t>
            </w:r>
            <w:r w:rsidRPr="00CF0FB1">
              <w:rPr>
                <w:sz w:val="24"/>
                <w:lang w:val="ru-RU"/>
              </w:rPr>
              <w:tab/>
              <w:t>по</w:t>
            </w:r>
            <w:r w:rsidRPr="00CF0FB1">
              <w:rPr>
                <w:sz w:val="24"/>
                <w:lang w:val="ru-RU"/>
              </w:rPr>
              <w:tab/>
              <w:t>мере</w:t>
            </w:r>
            <w:r w:rsidRPr="00CF0FB1">
              <w:rPr>
                <w:sz w:val="24"/>
                <w:lang w:val="ru-RU"/>
              </w:rPr>
              <w:tab/>
              <w:t>появления необходимости.</w:t>
            </w:r>
          </w:p>
        </w:tc>
      </w:tr>
    </w:tbl>
    <w:p w:rsidR="00144C2B" w:rsidRPr="00CF0FB1" w:rsidRDefault="00144C2B">
      <w:pPr>
        <w:rPr>
          <w:sz w:val="24"/>
          <w:lang w:val="ru-RU"/>
        </w:rPr>
        <w:sectPr w:rsidR="00144C2B" w:rsidRPr="00CF0FB1">
          <w:headerReference w:type="default" r:id="rId259"/>
          <w:pgSz w:w="11920" w:h="16840"/>
          <w:pgMar w:top="0" w:right="640" w:bottom="1360" w:left="9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
        <w:rPr>
          <w:sz w:val="14"/>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369"/>
        <w:gridCol w:w="6098"/>
      </w:tblGrid>
      <w:tr w:rsidR="00144C2B">
        <w:trPr>
          <w:trHeight w:hRule="exact" w:val="285"/>
        </w:trPr>
        <w:tc>
          <w:tcPr>
            <w:tcW w:w="3369" w:type="dxa"/>
          </w:tcPr>
          <w:p w:rsidR="00144C2B" w:rsidRDefault="00477933">
            <w:pPr>
              <w:pStyle w:val="TableParagraph"/>
              <w:spacing w:line="268" w:lineRule="exact"/>
              <w:rPr>
                <w:sz w:val="24"/>
              </w:rPr>
            </w:pPr>
            <w:r>
              <w:rPr>
                <w:sz w:val="24"/>
              </w:rPr>
              <w:t>введения ФГОСНОО</w:t>
            </w:r>
          </w:p>
        </w:tc>
        <w:tc>
          <w:tcPr>
            <w:tcW w:w="6098" w:type="dxa"/>
          </w:tcPr>
          <w:p w:rsidR="00144C2B" w:rsidRDefault="00144C2B"/>
        </w:tc>
      </w:tr>
      <w:tr w:rsidR="00144C2B">
        <w:trPr>
          <w:trHeight w:hRule="exact" w:val="288"/>
        </w:trPr>
        <w:tc>
          <w:tcPr>
            <w:tcW w:w="9467" w:type="dxa"/>
            <w:gridSpan w:val="2"/>
          </w:tcPr>
          <w:p w:rsidR="00144C2B" w:rsidRDefault="00477933">
            <w:pPr>
              <w:pStyle w:val="TableParagraph"/>
              <w:spacing w:line="276" w:lineRule="exact"/>
              <w:rPr>
                <w:b/>
                <w:sz w:val="24"/>
              </w:rPr>
            </w:pPr>
            <w:r>
              <w:rPr>
                <w:b/>
                <w:sz w:val="24"/>
              </w:rPr>
              <w:t>Психолого-педагогические условия</w:t>
            </w:r>
          </w:p>
        </w:tc>
      </w:tr>
      <w:tr w:rsidR="00144C2B" w:rsidRPr="00396196">
        <w:trPr>
          <w:trHeight w:hRule="exact" w:val="2821"/>
        </w:trPr>
        <w:tc>
          <w:tcPr>
            <w:tcW w:w="3369" w:type="dxa"/>
          </w:tcPr>
          <w:p w:rsidR="00144C2B" w:rsidRDefault="00477933">
            <w:pPr>
              <w:pStyle w:val="TableParagraph"/>
              <w:tabs>
                <w:tab w:val="left" w:pos="2222"/>
              </w:tabs>
              <w:ind w:right="100"/>
              <w:jc w:val="both"/>
              <w:rPr>
                <w:sz w:val="24"/>
              </w:rPr>
            </w:pPr>
            <w:r w:rsidRPr="00CF0FB1">
              <w:rPr>
                <w:sz w:val="24"/>
                <w:lang w:val="ru-RU"/>
              </w:rPr>
              <w:t>1. Качество координации деятельности</w:t>
            </w:r>
            <w:r w:rsidRPr="00CF0FB1">
              <w:rPr>
                <w:sz w:val="24"/>
                <w:lang w:val="ru-RU"/>
              </w:rPr>
              <w:tab/>
            </w:r>
            <w:r w:rsidRPr="00CF0FB1">
              <w:rPr>
                <w:spacing w:val="-1"/>
                <w:sz w:val="24"/>
                <w:lang w:val="ru-RU"/>
              </w:rPr>
              <w:t xml:space="preserve">субъектов </w:t>
            </w:r>
            <w:r w:rsidRPr="00CF0FB1">
              <w:rPr>
                <w:sz w:val="24"/>
                <w:lang w:val="ru-RU"/>
              </w:rPr>
              <w:t xml:space="preserve">образовательного процесса, организационных структур Учреждения по внедрению </w:t>
            </w:r>
            <w:r>
              <w:rPr>
                <w:sz w:val="24"/>
              </w:rPr>
              <w:t>ФГОС</w:t>
            </w:r>
            <w:r>
              <w:rPr>
                <w:spacing w:val="-1"/>
                <w:sz w:val="24"/>
              </w:rPr>
              <w:t xml:space="preserve"> </w:t>
            </w:r>
            <w:r>
              <w:rPr>
                <w:spacing w:val="-3"/>
                <w:sz w:val="24"/>
              </w:rPr>
              <w:t>НОО</w:t>
            </w:r>
          </w:p>
        </w:tc>
        <w:tc>
          <w:tcPr>
            <w:tcW w:w="6098" w:type="dxa"/>
          </w:tcPr>
          <w:p w:rsidR="00144C2B" w:rsidRPr="00CF0FB1" w:rsidRDefault="00477933">
            <w:pPr>
              <w:pStyle w:val="TableParagraph"/>
              <w:numPr>
                <w:ilvl w:val="0"/>
                <w:numId w:val="5"/>
              </w:numPr>
              <w:tabs>
                <w:tab w:val="left" w:pos="384"/>
              </w:tabs>
              <w:ind w:right="109" w:firstLine="107"/>
              <w:jc w:val="both"/>
              <w:rPr>
                <w:sz w:val="24"/>
                <w:lang w:val="ru-RU"/>
              </w:rPr>
            </w:pPr>
            <w:r w:rsidRPr="00CF0FB1">
              <w:rPr>
                <w:sz w:val="24"/>
                <w:lang w:val="ru-RU"/>
              </w:rPr>
              <w:t>качество ООП НОО Учреждения (структура программы, содержание и механизмы ее</w:t>
            </w:r>
            <w:r w:rsidRPr="00CF0FB1">
              <w:rPr>
                <w:spacing w:val="-9"/>
                <w:sz w:val="24"/>
                <w:lang w:val="ru-RU"/>
              </w:rPr>
              <w:t xml:space="preserve"> </w:t>
            </w:r>
            <w:r w:rsidRPr="00CF0FB1">
              <w:rPr>
                <w:sz w:val="24"/>
                <w:lang w:val="ru-RU"/>
              </w:rPr>
              <w:t>реализации);</w:t>
            </w:r>
          </w:p>
          <w:p w:rsidR="00144C2B" w:rsidRPr="00CF0FB1" w:rsidRDefault="00477933">
            <w:pPr>
              <w:pStyle w:val="TableParagraph"/>
              <w:numPr>
                <w:ilvl w:val="0"/>
                <w:numId w:val="5"/>
              </w:numPr>
              <w:tabs>
                <w:tab w:val="left" w:pos="384"/>
              </w:tabs>
              <w:spacing w:before="11" w:line="237" w:lineRule="auto"/>
              <w:ind w:right="103" w:firstLine="107"/>
              <w:jc w:val="both"/>
              <w:rPr>
                <w:sz w:val="24"/>
                <w:lang w:val="ru-RU"/>
              </w:rPr>
            </w:pPr>
            <w:r w:rsidRPr="00CF0FB1">
              <w:rPr>
                <w:sz w:val="24"/>
                <w:lang w:val="ru-RU"/>
              </w:rPr>
              <w:t>качество управления образовательным процессом (состав и структура методического совета, качество процесса реализации плана методсовета как ресурса управления);</w:t>
            </w:r>
          </w:p>
          <w:p w:rsidR="00144C2B" w:rsidRPr="00CF0FB1" w:rsidRDefault="00477933">
            <w:pPr>
              <w:pStyle w:val="TableParagraph"/>
              <w:numPr>
                <w:ilvl w:val="0"/>
                <w:numId w:val="5"/>
              </w:numPr>
              <w:tabs>
                <w:tab w:val="left" w:pos="384"/>
                <w:tab w:val="left" w:pos="2131"/>
                <w:tab w:val="left" w:pos="4378"/>
              </w:tabs>
              <w:spacing w:before="6" w:line="237" w:lineRule="auto"/>
              <w:ind w:right="97" w:firstLine="107"/>
              <w:jc w:val="both"/>
              <w:rPr>
                <w:sz w:val="24"/>
                <w:lang w:val="ru-RU"/>
              </w:rPr>
            </w:pPr>
            <w:r w:rsidRPr="00CF0FB1">
              <w:rPr>
                <w:sz w:val="24"/>
                <w:lang w:val="ru-RU"/>
              </w:rPr>
              <w:t>компетентность субъектов управления (уровень управленческой компетентности администраторов Учреждения,</w:t>
            </w:r>
            <w:r w:rsidRPr="00CF0FB1">
              <w:rPr>
                <w:sz w:val="24"/>
                <w:lang w:val="ru-RU"/>
              </w:rPr>
              <w:tab/>
              <w:t>специалистов,</w:t>
            </w:r>
            <w:r w:rsidRPr="00CF0FB1">
              <w:rPr>
                <w:sz w:val="24"/>
                <w:lang w:val="ru-RU"/>
              </w:rPr>
              <w:tab/>
              <w:t>возглавляющих подразделения).</w:t>
            </w:r>
          </w:p>
        </w:tc>
      </w:tr>
      <w:tr w:rsidR="00144C2B" w:rsidRPr="00396196">
        <w:trPr>
          <w:trHeight w:hRule="exact" w:val="840"/>
        </w:trPr>
        <w:tc>
          <w:tcPr>
            <w:tcW w:w="3369" w:type="dxa"/>
          </w:tcPr>
          <w:p w:rsidR="00144C2B" w:rsidRPr="00CF0FB1" w:rsidRDefault="00477933">
            <w:pPr>
              <w:pStyle w:val="TableParagraph"/>
              <w:tabs>
                <w:tab w:val="left" w:pos="2503"/>
              </w:tabs>
              <w:ind w:right="103"/>
              <w:rPr>
                <w:sz w:val="24"/>
                <w:lang w:val="ru-RU"/>
              </w:rPr>
            </w:pPr>
            <w:r w:rsidRPr="00CF0FB1">
              <w:rPr>
                <w:sz w:val="24"/>
                <w:lang w:val="ru-RU"/>
              </w:rPr>
              <w:t>2.Наличие</w:t>
            </w:r>
            <w:r w:rsidRPr="00CF0FB1">
              <w:rPr>
                <w:sz w:val="24"/>
                <w:lang w:val="ru-RU"/>
              </w:rPr>
              <w:tab/>
              <w:t>модели организации образовательного</w:t>
            </w:r>
            <w:r w:rsidRPr="00CF0FB1">
              <w:rPr>
                <w:spacing w:val="-7"/>
                <w:sz w:val="24"/>
                <w:lang w:val="ru-RU"/>
              </w:rPr>
              <w:t xml:space="preserve"> </w:t>
            </w:r>
            <w:r w:rsidRPr="00CF0FB1">
              <w:rPr>
                <w:sz w:val="24"/>
                <w:lang w:val="ru-RU"/>
              </w:rPr>
              <w:t>процесса</w:t>
            </w:r>
          </w:p>
        </w:tc>
        <w:tc>
          <w:tcPr>
            <w:tcW w:w="6098" w:type="dxa"/>
          </w:tcPr>
          <w:p w:rsidR="00144C2B" w:rsidRPr="00CF0FB1" w:rsidRDefault="00477933">
            <w:pPr>
              <w:pStyle w:val="TableParagraph"/>
              <w:tabs>
                <w:tab w:val="left" w:pos="2534"/>
                <w:tab w:val="left" w:pos="3965"/>
              </w:tabs>
              <w:ind w:left="107" w:right="99"/>
              <w:jc w:val="both"/>
              <w:rPr>
                <w:sz w:val="24"/>
                <w:lang w:val="ru-RU"/>
              </w:rPr>
            </w:pPr>
            <w:r w:rsidRPr="00CF0FB1">
              <w:rPr>
                <w:sz w:val="24"/>
                <w:lang w:val="ru-RU"/>
              </w:rPr>
              <w:t>Эффективность реализации вертикальных и горизонтальных</w:t>
            </w:r>
            <w:r w:rsidRPr="00CF0FB1">
              <w:rPr>
                <w:sz w:val="24"/>
                <w:lang w:val="ru-RU"/>
              </w:rPr>
              <w:tab/>
              <w:t>связей</w:t>
            </w:r>
            <w:r w:rsidRPr="00CF0FB1">
              <w:rPr>
                <w:sz w:val="24"/>
                <w:lang w:val="ru-RU"/>
              </w:rPr>
              <w:tab/>
            </w:r>
            <w:r w:rsidRPr="00CF0FB1">
              <w:rPr>
                <w:spacing w:val="-1"/>
                <w:sz w:val="24"/>
                <w:lang w:val="ru-RU"/>
              </w:rPr>
              <w:t xml:space="preserve">профессионального </w:t>
            </w:r>
            <w:r w:rsidRPr="00CF0FB1">
              <w:rPr>
                <w:sz w:val="24"/>
                <w:lang w:val="ru-RU"/>
              </w:rPr>
              <w:t>педагогического</w:t>
            </w:r>
            <w:r w:rsidRPr="00CF0FB1">
              <w:rPr>
                <w:spacing w:val="-11"/>
                <w:sz w:val="24"/>
                <w:lang w:val="ru-RU"/>
              </w:rPr>
              <w:t xml:space="preserve"> </w:t>
            </w:r>
            <w:r w:rsidRPr="00CF0FB1">
              <w:rPr>
                <w:sz w:val="24"/>
                <w:lang w:val="ru-RU"/>
              </w:rPr>
              <w:t>взаимодействия</w:t>
            </w:r>
          </w:p>
        </w:tc>
      </w:tr>
      <w:tr w:rsidR="00144C2B" w:rsidRPr="00396196">
        <w:trPr>
          <w:trHeight w:hRule="exact" w:val="1664"/>
        </w:trPr>
        <w:tc>
          <w:tcPr>
            <w:tcW w:w="3369" w:type="dxa"/>
          </w:tcPr>
          <w:p w:rsidR="00144C2B" w:rsidRPr="00CF0FB1" w:rsidRDefault="00477933">
            <w:pPr>
              <w:pStyle w:val="TableParagraph"/>
              <w:tabs>
                <w:tab w:val="left" w:pos="1623"/>
              </w:tabs>
              <w:ind w:right="99"/>
              <w:jc w:val="both"/>
              <w:rPr>
                <w:sz w:val="24"/>
                <w:lang w:val="ru-RU"/>
              </w:rPr>
            </w:pPr>
            <w:r w:rsidRPr="00CF0FB1">
              <w:rPr>
                <w:sz w:val="24"/>
                <w:lang w:val="ru-RU"/>
              </w:rPr>
              <w:t>3. Качество реализации моделей</w:t>
            </w:r>
            <w:r w:rsidRPr="00CF0FB1">
              <w:rPr>
                <w:sz w:val="24"/>
                <w:lang w:val="ru-RU"/>
              </w:rPr>
              <w:tab/>
            </w:r>
            <w:r w:rsidRPr="00CF0FB1">
              <w:rPr>
                <w:spacing w:val="-1"/>
                <w:sz w:val="24"/>
                <w:lang w:val="ru-RU"/>
              </w:rPr>
              <w:t xml:space="preserve">взаимодействия </w:t>
            </w:r>
            <w:r w:rsidRPr="00CF0FB1">
              <w:rPr>
                <w:sz w:val="24"/>
                <w:lang w:val="ru-RU"/>
              </w:rPr>
              <w:t>Учреждения и социальных партнёров, обеспечивающих организацию внеурочной деятельности</w:t>
            </w:r>
          </w:p>
        </w:tc>
        <w:tc>
          <w:tcPr>
            <w:tcW w:w="6098" w:type="dxa"/>
          </w:tcPr>
          <w:p w:rsidR="00144C2B" w:rsidRPr="00CF0FB1" w:rsidRDefault="00477933">
            <w:pPr>
              <w:pStyle w:val="TableParagraph"/>
              <w:tabs>
                <w:tab w:val="left" w:pos="1522"/>
                <w:tab w:val="left" w:pos="2738"/>
                <w:tab w:val="left" w:pos="4154"/>
                <w:tab w:val="left" w:pos="5740"/>
              </w:tabs>
              <w:ind w:left="107" w:right="100"/>
              <w:rPr>
                <w:sz w:val="24"/>
                <w:lang w:val="ru-RU"/>
              </w:rPr>
            </w:pPr>
            <w:r w:rsidRPr="00CF0FB1">
              <w:rPr>
                <w:sz w:val="24"/>
                <w:lang w:val="ru-RU"/>
              </w:rPr>
              <w:t>Количество</w:t>
            </w:r>
            <w:r w:rsidRPr="00CF0FB1">
              <w:rPr>
                <w:sz w:val="24"/>
                <w:lang w:val="ru-RU"/>
              </w:rPr>
              <w:tab/>
              <w:t>программ</w:t>
            </w:r>
            <w:r w:rsidRPr="00CF0FB1">
              <w:rPr>
                <w:sz w:val="24"/>
                <w:lang w:val="ru-RU"/>
              </w:rPr>
              <w:tab/>
              <w:t>внеурочной</w:t>
            </w:r>
            <w:r w:rsidRPr="00CF0FB1">
              <w:rPr>
                <w:sz w:val="24"/>
                <w:lang w:val="ru-RU"/>
              </w:rPr>
              <w:tab/>
              <w:t>деятельности</w:t>
            </w:r>
            <w:r w:rsidRPr="00CF0FB1">
              <w:rPr>
                <w:sz w:val="24"/>
                <w:lang w:val="ru-RU"/>
              </w:rPr>
              <w:tab/>
              <w:t>по</w:t>
            </w:r>
            <w:r w:rsidRPr="00CF0FB1">
              <w:rPr>
                <w:w w:val="99"/>
                <w:sz w:val="24"/>
                <w:lang w:val="ru-RU"/>
              </w:rPr>
              <w:t xml:space="preserve"> </w:t>
            </w:r>
            <w:r w:rsidRPr="00CF0FB1">
              <w:rPr>
                <w:sz w:val="24"/>
                <w:lang w:val="ru-RU"/>
              </w:rPr>
              <w:t>различным направлениям и видам</w:t>
            </w:r>
            <w:r w:rsidRPr="00CF0FB1">
              <w:rPr>
                <w:spacing w:val="-11"/>
                <w:sz w:val="24"/>
                <w:lang w:val="ru-RU"/>
              </w:rPr>
              <w:t xml:space="preserve"> </w:t>
            </w:r>
            <w:r w:rsidRPr="00CF0FB1">
              <w:rPr>
                <w:sz w:val="24"/>
                <w:lang w:val="ru-RU"/>
              </w:rPr>
              <w:t>деятельности</w:t>
            </w:r>
          </w:p>
        </w:tc>
      </w:tr>
      <w:tr w:rsidR="00144C2B" w:rsidRPr="00396196">
        <w:trPr>
          <w:trHeight w:hRule="exact" w:val="3045"/>
        </w:trPr>
        <w:tc>
          <w:tcPr>
            <w:tcW w:w="3369" w:type="dxa"/>
          </w:tcPr>
          <w:p w:rsidR="00144C2B" w:rsidRPr="00CF0FB1" w:rsidRDefault="00477933">
            <w:pPr>
              <w:pStyle w:val="TableParagraph"/>
              <w:tabs>
                <w:tab w:val="left" w:pos="715"/>
                <w:tab w:val="left" w:pos="1343"/>
                <w:tab w:val="left" w:pos="1923"/>
                <w:tab w:val="left" w:pos="2086"/>
                <w:tab w:val="left" w:pos="2203"/>
                <w:tab w:val="left" w:pos="2238"/>
                <w:tab w:val="left" w:pos="2278"/>
                <w:tab w:val="left" w:pos="2669"/>
                <w:tab w:val="left" w:pos="3010"/>
              </w:tabs>
              <w:ind w:right="99"/>
              <w:rPr>
                <w:sz w:val="24"/>
                <w:lang w:val="ru-RU"/>
              </w:rPr>
            </w:pPr>
            <w:r w:rsidRPr="00CF0FB1">
              <w:rPr>
                <w:sz w:val="24"/>
                <w:lang w:val="ru-RU"/>
              </w:rPr>
              <w:t>4.</w:t>
            </w:r>
            <w:r w:rsidRPr="00CF0FB1">
              <w:rPr>
                <w:sz w:val="24"/>
                <w:lang w:val="ru-RU"/>
              </w:rPr>
              <w:tab/>
              <w:t>Качество</w:t>
            </w:r>
            <w:r w:rsidRPr="00CF0FB1">
              <w:rPr>
                <w:sz w:val="24"/>
                <w:lang w:val="ru-RU"/>
              </w:rPr>
              <w:tab/>
            </w:r>
            <w:r w:rsidRPr="00CF0FB1">
              <w:rPr>
                <w:sz w:val="24"/>
                <w:lang w:val="ru-RU"/>
              </w:rPr>
              <w:tab/>
              <w:t>реализации системы</w:t>
            </w:r>
            <w:r w:rsidRPr="00CF0FB1">
              <w:rPr>
                <w:sz w:val="24"/>
                <w:lang w:val="ru-RU"/>
              </w:rPr>
              <w:tab/>
            </w:r>
            <w:r w:rsidRPr="00CF0FB1">
              <w:rPr>
                <w:sz w:val="24"/>
                <w:lang w:val="ru-RU"/>
              </w:rPr>
              <w:tab/>
              <w:t>мониторинга образовательных потребностей обучающихся и родителей</w:t>
            </w:r>
            <w:r w:rsidRPr="00CF0FB1">
              <w:rPr>
                <w:sz w:val="24"/>
                <w:lang w:val="ru-RU"/>
              </w:rPr>
              <w:tab/>
            </w:r>
            <w:r w:rsidRPr="00CF0FB1">
              <w:rPr>
                <w:sz w:val="24"/>
                <w:lang w:val="ru-RU"/>
              </w:rPr>
              <w:tab/>
            </w:r>
            <w:r w:rsidRPr="00CF0FB1">
              <w:rPr>
                <w:sz w:val="24"/>
                <w:lang w:val="ru-RU"/>
              </w:rPr>
              <w:tab/>
            </w:r>
            <w:r w:rsidRPr="00CF0FB1">
              <w:rPr>
                <w:sz w:val="24"/>
                <w:lang w:val="ru-RU"/>
              </w:rPr>
              <w:tab/>
              <w:t>(законных представителей)</w:t>
            </w:r>
            <w:r w:rsidRPr="00CF0FB1">
              <w:rPr>
                <w:sz w:val="24"/>
                <w:lang w:val="ru-RU"/>
              </w:rPr>
              <w:tab/>
            </w:r>
            <w:r w:rsidRPr="00CF0FB1">
              <w:rPr>
                <w:sz w:val="24"/>
                <w:lang w:val="ru-RU"/>
              </w:rPr>
              <w:tab/>
            </w:r>
            <w:r w:rsidRPr="00CF0FB1">
              <w:rPr>
                <w:sz w:val="24"/>
                <w:lang w:val="ru-RU"/>
              </w:rPr>
              <w:tab/>
            </w:r>
            <w:r w:rsidRPr="00CF0FB1">
              <w:rPr>
                <w:sz w:val="24"/>
                <w:lang w:val="ru-RU"/>
              </w:rPr>
              <w:tab/>
            </w:r>
            <w:r w:rsidRPr="00CF0FB1">
              <w:rPr>
                <w:sz w:val="24"/>
                <w:lang w:val="ru-RU"/>
              </w:rPr>
              <w:tab/>
            </w:r>
            <w:r w:rsidRPr="00CF0FB1">
              <w:rPr>
                <w:sz w:val="24"/>
                <w:lang w:val="ru-RU"/>
              </w:rPr>
              <w:tab/>
            </w:r>
            <w:r w:rsidRPr="00CF0FB1">
              <w:rPr>
                <w:sz w:val="24"/>
                <w:lang w:val="ru-RU"/>
              </w:rPr>
              <w:tab/>
              <w:t>по использованию часов части, формируемой</w:t>
            </w:r>
            <w:r w:rsidRPr="00CF0FB1">
              <w:rPr>
                <w:sz w:val="24"/>
                <w:lang w:val="ru-RU"/>
              </w:rPr>
              <w:tab/>
              <w:t>участниками образовательного</w:t>
            </w:r>
            <w:r w:rsidRPr="00CF0FB1">
              <w:rPr>
                <w:sz w:val="24"/>
                <w:lang w:val="ru-RU"/>
              </w:rPr>
              <w:tab/>
            </w:r>
            <w:r w:rsidRPr="00CF0FB1">
              <w:rPr>
                <w:sz w:val="24"/>
                <w:lang w:val="ru-RU"/>
              </w:rPr>
              <w:tab/>
            </w:r>
            <w:r w:rsidRPr="00CF0FB1">
              <w:rPr>
                <w:sz w:val="24"/>
                <w:lang w:val="ru-RU"/>
              </w:rPr>
              <w:tab/>
            </w:r>
            <w:r w:rsidRPr="00CF0FB1">
              <w:rPr>
                <w:sz w:val="24"/>
                <w:lang w:val="ru-RU"/>
              </w:rPr>
              <w:tab/>
            </w:r>
            <w:r w:rsidRPr="00CF0FB1">
              <w:rPr>
                <w:sz w:val="24"/>
                <w:lang w:val="ru-RU"/>
              </w:rPr>
              <w:tab/>
            </w:r>
            <w:r w:rsidRPr="00CF0FB1">
              <w:rPr>
                <w:spacing w:val="-1"/>
                <w:sz w:val="24"/>
                <w:lang w:val="ru-RU"/>
              </w:rPr>
              <w:t xml:space="preserve">процесса, </w:t>
            </w:r>
            <w:r w:rsidRPr="00CF0FB1">
              <w:rPr>
                <w:sz w:val="24"/>
                <w:lang w:val="ru-RU"/>
              </w:rPr>
              <w:t>учебного</w:t>
            </w:r>
            <w:r w:rsidRPr="00CF0FB1">
              <w:rPr>
                <w:sz w:val="24"/>
                <w:lang w:val="ru-RU"/>
              </w:rPr>
              <w:tab/>
              <w:t>плана</w:t>
            </w:r>
            <w:r w:rsidRPr="00CF0FB1">
              <w:rPr>
                <w:sz w:val="24"/>
                <w:lang w:val="ru-RU"/>
              </w:rPr>
              <w:tab/>
            </w:r>
            <w:r w:rsidRPr="00CF0FB1">
              <w:rPr>
                <w:sz w:val="24"/>
                <w:lang w:val="ru-RU"/>
              </w:rPr>
              <w:tab/>
            </w:r>
            <w:r w:rsidRPr="00CF0FB1">
              <w:rPr>
                <w:sz w:val="24"/>
                <w:lang w:val="ru-RU"/>
              </w:rPr>
              <w:tab/>
              <w:t>и</w:t>
            </w:r>
            <w:r w:rsidRPr="00CF0FB1">
              <w:rPr>
                <w:sz w:val="24"/>
                <w:lang w:val="ru-RU"/>
              </w:rPr>
              <w:tab/>
              <w:t>плана внеурочной</w:t>
            </w:r>
            <w:r w:rsidRPr="00CF0FB1">
              <w:rPr>
                <w:spacing w:val="-9"/>
                <w:sz w:val="24"/>
                <w:lang w:val="ru-RU"/>
              </w:rPr>
              <w:t xml:space="preserve"> </w:t>
            </w:r>
            <w:r w:rsidRPr="00CF0FB1">
              <w:rPr>
                <w:sz w:val="24"/>
                <w:lang w:val="ru-RU"/>
              </w:rPr>
              <w:t>деятельности</w:t>
            </w:r>
          </w:p>
        </w:tc>
        <w:tc>
          <w:tcPr>
            <w:tcW w:w="6098" w:type="dxa"/>
          </w:tcPr>
          <w:p w:rsidR="00144C2B" w:rsidRPr="00CF0FB1" w:rsidRDefault="00477933">
            <w:pPr>
              <w:pStyle w:val="TableParagraph"/>
              <w:tabs>
                <w:tab w:val="left" w:pos="1298"/>
                <w:tab w:val="left" w:pos="2541"/>
                <w:tab w:val="left" w:pos="3440"/>
                <w:tab w:val="left" w:pos="3876"/>
                <w:tab w:val="left" w:pos="4779"/>
              </w:tabs>
              <w:ind w:left="107" w:right="107"/>
              <w:rPr>
                <w:sz w:val="24"/>
                <w:lang w:val="ru-RU"/>
              </w:rPr>
            </w:pPr>
            <w:r w:rsidRPr="00CF0FB1">
              <w:rPr>
                <w:sz w:val="24"/>
                <w:lang w:val="ru-RU"/>
              </w:rPr>
              <w:t>Наличие</w:t>
            </w:r>
            <w:r w:rsidRPr="00CF0FB1">
              <w:rPr>
                <w:sz w:val="24"/>
                <w:lang w:val="ru-RU"/>
              </w:rPr>
              <w:tab/>
              <w:t>учебного</w:t>
            </w:r>
            <w:r w:rsidRPr="00CF0FB1">
              <w:rPr>
                <w:sz w:val="24"/>
                <w:lang w:val="ru-RU"/>
              </w:rPr>
              <w:tab/>
              <w:t>плана</w:t>
            </w:r>
            <w:r w:rsidRPr="00CF0FB1">
              <w:rPr>
                <w:sz w:val="24"/>
                <w:lang w:val="ru-RU"/>
              </w:rPr>
              <w:tab/>
              <w:t>и</w:t>
            </w:r>
            <w:r w:rsidRPr="00CF0FB1">
              <w:rPr>
                <w:sz w:val="24"/>
                <w:lang w:val="ru-RU"/>
              </w:rPr>
              <w:tab/>
              <w:t>плана</w:t>
            </w:r>
            <w:r w:rsidRPr="00CF0FB1">
              <w:rPr>
                <w:sz w:val="24"/>
                <w:lang w:val="ru-RU"/>
              </w:rPr>
              <w:tab/>
            </w:r>
            <w:r w:rsidRPr="00CF0FB1">
              <w:rPr>
                <w:spacing w:val="-1"/>
                <w:sz w:val="24"/>
                <w:lang w:val="ru-RU"/>
              </w:rPr>
              <w:t xml:space="preserve">внеурочной </w:t>
            </w:r>
            <w:r w:rsidRPr="00CF0FB1">
              <w:rPr>
                <w:sz w:val="24"/>
                <w:lang w:val="ru-RU"/>
              </w:rPr>
              <w:t xml:space="preserve">деятельности Учреждения </w:t>
            </w:r>
            <w:r w:rsidRPr="00CF0FB1">
              <w:rPr>
                <w:spacing w:val="-3"/>
                <w:sz w:val="24"/>
                <w:lang w:val="ru-RU"/>
              </w:rPr>
              <w:t xml:space="preserve">на </w:t>
            </w:r>
            <w:r w:rsidRPr="00CF0FB1">
              <w:rPr>
                <w:sz w:val="24"/>
                <w:lang w:val="ru-RU"/>
              </w:rPr>
              <w:t>учебный</w:t>
            </w:r>
            <w:r w:rsidRPr="00CF0FB1">
              <w:rPr>
                <w:spacing w:val="-3"/>
                <w:sz w:val="24"/>
                <w:lang w:val="ru-RU"/>
              </w:rPr>
              <w:t xml:space="preserve"> </w:t>
            </w:r>
            <w:r w:rsidRPr="00CF0FB1">
              <w:rPr>
                <w:sz w:val="24"/>
                <w:lang w:val="ru-RU"/>
              </w:rPr>
              <w:t>год</w:t>
            </w:r>
          </w:p>
        </w:tc>
      </w:tr>
      <w:tr w:rsidR="00144C2B" w:rsidRPr="00396196">
        <w:trPr>
          <w:trHeight w:hRule="exact" w:val="1669"/>
        </w:trPr>
        <w:tc>
          <w:tcPr>
            <w:tcW w:w="3369" w:type="dxa"/>
          </w:tcPr>
          <w:p w:rsidR="00144C2B" w:rsidRPr="00CF0FB1" w:rsidRDefault="00477933">
            <w:pPr>
              <w:pStyle w:val="TableParagraph"/>
              <w:tabs>
                <w:tab w:val="left" w:pos="691"/>
                <w:tab w:val="left" w:pos="2078"/>
                <w:tab w:val="left" w:pos="2450"/>
                <w:tab w:val="left" w:pos="3139"/>
              </w:tabs>
              <w:ind w:right="99"/>
              <w:rPr>
                <w:sz w:val="24"/>
                <w:lang w:val="ru-RU"/>
              </w:rPr>
            </w:pPr>
            <w:r w:rsidRPr="00CF0FB1">
              <w:rPr>
                <w:sz w:val="24"/>
                <w:lang w:val="ru-RU"/>
              </w:rPr>
              <w:t>5.</w:t>
            </w:r>
            <w:r w:rsidRPr="00CF0FB1">
              <w:rPr>
                <w:sz w:val="24"/>
                <w:lang w:val="ru-RU"/>
              </w:rPr>
              <w:tab/>
              <w:t>Привлечение</w:t>
            </w:r>
            <w:r w:rsidRPr="00CF0FB1">
              <w:rPr>
                <w:sz w:val="24"/>
                <w:lang w:val="ru-RU"/>
              </w:rPr>
              <w:tab/>
            </w:r>
            <w:r w:rsidRPr="00CF0FB1">
              <w:rPr>
                <w:sz w:val="24"/>
                <w:lang w:val="ru-RU"/>
              </w:rPr>
              <w:tab/>
              <w:t>органов государственно- общественного</w:t>
            </w:r>
            <w:r w:rsidRPr="00CF0FB1">
              <w:rPr>
                <w:sz w:val="24"/>
                <w:lang w:val="ru-RU"/>
              </w:rPr>
              <w:tab/>
            </w:r>
            <w:r w:rsidRPr="00CF0FB1">
              <w:rPr>
                <w:spacing w:val="-1"/>
                <w:sz w:val="24"/>
                <w:lang w:val="ru-RU"/>
              </w:rPr>
              <w:t xml:space="preserve">управления </w:t>
            </w:r>
            <w:r w:rsidRPr="00CF0FB1">
              <w:rPr>
                <w:sz w:val="24"/>
                <w:lang w:val="ru-RU"/>
              </w:rPr>
              <w:t>Учреждения</w:t>
            </w:r>
            <w:r w:rsidRPr="00CF0FB1">
              <w:rPr>
                <w:sz w:val="24"/>
                <w:lang w:val="ru-RU"/>
              </w:rPr>
              <w:tab/>
            </w:r>
            <w:r w:rsidRPr="00CF0FB1">
              <w:rPr>
                <w:sz w:val="24"/>
                <w:lang w:val="ru-RU"/>
              </w:rPr>
              <w:tab/>
            </w:r>
            <w:r w:rsidRPr="00CF0FB1">
              <w:rPr>
                <w:sz w:val="24"/>
                <w:lang w:val="ru-RU"/>
              </w:rPr>
              <w:tab/>
              <w:t>к</w:t>
            </w:r>
          </w:p>
          <w:p w:rsidR="00144C2B" w:rsidRDefault="00477933">
            <w:pPr>
              <w:pStyle w:val="TableParagraph"/>
              <w:spacing w:before="4"/>
              <w:rPr>
                <w:sz w:val="24"/>
              </w:rPr>
            </w:pPr>
            <w:r>
              <w:rPr>
                <w:sz w:val="24"/>
              </w:rPr>
              <w:t>проектированию ООП НОО Учреждения</w:t>
            </w:r>
          </w:p>
        </w:tc>
        <w:tc>
          <w:tcPr>
            <w:tcW w:w="6098" w:type="dxa"/>
          </w:tcPr>
          <w:p w:rsidR="00144C2B" w:rsidRPr="00CF0FB1" w:rsidRDefault="00477933">
            <w:pPr>
              <w:pStyle w:val="TableParagraph"/>
              <w:ind w:left="107"/>
              <w:rPr>
                <w:sz w:val="24"/>
                <w:lang w:val="ru-RU"/>
              </w:rPr>
            </w:pPr>
            <w:r w:rsidRPr="00CF0FB1">
              <w:rPr>
                <w:sz w:val="24"/>
                <w:lang w:val="ru-RU"/>
              </w:rPr>
              <w:t>Соответствие ООП НОО Учреждения критериям оценки по разделам</w:t>
            </w:r>
          </w:p>
        </w:tc>
      </w:tr>
      <w:tr w:rsidR="00144C2B">
        <w:trPr>
          <w:trHeight w:hRule="exact" w:val="284"/>
        </w:trPr>
        <w:tc>
          <w:tcPr>
            <w:tcW w:w="9467" w:type="dxa"/>
            <w:gridSpan w:val="2"/>
          </w:tcPr>
          <w:p w:rsidR="00144C2B" w:rsidRDefault="00477933">
            <w:pPr>
              <w:pStyle w:val="TableParagraph"/>
              <w:spacing w:line="272" w:lineRule="exact"/>
              <w:rPr>
                <w:b/>
                <w:sz w:val="24"/>
              </w:rPr>
            </w:pPr>
            <w:r>
              <w:rPr>
                <w:b/>
                <w:sz w:val="24"/>
              </w:rPr>
              <w:t>Финансовые условия</w:t>
            </w:r>
          </w:p>
        </w:tc>
      </w:tr>
      <w:tr w:rsidR="00144C2B" w:rsidRPr="00396196">
        <w:trPr>
          <w:trHeight w:hRule="exact" w:val="3377"/>
        </w:trPr>
        <w:tc>
          <w:tcPr>
            <w:tcW w:w="3369" w:type="dxa"/>
          </w:tcPr>
          <w:p w:rsidR="00144C2B" w:rsidRPr="00CF0FB1" w:rsidRDefault="00477933">
            <w:pPr>
              <w:pStyle w:val="TableParagraph"/>
              <w:ind w:right="101"/>
              <w:jc w:val="both"/>
              <w:rPr>
                <w:sz w:val="24"/>
                <w:lang w:val="ru-RU"/>
              </w:rPr>
            </w:pPr>
            <w:r w:rsidRPr="00CF0FB1">
              <w:rPr>
                <w:sz w:val="24"/>
                <w:lang w:val="ru-RU"/>
              </w:rPr>
              <w:t>1. Определение объёма расходов, необходимых для реализации ООП НОО и достижения планируемых результатов, а также механизма их формирования</w:t>
            </w:r>
          </w:p>
        </w:tc>
        <w:tc>
          <w:tcPr>
            <w:tcW w:w="6098" w:type="dxa"/>
          </w:tcPr>
          <w:p w:rsidR="00144C2B" w:rsidRPr="00CF0FB1" w:rsidRDefault="00477933">
            <w:pPr>
              <w:pStyle w:val="TableParagraph"/>
              <w:numPr>
                <w:ilvl w:val="0"/>
                <w:numId w:val="4"/>
              </w:numPr>
              <w:tabs>
                <w:tab w:val="left" w:pos="404"/>
              </w:tabs>
              <w:ind w:right="98" w:firstLine="109"/>
              <w:jc w:val="both"/>
              <w:rPr>
                <w:sz w:val="24"/>
                <w:lang w:val="ru-RU"/>
              </w:rPr>
            </w:pPr>
            <w:r w:rsidRPr="00CF0FB1">
              <w:rPr>
                <w:sz w:val="24"/>
                <w:lang w:val="ru-RU"/>
              </w:rPr>
              <w:t>дифференцированный рост заработной платы учителей, создание механизма связи заработной платы с качеством психолого-педагогических, материально- технических, учебно-методических и информационных условий и результативностью их</w:t>
            </w:r>
            <w:r w:rsidRPr="00CF0FB1">
              <w:rPr>
                <w:spacing w:val="-17"/>
                <w:sz w:val="24"/>
                <w:lang w:val="ru-RU"/>
              </w:rPr>
              <w:t xml:space="preserve"> </w:t>
            </w:r>
            <w:r w:rsidRPr="00CF0FB1">
              <w:rPr>
                <w:sz w:val="24"/>
                <w:lang w:val="ru-RU"/>
              </w:rPr>
              <w:t>труда;</w:t>
            </w:r>
          </w:p>
          <w:p w:rsidR="00144C2B" w:rsidRPr="00CF0FB1" w:rsidRDefault="00477933">
            <w:pPr>
              <w:pStyle w:val="TableParagraph"/>
              <w:numPr>
                <w:ilvl w:val="0"/>
                <w:numId w:val="4"/>
              </w:numPr>
              <w:tabs>
                <w:tab w:val="left" w:pos="404"/>
              </w:tabs>
              <w:spacing w:before="4"/>
              <w:ind w:right="98" w:firstLine="109"/>
              <w:jc w:val="both"/>
              <w:rPr>
                <w:sz w:val="24"/>
                <w:lang w:val="ru-RU"/>
              </w:rPr>
            </w:pPr>
            <w:r w:rsidRPr="00CF0FB1">
              <w:rPr>
                <w:sz w:val="24"/>
                <w:lang w:val="ru-RU"/>
              </w:rPr>
              <w:t xml:space="preserve">допустимый рост в общем фонде </w:t>
            </w:r>
            <w:proofErr w:type="gramStart"/>
            <w:r w:rsidRPr="00CF0FB1">
              <w:rPr>
                <w:sz w:val="24"/>
                <w:lang w:val="ru-RU"/>
              </w:rPr>
              <w:t>оплаты  труда</w:t>
            </w:r>
            <w:proofErr w:type="gramEnd"/>
            <w:r w:rsidRPr="00CF0FB1">
              <w:rPr>
                <w:sz w:val="24"/>
                <w:lang w:val="ru-RU"/>
              </w:rPr>
              <w:t xml:space="preserve">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rsidR="00144C2B" w:rsidRPr="00CF0FB1" w:rsidRDefault="00477933">
            <w:pPr>
              <w:pStyle w:val="TableParagraph"/>
              <w:numPr>
                <w:ilvl w:val="0"/>
                <w:numId w:val="4"/>
              </w:numPr>
              <w:tabs>
                <w:tab w:val="left" w:pos="404"/>
              </w:tabs>
              <w:ind w:right="104" w:firstLine="109"/>
              <w:jc w:val="both"/>
              <w:rPr>
                <w:sz w:val="24"/>
                <w:lang w:val="ru-RU"/>
              </w:rPr>
            </w:pPr>
            <w:r w:rsidRPr="00CF0FB1">
              <w:rPr>
                <w:sz w:val="24"/>
                <w:lang w:val="ru-RU"/>
              </w:rPr>
              <w:t xml:space="preserve">наличие механизма учета в оплате труда всех видов деятельности        учителей        (аудиторная     </w:t>
            </w:r>
            <w:r w:rsidRPr="00CF0FB1">
              <w:rPr>
                <w:spacing w:val="38"/>
                <w:sz w:val="24"/>
                <w:lang w:val="ru-RU"/>
              </w:rPr>
              <w:t xml:space="preserve"> </w:t>
            </w:r>
            <w:r w:rsidRPr="00CF0FB1">
              <w:rPr>
                <w:sz w:val="24"/>
                <w:lang w:val="ru-RU"/>
              </w:rPr>
              <w:t>нагрузка,</w:t>
            </w:r>
          </w:p>
        </w:tc>
      </w:tr>
    </w:tbl>
    <w:p w:rsidR="00144C2B" w:rsidRPr="00CF0FB1" w:rsidRDefault="00144C2B">
      <w:pPr>
        <w:jc w:val="both"/>
        <w:rPr>
          <w:sz w:val="24"/>
          <w:lang w:val="ru-RU"/>
        </w:rPr>
        <w:sectPr w:rsidR="00144C2B" w:rsidRPr="00CF0FB1">
          <w:headerReference w:type="default" r:id="rId260"/>
          <w:pgSz w:w="11920" w:h="16840"/>
          <w:pgMar w:top="0" w:right="740" w:bottom="1360" w:left="920" w:header="0" w:footer="1178" w:gutter="0"/>
          <w:cols w:space="720"/>
        </w:sect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rPr>
          <w:sz w:val="20"/>
          <w:lang w:val="ru-RU"/>
        </w:rPr>
      </w:pPr>
    </w:p>
    <w:p w:rsidR="00144C2B" w:rsidRPr="00CF0FB1" w:rsidRDefault="00144C2B">
      <w:pPr>
        <w:pStyle w:val="a3"/>
        <w:spacing w:before="1"/>
        <w:rPr>
          <w:sz w:val="14"/>
          <w:lang w:val="ru-RU"/>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369"/>
        <w:gridCol w:w="6098"/>
      </w:tblGrid>
      <w:tr w:rsidR="00144C2B" w:rsidRPr="00396196">
        <w:trPr>
          <w:trHeight w:hRule="exact" w:val="2785"/>
        </w:trPr>
        <w:tc>
          <w:tcPr>
            <w:tcW w:w="3369" w:type="dxa"/>
          </w:tcPr>
          <w:p w:rsidR="00144C2B" w:rsidRPr="00CF0FB1" w:rsidRDefault="00144C2B">
            <w:pPr>
              <w:rPr>
                <w:lang w:val="ru-RU"/>
              </w:rPr>
            </w:pPr>
          </w:p>
        </w:tc>
        <w:tc>
          <w:tcPr>
            <w:tcW w:w="6098" w:type="dxa"/>
          </w:tcPr>
          <w:p w:rsidR="00144C2B" w:rsidRPr="00CF0FB1" w:rsidRDefault="00477933">
            <w:pPr>
              <w:pStyle w:val="TableParagraph"/>
              <w:ind w:left="107" w:right="98"/>
              <w:jc w:val="both"/>
              <w:rPr>
                <w:sz w:val="24"/>
                <w:lang w:val="ru-RU"/>
              </w:rPr>
            </w:pPr>
            <w:r w:rsidRPr="00CF0FB1">
              <w:rPr>
                <w:sz w:val="24"/>
                <w:lang w:val="ru-RU"/>
              </w:rPr>
              <w:t>внеурочная работа по предмету, классное руководство, проверка тетрадей, подготовка к урокам и другим видам занятий, консультации и дополнительные занятия с обучающимися, другие виды деятельности, определенные должностными обязанностями);</w:t>
            </w:r>
          </w:p>
          <w:p w:rsidR="00144C2B" w:rsidRPr="00CF0FB1" w:rsidRDefault="00477933">
            <w:pPr>
              <w:pStyle w:val="TableParagraph"/>
              <w:numPr>
                <w:ilvl w:val="0"/>
                <w:numId w:val="3"/>
              </w:numPr>
              <w:tabs>
                <w:tab w:val="left" w:pos="404"/>
              </w:tabs>
              <w:spacing w:before="11"/>
              <w:ind w:right="103" w:firstLine="109"/>
              <w:jc w:val="both"/>
              <w:rPr>
                <w:sz w:val="24"/>
                <w:lang w:val="ru-RU"/>
              </w:rPr>
            </w:pPr>
            <w:r w:rsidRPr="00CF0FB1">
              <w:rPr>
                <w:sz w:val="24"/>
                <w:lang w:val="ru-RU"/>
              </w:rPr>
              <w:t>участие органов самоуправления (Управляющего совета,общего собрания трудового коллектива, выборного органа профсоюза работников) в распределении стимулирующей части фонда оплаты труда.</w:t>
            </w:r>
          </w:p>
        </w:tc>
      </w:tr>
      <w:tr w:rsidR="00144C2B" w:rsidRPr="00396196">
        <w:trPr>
          <w:trHeight w:hRule="exact" w:val="2497"/>
        </w:trPr>
        <w:tc>
          <w:tcPr>
            <w:tcW w:w="3369" w:type="dxa"/>
          </w:tcPr>
          <w:p w:rsidR="00144C2B" w:rsidRPr="00CF0FB1" w:rsidRDefault="00477933">
            <w:pPr>
              <w:pStyle w:val="TableParagraph"/>
              <w:tabs>
                <w:tab w:val="left" w:pos="1690"/>
                <w:tab w:val="left" w:pos="2050"/>
                <w:tab w:val="left" w:pos="2102"/>
                <w:tab w:val="left" w:pos="2674"/>
              </w:tabs>
              <w:ind w:right="100"/>
              <w:rPr>
                <w:sz w:val="24"/>
                <w:lang w:val="ru-RU"/>
              </w:rPr>
            </w:pPr>
            <w:r w:rsidRPr="00CF0FB1">
              <w:rPr>
                <w:sz w:val="24"/>
                <w:lang w:val="ru-RU"/>
              </w:rPr>
              <w:t>2. Наличие локальных актов (внесение изменений в них), регламентирующих установление</w:t>
            </w:r>
            <w:r w:rsidRPr="00CF0FB1">
              <w:rPr>
                <w:sz w:val="24"/>
                <w:lang w:val="ru-RU"/>
              </w:rPr>
              <w:tab/>
            </w:r>
            <w:r w:rsidRPr="00CF0FB1">
              <w:rPr>
                <w:sz w:val="24"/>
                <w:lang w:val="ru-RU"/>
              </w:rPr>
              <w:tab/>
            </w:r>
            <w:r w:rsidRPr="00CF0FB1">
              <w:rPr>
                <w:sz w:val="24"/>
                <w:lang w:val="ru-RU"/>
              </w:rPr>
              <w:tab/>
              <w:t>заработной платы</w:t>
            </w:r>
            <w:r w:rsidRPr="00CF0FB1">
              <w:rPr>
                <w:sz w:val="24"/>
                <w:lang w:val="ru-RU"/>
              </w:rPr>
              <w:tab/>
            </w:r>
            <w:r w:rsidRPr="00CF0FB1">
              <w:rPr>
                <w:sz w:val="24"/>
                <w:lang w:val="ru-RU"/>
              </w:rPr>
              <w:tab/>
              <w:t>работников</w:t>
            </w:r>
            <w:r w:rsidRPr="00CF0FB1">
              <w:rPr>
                <w:w w:val="99"/>
                <w:sz w:val="24"/>
                <w:lang w:val="ru-RU"/>
              </w:rPr>
              <w:t xml:space="preserve"> </w:t>
            </w:r>
            <w:r w:rsidRPr="00CF0FB1">
              <w:rPr>
                <w:sz w:val="24"/>
                <w:lang w:val="ru-RU"/>
              </w:rPr>
              <w:t>Учреждения,</w:t>
            </w:r>
            <w:r w:rsidRPr="00CF0FB1">
              <w:rPr>
                <w:sz w:val="24"/>
                <w:lang w:val="ru-RU"/>
              </w:rPr>
              <w:tab/>
              <w:t>в</w:t>
            </w:r>
            <w:r w:rsidRPr="00CF0FB1">
              <w:rPr>
                <w:sz w:val="24"/>
                <w:lang w:val="ru-RU"/>
              </w:rPr>
              <w:tab/>
              <w:t>том</w:t>
            </w:r>
            <w:r w:rsidRPr="00CF0FB1">
              <w:rPr>
                <w:sz w:val="24"/>
                <w:lang w:val="ru-RU"/>
              </w:rPr>
              <w:tab/>
              <w:t>числе стимулирующих надбавок и доплат, порядка и размеров премирования</w:t>
            </w:r>
          </w:p>
        </w:tc>
        <w:tc>
          <w:tcPr>
            <w:tcW w:w="6098" w:type="dxa"/>
          </w:tcPr>
          <w:p w:rsidR="00144C2B" w:rsidRPr="00CF0FB1" w:rsidRDefault="00477933">
            <w:pPr>
              <w:pStyle w:val="TableParagraph"/>
              <w:ind w:left="107" w:right="104"/>
              <w:jc w:val="both"/>
              <w:rPr>
                <w:sz w:val="24"/>
                <w:lang w:val="ru-RU"/>
              </w:rPr>
            </w:pPr>
            <w:r w:rsidRPr="00CF0FB1">
              <w:rPr>
                <w:sz w:val="24"/>
                <w:lang w:val="ru-RU"/>
              </w:rPr>
              <w:t>Повышение стимулирующих функций оплаты труда, нацеливающих работников на достижение высоких результатов (показателей качества работы)</w:t>
            </w:r>
          </w:p>
        </w:tc>
      </w:tr>
      <w:tr w:rsidR="00144C2B" w:rsidRPr="00396196">
        <w:trPr>
          <w:trHeight w:hRule="exact" w:val="1112"/>
        </w:trPr>
        <w:tc>
          <w:tcPr>
            <w:tcW w:w="3369" w:type="dxa"/>
          </w:tcPr>
          <w:p w:rsidR="00144C2B" w:rsidRPr="00CF0FB1" w:rsidRDefault="00477933">
            <w:pPr>
              <w:pStyle w:val="TableParagraph"/>
              <w:ind w:right="101"/>
              <w:jc w:val="both"/>
              <w:rPr>
                <w:sz w:val="24"/>
                <w:lang w:val="ru-RU"/>
              </w:rPr>
            </w:pPr>
            <w:r w:rsidRPr="00CF0FB1">
              <w:rPr>
                <w:sz w:val="24"/>
                <w:lang w:val="ru-RU"/>
              </w:rPr>
              <w:t>3.Наличие дополнительных соглашений к трудовому договору с педагогическими работниками</w:t>
            </w:r>
          </w:p>
        </w:tc>
        <w:tc>
          <w:tcPr>
            <w:tcW w:w="6098" w:type="dxa"/>
          </w:tcPr>
          <w:p w:rsidR="00144C2B" w:rsidRPr="00CF0FB1" w:rsidRDefault="00477933">
            <w:pPr>
              <w:pStyle w:val="TableParagraph"/>
              <w:spacing w:line="268" w:lineRule="exact"/>
              <w:ind w:left="107"/>
              <w:rPr>
                <w:sz w:val="24"/>
                <w:lang w:val="ru-RU"/>
              </w:rPr>
            </w:pPr>
            <w:r w:rsidRPr="00CF0FB1">
              <w:rPr>
                <w:sz w:val="24"/>
                <w:lang w:val="ru-RU"/>
              </w:rPr>
              <w:t>Соответствие документов требованиям ТК РФ</w:t>
            </w:r>
          </w:p>
        </w:tc>
      </w:tr>
      <w:tr w:rsidR="00144C2B">
        <w:trPr>
          <w:trHeight w:hRule="exact" w:val="288"/>
        </w:trPr>
        <w:tc>
          <w:tcPr>
            <w:tcW w:w="9467" w:type="dxa"/>
            <w:gridSpan w:val="2"/>
          </w:tcPr>
          <w:p w:rsidR="00144C2B" w:rsidRDefault="00477933">
            <w:pPr>
              <w:pStyle w:val="TableParagraph"/>
              <w:spacing w:line="276" w:lineRule="exact"/>
              <w:rPr>
                <w:b/>
                <w:sz w:val="24"/>
              </w:rPr>
            </w:pPr>
            <w:r>
              <w:rPr>
                <w:b/>
                <w:sz w:val="24"/>
              </w:rPr>
              <w:t>Материально-технические условия</w:t>
            </w:r>
          </w:p>
        </w:tc>
      </w:tr>
      <w:tr w:rsidR="00144C2B">
        <w:trPr>
          <w:trHeight w:hRule="exact" w:val="284"/>
        </w:trPr>
        <w:tc>
          <w:tcPr>
            <w:tcW w:w="3369" w:type="dxa"/>
          </w:tcPr>
          <w:p w:rsidR="00144C2B" w:rsidRDefault="00477933">
            <w:pPr>
              <w:pStyle w:val="TableParagraph"/>
              <w:spacing w:line="268" w:lineRule="exact"/>
              <w:rPr>
                <w:sz w:val="24"/>
              </w:rPr>
            </w:pPr>
            <w:r>
              <w:rPr>
                <w:sz w:val="24"/>
              </w:rPr>
              <w:t>Компоненты оснащения</w:t>
            </w:r>
          </w:p>
        </w:tc>
        <w:tc>
          <w:tcPr>
            <w:tcW w:w="6098" w:type="dxa"/>
          </w:tcPr>
          <w:p w:rsidR="00144C2B" w:rsidRDefault="00477933">
            <w:pPr>
              <w:pStyle w:val="TableParagraph"/>
              <w:spacing w:line="268" w:lineRule="exact"/>
              <w:ind w:left="107"/>
              <w:rPr>
                <w:sz w:val="24"/>
              </w:rPr>
            </w:pPr>
            <w:r>
              <w:rPr>
                <w:sz w:val="24"/>
              </w:rPr>
              <w:t>Необходимое оборудование и оснащение</w:t>
            </w:r>
          </w:p>
        </w:tc>
      </w:tr>
      <w:tr w:rsidR="00144C2B" w:rsidRPr="00396196">
        <w:trPr>
          <w:trHeight w:hRule="exact" w:val="841"/>
        </w:trPr>
        <w:tc>
          <w:tcPr>
            <w:tcW w:w="3369" w:type="dxa"/>
            <w:vMerge w:val="restart"/>
          </w:tcPr>
          <w:p w:rsidR="00144C2B" w:rsidRPr="00CF0FB1" w:rsidRDefault="00477933">
            <w:pPr>
              <w:pStyle w:val="TableParagraph"/>
              <w:rPr>
                <w:sz w:val="24"/>
                <w:lang w:val="ru-RU"/>
              </w:rPr>
            </w:pPr>
            <w:r w:rsidRPr="00CF0FB1">
              <w:rPr>
                <w:sz w:val="24"/>
                <w:lang w:val="ru-RU"/>
              </w:rPr>
              <w:t xml:space="preserve">1. Компоненты оснащения </w:t>
            </w:r>
            <w:r>
              <w:rPr>
                <w:sz w:val="24"/>
              </w:rPr>
              <w:t>I</w:t>
            </w:r>
            <w:r w:rsidRPr="00CF0FB1">
              <w:rPr>
                <w:sz w:val="24"/>
                <w:lang w:val="ru-RU"/>
              </w:rPr>
              <w:t xml:space="preserve"> ступени обучения</w:t>
            </w:r>
          </w:p>
        </w:tc>
        <w:tc>
          <w:tcPr>
            <w:tcW w:w="6098" w:type="dxa"/>
          </w:tcPr>
          <w:p w:rsidR="00144C2B" w:rsidRPr="00CF0FB1" w:rsidRDefault="00477933">
            <w:pPr>
              <w:pStyle w:val="TableParagraph"/>
              <w:ind w:left="107" w:right="106"/>
              <w:jc w:val="both"/>
              <w:rPr>
                <w:sz w:val="24"/>
                <w:lang w:val="ru-RU"/>
              </w:rPr>
            </w:pPr>
            <w:r w:rsidRPr="00CF0FB1">
              <w:rPr>
                <w:sz w:val="24"/>
                <w:lang w:val="ru-RU"/>
              </w:rPr>
              <w:t>1.1. Учебные кабинеты с автоматизированными рабочими местами обучающихся и педагогических работников</w:t>
            </w:r>
          </w:p>
        </w:tc>
      </w:tr>
      <w:tr w:rsidR="00144C2B" w:rsidRPr="00396196">
        <w:trPr>
          <w:trHeight w:hRule="exact" w:val="836"/>
        </w:trPr>
        <w:tc>
          <w:tcPr>
            <w:tcW w:w="3369" w:type="dxa"/>
            <w:vMerge/>
          </w:tcPr>
          <w:p w:rsidR="00144C2B" w:rsidRPr="00CF0FB1" w:rsidRDefault="00144C2B">
            <w:pPr>
              <w:rPr>
                <w:lang w:val="ru-RU"/>
              </w:rPr>
            </w:pPr>
          </w:p>
        </w:tc>
        <w:tc>
          <w:tcPr>
            <w:tcW w:w="6098" w:type="dxa"/>
          </w:tcPr>
          <w:p w:rsidR="00144C2B" w:rsidRPr="00CF0FB1" w:rsidRDefault="00477933">
            <w:pPr>
              <w:pStyle w:val="TableParagraph"/>
              <w:ind w:left="107" w:right="99"/>
              <w:jc w:val="both"/>
              <w:rPr>
                <w:sz w:val="24"/>
                <w:lang w:val="ru-RU"/>
              </w:rPr>
            </w:pPr>
            <w:r w:rsidRPr="00CF0FB1">
              <w:rPr>
                <w:sz w:val="24"/>
                <w:lang w:val="ru-RU"/>
              </w:rPr>
              <w:t>1.2. Помещения для занятий учебно-исследовательской  и проектной деятельностью, моделированием и техническим</w:t>
            </w:r>
            <w:r w:rsidRPr="00CF0FB1">
              <w:rPr>
                <w:spacing w:val="-6"/>
                <w:sz w:val="24"/>
                <w:lang w:val="ru-RU"/>
              </w:rPr>
              <w:t xml:space="preserve"> </w:t>
            </w:r>
            <w:r w:rsidRPr="00CF0FB1">
              <w:rPr>
                <w:sz w:val="24"/>
                <w:lang w:val="ru-RU"/>
              </w:rPr>
              <w:t>творчеством</w:t>
            </w:r>
          </w:p>
        </w:tc>
      </w:tr>
      <w:tr w:rsidR="00144C2B" w:rsidRPr="00396196">
        <w:trPr>
          <w:trHeight w:hRule="exact" w:val="840"/>
        </w:trPr>
        <w:tc>
          <w:tcPr>
            <w:tcW w:w="3369" w:type="dxa"/>
            <w:vMerge/>
          </w:tcPr>
          <w:p w:rsidR="00144C2B" w:rsidRPr="00CF0FB1" w:rsidRDefault="00144C2B">
            <w:pPr>
              <w:rPr>
                <w:lang w:val="ru-RU"/>
              </w:rPr>
            </w:pPr>
          </w:p>
        </w:tc>
        <w:tc>
          <w:tcPr>
            <w:tcW w:w="6098" w:type="dxa"/>
          </w:tcPr>
          <w:p w:rsidR="00144C2B" w:rsidRPr="00CF0FB1" w:rsidRDefault="00477933">
            <w:pPr>
              <w:pStyle w:val="TableParagraph"/>
              <w:ind w:left="107" w:right="104"/>
              <w:jc w:val="both"/>
              <w:rPr>
                <w:sz w:val="24"/>
                <w:lang w:val="ru-RU"/>
              </w:rPr>
            </w:pPr>
            <w:r w:rsidRPr="00CF0FB1">
              <w:rPr>
                <w:sz w:val="24"/>
                <w:lang w:val="ru-RU"/>
              </w:rPr>
              <w:t>1.3. Необходимые для реализации учебной и внеурочной деятельности учебные кабинеты, лаборатории, мастерские, студии</w:t>
            </w:r>
          </w:p>
        </w:tc>
      </w:tr>
      <w:tr w:rsidR="00144C2B">
        <w:trPr>
          <w:trHeight w:hRule="exact" w:val="284"/>
        </w:trPr>
        <w:tc>
          <w:tcPr>
            <w:tcW w:w="3369" w:type="dxa"/>
            <w:vMerge w:val="restart"/>
          </w:tcPr>
          <w:p w:rsidR="00144C2B" w:rsidRPr="00CF0FB1" w:rsidRDefault="00477933">
            <w:pPr>
              <w:pStyle w:val="TableParagraph"/>
              <w:tabs>
                <w:tab w:val="left" w:pos="2207"/>
              </w:tabs>
              <w:ind w:right="101"/>
              <w:jc w:val="both"/>
              <w:rPr>
                <w:sz w:val="24"/>
                <w:lang w:val="ru-RU"/>
              </w:rPr>
            </w:pPr>
            <w:r w:rsidRPr="00CF0FB1">
              <w:rPr>
                <w:sz w:val="24"/>
                <w:lang w:val="ru-RU"/>
              </w:rPr>
              <w:t>2. Компоненты оснащения учебных</w:t>
            </w:r>
            <w:r w:rsidRPr="00CF0FB1">
              <w:rPr>
                <w:sz w:val="24"/>
                <w:lang w:val="ru-RU"/>
              </w:rPr>
              <w:tab/>
              <w:t>кабинетов Учреждения</w:t>
            </w:r>
          </w:p>
        </w:tc>
        <w:tc>
          <w:tcPr>
            <w:tcW w:w="6098" w:type="dxa"/>
          </w:tcPr>
          <w:p w:rsidR="00144C2B" w:rsidRDefault="00477933">
            <w:pPr>
              <w:pStyle w:val="TableParagraph"/>
              <w:spacing w:line="268" w:lineRule="exact"/>
              <w:ind w:left="107"/>
              <w:rPr>
                <w:sz w:val="24"/>
              </w:rPr>
            </w:pPr>
            <w:r>
              <w:rPr>
                <w:sz w:val="24"/>
              </w:rPr>
              <w:t>2.1. Нормативные документы, локальные акты</w:t>
            </w:r>
          </w:p>
        </w:tc>
      </w:tr>
      <w:tr w:rsidR="00144C2B" w:rsidRPr="00396196">
        <w:trPr>
          <w:trHeight w:hRule="exact" w:val="840"/>
        </w:trPr>
        <w:tc>
          <w:tcPr>
            <w:tcW w:w="3369" w:type="dxa"/>
            <w:vMerge/>
          </w:tcPr>
          <w:p w:rsidR="00144C2B" w:rsidRDefault="00144C2B"/>
        </w:tc>
        <w:tc>
          <w:tcPr>
            <w:tcW w:w="6098" w:type="dxa"/>
          </w:tcPr>
          <w:p w:rsidR="00144C2B" w:rsidRPr="00CF0FB1" w:rsidRDefault="00477933">
            <w:pPr>
              <w:pStyle w:val="TableParagraph"/>
              <w:ind w:left="107" w:right="101"/>
              <w:jc w:val="both"/>
              <w:rPr>
                <w:sz w:val="24"/>
                <w:lang w:val="ru-RU"/>
              </w:rPr>
            </w:pPr>
            <w:r w:rsidRPr="00CF0FB1">
              <w:rPr>
                <w:sz w:val="24"/>
                <w:lang w:val="ru-RU"/>
              </w:rPr>
              <w:t>2.2. Учебники, учебные пособия, учебно-методические материалы, ЭОР по предметам начального общего образования</w:t>
            </w:r>
          </w:p>
        </w:tc>
      </w:tr>
      <w:tr w:rsidR="00144C2B" w:rsidRPr="00396196">
        <w:trPr>
          <w:trHeight w:hRule="exact" w:val="284"/>
        </w:trPr>
        <w:tc>
          <w:tcPr>
            <w:tcW w:w="3369" w:type="dxa"/>
            <w:vMerge/>
          </w:tcPr>
          <w:p w:rsidR="00144C2B" w:rsidRPr="00CF0FB1" w:rsidRDefault="00144C2B">
            <w:pPr>
              <w:rPr>
                <w:lang w:val="ru-RU"/>
              </w:rPr>
            </w:pPr>
          </w:p>
        </w:tc>
        <w:tc>
          <w:tcPr>
            <w:tcW w:w="6098" w:type="dxa"/>
          </w:tcPr>
          <w:p w:rsidR="00144C2B" w:rsidRPr="00CF0FB1" w:rsidRDefault="00477933">
            <w:pPr>
              <w:pStyle w:val="TableParagraph"/>
              <w:spacing w:line="268" w:lineRule="exact"/>
              <w:ind w:left="107"/>
              <w:rPr>
                <w:sz w:val="24"/>
                <w:lang w:val="ru-RU"/>
              </w:rPr>
            </w:pPr>
            <w:r w:rsidRPr="00CF0FB1">
              <w:rPr>
                <w:sz w:val="24"/>
                <w:lang w:val="ru-RU"/>
              </w:rPr>
              <w:t>2.3. УМК по предметам начального общего образования</w:t>
            </w:r>
          </w:p>
        </w:tc>
      </w:tr>
      <w:tr w:rsidR="00144C2B" w:rsidRPr="00396196">
        <w:trPr>
          <w:trHeight w:hRule="exact" w:val="564"/>
        </w:trPr>
        <w:tc>
          <w:tcPr>
            <w:tcW w:w="3369" w:type="dxa"/>
            <w:vMerge/>
          </w:tcPr>
          <w:p w:rsidR="00144C2B" w:rsidRPr="00CF0FB1" w:rsidRDefault="00144C2B">
            <w:pPr>
              <w:rPr>
                <w:lang w:val="ru-RU"/>
              </w:rPr>
            </w:pPr>
          </w:p>
        </w:tc>
        <w:tc>
          <w:tcPr>
            <w:tcW w:w="6098" w:type="dxa"/>
          </w:tcPr>
          <w:p w:rsidR="00144C2B" w:rsidRPr="00CF0FB1" w:rsidRDefault="00477933">
            <w:pPr>
              <w:pStyle w:val="TableParagraph"/>
              <w:tabs>
                <w:tab w:val="left" w:pos="703"/>
                <w:tab w:val="left" w:pos="2497"/>
                <w:tab w:val="left" w:pos="2861"/>
                <w:tab w:val="left" w:pos="4388"/>
                <w:tab w:val="left" w:pos="5737"/>
              </w:tabs>
              <w:ind w:left="107" w:right="102"/>
              <w:rPr>
                <w:sz w:val="24"/>
                <w:lang w:val="ru-RU"/>
              </w:rPr>
            </w:pPr>
            <w:r w:rsidRPr="00CF0FB1">
              <w:rPr>
                <w:sz w:val="24"/>
                <w:lang w:val="ru-RU"/>
              </w:rPr>
              <w:t>2.4.</w:t>
            </w:r>
            <w:r w:rsidRPr="00CF0FB1">
              <w:rPr>
                <w:sz w:val="24"/>
                <w:lang w:val="ru-RU"/>
              </w:rPr>
              <w:tab/>
              <w:t>Дидактические</w:t>
            </w:r>
            <w:r w:rsidRPr="00CF0FB1">
              <w:rPr>
                <w:sz w:val="24"/>
                <w:lang w:val="ru-RU"/>
              </w:rPr>
              <w:tab/>
              <w:t>и</w:t>
            </w:r>
            <w:r w:rsidRPr="00CF0FB1">
              <w:rPr>
                <w:sz w:val="24"/>
                <w:lang w:val="ru-RU"/>
              </w:rPr>
              <w:tab/>
              <w:t>раздаточные</w:t>
            </w:r>
            <w:r w:rsidRPr="00CF0FB1">
              <w:rPr>
                <w:sz w:val="24"/>
                <w:lang w:val="ru-RU"/>
              </w:rPr>
              <w:tab/>
              <w:t>материалы</w:t>
            </w:r>
            <w:r w:rsidRPr="00CF0FB1">
              <w:rPr>
                <w:sz w:val="24"/>
                <w:lang w:val="ru-RU"/>
              </w:rPr>
              <w:tab/>
              <w:t>по предметам начального общего</w:t>
            </w:r>
            <w:r w:rsidRPr="00CF0FB1">
              <w:rPr>
                <w:spacing w:val="-15"/>
                <w:sz w:val="24"/>
                <w:lang w:val="ru-RU"/>
              </w:rPr>
              <w:t xml:space="preserve"> </w:t>
            </w:r>
            <w:r w:rsidRPr="00CF0FB1">
              <w:rPr>
                <w:sz w:val="24"/>
                <w:lang w:val="ru-RU"/>
              </w:rPr>
              <w:t>образования</w:t>
            </w:r>
          </w:p>
        </w:tc>
      </w:tr>
      <w:tr w:rsidR="00144C2B">
        <w:trPr>
          <w:trHeight w:hRule="exact" w:val="284"/>
        </w:trPr>
        <w:tc>
          <w:tcPr>
            <w:tcW w:w="3369" w:type="dxa"/>
            <w:vMerge/>
          </w:tcPr>
          <w:p w:rsidR="00144C2B" w:rsidRPr="00CF0FB1" w:rsidRDefault="00144C2B">
            <w:pPr>
              <w:rPr>
                <w:lang w:val="ru-RU"/>
              </w:rPr>
            </w:pPr>
          </w:p>
        </w:tc>
        <w:tc>
          <w:tcPr>
            <w:tcW w:w="6098" w:type="dxa"/>
          </w:tcPr>
          <w:p w:rsidR="00144C2B" w:rsidRDefault="00477933">
            <w:pPr>
              <w:pStyle w:val="TableParagraph"/>
              <w:spacing w:line="268" w:lineRule="exact"/>
              <w:ind w:left="107"/>
              <w:rPr>
                <w:sz w:val="24"/>
              </w:rPr>
            </w:pPr>
            <w:r>
              <w:rPr>
                <w:sz w:val="24"/>
              </w:rPr>
              <w:t>2.5. Учебное оборудование</w:t>
            </w:r>
          </w:p>
        </w:tc>
      </w:tr>
      <w:tr w:rsidR="00144C2B">
        <w:trPr>
          <w:trHeight w:hRule="exact" w:val="288"/>
        </w:trPr>
        <w:tc>
          <w:tcPr>
            <w:tcW w:w="3369" w:type="dxa"/>
            <w:vMerge/>
          </w:tcPr>
          <w:p w:rsidR="00144C2B" w:rsidRDefault="00144C2B"/>
        </w:tc>
        <w:tc>
          <w:tcPr>
            <w:tcW w:w="6098" w:type="dxa"/>
          </w:tcPr>
          <w:p w:rsidR="00144C2B" w:rsidRDefault="00477933">
            <w:pPr>
              <w:pStyle w:val="TableParagraph"/>
              <w:spacing w:line="272" w:lineRule="exact"/>
              <w:ind w:left="107"/>
              <w:rPr>
                <w:sz w:val="24"/>
              </w:rPr>
            </w:pPr>
            <w:r>
              <w:rPr>
                <w:sz w:val="24"/>
              </w:rPr>
              <w:t>2.6. Учебная мебель</w:t>
            </w:r>
          </w:p>
        </w:tc>
      </w:tr>
      <w:tr w:rsidR="00144C2B" w:rsidRPr="00396196">
        <w:trPr>
          <w:trHeight w:hRule="exact" w:val="836"/>
        </w:trPr>
        <w:tc>
          <w:tcPr>
            <w:tcW w:w="3369" w:type="dxa"/>
            <w:vMerge w:val="restart"/>
          </w:tcPr>
          <w:p w:rsidR="00144C2B" w:rsidRPr="00CF0FB1" w:rsidRDefault="00477933">
            <w:pPr>
              <w:pStyle w:val="TableParagraph"/>
              <w:tabs>
                <w:tab w:val="left" w:pos="2338"/>
              </w:tabs>
              <w:ind w:right="100"/>
              <w:jc w:val="both"/>
              <w:rPr>
                <w:sz w:val="24"/>
                <w:lang w:val="ru-RU"/>
              </w:rPr>
            </w:pPr>
            <w:r w:rsidRPr="00CF0FB1">
              <w:rPr>
                <w:sz w:val="24"/>
                <w:lang w:val="ru-RU"/>
              </w:rPr>
              <w:t>3. Компоненты оснащения методического</w:t>
            </w:r>
            <w:r w:rsidRPr="00CF0FB1">
              <w:rPr>
                <w:sz w:val="24"/>
                <w:lang w:val="ru-RU"/>
              </w:rPr>
              <w:tab/>
            </w:r>
            <w:r w:rsidRPr="00CF0FB1">
              <w:rPr>
                <w:spacing w:val="-1"/>
                <w:sz w:val="24"/>
                <w:lang w:val="ru-RU"/>
              </w:rPr>
              <w:t xml:space="preserve">кабинета </w:t>
            </w:r>
            <w:r w:rsidRPr="00CF0FB1">
              <w:rPr>
                <w:sz w:val="24"/>
                <w:lang w:val="ru-RU"/>
              </w:rPr>
              <w:t>материалами для начальной школы</w:t>
            </w:r>
          </w:p>
        </w:tc>
        <w:tc>
          <w:tcPr>
            <w:tcW w:w="6098" w:type="dxa"/>
          </w:tcPr>
          <w:p w:rsidR="00144C2B" w:rsidRPr="00CF0FB1" w:rsidRDefault="00477933">
            <w:pPr>
              <w:pStyle w:val="TableParagraph"/>
              <w:ind w:left="107" w:right="104"/>
              <w:jc w:val="both"/>
              <w:rPr>
                <w:sz w:val="24"/>
                <w:lang w:val="ru-RU"/>
              </w:rPr>
            </w:pPr>
            <w:r w:rsidRPr="00CF0FB1">
              <w:rPr>
                <w:sz w:val="24"/>
                <w:lang w:val="ru-RU"/>
              </w:rPr>
              <w:t>3.1. Нормативные документы федерального, регионального и муниципального уровней, локальные акты Учреждения</w:t>
            </w:r>
          </w:p>
        </w:tc>
      </w:tr>
      <w:tr w:rsidR="00144C2B">
        <w:trPr>
          <w:trHeight w:hRule="exact" w:val="288"/>
        </w:trPr>
        <w:tc>
          <w:tcPr>
            <w:tcW w:w="3369" w:type="dxa"/>
            <w:vMerge/>
          </w:tcPr>
          <w:p w:rsidR="00144C2B" w:rsidRPr="00CF0FB1" w:rsidRDefault="00144C2B">
            <w:pPr>
              <w:rPr>
                <w:lang w:val="ru-RU"/>
              </w:rPr>
            </w:pPr>
          </w:p>
        </w:tc>
        <w:tc>
          <w:tcPr>
            <w:tcW w:w="6098" w:type="dxa"/>
          </w:tcPr>
          <w:p w:rsidR="00144C2B" w:rsidRDefault="00477933">
            <w:pPr>
              <w:pStyle w:val="TableParagraph"/>
              <w:spacing w:line="272" w:lineRule="exact"/>
              <w:ind w:left="107"/>
              <w:rPr>
                <w:sz w:val="24"/>
              </w:rPr>
            </w:pPr>
            <w:r>
              <w:rPr>
                <w:sz w:val="24"/>
              </w:rPr>
              <w:t>3.2. Документация Учреждения</w:t>
            </w:r>
          </w:p>
        </w:tc>
      </w:tr>
      <w:tr w:rsidR="00144C2B" w:rsidRPr="00396196">
        <w:trPr>
          <w:trHeight w:hRule="exact" w:val="561"/>
        </w:trPr>
        <w:tc>
          <w:tcPr>
            <w:tcW w:w="3369" w:type="dxa"/>
            <w:vMerge/>
          </w:tcPr>
          <w:p w:rsidR="00144C2B" w:rsidRDefault="00144C2B"/>
        </w:tc>
        <w:tc>
          <w:tcPr>
            <w:tcW w:w="6098" w:type="dxa"/>
          </w:tcPr>
          <w:p w:rsidR="00144C2B" w:rsidRPr="00CF0FB1" w:rsidRDefault="00477933">
            <w:pPr>
              <w:pStyle w:val="TableParagraph"/>
              <w:tabs>
                <w:tab w:val="left" w:pos="763"/>
                <w:tab w:val="left" w:pos="2226"/>
                <w:tab w:val="left" w:pos="4265"/>
                <w:tab w:val="left" w:pos="5740"/>
              </w:tabs>
              <w:ind w:left="107" w:right="99"/>
              <w:rPr>
                <w:sz w:val="24"/>
                <w:lang w:val="ru-RU"/>
              </w:rPr>
            </w:pPr>
            <w:r w:rsidRPr="00CF0FB1">
              <w:rPr>
                <w:sz w:val="24"/>
                <w:lang w:val="ru-RU"/>
              </w:rPr>
              <w:t>3.3.</w:t>
            </w:r>
            <w:r w:rsidRPr="00CF0FB1">
              <w:rPr>
                <w:sz w:val="24"/>
                <w:lang w:val="ru-RU"/>
              </w:rPr>
              <w:tab/>
              <w:t>Комплекты</w:t>
            </w:r>
            <w:r w:rsidRPr="00CF0FB1">
              <w:rPr>
                <w:sz w:val="24"/>
                <w:lang w:val="ru-RU"/>
              </w:rPr>
              <w:tab/>
              <w:t>диагностических</w:t>
            </w:r>
            <w:r w:rsidRPr="00CF0FB1">
              <w:rPr>
                <w:sz w:val="24"/>
                <w:lang w:val="ru-RU"/>
              </w:rPr>
              <w:tab/>
              <w:t>материалов</w:t>
            </w:r>
            <w:r w:rsidRPr="00CF0FB1">
              <w:rPr>
                <w:sz w:val="24"/>
                <w:lang w:val="ru-RU"/>
              </w:rPr>
              <w:tab/>
              <w:t>по предметам начального общего</w:t>
            </w:r>
            <w:r w:rsidRPr="00CF0FB1">
              <w:rPr>
                <w:spacing w:val="-15"/>
                <w:sz w:val="24"/>
                <w:lang w:val="ru-RU"/>
              </w:rPr>
              <w:t xml:space="preserve"> </w:t>
            </w:r>
            <w:r w:rsidRPr="00CF0FB1">
              <w:rPr>
                <w:sz w:val="24"/>
                <w:lang w:val="ru-RU"/>
              </w:rPr>
              <w:t>образования</w:t>
            </w:r>
          </w:p>
        </w:tc>
      </w:tr>
      <w:tr w:rsidR="00144C2B" w:rsidRPr="00396196">
        <w:trPr>
          <w:trHeight w:hRule="exact" w:val="288"/>
        </w:trPr>
        <w:tc>
          <w:tcPr>
            <w:tcW w:w="3369" w:type="dxa"/>
            <w:vMerge/>
          </w:tcPr>
          <w:p w:rsidR="00144C2B" w:rsidRPr="00CF0FB1" w:rsidRDefault="00144C2B">
            <w:pPr>
              <w:rPr>
                <w:lang w:val="ru-RU"/>
              </w:rPr>
            </w:pPr>
          </w:p>
        </w:tc>
        <w:tc>
          <w:tcPr>
            <w:tcW w:w="6098" w:type="dxa"/>
          </w:tcPr>
          <w:p w:rsidR="00144C2B" w:rsidRPr="00CF0FB1" w:rsidRDefault="00477933">
            <w:pPr>
              <w:pStyle w:val="TableParagraph"/>
              <w:spacing w:line="272" w:lineRule="exact"/>
              <w:ind w:left="107"/>
              <w:rPr>
                <w:sz w:val="24"/>
                <w:lang w:val="ru-RU"/>
              </w:rPr>
            </w:pPr>
            <w:r w:rsidRPr="00CF0FB1">
              <w:rPr>
                <w:sz w:val="24"/>
                <w:lang w:val="ru-RU"/>
              </w:rPr>
              <w:t>3.4. Базы данных обучающихся и педагогов</w:t>
            </w:r>
          </w:p>
        </w:tc>
      </w:tr>
      <w:tr w:rsidR="00144C2B">
        <w:trPr>
          <w:trHeight w:hRule="exact" w:val="284"/>
        </w:trPr>
        <w:tc>
          <w:tcPr>
            <w:tcW w:w="3369" w:type="dxa"/>
          </w:tcPr>
          <w:p w:rsidR="00144C2B" w:rsidRDefault="00477933">
            <w:pPr>
              <w:pStyle w:val="TableParagraph"/>
              <w:tabs>
                <w:tab w:val="left" w:pos="1948"/>
              </w:tabs>
              <w:spacing w:line="268" w:lineRule="exact"/>
              <w:rPr>
                <w:sz w:val="24"/>
              </w:rPr>
            </w:pPr>
            <w:r>
              <w:rPr>
                <w:sz w:val="24"/>
              </w:rPr>
              <w:t>4.</w:t>
            </w:r>
            <w:r>
              <w:rPr>
                <w:sz w:val="24"/>
              </w:rPr>
              <w:tab/>
              <w:t>Компоненты</w:t>
            </w:r>
          </w:p>
        </w:tc>
        <w:tc>
          <w:tcPr>
            <w:tcW w:w="6098" w:type="dxa"/>
          </w:tcPr>
          <w:p w:rsidR="00144C2B" w:rsidRDefault="00477933">
            <w:pPr>
              <w:pStyle w:val="TableParagraph"/>
              <w:tabs>
                <w:tab w:val="left" w:pos="999"/>
                <w:tab w:val="left" w:pos="2936"/>
                <w:tab w:val="left" w:pos="4659"/>
              </w:tabs>
              <w:spacing w:line="268" w:lineRule="exact"/>
              <w:ind w:left="107"/>
              <w:rPr>
                <w:sz w:val="24"/>
              </w:rPr>
            </w:pPr>
            <w:r>
              <w:rPr>
                <w:sz w:val="24"/>
              </w:rPr>
              <w:t>4.1.</w:t>
            </w:r>
            <w:r>
              <w:rPr>
                <w:sz w:val="24"/>
              </w:rPr>
              <w:tab/>
              <w:t>Нормативные</w:t>
            </w:r>
            <w:r>
              <w:rPr>
                <w:sz w:val="24"/>
              </w:rPr>
              <w:tab/>
              <w:t>документы,</w:t>
            </w:r>
            <w:r>
              <w:rPr>
                <w:sz w:val="24"/>
              </w:rPr>
              <w:tab/>
              <w:t>программно-</w:t>
            </w:r>
          </w:p>
        </w:tc>
      </w:tr>
    </w:tbl>
    <w:p w:rsidR="00144C2B" w:rsidRDefault="00144C2B">
      <w:pPr>
        <w:spacing w:line="268" w:lineRule="exact"/>
        <w:rPr>
          <w:sz w:val="24"/>
        </w:rPr>
        <w:sectPr w:rsidR="00144C2B">
          <w:headerReference w:type="default" r:id="rId261"/>
          <w:pgSz w:w="11920" w:h="16840"/>
          <w:pgMar w:top="0" w:right="740" w:bottom="1360" w:left="920" w:header="0" w:footer="1178" w:gutter="0"/>
          <w:cols w:space="720"/>
        </w:sectPr>
      </w:pPr>
    </w:p>
    <w:p w:rsidR="00144C2B" w:rsidRDefault="00144C2B">
      <w:pPr>
        <w:pStyle w:val="a3"/>
        <w:rPr>
          <w:sz w:val="20"/>
        </w:rPr>
      </w:pPr>
    </w:p>
    <w:p w:rsidR="00144C2B" w:rsidRDefault="00144C2B">
      <w:pPr>
        <w:pStyle w:val="a3"/>
        <w:rPr>
          <w:sz w:val="20"/>
        </w:rPr>
      </w:pPr>
    </w:p>
    <w:p w:rsidR="00144C2B" w:rsidRDefault="00144C2B">
      <w:pPr>
        <w:pStyle w:val="a3"/>
        <w:rPr>
          <w:sz w:val="20"/>
        </w:rPr>
      </w:pPr>
    </w:p>
    <w:p w:rsidR="00144C2B" w:rsidRDefault="00144C2B">
      <w:pPr>
        <w:pStyle w:val="a3"/>
        <w:spacing w:before="1"/>
        <w:rPr>
          <w:sz w:val="14"/>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369"/>
        <w:gridCol w:w="6098"/>
      </w:tblGrid>
      <w:tr w:rsidR="00144C2B">
        <w:trPr>
          <w:trHeight w:hRule="exact" w:val="285"/>
        </w:trPr>
        <w:tc>
          <w:tcPr>
            <w:tcW w:w="3369" w:type="dxa"/>
            <w:vMerge w:val="restart"/>
          </w:tcPr>
          <w:p w:rsidR="00144C2B" w:rsidRDefault="00477933">
            <w:pPr>
              <w:pStyle w:val="TableParagraph"/>
              <w:rPr>
                <w:sz w:val="24"/>
              </w:rPr>
            </w:pPr>
            <w:r>
              <w:rPr>
                <w:sz w:val="24"/>
              </w:rPr>
              <w:t>оснащения спортивных залов, стадиона</w:t>
            </w:r>
          </w:p>
        </w:tc>
        <w:tc>
          <w:tcPr>
            <w:tcW w:w="6098" w:type="dxa"/>
          </w:tcPr>
          <w:p w:rsidR="00144C2B" w:rsidRDefault="00477933">
            <w:pPr>
              <w:pStyle w:val="TableParagraph"/>
              <w:spacing w:line="268" w:lineRule="exact"/>
              <w:ind w:left="107"/>
              <w:rPr>
                <w:sz w:val="24"/>
              </w:rPr>
            </w:pPr>
            <w:r>
              <w:rPr>
                <w:sz w:val="24"/>
              </w:rPr>
              <w:t>методическое обеспечение</w:t>
            </w:r>
          </w:p>
        </w:tc>
      </w:tr>
      <w:tr w:rsidR="00144C2B">
        <w:trPr>
          <w:trHeight w:hRule="exact" w:val="288"/>
        </w:trPr>
        <w:tc>
          <w:tcPr>
            <w:tcW w:w="3369" w:type="dxa"/>
            <w:vMerge/>
          </w:tcPr>
          <w:p w:rsidR="00144C2B" w:rsidRDefault="00144C2B"/>
        </w:tc>
        <w:tc>
          <w:tcPr>
            <w:tcW w:w="6098" w:type="dxa"/>
          </w:tcPr>
          <w:p w:rsidR="00144C2B" w:rsidRDefault="00477933">
            <w:pPr>
              <w:pStyle w:val="TableParagraph"/>
              <w:spacing w:line="272" w:lineRule="exact"/>
              <w:ind w:left="107"/>
              <w:rPr>
                <w:sz w:val="24"/>
              </w:rPr>
            </w:pPr>
            <w:r>
              <w:rPr>
                <w:sz w:val="24"/>
              </w:rPr>
              <w:t>4.2. Игровой спортивный инвентарь; оборудование</w:t>
            </w:r>
          </w:p>
        </w:tc>
      </w:tr>
      <w:tr w:rsidR="00144C2B" w:rsidRPr="00396196">
        <w:trPr>
          <w:trHeight w:hRule="exact" w:val="560"/>
        </w:trPr>
        <w:tc>
          <w:tcPr>
            <w:tcW w:w="3369" w:type="dxa"/>
          </w:tcPr>
          <w:p w:rsidR="00144C2B" w:rsidRDefault="00144C2B"/>
        </w:tc>
        <w:tc>
          <w:tcPr>
            <w:tcW w:w="6098" w:type="dxa"/>
          </w:tcPr>
          <w:p w:rsidR="00144C2B" w:rsidRPr="00CF0FB1" w:rsidRDefault="00477933">
            <w:pPr>
              <w:pStyle w:val="TableParagraph"/>
              <w:ind w:left="107"/>
              <w:rPr>
                <w:sz w:val="24"/>
                <w:lang w:val="ru-RU"/>
              </w:rPr>
            </w:pPr>
            <w:r w:rsidRPr="00CF0FB1">
              <w:rPr>
                <w:sz w:val="24"/>
                <w:lang w:val="ru-RU"/>
              </w:rPr>
              <w:t>4.3. Наличие спортивных площадок для игровых видов, для занятий лёгкой атлетикой</w:t>
            </w:r>
          </w:p>
        </w:tc>
      </w:tr>
      <w:tr w:rsidR="00144C2B" w:rsidRPr="00396196">
        <w:trPr>
          <w:trHeight w:hRule="exact" w:val="564"/>
        </w:trPr>
        <w:tc>
          <w:tcPr>
            <w:tcW w:w="3369" w:type="dxa"/>
            <w:vMerge w:val="restart"/>
          </w:tcPr>
          <w:p w:rsidR="00144C2B" w:rsidRDefault="00477933">
            <w:pPr>
              <w:pStyle w:val="TableParagraph"/>
              <w:tabs>
                <w:tab w:val="left" w:pos="1948"/>
              </w:tabs>
              <w:spacing w:line="272" w:lineRule="exact"/>
              <w:rPr>
                <w:sz w:val="24"/>
              </w:rPr>
            </w:pPr>
            <w:r>
              <w:rPr>
                <w:sz w:val="24"/>
              </w:rPr>
              <w:t>5.</w:t>
            </w:r>
            <w:r>
              <w:rPr>
                <w:sz w:val="24"/>
              </w:rPr>
              <w:tab/>
              <w:t>Компоненты</w:t>
            </w:r>
          </w:p>
          <w:p w:rsidR="00144C2B" w:rsidRDefault="00477933">
            <w:pPr>
              <w:pStyle w:val="TableParagraph"/>
              <w:tabs>
                <w:tab w:val="left" w:pos="1654"/>
              </w:tabs>
              <w:ind w:right="101"/>
              <w:rPr>
                <w:sz w:val="24"/>
              </w:rPr>
            </w:pPr>
            <w:r>
              <w:rPr>
                <w:sz w:val="24"/>
              </w:rPr>
              <w:t>оснащения</w:t>
            </w:r>
            <w:r>
              <w:rPr>
                <w:sz w:val="24"/>
              </w:rPr>
              <w:tab/>
              <w:t>компьютерного класса</w:t>
            </w:r>
          </w:p>
        </w:tc>
        <w:tc>
          <w:tcPr>
            <w:tcW w:w="6098" w:type="dxa"/>
          </w:tcPr>
          <w:p w:rsidR="00144C2B" w:rsidRPr="00CF0FB1" w:rsidRDefault="00477933">
            <w:pPr>
              <w:pStyle w:val="TableParagraph"/>
              <w:tabs>
                <w:tab w:val="left" w:pos="999"/>
                <w:tab w:val="left" w:pos="2934"/>
                <w:tab w:val="left" w:pos="4661"/>
              </w:tabs>
              <w:ind w:left="107" w:right="98"/>
              <w:rPr>
                <w:sz w:val="24"/>
                <w:lang w:val="ru-RU"/>
              </w:rPr>
            </w:pPr>
            <w:r w:rsidRPr="00CF0FB1">
              <w:rPr>
                <w:sz w:val="24"/>
                <w:lang w:val="ru-RU"/>
              </w:rPr>
              <w:t>5.1.</w:t>
            </w:r>
            <w:r w:rsidRPr="00CF0FB1">
              <w:rPr>
                <w:sz w:val="24"/>
                <w:lang w:val="ru-RU"/>
              </w:rPr>
              <w:tab/>
              <w:t>Нормативные</w:t>
            </w:r>
            <w:r w:rsidRPr="00CF0FB1">
              <w:rPr>
                <w:sz w:val="24"/>
                <w:lang w:val="ru-RU"/>
              </w:rPr>
              <w:tab/>
              <w:t>документы,</w:t>
            </w:r>
            <w:r w:rsidRPr="00CF0FB1">
              <w:rPr>
                <w:sz w:val="24"/>
                <w:lang w:val="ru-RU"/>
              </w:rPr>
              <w:tab/>
              <w:t>программно- методическое обеспечение, локальные</w:t>
            </w:r>
            <w:r w:rsidRPr="00CF0FB1">
              <w:rPr>
                <w:spacing w:val="-13"/>
                <w:sz w:val="24"/>
                <w:lang w:val="ru-RU"/>
              </w:rPr>
              <w:t xml:space="preserve"> </w:t>
            </w:r>
            <w:r w:rsidRPr="00CF0FB1">
              <w:rPr>
                <w:sz w:val="24"/>
                <w:lang w:val="ru-RU"/>
              </w:rPr>
              <w:t>акты</w:t>
            </w:r>
          </w:p>
        </w:tc>
      </w:tr>
      <w:tr w:rsidR="00144C2B" w:rsidRPr="00396196">
        <w:trPr>
          <w:trHeight w:hRule="exact" w:val="284"/>
        </w:trPr>
        <w:tc>
          <w:tcPr>
            <w:tcW w:w="3369" w:type="dxa"/>
            <w:vMerge/>
          </w:tcPr>
          <w:p w:rsidR="00144C2B" w:rsidRPr="00CF0FB1" w:rsidRDefault="00144C2B">
            <w:pPr>
              <w:rPr>
                <w:lang w:val="ru-RU"/>
              </w:rPr>
            </w:pPr>
          </w:p>
        </w:tc>
        <w:tc>
          <w:tcPr>
            <w:tcW w:w="6098" w:type="dxa"/>
          </w:tcPr>
          <w:p w:rsidR="00144C2B" w:rsidRPr="00CF0FB1" w:rsidRDefault="00477933">
            <w:pPr>
              <w:pStyle w:val="TableParagraph"/>
              <w:spacing w:line="268" w:lineRule="exact"/>
              <w:ind w:left="107"/>
              <w:rPr>
                <w:sz w:val="24"/>
                <w:lang w:val="ru-RU"/>
              </w:rPr>
            </w:pPr>
            <w:r w:rsidRPr="00CF0FB1">
              <w:rPr>
                <w:sz w:val="24"/>
                <w:lang w:val="ru-RU"/>
              </w:rPr>
              <w:t>5.2. Учебно-методические материалы по предмету</w:t>
            </w:r>
          </w:p>
        </w:tc>
      </w:tr>
      <w:tr w:rsidR="00144C2B">
        <w:trPr>
          <w:trHeight w:hRule="exact" w:val="288"/>
        </w:trPr>
        <w:tc>
          <w:tcPr>
            <w:tcW w:w="3369" w:type="dxa"/>
            <w:vMerge/>
          </w:tcPr>
          <w:p w:rsidR="00144C2B" w:rsidRPr="00CF0FB1" w:rsidRDefault="00144C2B">
            <w:pPr>
              <w:rPr>
                <w:lang w:val="ru-RU"/>
              </w:rPr>
            </w:pPr>
          </w:p>
        </w:tc>
        <w:tc>
          <w:tcPr>
            <w:tcW w:w="6098" w:type="dxa"/>
          </w:tcPr>
          <w:p w:rsidR="00144C2B" w:rsidRDefault="00477933">
            <w:pPr>
              <w:pStyle w:val="TableParagraph"/>
              <w:spacing w:line="272" w:lineRule="exact"/>
              <w:ind w:left="107"/>
              <w:rPr>
                <w:sz w:val="24"/>
              </w:rPr>
            </w:pPr>
            <w:r>
              <w:rPr>
                <w:sz w:val="24"/>
              </w:rPr>
              <w:t>5.3. УМК по предмету</w:t>
            </w:r>
          </w:p>
        </w:tc>
      </w:tr>
      <w:tr w:rsidR="00144C2B">
        <w:trPr>
          <w:trHeight w:hRule="exact" w:val="284"/>
        </w:trPr>
        <w:tc>
          <w:tcPr>
            <w:tcW w:w="3369" w:type="dxa"/>
            <w:vMerge/>
          </w:tcPr>
          <w:p w:rsidR="00144C2B" w:rsidRDefault="00144C2B"/>
        </w:tc>
        <w:tc>
          <w:tcPr>
            <w:tcW w:w="6098" w:type="dxa"/>
          </w:tcPr>
          <w:p w:rsidR="00144C2B" w:rsidRDefault="00477933">
            <w:pPr>
              <w:pStyle w:val="TableParagraph"/>
              <w:spacing w:line="268" w:lineRule="exact"/>
              <w:ind w:left="107"/>
              <w:rPr>
                <w:sz w:val="24"/>
              </w:rPr>
            </w:pPr>
            <w:r>
              <w:rPr>
                <w:sz w:val="24"/>
              </w:rPr>
              <w:t>5.4. Учебное оборудование, учебная мебель</w:t>
            </w:r>
          </w:p>
        </w:tc>
      </w:tr>
      <w:tr w:rsidR="00144C2B">
        <w:trPr>
          <w:trHeight w:hRule="exact" w:val="288"/>
        </w:trPr>
        <w:tc>
          <w:tcPr>
            <w:tcW w:w="3369" w:type="dxa"/>
            <w:vMerge w:val="restart"/>
          </w:tcPr>
          <w:p w:rsidR="00144C2B" w:rsidRDefault="00477933">
            <w:pPr>
              <w:pStyle w:val="TableParagraph"/>
              <w:tabs>
                <w:tab w:val="left" w:pos="555"/>
                <w:tab w:val="left" w:pos="2135"/>
              </w:tabs>
              <w:ind w:right="101"/>
              <w:rPr>
                <w:sz w:val="24"/>
              </w:rPr>
            </w:pPr>
            <w:r>
              <w:rPr>
                <w:sz w:val="24"/>
              </w:rPr>
              <w:t>6.</w:t>
            </w:r>
            <w:r>
              <w:rPr>
                <w:sz w:val="24"/>
              </w:rPr>
              <w:tab/>
              <w:t>Компоненты</w:t>
            </w:r>
            <w:r>
              <w:rPr>
                <w:sz w:val="24"/>
              </w:rPr>
              <w:tab/>
              <w:t>оснащения медицинского</w:t>
            </w:r>
            <w:r>
              <w:rPr>
                <w:spacing w:val="-3"/>
                <w:sz w:val="24"/>
              </w:rPr>
              <w:t xml:space="preserve"> </w:t>
            </w:r>
            <w:r>
              <w:rPr>
                <w:sz w:val="24"/>
              </w:rPr>
              <w:t>кабинета</w:t>
            </w:r>
          </w:p>
        </w:tc>
        <w:tc>
          <w:tcPr>
            <w:tcW w:w="6098" w:type="dxa"/>
          </w:tcPr>
          <w:p w:rsidR="00144C2B" w:rsidRDefault="00477933">
            <w:pPr>
              <w:pStyle w:val="TableParagraph"/>
              <w:spacing w:line="272" w:lineRule="exact"/>
              <w:ind w:left="107"/>
              <w:rPr>
                <w:sz w:val="24"/>
              </w:rPr>
            </w:pPr>
            <w:r>
              <w:rPr>
                <w:sz w:val="24"/>
              </w:rPr>
              <w:t>6.1. Оснащенность по профилю деятельности.</w:t>
            </w:r>
          </w:p>
        </w:tc>
      </w:tr>
      <w:tr w:rsidR="00144C2B">
        <w:trPr>
          <w:trHeight w:hRule="exact" w:val="284"/>
        </w:trPr>
        <w:tc>
          <w:tcPr>
            <w:tcW w:w="3369" w:type="dxa"/>
            <w:vMerge/>
          </w:tcPr>
          <w:p w:rsidR="00144C2B" w:rsidRDefault="00144C2B"/>
        </w:tc>
        <w:tc>
          <w:tcPr>
            <w:tcW w:w="6098" w:type="dxa"/>
          </w:tcPr>
          <w:p w:rsidR="00144C2B" w:rsidRDefault="00477933">
            <w:pPr>
              <w:pStyle w:val="TableParagraph"/>
              <w:spacing w:line="268" w:lineRule="exact"/>
              <w:ind w:left="107"/>
              <w:rPr>
                <w:sz w:val="24"/>
              </w:rPr>
            </w:pPr>
            <w:r>
              <w:rPr>
                <w:sz w:val="24"/>
              </w:rPr>
              <w:t>6.2. Оборудование, мебель</w:t>
            </w:r>
          </w:p>
        </w:tc>
      </w:tr>
      <w:tr w:rsidR="00144C2B">
        <w:trPr>
          <w:trHeight w:hRule="exact" w:val="288"/>
        </w:trPr>
        <w:tc>
          <w:tcPr>
            <w:tcW w:w="3369" w:type="dxa"/>
            <w:vMerge w:val="restart"/>
          </w:tcPr>
          <w:p w:rsidR="00144C2B" w:rsidRDefault="00477933">
            <w:pPr>
              <w:pStyle w:val="TableParagraph"/>
              <w:tabs>
                <w:tab w:val="left" w:pos="555"/>
                <w:tab w:val="left" w:pos="2135"/>
              </w:tabs>
              <w:ind w:right="101"/>
              <w:rPr>
                <w:sz w:val="24"/>
              </w:rPr>
            </w:pPr>
            <w:r>
              <w:rPr>
                <w:sz w:val="24"/>
              </w:rPr>
              <w:t>7.</w:t>
            </w:r>
            <w:r>
              <w:rPr>
                <w:sz w:val="24"/>
              </w:rPr>
              <w:tab/>
              <w:t>Компоненты</w:t>
            </w:r>
            <w:r>
              <w:rPr>
                <w:sz w:val="24"/>
              </w:rPr>
              <w:tab/>
              <w:t>оснащения школьной</w:t>
            </w:r>
            <w:r>
              <w:rPr>
                <w:spacing w:val="-6"/>
                <w:sz w:val="24"/>
              </w:rPr>
              <w:t xml:space="preserve"> </w:t>
            </w:r>
            <w:r>
              <w:rPr>
                <w:sz w:val="24"/>
              </w:rPr>
              <w:t>столовой</w:t>
            </w:r>
          </w:p>
        </w:tc>
        <w:tc>
          <w:tcPr>
            <w:tcW w:w="6098" w:type="dxa"/>
          </w:tcPr>
          <w:p w:rsidR="00144C2B" w:rsidRDefault="00477933">
            <w:pPr>
              <w:pStyle w:val="TableParagraph"/>
              <w:spacing w:line="272" w:lineRule="exact"/>
              <w:ind w:left="107"/>
              <w:rPr>
                <w:sz w:val="24"/>
              </w:rPr>
            </w:pPr>
            <w:r>
              <w:rPr>
                <w:sz w:val="24"/>
              </w:rPr>
              <w:t>7.1. Оснащенность по профилю деятельности.</w:t>
            </w:r>
          </w:p>
        </w:tc>
      </w:tr>
      <w:tr w:rsidR="00144C2B">
        <w:trPr>
          <w:trHeight w:hRule="exact" w:val="284"/>
        </w:trPr>
        <w:tc>
          <w:tcPr>
            <w:tcW w:w="3369" w:type="dxa"/>
            <w:vMerge/>
          </w:tcPr>
          <w:p w:rsidR="00144C2B" w:rsidRDefault="00144C2B"/>
        </w:tc>
        <w:tc>
          <w:tcPr>
            <w:tcW w:w="6098" w:type="dxa"/>
          </w:tcPr>
          <w:p w:rsidR="00144C2B" w:rsidRDefault="00477933">
            <w:pPr>
              <w:pStyle w:val="TableParagraph"/>
              <w:spacing w:line="268" w:lineRule="exact"/>
              <w:ind w:left="107"/>
              <w:rPr>
                <w:sz w:val="24"/>
              </w:rPr>
            </w:pPr>
            <w:r>
              <w:rPr>
                <w:sz w:val="24"/>
              </w:rPr>
              <w:t>7.2. Оборудование, мебель</w:t>
            </w:r>
          </w:p>
        </w:tc>
      </w:tr>
      <w:tr w:rsidR="00144C2B" w:rsidRPr="00396196">
        <w:trPr>
          <w:trHeight w:hRule="exact" w:val="288"/>
        </w:trPr>
        <w:tc>
          <w:tcPr>
            <w:tcW w:w="9467" w:type="dxa"/>
            <w:gridSpan w:val="2"/>
          </w:tcPr>
          <w:p w:rsidR="00144C2B" w:rsidRPr="009F61EE" w:rsidRDefault="00477933">
            <w:pPr>
              <w:pStyle w:val="TableParagraph"/>
              <w:rPr>
                <w:b/>
                <w:sz w:val="24"/>
                <w:lang w:val="ru-RU"/>
              </w:rPr>
            </w:pPr>
            <w:r w:rsidRPr="009F61EE">
              <w:rPr>
                <w:b/>
                <w:sz w:val="24"/>
                <w:lang w:val="ru-RU"/>
              </w:rPr>
              <w:t>Учебно-методическое и информационное обеспечение</w:t>
            </w:r>
          </w:p>
        </w:tc>
      </w:tr>
      <w:tr w:rsidR="00144C2B" w:rsidRPr="00396196">
        <w:trPr>
          <w:trHeight w:hRule="exact" w:val="1840"/>
        </w:trPr>
        <w:tc>
          <w:tcPr>
            <w:tcW w:w="3369" w:type="dxa"/>
          </w:tcPr>
          <w:p w:rsidR="00144C2B" w:rsidRPr="009F61EE" w:rsidRDefault="00477933">
            <w:pPr>
              <w:pStyle w:val="TableParagraph"/>
              <w:ind w:right="101"/>
              <w:jc w:val="both"/>
              <w:rPr>
                <w:sz w:val="24"/>
                <w:lang w:val="ru-RU"/>
              </w:rPr>
            </w:pPr>
            <w:r w:rsidRPr="009F61EE">
              <w:rPr>
                <w:sz w:val="24"/>
                <w:lang w:val="ru-RU"/>
              </w:rPr>
              <w:t>1. Качество информационных материалов о введении ФГОС НОО, размещённых на сайте Учреждения</w:t>
            </w:r>
          </w:p>
        </w:tc>
        <w:tc>
          <w:tcPr>
            <w:tcW w:w="6098" w:type="dxa"/>
          </w:tcPr>
          <w:p w:rsidR="00144C2B" w:rsidRPr="009F61EE" w:rsidRDefault="00477933">
            <w:pPr>
              <w:pStyle w:val="TableParagraph"/>
              <w:spacing w:line="268" w:lineRule="exact"/>
              <w:ind w:left="107"/>
              <w:rPr>
                <w:sz w:val="24"/>
                <w:lang w:val="ru-RU"/>
              </w:rPr>
            </w:pPr>
            <w:r w:rsidRPr="009F61EE">
              <w:rPr>
                <w:sz w:val="24"/>
                <w:lang w:val="ru-RU"/>
              </w:rPr>
              <w:t>Наличие и полнота информации по направлениям:</w:t>
            </w:r>
          </w:p>
          <w:p w:rsidR="00144C2B" w:rsidRPr="009F61EE" w:rsidRDefault="00477933">
            <w:pPr>
              <w:pStyle w:val="TableParagraph"/>
              <w:numPr>
                <w:ilvl w:val="0"/>
                <w:numId w:val="2"/>
              </w:numPr>
              <w:tabs>
                <w:tab w:val="left" w:pos="467"/>
                <w:tab w:val="left" w:pos="468"/>
              </w:tabs>
              <w:spacing w:before="2" w:line="293" w:lineRule="exact"/>
              <w:rPr>
                <w:sz w:val="24"/>
                <w:lang w:val="ru-RU"/>
              </w:rPr>
            </w:pPr>
            <w:r w:rsidRPr="009F61EE">
              <w:rPr>
                <w:sz w:val="24"/>
                <w:lang w:val="ru-RU"/>
              </w:rPr>
              <w:t>нормативное обеспечение введения ФГОС</w:t>
            </w:r>
            <w:r w:rsidRPr="009F61EE">
              <w:rPr>
                <w:spacing w:val="-8"/>
                <w:sz w:val="24"/>
                <w:lang w:val="ru-RU"/>
              </w:rPr>
              <w:t xml:space="preserve"> </w:t>
            </w:r>
            <w:r w:rsidRPr="009F61EE">
              <w:rPr>
                <w:spacing w:val="-3"/>
                <w:sz w:val="24"/>
                <w:lang w:val="ru-RU"/>
              </w:rPr>
              <w:t>НОО;</w:t>
            </w:r>
          </w:p>
          <w:p w:rsidR="00144C2B" w:rsidRPr="009F61EE" w:rsidRDefault="00477933">
            <w:pPr>
              <w:pStyle w:val="TableParagraph"/>
              <w:numPr>
                <w:ilvl w:val="0"/>
                <w:numId w:val="2"/>
              </w:numPr>
              <w:tabs>
                <w:tab w:val="left" w:pos="467"/>
                <w:tab w:val="left" w:pos="468"/>
              </w:tabs>
              <w:spacing w:line="293" w:lineRule="exact"/>
              <w:rPr>
                <w:sz w:val="24"/>
                <w:lang w:val="ru-RU"/>
              </w:rPr>
            </w:pPr>
            <w:r w:rsidRPr="009F61EE">
              <w:rPr>
                <w:sz w:val="24"/>
                <w:lang w:val="ru-RU"/>
              </w:rPr>
              <w:t>организационное обеспечение введения ФГОС</w:t>
            </w:r>
            <w:r w:rsidRPr="009F61EE">
              <w:rPr>
                <w:spacing w:val="-14"/>
                <w:sz w:val="24"/>
                <w:lang w:val="ru-RU"/>
              </w:rPr>
              <w:t xml:space="preserve"> </w:t>
            </w:r>
            <w:r w:rsidRPr="009F61EE">
              <w:rPr>
                <w:spacing w:val="-3"/>
                <w:sz w:val="24"/>
                <w:lang w:val="ru-RU"/>
              </w:rPr>
              <w:t>НОО;</w:t>
            </w:r>
          </w:p>
          <w:p w:rsidR="00144C2B" w:rsidRPr="009F61EE" w:rsidRDefault="00477933">
            <w:pPr>
              <w:pStyle w:val="TableParagraph"/>
              <w:numPr>
                <w:ilvl w:val="0"/>
                <w:numId w:val="2"/>
              </w:numPr>
              <w:tabs>
                <w:tab w:val="left" w:pos="467"/>
                <w:tab w:val="left" w:pos="468"/>
              </w:tabs>
              <w:spacing w:before="3" w:line="293" w:lineRule="exact"/>
              <w:rPr>
                <w:sz w:val="24"/>
                <w:lang w:val="ru-RU"/>
              </w:rPr>
            </w:pPr>
            <w:r w:rsidRPr="009F61EE">
              <w:rPr>
                <w:sz w:val="24"/>
                <w:lang w:val="ru-RU"/>
              </w:rPr>
              <w:t>кадровое обеспечение введения ФГОС</w:t>
            </w:r>
            <w:r w:rsidRPr="009F61EE">
              <w:rPr>
                <w:spacing w:val="-21"/>
                <w:sz w:val="24"/>
                <w:lang w:val="ru-RU"/>
              </w:rPr>
              <w:t xml:space="preserve"> </w:t>
            </w:r>
            <w:r w:rsidRPr="009F61EE">
              <w:rPr>
                <w:sz w:val="24"/>
                <w:lang w:val="ru-RU"/>
              </w:rPr>
              <w:t>НОО;</w:t>
            </w:r>
          </w:p>
          <w:p w:rsidR="00144C2B" w:rsidRPr="009F61EE" w:rsidRDefault="00477933">
            <w:pPr>
              <w:pStyle w:val="TableParagraph"/>
              <w:numPr>
                <w:ilvl w:val="0"/>
                <w:numId w:val="2"/>
              </w:numPr>
              <w:tabs>
                <w:tab w:val="left" w:pos="467"/>
                <w:tab w:val="left" w:pos="468"/>
                <w:tab w:val="left" w:pos="3494"/>
                <w:tab w:val="left" w:pos="5057"/>
              </w:tabs>
              <w:spacing w:before="4" w:line="235" w:lineRule="auto"/>
              <w:ind w:right="100"/>
              <w:rPr>
                <w:sz w:val="24"/>
                <w:lang w:val="ru-RU"/>
              </w:rPr>
            </w:pPr>
            <w:r w:rsidRPr="009F61EE">
              <w:rPr>
                <w:sz w:val="24"/>
                <w:lang w:val="ru-RU"/>
              </w:rPr>
              <w:t>программно-методическое</w:t>
            </w:r>
            <w:r w:rsidRPr="009F61EE">
              <w:rPr>
                <w:sz w:val="24"/>
                <w:lang w:val="ru-RU"/>
              </w:rPr>
              <w:tab/>
              <w:t>обеспечение</w:t>
            </w:r>
            <w:r w:rsidRPr="009F61EE">
              <w:rPr>
                <w:sz w:val="24"/>
                <w:lang w:val="ru-RU"/>
              </w:rPr>
              <w:tab/>
              <w:t xml:space="preserve">введения ФГОС </w:t>
            </w:r>
            <w:r w:rsidRPr="009F61EE">
              <w:rPr>
                <w:spacing w:val="-3"/>
                <w:sz w:val="24"/>
                <w:lang w:val="ru-RU"/>
              </w:rPr>
              <w:t>НОО.</w:t>
            </w:r>
          </w:p>
        </w:tc>
      </w:tr>
      <w:tr w:rsidR="00144C2B" w:rsidRPr="00396196">
        <w:trPr>
          <w:trHeight w:hRule="exact" w:val="836"/>
        </w:trPr>
        <w:tc>
          <w:tcPr>
            <w:tcW w:w="3369" w:type="dxa"/>
          </w:tcPr>
          <w:p w:rsidR="00144C2B" w:rsidRPr="009F61EE" w:rsidRDefault="00477933">
            <w:pPr>
              <w:pStyle w:val="TableParagraph"/>
              <w:ind w:right="100"/>
              <w:jc w:val="both"/>
              <w:rPr>
                <w:sz w:val="24"/>
                <w:lang w:val="ru-RU"/>
              </w:rPr>
            </w:pPr>
            <w:r w:rsidRPr="009F61EE">
              <w:rPr>
                <w:sz w:val="24"/>
                <w:lang w:val="ru-RU"/>
              </w:rPr>
              <w:t>2.Качество информирования родительской общественности о ходе внедрения  ФГОС НОО</w:t>
            </w:r>
          </w:p>
        </w:tc>
        <w:tc>
          <w:tcPr>
            <w:tcW w:w="6098" w:type="dxa"/>
          </w:tcPr>
          <w:p w:rsidR="00144C2B" w:rsidRPr="009F61EE" w:rsidRDefault="00477933">
            <w:pPr>
              <w:pStyle w:val="TableParagraph"/>
              <w:tabs>
                <w:tab w:val="left" w:pos="1635"/>
                <w:tab w:val="left" w:pos="3193"/>
                <w:tab w:val="left" w:pos="3637"/>
                <w:tab w:val="left" w:pos="4456"/>
              </w:tabs>
              <w:ind w:left="107" w:right="101"/>
              <w:rPr>
                <w:sz w:val="24"/>
                <w:lang w:val="ru-RU"/>
              </w:rPr>
            </w:pPr>
            <w:r w:rsidRPr="009F61EE">
              <w:rPr>
                <w:sz w:val="24"/>
                <w:lang w:val="ru-RU"/>
              </w:rPr>
              <w:t>Информация</w:t>
            </w:r>
            <w:r w:rsidRPr="009F61EE">
              <w:rPr>
                <w:sz w:val="24"/>
                <w:lang w:val="ru-RU"/>
              </w:rPr>
              <w:tab/>
              <w:t>размещенная</w:t>
            </w:r>
            <w:r w:rsidRPr="009F61EE">
              <w:rPr>
                <w:sz w:val="24"/>
                <w:lang w:val="ru-RU"/>
              </w:rPr>
              <w:tab/>
              <w:t>на</w:t>
            </w:r>
            <w:r w:rsidRPr="009F61EE">
              <w:rPr>
                <w:sz w:val="24"/>
                <w:lang w:val="ru-RU"/>
              </w:rPr>
              <w:tab/>
              <w:t>сайте,</w:t>
            </w:r>
            <w:r w:rsidRPr="009F61EE">
              <w:rPr>
                <w:sz w:val="24"/>
                <w:lang w:val="ru-RU"/>
              </w:rPr>
              <w:tab/>
              <w:t>разработанные информационные</w:t>
            </w:r>
            <w:r w:rsidRPr="009F61EE">
              <w:rPr>
                <w:spacing w:val="-7"/>
                <w:sz w:val="24"/>
                <w:lang w:val="ru-RU"/>
              </w:rPr>
              <w:t xml:space="preserve"> </w:t>
            </w:r>
            <w:r w:rsidRPr="009F61EE">
              <w:rPr>
                <w:sz w:val="24"/>
                <w:lang w:val="ru-RU"/>
              </w:rPr>
              <w:t>буклеты</w:t>
            </w:r>
          </w:p>
        </w:tc>
      </w:tr>
      <w:tr w:rsidR="00144C2B" w:rsidRPr="00396196">
        <w:trPr>
          <w:trHeight w:hRule="exact" w:val="1392"/>
        </w:trPr>
        <w:tc>
          <w:tcPr>
            <w:tcW w:w="3369" w:type="dxa"/>
          </w:tcPr>
          <w:p w:rsidR="00144C2B" w:rsidRPr="009F61EE" w:rsidRDefault="00477933">
            <w:pPr>
              <w:pStyle w:val="TableParagraph"/>
              <w:ind w:right="100"/>
              <w:jc w:val="both"/>
              <w:rPr>
                <w:sz w:val="24"/>
                <w:lang w:val="ru-RU"/>
              </w:rPr>
            </w:pPr>
            <w:r w:rsidRPr="009F61EE">
              <w:rPr>
                <w:sz w:val="24"/>
                <w:lang w:val="ru-RU"/>
              </w:rPr>
              <w:t>3. Учёт общественного  мнения по вопросам введения ФГОС НОО и внесения дополнений в содержание ООП НОО</w:t>
            </w:r>
            <w:r w:rsidRPr="009F61EE">
              <w:rPr>
                <w:spacing w:val="-9"/>
                <w:sz w:val="24"/>
                <w:lang w:val="ru-RU"/>
              </w:rPr>
              <w:t xml:space="preserve"> </w:t>
            </w:r>
            <w:r w:rsidRPr="009F61EE">
              <w:rPr>
                <w:sz w:val="24"/>
                <w:lang w:val="ru-RU"/>
              </w:rPr>
              <w:t>Учреждения</w:t>
            </w:r>
          </w:p>
        </w:tc>
        <w:tc>
          <w:tcPr>
            <w:tcW w:w="6098" w:type="dxa"/>
          </w:tcPr>
          <w:p w:rsidR="00144C2B" w:rsidRPr="009F61EE" w:rsidRDefault="00477933">
            <w:pPr>
              <w:pStyle w:val="TableParagraph"/>
              <w:tabs>
                <w:tab w:val="left" w:pos="1742"/>
                <w:tab w:val="left" w:pos="3509"/>
                <w:tab w:val="left" w:pos="4281"/>
                <w:tab w:val="left" w:pos="5464"/>
              </w:tabs>
              <w:spacing w:line="272" w:lineRule="exact"/>
              <w:ind w:left="107"/>
              <w:rPr>
                <w:sz w:val="24"/>
                <w:lang w:val="ru-RU"/>
              </w:rPr>
            </w:pPr>
            <w:r w:rsidRPr="009F61EE">
              <w:rPr>
                <w:sz w:val="24"/>
                <w:lang w:val="ru-RU"/>
              </w:rPr>
              <w:t>Внесение</w:t>
            </w:r>
            <w:r w:rsidRPr="009F61EE">
              <w:rPr>
                <w:sz w:val="24"/>
                <w:lang w:val="ru-RU"/>
              </w:rPr>
              <w:tab/>
              <w:t>изменений</w:t>
            </w:r>
            <w:r w:rsidRPr="009F61EE">
              <w:rPr>
                <w:sz w:val="24"/>
                <w:lang w:val="ru-RU"/>
              </w:rPr>
              <w:tab/>
              <w:t>в</w:t>
            </w:r>
            <w:r w:rsidRPr="009F61EE">
              <w:rPr>
                <w:sz w:val="24"/>
                <w:lang w:val="ru-RU"/>
              </w:rPr>
              <w:tab/>
              <w:t>ООП</w:t>
            </w:r>
            <w:r w:rsidRPr="009F61EE">
              <w:rPr>
                <w:sz w:val="24"/>
                <w:lang w:val="ru-RU"/>
              </w:rPr>
              <w:tab/>
              <w:t>НОО</w:t>
            </w:r>
          </w:p>
        </w:tc>
      </w:tr>
      <w:tr w:rsidR="00144C2B" w:rsidRPr="00396196">
        <w:trPr>
          <w:trHeight w:hRule="exact" w:val="1112"/>
        </w:trPr>
        <w:tc>
          <w:tcPr>
            <w:tcW w:w="3369" w:type="dxa"/>
          </w:tcPr>
          <w:p w:rsidR="00144C2B" w:rsidRPr="009F61EE" w:rsidRDefault="00477933">
            <w:pPr>
              <w:pStyle w:val="TableParagraph"/>
              <w:ind w:right="103"/>
              <w:jc w:val="both"/>
              <w:rPr>
                <w:sz w:val="24"/>
                <w:lang w:val="ru-RU"/>
              </w:rPr>
            </w:pPr>
            <w:r w:rsidRPr="009F61EE">
              <w:rPr>
                <w:sz w:val="24"/>
                <w:lang w:val="ru-RU"/>
              </w:rPr>
              <w:t>4. Качество публичной отчётности Учреждения  о ходе и результатах введения ФГОС НОО</w:t>
            </w:r>
          </w:p>
        </w:tc>
        <w:tc>
          <w:tcPr>
            <w:tcW w:w="6098" w:type="dxa"/>
          </w:tcPr>
          <w:p w:rsidR="00144C2B" w:rsidRPr="009F61EE" w:rsidRDefault="00477933">
            <w:pPr>
              <w:pStyle w:val="TableParagraph"/>
              <w:ind w:left="107" w:right="100"/>
              <w:jc w:val="both"/>
              <w:rPr>
                <w:sz w:val="24"/>
                <w:lang w:val="ru-RU"/>
              </w:rPr>
            </w:pPr>
            <w:r w:rsidRPr="009F61EE">
              <w:rPr>
                <w:sz w:val="24"/>
                <w:lang w:val="ru-RU"/>
              </w:rPr>
              <w:t>Наличие и своевременность размещения на официальном сайте Учреждения Публичного отчета по итогам деятельности за учебный</w:t>
            </w:r>
            <w:r w:rsidRPr="009F61EE">
              <w:rPr>
                <w:spacing w:val="-12"/>
                <w:sz w:val="24"/>
                <w:lang w:val="ru-RU"/>
              </w:rPr>
              <w:t xml:space="preserve"> </w:t>
            </w:r>
            <w:r w:rsidRPr="009F61EE">
              <w:rPr>
                <w:sz w:val="24"/>
                <w:lang w:val="ru-RU"/>
              </w:rPr>
              <w:t>год</w:t>
            </w:r>
          </w:p>
        </w:tc>
      </w:tr>
    </w:tbl>
    <w:p w:rsidR="00144C2B" w:rsidRPr="009F61EE" w:rsidRDefault="00144C2B">
      <w:pPr>
        <w:pStyle w:val="a3"/>
        <w:rPr>
          <w:sz w:val="20"/>
          <w:lang w:val="ru-RU"/>
        </w:rPr>
      </w:pPr>
    </w:p>
    <w:p w:rsidR="00144C2B" w:rsidRPr="009F61EE" w:rsidRDefault="00144C2B">
      <w:pPr>
        <w:pStyle w:val="a3"/>
        <w:spacing w:before="2"/>
        <w:rPr>
          <w:sz w:val="20"/>
          <w:lang w:val="ru-RU"/>
        </w:rPr>
      </w:pPr>
    </w:p>
    <w:p w:rsidR="00144C2B" w:rsidRPr="009F61EE" w:rsidRDefault="00477933">
      <w:pPr>
        <w:pStyle w:val="1"/>
        <w:spacing w:before="90"/>
        <w:ind w:left="212"/>
        <w:rPr>
          <w:lang w:val="ru-RU"/>
        </w:rPr>
      </w:pPr>
      <w:r w:rsidRPr="009F61EE">
        <w:rPr>
          <w:lang w:val="ru-RU"/>
        </w:rPr>
        <w:t>Используемые понятия, обозначения и сокращения.</w:t>
      </w:r>
    </w:p>
    <w:p w:rsidR="00144C2B" w:rsidRPr="009F61EE" w:rsidRDefault="00477933">
      <w:pPr>
        <w:pStyle w:val="a3"/>
        <w:spacing w:before="139" w:line="357" w:lineRule="auto"/>
        <w:ind w:left="472" w:right="112"/>
        <w:jc w:val="both"/>
        <w:rPr>
          <w:lang w:val="ru-RU"/>
        </w:rPr>
      </w:pPr>
      <w:r w:rsidRPr="009F61EE">
        <w:rPr>
          <w:b/>
          <w:lang w:val="ru-RU"/>
        </w:rPr>
        <w:t xml:space="preserve">Базовые национальные ценности </w:t>
      </w:r>
      <w:r w:rsidRPr="009F61EE">
        <w:rPr>
          <w:lang w:val="ru-RU"/>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w:t>
      </w:r>
      <w:r w:rsidRPr="009F61EE">
        <w:rPr>
          <w:spacing w:val="-7"/>
          <w:lang w:val="ru-RU"/>
        </w:rPr>
        <w:t xml:space="preserve"> </w:t>
      </w:r>
      <w:r w:rsidRPr="009F61EE">
        <w:rPr>
          <w:lang w:val="ru-RU"/>
        </w:rPr>
        <w:t>условиях.</w:t>
      </w:r>
    </w:p>
    <w:p w:rsidR="00144C2B" w:rsidRPr="009F61EE" w:rsidRDefault="00477933">
      <w:pPr>
        <w:pStyle w:val="a3"/>
        <w:tabs>
          <w:tab w:val="left" w:pos="3953"/>
          <w:tab w:val="left" w:pos="7514"/>
        </w:tabs>
        <w:spacing w:before="9" w:line="360" w:lineRule="auto"/>
        <w:ind w:left="472" w:right="433"/>
        <w:rPr>
          <w:lang w:val="ru-RU"/>
        </w:rPr>
      </w:pPr>
      <w:r w:rsidRPr="009F61EE">
        <w:rPr>
          <w:b/>
          <w:lang w:val="ru-RU"/>
        </w:rPr>
        <w:t xml:space="preserve">Воспитание  </w:t>
      </w:r>
      <w:r w:rsidRPr="009F61EE">
        <w:rPr>
          <w:b/>
          <w:spacing w:val="11"/>
          <w:lang w:val="ru-RU"/>
        </w:rPr>
        <w:t xml:space="preserve"> </w:t>
      </w:r>
      <w:r w:rsidRPr="009F61EE">
        <w:rPr>
          <w:lang w:val="ru-RU"/>
        </w:rPr>
        <w:t xml:space="preserve">–  </w:t>
      </w:r>
      <w:r w:rsidRPr="009F61EE">
        <w:rPr>
          <w:spacing w:val="16"/>
          <w:lang w:val="ru-RU"/>
        </w:rPr>
        <w:t xml:space="preserve"> </w:t>
      </w:r>
      <w:r w:rsidRPr="009F61EE">
        <w:rPr>
          <w:lang w:val="ru-RU"/>
        </w:rPr>
        <w:t>составляющая</w:t>
      </w:r>
      <w:r w:rsidRPr="009F61EE">
        <w:rPr>
          <w:lang w:val="ru-RU"/>
        </w:rPr>
        <w:tab/>
        <w:t xml:space="preserve">образовательной  </w:t>
      </w:r>
      <w:r w:rsidRPr="009F61EE">
        <w:rPr>
          <w:spacing w:val="15"/>
          <w:lang w:val="ru-RU"/>
        </w:rPr>
        <w:t xml:space="preserve"> </w:t>
      </w:r>
      <w:r w:rsidRPr="009F61EE">
        <w:rPr>
          <w:lang w:val="ru-RU"/>
        </w:rPr>
        <w:t>деятельности,</w:t>
      </w:r>
      <w:r w:rsidRPr="009F61EE">
        <w:rPr>
          <w:lang w:val="ru-RU"/>
        </w:rPr>
        <w:tab/>
        <w:t>духовно-нравственное развитие – один из целевых ориентиров образования; в основе и воспитания, и духовно- нравственного развития находятся духовно-нравственные</w:t>
      </w:r>
      <w:r w:rsidRPr="009F61EE">
        <w:rPr>
          <w:spacing w:val="-21"/>
          <w:lang w:val="ru-RU"/>
        </w:rPr>
        <w:t xml:space="preserve"> </w:t>
      </w:r>
      <w:r w:rsidRPr="009F61EE">
        <w:rPr>
          <w:lang w:val="ru-RU"/>
        </w:rPr>
        <w:t>ценности;</w:t>
      </w:r>
    </w:p>
    <w:p w:rsidR="00144C2B" w:rsidRPr="009F61EE" w:rsidRDefault="00477933">
      <w:pPr>
        <w:pStyle w:val="a3"/>
        <w:tabs>
          <w:tab w:val="left" w:pos="1592"/>
          <w:tab w:val="left" w:pos="2912"/>
          <w:tab w:val="left" w:pos="3413"/>
          <w:tab w:val="left" w:pos="5733"/>
          <w:tab w:val="left" w:pos="7974"/>
          <w:tab w:val="left" w:pos="8994"/>
        </w:tabs>
        <w:spacing w:before="7" w:line="362" w:lineRule="auto"/>
        <w:ind w:left="472" w:right="438"/>
        <w:rPr>
          <w:lang w:val="ru-RU"/>
        </w:rPr>
      </w:pPr>
      <w:r w:rsidRPr="009F61EE">
        <w:rPr>
          <w:b/>
          <w:lang w:val="ru-RU"/>
        </w:rPr>
        <w:t xml:space="preserve">Гражданское общество </w:t>
      </w:r>
      <w:r w:rsidRPr="009F61EE">
        <w:rPr>
          <w:lang w:val="ru-RU"/>
        </w:rPr>
        <w:t>— общество, способное к самоорганизации на всех уровнях, от местных</w:t>
      </w:r>
      <w:r w:rsidRPr="009F61EE">
        <w:rPr>
          <w:lang w:val="ru-RU"/>
        </w:rPr>
        <w:tab/>
        <w:t>сообществ</w:t>
      </w:r>
      <w:r w:rsidRPr="009F61EE">
        <w:rPr>
          <w:lang w:val="ru-RU"/>
        </w:rPr>
        <w:tab/>
        <w:t>до</w:t>
      </w:r>
      <w:r w:rsidRPr="009F61EE">
        <w:rPr>
          <w:lang w:val="ru-RU"/>
        </w:rPr>
        <w:tab/>
        <w:t>общенационального</w:t>
      </w:r>
      <w:r w:rsidRPr="009F61EE">
        <w:rPr>
          <w:lang w:val="ru-RU"/>
        </w:rPr>
        <w:tab/>
        <w:t>(государственного)</w:t>
      </w:r>
      <w:r w:rsidRPr="009F61EE">
        <w:rPr>
          <w:lang w:val="ru-RU"/>
        </w:rPr>
        <w:tab/>
        <w:t>уровня,</w:t>
      </w:r>
      <w:r w:rsidRPr="009F61EE">
        <w:rPr>
          <w:lang w:val="ru-RU"/>
        </w:rPr>
        <w:tab/>
        <w:t>активно</w:t>
      </w:r>
    </w:p>
    <w:p w:rsidR="00144C2B" w:rsidRPr="009F61EE" w:rsidRDefault="00144C2B">
      <w:pPr>
        <w:spacing w:line="362" w:lineRule="auto"/>
        <w:rPr>
          <w:lang w:val="ru-RU"/>
        </w:rPr>
        <w:sectPr w:rsidR="00144C2B" w:rsidRPr="009F61EE">
          <w:headerReference w:type="default" r:id="rId262"/>
          <w:footerReference w:type="default" r:id="rId263"/>
          <w:pgSz w:w="11920" w:h="16840"/>
          <w:pgMar w:top="0" w:right="740" w:bottom="1360" w:left="920" w:header="0" w:footer="1178" w:gutter="0"/>
          <w:cols w:space="720"/>
        </w:sectPr>
      </w:pPr>
    </w:p>
    <w:p w:rsidR="00144C2B" w:rsidRPr="009F61EE" w:rsidRDefault="00144C2B">
      <w:pPr>
        <w:pStyle w:val="a3"/>
        <w:rPr>
          <w:sz w:val="20"/>
          <w:lang w:val="ru-RU"/>
        </w:rPr>
      </w:pPr>
    </w:p>
    <w:p w:rsidR="00144C2B" w:rsidRPr="009F61EE" w:rsidRDefault="00144C2B">
      <w:pPr>
        <w:pStyle w:val="a3"/>
        <w:rPr>
          <w:sz w:val="20"/>
          <w:lang w:val="ru-RU"/>
        </w:rPr>
      </w:pPr>
    </w:p>
    <w:p w:rsidR="00144C2B" w:rsidRPr="009F61EE" w:rsidRDefault="00144C2B">
      <w:pPr>
        <w:pStyle w:val="a3"/>
        <w:spacing w:before="6"/>
        <w:rPr>
          <w:sz w:val="25"/>
          <w:lang w:val="ru-RU"/>
        </w:rPr>
      </w:pPr>
    </w:p>
    <w:p w:rsidR="00144C2B" w:rsidRPr="009F61EE" w:rsidRDefault="00477933">
      <w:pPr>
        <w:pStyle w:val="a3"/>
        <w:tabs>
          <w:tab w:val="left" w:pos="1312"/>
          <w:tab w:val="left" w:pos="2392"/>
          <w:tab w:val="left" w:pos="4313"/>
          <w:tab w:val="left" w:pos="4393"/>
          <w:tab w:val="left" w:pos="4713"/>
          <w:tab w:val="left" w:pos="5133"/>
          <w:tab w:val="left" w:pos="5893"/>
          <w:tab w:val="left" w:pos="7074"/>
          <w:tab w:val="left" w:pos="7114"/>
          <w:tab w:val="left" w:pos="8254"/>
        </w:tabs>
        <w:spacing w:before="90" w:line="360" w:lineRule="auto"/>
        <w:ind w:left="372" w:right="435"/>
        <w:rPr>
          <w:lang w:val="ru-RU"/>
        </w:rPr>
      </w:pPr>
      <w:r w:rsidRPr="009F61EE">
        <w:rPr>
          <w:lang w:val="ru-RU"/>
        </w:rPr>
        <w:t>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w:t>
      </w:r>
      <w:r w:rsidRPr="009F61EE">
        <w:rPr>
          <w:lang w:val="ru-RU"/>
        </w:rPr>
        <w:tab/>
        <w:t>прямого</w:t>
      </w:r>
      <w:r w:rsidRPr="009F61EE">
        <w:rPr>
          <w:lang w:val="ru-RU"/>
        </w:rPr>
        <w:tab/>
        <w:t>волеизъявления.</w:t>
      </w:r>
      <w:r w:rsidRPr="009F61EE">
        <w:rPr>
          <w:lang w:val="ru-RU"/>
        </w:rPr>
        <w:tab/>
        <w:t>Гражданское</w:t>
      </w:r>
      <w:r w:rsidRPr="009F61EE">
        <w:rPr>
          <w:lang w:val="ru-RU"/>
        </w:rPr>
        <w:tab/>
        <w:t>общество</w:t>
      </w:r>
      <w:r w:rsidRPr="009F61EE">
        <w:rPr>
          <w:lang w:val="ru-RU"/>
        </w:rPr>
        <w:tab/>
      </w:r>
      <w:r w:rsidRPr="009F61EE">
        <w:rPr>
          <w:lang w:val="ru-RU"/>
        </w:rPr>
        <w:tab/>
        <w:t>обладает</w:t>
      </w:r>
      <w:r w:rsidRPr="009F61EE">
        <w:rPr>
          <w:lang w:val="ru-RU"/>
        </w:rPr>
        <w:tab/>
        <w:t xml:space="preserve">способностью защищать свои права и интересы как через власть и закон, так и путём контроля над властью   и   воздействия   на   </w:t>
      </w:r>
      <w:proofErr w:type="gramStart"/>
      <w:r w:rsidRPr="009F61EE">
        <w:rPr>
          <w:lang w:val="ru-RU"/>
        </w:rPr>
        <w:t xml:space="preserve">власть </w:t>
      </w:r>
      <w:r w:rsidRPr="009F61EE">
        <w:rPr>
          <w:spacing w:val="57"/>
          <w:lang w:val="ru-RU"/>
        </w:rPr>
        <w:t xml:space="preserve"> </w:t>
      </w:r>
      <w:r w:rsidRPr="009F61EE">
        <w:rPr>
          <w:lang w:val="ru-RU"/>
        </w:rPr>
        <w:t>и</w:t>
      </w:r>
      <w:proofErr w:type="gramEnd"/>
      <w:r w:rsidRPr="009F61EE">
        <w:rPr>
          <w:lang w:val="ru-RU"/>
        </w:rPr>
        <w:t xml:space="preserve"> </w:t>
      </w:r>
      <w:r w:rsidRPr="009F61EE">
        <w:rPr>
          <w:spacing w:val="50"/>
          <w:lang w:val="ru-RU"/>
        </w:rPr>
        <w:t xml:space="preserve"> </w:t>
      </w:r>
      <w:r w:rsidRPr="009F61EE">
        <w:rPr>
          <w:lang w:val="ru-RU"/>
        </w:rPr>
        <w:t>на</w:t>
      </w:r>
      <w:r w:rsidRPr="009F61EE">
        <w:rPr>
          <w:lang w:val="ru-RU"/>
        </w:rPr>
        <w:tab/>
        <w:t xml:space="preserve">правовые   нормы.  </w:t>
      </w:r>
      <w:r w:rsidRPr="009F61EE">
        <w:rPr>
          <w:spacing w:val="5"/>
          <w:lang w:val="ru-RU"/>
        </w:rPr>
        <w:t xml:space="preserve"> </w:t>
      </w:r>
      <w:proofErr w:type="gramStart"/>
      <w:r w:rsidRPr="009F61EE">
        <w:rPr>
          <w:lang w:val="ru-RU"/>
        </w:rPr>
        <w:t xml:space="preserve">Гражданское </w:t>
      </w:r>
      <w:r w:rsidRPr="009F61EE">
        <w:rPr>
          <w:spacing w:val="57"/>
          <w:lang w:val="ru-RU"/>
        </w:rPr>
        <w:t xml:space="preserve"> </w:t>
      </w:r>
      <w:r w:rsidRPr="009F61EE">
        <w:rPr>
          <w:lang w:val="ru-RU"/>
        </w:rPr>
        <w:t>общество</w:t>
      </w:r>
      <w:proofErr w:type="gramEnd"/>
      <w:r w:rsidRPr="009F61EE">
        <w:rPr>
          <w:lang w:val="ru-RU"/>
        </w:rPr>
        <w:t xml:space="preserve"> обязательно </w:t>
      </w:r>
      <w:r w:rsidRPr="009F61EE">
        <w:rPr>
          <w:spacing w:val="55"/>
          <w:lang w:val="ru-RU"/>
        </w:rPr>
        <w:t xml:space="preserve"> </w:t>
      </w:r>
      <w:r w:rsidRPr="009F61EE">
        <w:rPr>
          <w:lang w:val="ru-RU"/>
        </w:rPr>
        <w:t xml:space="preserve">предполагает  </w:t>
      </w:r>
      <w:r w:rsidRPr="009F61EE">
        <w:rPr>
          <w:spacing w:val="5"/>
          <w:lang w:val="ru-RU"/>
        </w:rPr>
        <w:t xml:space="preserve"> </w:t>
      </w:r>
      <w:r w:rsidRPr="009F61EE">
        <w:rPr>
          <w:lang w:val="ru-RU"/>
        </w:rPr>
        <w:t>наличие</w:t>
      </w:r>
      <w:r w:rsidRPr="009F61EE">
        <w:rPr>
          <w:lang w:val="ru-RU"/>
        </w:rPr>
        <w:tab/>
      </w:r>
      <w:r w:rsidRPr="009F61EE">
        <w:rPr>
          <w:lang w:val="ru-RU"/>
        </w:rPr>
        <w:tab/>
        <w:t>в</w:t>
      </w:r>
      <w:r w:rsidRPr="009F61EE">
        <w:rPr>
          <w:lang w:val="ru-RU"/>
        </w:rPr>
        <w:tab/>
        <w:t xml:space="preserve">нём  </w:t>
      </w:r>
      <w:r w:rsidRPr="009F61EE">
        <w:rPr>
          <w:spacing w:val="8"/>
          <w:lang w:val="ru-RU"/>
        </w:rPr>
        <w:t xml:space="preserve"> </w:t>
      </w:r>
      <w:r w:rsidRPr="009F61EE">
        <w:rPr>
          <w:lang w:val="ru-RU"/>
        </w:rPr>
        <w:t>ответственного</w:t>
      </w:r>
      <w:r w:rsidRPr="009F61EE">
        <w:rPr>
          <w:lang w:val="ru-RU"/>
        </w:rPr>
        <w:tab/>
        <w:t xml:space="preserve">гражданина,  </w:t>
      </w:r>
      <w:r w:rsidRPr="009F61EE">
        <w:rPr>
          <w:spacing w:val="1"/>
          <w:lang w:val="ru-RU"/>
        </w:rPr>
        <w:t xml:space="preserve"> </w:t>
      </w:r>
      <w:r w:rsidRPr="009F61EE">
        <w:rPr>
          <w:lang w:val="ru-RU"/>
        </w:rPr>
        <w:t>воспитание которого является главной целью</w:t>
      </w:r>
      <w:r w:rsidRPr="009F61EE">
        <w:rPr>
          <w:spacing w:val="-14"/>
          <w:lang w:val="ru-RU"/>
        </w:rPr>
        <w:t xml:space="preserve"> </w:t>
      </w:r>
      <w:r w:rsidRPr="009F61EE">
        <w:rPr>
          <w:lang w:val="ru-RU"/>
        </w:rPr>
        <w:t>образования.</w:t>
      </w:r>
    </w:p>
    <w:p w:rsidR="00144C2B" w:rsidRPr="009F61EE" w:rsidRDefault="00477933">
      <w:pPr>
        <w:pStyle w:val="a3"/>
        <w:spacing w:before="14" w:line="357" w:lineRule="auto"/>
        <w:ind w:left="372" w:right="111"/>
        <w:jc w:val="both"/>
        <w:rPr>
          <w:lang w:val="ru-RU"/>
        </w:rPr>
      </w:pPr>
      <w:r w:rsidRPr="009F61EE">
        <w:rPr>
          <w:b/>
          <w:lang w:val="ru-RU"/>
        </w:rPr>
        <w:t xml:space="preserve">Дети с ограниченными возможностями здоровья (ОВЗ) - </w:t>
      </w:r>
      <w:r w:rsidRPr="009F61EE">
        <w:rPr>
          <w:lang w:val="ru-RU"/>
        </w:rPr>
        <w:t xml:space="preserve">дети, </w:t>
      </w:r>
      <w:proofErr w:type="gramStart"/>
      <w:r w:rsidRPr="009F61EE">
        <w:rPr>
          <w:lang w:val="ru-RU"/>
        </w:rPr>
        <w:t>состояние  здоровья</w:t>
      </w:r>
      <w:proofErr w:type="gramEnd"/>
      <w:r w:rsidRPr="009F61EE">
        <w:rPr>
          <w:lang w:val="ru-RU"/>
        </w:rPr>
        <w:t xml:space="preserve">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r w:rsidRPr="009F61EE">
        <w:rPr>
          <w:b/>
          <w:lang w:val="ru-RU"/>
        </w:rPr>
        <w:t xml:space="preserve">Духовно- нравственное воспитание </w:t>
      </w:r>
      <w:r w:rsidRPr="009F61EE">
        <w:rPr>
          <w:lang w:val="ru-RU"/>
        </w:rPr>
        <w:t>— педагогически организованный процесс</w:t>
      </w:r>
      <w:r w:rsidRPr="009F61EE">
        <w:rPr>
          <w:spacing w:val="-25"/>
          <w:lang w:val="ru-RU"/>
        </w:rPr>
        <w:t xml:space="preserve"> </w:t>
      </w:r>
      <w:r w:rsidRPr="009F61EE">
        <w:rPr>
          <w:lang w:val="ru-RU"/>
        </w:rPr>
        <w:t>усвоения</w:t>
      </w:r>
    </w:p>
    <w:p w:rsidR="00144C2B" w:rsidRPr="009F61EE" w:rsidRDefault="00477933">
      <w:pPr>
        <w:pStyle w:val="a3"/>
        <w:spacing w:before="25" w:line="355" w:lineRule="auto"/>
        <w:ind w:left="112" w:right="114"/>
        <w:jc w:val="both"/>
        <w:rPr>
          <w:lang w:val="ru-RU"/>
        </w:rPr>
      </w:pPr>
      <w:r w:rsidRPr="009F61EE">
        <w:rPr>
          <w:lang w:val="ru-RU"/>
        </w:rPr>
        <w:t xml:space="preserve">1. принятия учащимся базовых национальных </w:t>
      </w:r>
      <w:proofErr w:type="gramStart"/>
      <w:r w:rsidRPr="009F61EE">
        <w:rPr>
          <w:lang w:val="ru-RU"/>
        </w:rPr>
        <w:t>ценностей,  освоение</w:t>
      </w:r>
      <w:proofErr w:type="gramEnd"/>
      <w:r w:rsidRPr="009F61EE">
        <w:rPr>
          <w:lang w:val="ru-RU"/>
        </w:rPr>
        <w:t xml:space="preserve">  системы  общечеловеческих ценностей, культурных, духовных и нравственных ценностей многонационального народа Российской</w:t>
      </w:r>
      <w:r w:rsidRPr="009F61EE">
        <w:rPr>
          <w:spacing w:val="-10"/>
          <w:lang w:val="ru-RU"/>
        </w:rPr>
        <w:t xml:space="preserve"> </w:t>
      </w:r>
      <w:r w:rsidRPr="009F61EE">
        <w:rPr>
          <w:lang w:val="ru-RU"/>
        </w:rPr>
        <w:t>Федерации.</w:t>
      </w:r>
    </w:p>
    <w:p w:rsidR="00144C2B" w:rsidRPr="009F61EE" w:rsidRDefault="00477933">
      <w:pPr>
        <w:pStyle w:val="a3"/>
        <w:spacing w:before="16" w:line="357" w:lineRule="auto"/>
        <w:ind w:left="372" w:right="108"/>
        <w:jc w:val="both"/>
        <w:rPr>
          <w:lang w:val="ru-RU"/>
        </w:rPr>
      </w:pPr>
      <w:r w:rsidRPr="009F61EE">
        <w:rPr>
          <w:b/>
          <w:lang w:val="ru-RU"/>
        </w:rPr>
        <w:t xml:space="preserve">Духовно-нравственное развитие </w:t>
      </w:r>
      <w:r w:rsidRPr="009F61EE">
        <w:rPr>
          <w:lang w:val="ru-RU"/>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144C2B" w:rsidRPr="009F61EE" w:rsidRDefault="00477933">
      <w:pPr>
        <w:pStyle w:val="a3"/>
        <w:spacing w:before="1" w:line="355" w:lineRule="auto"/>
        <w:ind w:left="372" w:right="109"/>
        <w:jc w:val="both"/>
        <w:rPr>
          <w:lang w:val="ru-RU"/>
        </w:rPr>
      </w:pPr>
      <w:r w:rsidRPr="009F61EE">
        <w:rPr>
          <w:b/>
          <w:lang w:val="ru-RU"/>
        </w:rPr>
        <w:t xml:space="preserve">ИКТ — </w:t>
      </w:r>
      <w:r w:rsidRPr="009F61EE">
        <w:rPr>
          <w:lang w:val="ru-RU"/>
        </w:rPr>
        <w:t>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144C2B" w:rsidRPr="009F61EE" w:rsidRDefault="00477933">
      <w:pPr>
        <w:tabs>
          <w:tab w:val="left" w:pos="2375"/>
          <w:tab w:val="left" w:pos="4081"/>
          <w:tab w:val="left" w:pos="5008"/>
          <w:tab w:val="left" w:pos="6312"/>
          <w:tab w:val="left" w:pos="6719"/>
          <w:tab w:val="left" w:pos="7327"/>
          <w:tab w:val="left" w:pos="8814"/>
        </w:tabs>
        <w:spacing w:before="24" w:line="357" w:lineRule="auto"/>
        <w:ind w:left="372" w:right="106"/>
        <w:rPr>
          <w:sz w:val="24"/>
          <w:lang w:val="ru-RU"/>
        </w:rPr>
      </w:pPr>
      <w:r w:rsidRPr="009F61EE">
        <w:rPr>
          <w:b/>
          <w:sz w:val="24"/>
          <w:lang w:val="ru-RU"/>
        </w:rPr>
        <w:t>ИКТ-</w:t>
      </w:r>
      <w:proofErr w:type="gramStart"/>
      <w:r w:rsidRPr="009F61EE">
        <w:rPr>
          <w:b/>
          <w:sz w:val="24"/>
          <w:lang w:val="ru-RU"/>
        </w:rPr>
        <w:t>компетентность  (</w:t>
      </w:r>
      <w:proofErr w:type="gramEnd"/>
      <w:r w:rsidRPr="009F61EE">
        <w:rPr>
          <w:b/>
          <w:sz w:val="24"/>
          <w:lang w:val="ru-RU"/>
        </w:rPr>
        <w:t xml:space="preserve">или   информационная   компетентность)   профессиональная (для учителя) </w:t>
      </w:r>
      <w:r w:rsidRPr="009F61EE">
        <w:rPr>
          <w:sz w:val="24"/>
          <w:lang w:val="ru-RU"/>
        </w:rPr>
        <w:t xml:space="preserve">— умение, способность и готовность решать профессиональные задачи, используя распространённые в данной профессиональной области средства ИКТ. </w:t>
      </w:r>
      <w:r w:rsidRPr="009F61EE">
        <w:rPr>
          <w:b/>
          <w:sz w:val="24"/>
          <w:lang w:val="ru-RU"/>
        </w:rPr>
        <w:t xml:space="preserve">ИКТ- компетентность учебная (для учащегося) </w:t>
      </w:r>
      <w:r w:rsidRPr="009F61EE">
        <w:rPr>
          <w:sz w:val="24"/>
          <w:lang w:val="ru-RU"/>
        </w:rPr>
        <w:t xml:space="preserve">— умение, способность и готовность решать учебные задачи квалифицированным образом, используя средства ИКТ. </w:t>
      </w:r>
      <w:r w:rsidRPr="009F61EE">
        <w:rPr>
          <w:b/>
          <w:sz w:val="24"/>
          <w:lang w:val="ru-RU"/>
        </w:rPr>
        <w:t xml:space="preserve">Индивидуальная образовательная траектория учащегося </w:t>
      </w:r>
      <w:r w:rsidRPr="009F61EE">
        <w:rPr>
          <w:sz w:val="24"/>
          <w:lang w:val="ru-RU"/>
        </w:rPr>
        <w:t>— в обязательной части учебного плана: совместный выбор учителем, учащимся и его родителями (законными представителями) уровня освоения программ учебных предметов; в части, формируемой участниками образовательной</w:t>
      </w:r>
      <w:r w:rsidRPr="009F61EE">
        <w:rPr>
          <w:sz w:val="24"/>
          <w:lang w:val="ru-RU"/>
        </w:rPr>
        <w:tab/>
        <w:t>деятельности:</w:t>
      </w:r>
      <w:r w:rsidRPr="009F61EE">
        <w:rPr>
          <w:sz w:val="24"/>
          <w:lang w:val="ru-RU"/>
        </w:rPr>
        <w:tab/>
        <w:t>выбор</w:t>
      </w:r>
      <w:r w:rsidRPr="009F61EE">
        <w:rPr>
          <w:sz w:val="24"/>
          <w:lang w:val="ru-RU"/>
        </w:rPr>
        <w:tab/>
        <w:t>учащимся</w:t>
      </w:r>
      <w:r w:rsidRPr="009F61EE">
        <w:rPr>
          <w:sz w:val="24"/>
          <w:lang w:val="ru-RU"/>
        </w:rPr>
        <w:tab/>
        <w:t>и</w:t>
      </w:r>
      <w:r w:rsidRPr="009F61EE">
        <w:rPr>
          <w:sz w:val="24"/>
          <w:lang w:val="ru-RU"/>
        </w:rPr>
        <w:tab/>
        <w:t>его</w:t>
      </w:r>
      <w:r w:rsidRPr="009F61EE">
        <w:rPr>
          <w:sz w:val="24"/>
          <w:lang w:val="ru-RU"/>
        </w:rPr>
        <w:tab/>
        <w:t>родителями</w:t>
      </w:r>
      <w:r w:rsidRPr="009F61EE">
        <w:rPr>
          <w:sz w:val="24"/>
          <w:lang w:val="ru-RU"/>
        </w:rPr>
        <w:tab/>
        <w:t>(законными</w:t>
      </w:r>
    </w:p>
    <w:p w:rsidR="00144C2B" w:rsidRPr="009F61EE" w:rsidRDefault="00144C2B">
      <w:pPr>
        <w:spacing w:line="357" w:lineRule="auto"/>
        <w:rPr>
          <w:sz w:val="24"/>
          <w:lang w:val="ru-RU"/>
        </w:rPr>
        <w:sectPr w:rsidR="00144C2B" w:rsidRPr="009F61EE">
          <w:headerReference w:type="default" r:id="rId264"/>
          <w:footerReference w:type="default" r:id="rId265"/>
          <w:pgSz w:w="11920" w:h="16840"/>
          <w:pgMar w:top="0" w:right="740" w:bottom="1420" w:left="1020" w:header="0" w:footer="1238" w:gutter="0"/>
          <w:pgNumType w:start="161"/>
          <w:cols w:space="720"/>
        </w:sectPr>
      </w:pPr>
    </w:p>
    <w:p w:rsidR="00144C2B" w:rsidRPr="009F61EE" w:rsidRDefault="00144C2B">
      <w:pPr>
        <w:pStyle w:val="a3"/>
        <w:rPr>
          <w:sz w:val="20"/>
          <w:lang w:val="ru-RU"/>
        </w:rPr>
      </w:pPr>
    </w:p>
    <w:p w:rsidR="00144C2B" w:rsidRPr="009F61EE" w:rsidRDefault="00144C2B">
      <w:pPr>
        <w:pStyle w:val="a3"/>
        <w:rPr>
          <w:sz w:val="20"/>
          <w:lang w:val="ru-RU"/>
        </w:rPr>
      </w:pPr>
    </w:p>
    <w:p w:rsidR="00144C2B" w:rsidRPr="009F61EE" w:rsidRDefault="00144C2B">
      <w:pPr>
        <w:pStyle w:val="a3"/>
        <w:spacing w:before="6"/>
        <w:rPr>
          <w:sz w:val="25"/>
          <w:lang w:val="ru-RU"/>
        </w:rPr>
      </w:pPr>
    </w:p>
    <w:p w:rsidR="00144C2B" w:rsidRPr="009F61EE" w:rsidRDefault="00477933">
      <w:pPr>
        <w:pStyle w:val="a3"/>
        <w:spacing w:before="90" w:line="360" w:lineRule="auto"/>
        <w:ind w:left="112" w:right="123"/>
        <w:jc w:val="both"/>
        <w:rPr>
          <w:lang w:val="ru-RU"/>
        </w:rPr>
      </w:pPr>
      <w:r w:rsidRPr="009F61EE">
        <w:rPr>
          <w:lang w:val="ru-RU"/>
        </w:rPr>
        <w:t>представителями) дополнительных учебных предметов, курсов, в том числе внеурочной деятельности.</w:t>
      </w:r>
    </w:p>
    <w:p w:rsidR="00144C2B" w:rsidRPr="009F61EE" w:rsidRDefault="00477933">
      <w:pPr>
        <w:pStyle w:val="a3"/>
        <w:spacing w:before="26" w:line="355" w:lineRule="auto"/>
        <w:ind w:left="112" w:right="111"/>
        <w:jc w:val="both"/>
        <w:rPr>
          <w:lang w:val="ru-RU"/>
        </w:rPr>
      </w:pPr>
      <w:r w:rsidRPr="009F61EE">
        <w:rPr>
          <w:b/>
          <w:lang w:val="ru-RU"/>
        </w:rPr>
        <w:t xml:space="preserve">Инновационная профессиональная деятельность </w:t>
      </w:r>
      <w:r w:rsidRPr="009F61EE">
        <w:rPr>
          <w:lang w:val="ru-RU"/>
        </w:rPr>
        <w:t xml:space="preserve">— создание и </w:t>
      </w:r>
      <w:proofErr w:type="gramStart"/>
      <w:r w:rsidRPr="009F61EE">
        <w:rPr>
          <w:lang w:val="ru-RU"/>
        </w:rPr>
        <w:t>распространение  новшеств</w:t>
      </w:r>
      <w:proofErr w:type="gramEnd"/>
      <w:r w:rsidRPr="009F61EE">
        <w:rPr>
          <w:lang w:val="ru-RU"/>
        </w:rPr>
        <w:t xml:space="preserve">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w:t>
      </w:r>
      <w:r w:rsidRPr="009F61EE">
        <w:rPr>
          <w:spacing w:val="-9"/>
          <w:lang w:val="ru-RU"/>
        </w:rPr>
        <w:t xml:space="preserve"> </w:t>
      </w:r>
      <w:r w:rsidRPr="009F61EE">
        <w:rPr>
          <w:lang w:val="ru-RU"/>
        </w:rPr>
        <w:t>достижений.</w:t>
      </w:r>
    </w:p>
    <w:p w:rsidR="00144C2B" w:rsidRPr="009F61EE" w:rsidRDefault="00477933">
      <w:pPr>
        <w:spacing w:before="24" w:line="350" w:lineRule="auto"/>
        <w:ind w:left="112" w:right="106"/>
        <w:jc w:val="both"/>
        <w:rPr>
          <w:sz w:val="24"/>
          <w:lang w:val="ru-RU"/>
        </w:rPr>
      </w:pPr>
      <w:r w:rsidRPr="009F61EE">
        <w:rPr>
          <w:b/>
          <w:sz w:val="24"/>
          <w:lang w:val="ru-RU"/>
        </w:rPr>
        <w:t xml:space="preserve">Инновационная экономика </w:t>
      </w:r>
      <w:r w:rsidRPr="009F61EE">
        <w:rPr>
          <w:sz w:val="24"/>
          <w:lang w:val="ru-RU"/>
        </w:rPr>
        <w:t>— экономика, основанная на знаниях, создании, внедрении и использовании инноваций.</w:t>
      </w:r>
    </w:p>
    <w:p w:rsidR="00144C2B" w:rsidRPr="009F61EE" w:rsidRDefault="00477933">
      <w:pPr>
        <w:pStyle w:val="a3"/>
        <w:spacing w:before="25" w:line="355" w:lineRule="auto"/>
        <w:ind w:left="112" w:right="107"/>
        <w:jc w:val="both"/>
        <w:rPr>
          <w:lang w:val="ru-RU"/>
        </w:rPr>
      </w:pPr>
      <w:r w:rsidRPr="009F61EE">
        <w:rPr>
          <w:b/>
          <w:lang w:val="ru-RU"/>
        </w:rPr>
        <w:t xml:space="preserve">Информационная деятельность </w:t>
      </w:r>
      <w:r w:rsidRPr="009F61EE">
        <w:rPr>
          <w:lang w:val="ru-RU"/>
        </w:rPr>
        <w:t xml:space="preserve">— поиск, запись, сбор, анализ, </w:t>
      </w:r>
      <w:proofErr w:type="gramStart"/>
      <w:r w:rsidRPr="009F61EE">
        <w:rPr>
          <w:lang w:val="ru-RU"/>
        </w:rPr>
        <w:t>организация,  представление</w:t>
      </w:r>
      <w:proofErr w:type="gramEnd"/>
      <w:r w:rsidRPr="009F61EE">
        <w:rPr>
          <w:lang w:val="ru-RU"/>
        </w:rPr>
        <w:t>,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w:t>
      </w:r>
      <w:r w:rsidRPr="009F61EE">
        <w:rPr>
          <w:spacing w:val="-17"/>
          <w:lang w:val="ru-RU"/>
        </w:rPr>
        <w:t xml:space="preserve"> </w:t>
      </w:r>
      <w:r w:rsidRPr="009F61EE">
        <w:rPr>
          <w:lang w:val="ru-RU"/>
        </w:rPr>
        <w:t>видео.</w:t>
      </w:r>
    </w:p>
    <w:p w:rsidR="00144C2B" w:rsidRPr="009F61EE" w:rsidRDefault="00477933">
      <w:pPr>
        <w:pStyle w:val="a3"/>
        <w:spacing w:before="20" w:line="357" w:lineRule="auto"/>
        <w:ind w:left="112" w:right="110"/>
        <w:jc w:val="both"/>
        <w:rPr>
          <w:lang w:val="ru-RU"/>
        </w:rPr>
      </w:pPr>
      <w:r w:rsidRPr="009F61EE">
        <w:rPr>
          <w:b/>
          <w:lang w:val="ru-RU"/>
        </w:rPr>
        <w:t xml:space="preserve">Информационное общество </w:t>
      </w:r>
      <w:r w:rsidRPr="009F61EE">
        <w:rPr>
          <w:lang w:val="ru-RU"/>
        </w:rPr>
        <w:t xml:space="preserve">—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 </w:t>
      </w:r>
      <w:r w:rsidRPr="009F61EE">
        <w:rPr>
          <w:b/>
          <w:lang w:val="ru-RU"/>
        </w:rPr>
        <w:t xml:space="preserve">ИОС – </w:t>
      </w:r>
      <w:r w:rsidRPr="009F61EE">
        <w:rPr>
          <w:lang w:val="ru-RU"/>
        </w:rPr>
        <w:t>информационная образовательная среда</w:t>
      </w:r>
    </w:p>
    <w:p w:rsidR="00144C2B" w:rsidRPr="009F61EE" w:rsidRDefault="00477933">
      <w:pPr>
        <w:pStyle w:val="a3"/>
        <w:spacing w:before="25" w:line="357" w:lineRule="auto"/>
        <w:ind w:left="112" w:right="110"/>
        <w:jc w:val="both"/>
        <w:rPr>
          <w:lang w:val="ru-RU"/>
        </w:rPr>
      </w:pPr>
      <w:r w:rsidRPr="009F61EE">
        <w:rPr>
          <w:b/>
          <w:lang w:val="ru-RU"/>
        </w:rPr>
        <w:t xml:space="preserve">Компетентность </w:t>
      </w:r>
      <w:r w:rsidRPr="009F61EE">
        <w:rPr>
          <w:lang w:val="ru-RU"/>
        </w:rPr>
        <w:t>— качественная характеристика реализации человеком сформированных в образовательной деятельности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w:t>
      </w:r>
    </w:p>
    <w:p w:rsidR="00144C2B" w:rsidRPr="009F61EE" w:rsidRDefault="00477933">
      <w:pPr>
        <w:pStyle w:val="a3"/>
        <w:spacing w:before="1" w:line="348" w:lineRule="auto"/>
        <w:ind w:left="112" w:right="135"/>
        <w:jc w:val="both"/>
        <w:rPr>
          <w:lang w:val="ru-RU"/>
        </w:rPr>
      </w:pPr>
      <w:r w:rsidRPr="009F61EE">
        <w:rPr>
          <w:lang w:val="ru-RU"/>
        </w:rPr>
        <w:t>образование для решения личностно и социально значимых образовательных и практических задач, эффективного достижения жизненных целей.</w:t>
      </w:r>
    </w:p>
    <w:p w:rsidR="00144C2B" w:rsidRPr="009F61EE" w:rsidRDefault="00477933">
      <w:pPr>
        <w:pStyle w:val="a3"/>
        <w:spacing w:before="32" w:line="355" w:lineRule="auto"/>
        <w:ind w:left="112" w:right="126"/>
        <w:jc w:val="both"/>
        <w:rPr>
          <w:lang w:val="ru-RU"/>
        </w:rPr>
      </w:pPr>
      <w:r w:rsidRPr="009F61EE">
        <w:rPr>
          <w:b/>
          <w:lang w:val="ru-RU"/>
        </w:rPr>
        <w:t xml:space="preserve">Компетенция </w:t>
      </w:r>
      <w:r w:rsidRPr="009F61EE">
        <w:rPr>
          <w:lang w:val="ru-RU"/>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144C2B" w:rsidRPr="009F61EE" w:rsidRDefault="00477933">
      <w:pPr>
        <w:spacing w:before="32" w:line="355" w:lineRule="auto"/>
        <w:ind w:left="112" w:right="106"/>
        <w:jc w:val="both"/>
        <w:rPr>
          <w:sz w:val="24"/>
          <w:lang w:val="ru-RU"/>
        </w:rPr>
      </w:pPr>
      <w:r w:rsidRPr="009F61EE">
        <w:rPr>
          <w:b/>
          <w:sz w:val="24"/>
          <w:lang w:val="ru-RU"/>
        </w:rPr>
        <w:t xml:space="preserve">Концепция духовно-нравственного развития и воспитания </w:t>
      </w:r>
      <w:proofErr w:type="gramStart"/>
      <w:r w:rsidRPr="009F61EE">
        <w:rPr>
          <w:b/>
          <w:sz w:val="24"/>
          <w:lang w:val="ru-RU"/>
        </w:rPr>
        <w:t>личности  гражданина</w:t>
      </w:r>
      <w:proofErr w:type="gramEnd"/>
      <w:r w:rsidRPr="009F61EE">
        <w:rPr>
          <w:b/>
          <w:sz w:val="24"/>
          <w:lang w:val="ru-RU"/>
        </w:rPr>
        <w:t xml:space="preserve"> России </w:t>
      </w:r>
      <w:r w:rsidRPr="009F61EE">
        <w:rPr>
          <w:sz w:val="24"/>
          <w:lang w:val="ru-RU"/>
        </w:rPr>
        <w:t>—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 нравственного развития и воспитания детей и молодёжи, основные социально- педагогические условия и принципы духовно-нравственного развития и воспитания учащихся.</w:t>
      </w:r>
    </w:p>
    <w:p w:rsidR="00144C2B" w:rsidRPr="009F61EE" w:rsidRDefault="00477933">
      <w:pPr>
        <w:spacing w:before="8" w:line="362" w:lineRule="auto"/>
        <w:ind w:left="112"/>
        <w:rPr>
          <w:sz w:val="24"/>
          <w:lang w:val="ru-RU"/>
        </w:rPr>
      </w:pPr>
      <w:r w:rsidRPr="009F61EE">
        <w:rPr>
          <w:b/>
          <w:sz w:val="24"/>
          <w:lang w:val="ru-RU"/>
        </w:rPr>
        <w:t xml:space="preserve">Национальное самосознание (гражданская идентичность) </w:t>
      </w:r>
      <w:r w:rsidRPr="009F61EE">
        <w:rPr>
          <w:sz w:val="24"/>
          <w:lang w:val="ru-RU"/>
        </w:rPr>
        <w:t>— разделяемое всеми гражданами представление о своей</w:t>
      </w:r>
    </w:p>
    <w:p w:rsidR="00144C2B" w:rsidRPr="009F61EE" w:rsidRDefault="00144C2B">
      <w:pPr>
        <w:spacing w:line="362" w:lineRule="auto"/>
        <w:rPr>
          <w:sz w:val="24"/>
          <w:lang w:val="ru-RU"/>
        </w:rPr>
        <w:sectPr w:rsidR="00144C2B" w:rsidRPr="009F61EE">
          <w:headerReference w:type="default" r:id="rId266"/>
          <w:pgSz w:w="11920" w:h="16840"/>
          <w:pgMar w:top="0" w:right="740" w:bottom="1420" w:left="1280" w:header="0" w:footer="1238" w:gutter="0"/>
          <w:cols w:space="720"/>
        </w:sectPr>
      </w:pPr>
    </w:p>
    <w:p w:rsidR="00144C2B" w:rsidRPr="009F61EE" w:rsidRDefault="00144C2B">
      <w:pPr>
        <w:pStyle w:val="a3"/>
        <w:rPr>
          <w:sz w:val="20"/>
          <w:lang w:val="ru-RU"/>
        </w:rPr>
      </w:pPr>
    </w:p>
    <w:p w:rsidR="00144C2B" w:rsidRPr="009F61EE" w:rsidRDefault="00144C2B">
      <w:pPr>
        <w:pStyle w:val="a3"/>
        <w:rPr>
          <w:sz w:val="20"/>
          <w:lang w:val="ru-RU"/>
        </w:rPr>
      </w:pPr>
    </w:p>
    <w:p w:rsidR="00144C2B" w:rsidRPr="009F61EE" w:rsidRDefault="00144C2B">
      <w:pPr>
        <w:pStyle w:val="a3"/>
        <w:spacing w:before="10"/>
        <w:rPr>
          <w:sz w:val="25"/>
          <w:lang w:val="ru-RU"/>
        </w:rPr>
      </w:pPr>
    </w:p>
    <w:p w:rsidR="00144C2B" w:rsidRPr="009F61EE" w:rsidRDefault="00477933">
      <w:pPr>
        <w:pStyle w:val="a3"/>
        <w:spacing w:before="90" w:line="355" w:lineRule="auto"/>
        <w:ind w:left="112" w:right="111"/>
        <w:jc w:val="both"/>
        <w:rPr>
          <w:lang w:val="ru-RU"/>
        </w:rPr>
      </w:pPr>
      <w:r w:rsidRPr="009F61EE">
        <w:rPr>
          <w:b/>
          <w:lang w:val="ru-RU"/>
        </w:rPr>
        <w:t xml:space="preserve">Образовательная среда </w:t>
      </w:r>
      <w:r w:rsidRPr="009F61EE">
        <w:rPr>
          <w:lang w:val="ru-RU"/>
        </w:rPr>
        <w:t>— дидактическое понятие, совокупность внутренних и внешних условий и ресурсов развития и образования учащихся. Образовательная среда нацелена на создание целостности педагогических условий для решения задач обучения, развития и воспитания учащихся.</w:t>
      </w:r>
    </w:p>
    <w:p w:rsidR="00144C2B" w:rsidRPr="009F61EE" w:rsidRDefault="00477933">
      <w:pPr>
        <w:pStyle w:val="a3"/>
        <w:tabs>
          <w:tab w:val="left" w:pos="1692"/>
          <w:tab w:val="left" w:pos="1984"/>
          <w:tab w:val="left" w:pos="2936"/>
          <w:tab w:val="left" w:pos="4370"/>
          <w:tab w:val="left" w:pos="4694"/>
          <w:tab w:val="left" w:pos="6253"/>
          <w:tab w:val="left" w:pos="7611"/>
          <w:tab w:val="left" w:pos="8199"/>
        </w:tabs>
        <w:spacing w:before="23" w:line="348" w:lineRule="auto"/>
        <w:ind w:left="132" w:right="396"/>
        <w:rPr>
          <w:lang w:val="ru-RU"/>
        </w:rPr>
      </w:pPr>
      <w:r w:rsidRPr="009F61EE">
        <w:rPr>
          <w:b/>
          <w:lang w:val="ru-RU"/>
        </w:rPr>
        <w:t>Ориентация</w:t>
      </w:r>
      <w:r w:rsidRPr="009F61EE">
        <w:rPr>
          <w:b/>
          <w:lang w:val="ru-RU"/>
        </w:rPr>
        <w:tab/>
      </w:r>
      <w:r w:rsidRPr="009F61EE">
        <w:rPr>
          <w:lang w:val="ru-RU"/>
        </w:rPr>
        <w:t>-</w:t>
      </w:r>
      <w:r w:rsidRPr="009F61EE">
        <w:rPr>
          <w:lang w:val="ru-RU"/>
        </w:rPr>
        <w:tab/>
        <w:t>умение</w:t>
      </w:r>
      <w:r w:rsidRPr="009F61EE">
        <w:rPr>
          <w:lang w:val="ru-RU"/>
        </w:rPr>
        <w:tab/>
        <w:t>разобраться</w:t>
      </w:r>
      <w:r w:rsidRPr="009F61EE">
        <w:rPr>
          <w:lang w:val="ru-RU"/>
        </w:rPr>
        <w:tab/>
        <w:t>в</w:t>
      </w:r>
      <w:r w:rsidRPr="009F61EE">
        <w:rPr>
          <w:lang w:val="ru-RU"/>
        </w:rPr>
        <w:tab/>
        <w:t>окружающей</w:t>
      </w:r>
      <w:r w:rsidRPr="009F61EE">
        <w:rPr>
          <w:lang w:val="ru-RU"/>
        </w:rPr>
        <w:tab/>
        <w:t>обстановке</w:t>
      </w:r>
      <w:r w:rsidRPr="009F61EE">
        <w:rPr>
          <w:lang w:val="ru-RU"/>
        </w:rPr>
        <w:tab/>
        <w:t>или</w:t>
      </w:r>
      <w:r w:rsidRPr="009F61EE">
        <w:rPr>
          <w:lang w:val="ru-RU"/>
        </w:rPr>
        <w:tab/>
        <w:t>направление деятельности в определённую</w:t>
      </w:r>
      <w:r w:rsidRPr="009F61EE">
        <w:rPr>
          <w:spacing w:val="-14"/>
          <w:lang w:val="ru-RU"/>
        </w:rPr>
        <w:t xml:space="preserve"> </w:t>
      </w:r>
      <w:r w:rsidRPr="009F61EE">
        <w:rPr>
          <w:lang w:val="ru-RU"/>
        </w:rPr>
        <w:t>сторону.</w:t>
      </w:r>
    </w:p>
    <w:p w:rsidR="00144C2B" w:rsidRPr="009F61EE" w:rsidRDefault="00477933">
      <w:pPr>
        <w:pStyle w:val="a3"/>
        <w:spacing w:before="32" w:line="355" w:lineRule="auto"/>
        <w:ind w:left="112" w:right="127"/>
        <w:jc w:val="both"/>
        <w:rPr>
          <w:lang w:val="ru-RU"/>
        </w:rPr>
      </w:pPr>
      <w:r w:rsidRPr="009F61EE">
        <w:rPr>
          <w:b/>
          <w:lang w:val="ru-RU"/>
        </w:rPr>
        <w:t xml:space="preserve">Патриотизм </w:t>
      </w:r>
      <w:r w:rsidRPr="009F61EE">
        <w:rPr>
          <w:lang w:val="ru-RU"/>
        </w:rPr>
        <w:t xml:space="preserve">—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 </w:t>
      </w:r>
      <w:r w:rsidRPr="009F61EE">
        <w:rPr>
          <w:b/>
          <w:lang w:val="ru-RU"/>
        </w:rPr>
        <w:t xml:space="preserve">ПКР </w:t>
      </w:r>
      <w:r w:rsidRPr="009F61EE">
        <w:rPr>
          <w:lang w:val="ru-RU"/>
        </w:rPr>
        <w:t>– программа коррекционной работы</w:t>
      </w:r>
    </w:p>
    <w:p w:rsidR="00144C2B" w:rsidRPr="009F61EE" w:rsidRDefault="00477933">
      <w:pPr>
        <w:pStyle w:val="a3"/>
        <w:spacing w:before="20" w:line="357" w:lineRule="auto"/>
        <w:ind w:left="112" w:right="111"/>
        <w:jc w:val="both"/>
        <w:rPr>
          <w:lang w:val="ru-RU"/>
        </w:rPr>
      </w:pPr>
      <w:r w:rsidRPr="009F61EE">
        <w:rPr>
          <w:b/>
          <w:lang w:val="ru-RU"/>
        </w:rPr>
        <w:t xml:space="preserve">Планируемые результаты </w:t>
      </w:r>
      <w:r w:rsidRPr="009F61EE">
        <w:rPr>
          <w:lang w:val="ru-RU"/>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учащихся.</w:t>
      </w:r>
    </w:p>
    <w:p w:rsidR="00144C2B" w:rsidRPr="009F61EE" w:rsidRDefault="00477933">
      <w:pPr>
        <w:pStyle w:val="a3"/>
        <w:spacing w:before="21"/>
        <w:ind w:left="112"/>
        <w:jc w:val="both"/>
        <w:rPr>
          <w:lang w:val="ru-RU"/>
        </w:rPr>
      </w:pPr>
      <w:r w:rsidRPr="009F61EE">
        <w:rPr>
          <w:b/>
          <w:lang w:val="ru-RU"/>
        </w:rPr>
        <w:t xml:space="preserve">ПМПк </w:t>
      </w:r>
      <w:r w:rsidRPr="009F61EE">
        <w:rPr>
          <w:lang w:val="ru-RU"/>
        </w:rPr>
        <w:t>- психолого-медико-педагогический консилиум</w:t>
      </w:r>
    </w:p>
    <w:p w:rsidR="00144C2B" w:rsidRPr="009F61EE" w:rsidRDefault="00477933">
      <w:pPr>
        <w:pStyle w:val="a3"/>
        <w:spacing w:before="155"/>
        <w:ind w:left="112"/>
        <w:jc w:val="both"/>
        <w:rPr>
          <w:lang w:val="ru-RU"/>
        </w:rPr>
      </w:pPr>
      <w:r w:rsidRPr="009F61EE">
        <w:rPr>
          <w:b/>
          <w:lang w:val="ru-RU"/>
        </w:rPr>
        <w:t xml:space="preserve">ПМПК </w:t>
      </w:r>
      <w:r w:rsidRPr="009F61EE">
        <w:rPr>
          <w:lang w:val="ru-RU"/>
        </w:rPr>
        <w:t>- психолого-медико-педагогической комиссия</w:t>
      </w:r>
    </w:p>
    <w:p w:rsidR="00144C2B" w:rsidRPr="009F61EE" w:rsidRDefault="00477933">
      <w:pPr>
        <w:pStyle w:val="a3"/>
        <w:spacing w:before="155" w:line="357" w:lineRule="auto"/>
        <w:ind w:left="112" w:right="107"/>
        <w:jc w:val="both"/>
        <w:rPr>
          <w:lang w:val="ru-RU"/>
        </w:rPr>
      </w:pPr>
      <w:r w:rsidRPr="009F61EE">
        <w:rPr>
          <w:b/>
          <w:lang w:val="ru-RU"/>
        </w:rPr>
        <w:t xml:space="preserve">Программа формирования универсальных учебных действий </w:t>
      </w:r>
      <w:r w:rsidRPr="009F61EE">
        <w:rPr>
          <w:lang w:val="ru-RU"/>
        </w:rPr>
        <w:t xml:space="preserve">— программа, регулирующая различные аспекты освоения метапредметных знаний и способов деятельности, применимых как в рамках образовательной деятельности,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 </w:t>
      </w:r>
      <w:r w:rsidRPr="009F61EE">
        <w:rPr>
          <w:b/>
          <w:lang w:val="ru-RU"/>
        </w:rPr>
        <w:t xml:space="preserve">Профессия </w:t>
      </w:r>
      <w:r w:rsidRPr="009F61EE">
        <w:rPr>
          <w:lang w:val="ru-RU"/>
        </w:rPr>
        <w:t>(от лат. «рго</w:t>
      </w:r>
      <w:r>
        <w:t>fessio</w:t>
      </w:r>
      <w:r w:rsidRPr="009F61EE">
        <w:rPr>
          <w:lang w:val="ru-RU"/>
        </w:rPr>
        <w:t>» - официально указанное занятие, специальность) - род трудовой деятельности, занятий, требующих определённой подготовки и являющихся источником существования человека.</w:t>
      </w:r>
    </w:p>
    <w:p w:rsidR="00144C2B" w:rsidRPr="009F61EE" w:rsidRDefault="00477933">
      <w:pPr>
        <w:pStyle w:val="a3"/>
        <w:spacing w:before="21" w:line="357" w:lineRule="auto"/>
        <w:ind w:left="112" w:right="107"/>
        <w:jc w:val="both"/>
        <w:rPr>
          <w:lang w:val="ru-RU"/>
        </w:rPr>
      </w:pPr>
      <w:r w:rsidRPr="009F61EE">
        <w:rPr>
          <w:b/>
          <w:lang w:val="ru-RU"/>
        </w:rPr>
        <w:t xml:space="preserve">Социализация </w:t>
      </w:r>
      <w:r w:rsidRPr="009F61EE">
        <w:rPr>
          <w:lang w:val="ru-RU"/>
        </w:rPr>
        <w:t xml:space="preserve">- воспитание создает условия для </w:t>
      </w:r>
      <w:r w:rsidRPr="009F61EE">
        <w:rPr>
          <w:i/>
          <w:lang w:val="ru-RU"/>
        </w:rPr>
        <w:t xml:space="preserve">социализации (в широком значении) </w:t>
      </w:r>
      <w:r w:rsidRPr="009F61EE">
        <w:rPr>
          <w:lang w:val="ru-RU"/>
        </w:rPr>
        <w:t xml:space="preserve">и сочетается с </w:t>
      </w:r>
      <w:r w:rsidRPr="009F61EE">
        <w:rPr>
          <w:i/>
          <w:lang w:val="ru-RU"/>
        </w:rPr>
        <w:t>социализацией (в узком значении)</w:t>
      </w:r>
      <w:r w:rsidRPr="009F61EE">
        <w:rPr>
          <w:lang w:val="ru-RU"/>
        </w:rPr>
        <w:t>;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учащимися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w:t>
      </w:r>
    </w:p>
    <w:p w:rsidR="00144C2B" w:rsidRPr="009F61EE" w:rsidRDefault="00477933">
      <w:pPr>
        <w:pStyle w:val="a3"/>
        <w:spacing w:before="25" w:line="348" w:lineRule="auto"/>
        <w:ind w:left="112" w:right="106"/>
        <w:jc w:val="both"/>
        <w:rPr>
          <w:lang w:val="ru-RU"/>
        </w:rPr>
      </w:pPr>
      <w:r w:rsidRPr="009F61EE">
        <w:rPr>
          <w:b/>
          <w:lang w:val="ru-RU"/>
        </w:rPr>
        <w:t xml:space="preserve">Стандарт </w:t>
      </w:r>
      <w:r w:rsidRPr="009F61EE">
        <w:rPr>
          <w:lang w:val="ru-RU"/>
        </w:rPr>
        <w:t>— федеральный государственный образовательный стандарт начального общего образования.</w:t>
      </w:r>
    </w:p>
    <w:p w:rsidR="00144C2B" w:rsidRPr="009F61EE" w:rsidRDefault="00477933">
      <w:pPr>
        <w:spacing w:before="12"/>
        <w:ind w:left="112"/>
        <w:jc w:val="both"/>
        <w:rPr>
          <w:sz w:val="24"/>
          <w:lang w:val="ru-RU"/>
        </w:rPr>
      </w:pPr>
      <w:r w:rsidRPr="009F61EE">
        <w:rPr>
          <w:b/>
          <w:sz w:val="24"/>
          <w:lang w:val="ru-RU"/>
        </w:rPr>
        <w:t xml:space="preserve">Толерантность </w:t>
      </w:r>
      <w:r w:rsidRPr="009F61EE">
        <w:rPr>
          <w:sz w:val="24"/>
          <w:lang w:val="ru-RU"/>
        </w:rPr>
        <w:t>— терпимость к чужим мнениям, верованиям, поведению.</w:t>
      </w:r>
    </w:p>
    <w:p w:rsidR="00144C2B" w:rsidRPr="009F61EE" w:rsidRDefault="00144C2B">
      <w:pPr>
        <w:jc w:val="both"/>
        <w:rPr>
          <w:sz w:val="24"/>
          <w:lang w:val="ru-RU"/>
        </w:rPr>
        <w:sectPr w:rsidR="00144C2B" w:rsidRPr="009F61EE">
          <w:headerReference w:type="default" r:id="rId267"/>
          <w:pgSz w:w="11920" w:h="16840"/>
          <w:pgMar w:top="0" w:right="740" w:bottom="1420" w:left="1280" w:header="0" w:footer="1238" w:gutter="0"/>
          <w:cols w:space="720"/>
        </w:sectPr>
      </w:pPr>
    </w:p>
    <w:p w:rsidR="00144C2B" w:rsidRPr="009F61EE" w:rsidRDefault="00144C2B">
      <w:pPr>
        <w:pStyle w:val="a3"/>
        <w:rPr>
          <w:sz w:val="20"/>
          <w:lang w:val="ru-RU"/>
        </w:rPr>
      </w:pPr>
    </w:p>
    <w:p w:rsidR="00144C2B" w:rsidRPr="009F61EE" w:rsidRDefault="00144C2B">
      <w:pPr>
        <w:pStyle w:val="a3"/>
        <w:rPr>
          <w:sz w:val="20"/>
          <w:lang w:val="ru-RU"/>
        </w:rPr>
      </w:pPr>
    </w:p>
    <w:p w:rsidR="00144C2B" w:rsidRPr="009F61EE" w:rsidRDefault="00144C2B">
      <w:pPr>
        <w:pStyle w:val="a3"/>
        <w:rPr>
          <w:sz w:val="20"/>
          <w:lang w:val="ru-RU"/>
        </w:rPr>
      </w:pPr>
    </w:p>
    <w:p w:rsidR="00144C2B" w:rsidRPr="009F61EE" w:rsidRDefault="00144C2B">
      <w:pPr>
        <w:pStyle w:val="a3"/>
        <w:spacing w:before="9"/>
        <w:rPr>
          <w:sz w:val="18"/>
          <w:lang w:val="ru-RU"/>
        </w:rPr>
      </w:pPr>
    </w:p>
    <w:p w:rsidR="00144C2B" w:rsidRPr="009F61EE" w:rsidRDefault="00477933">
      <w:pPr>
        <w:pStyle w:val="a3"/>
        <w:spacing w:before="90" w:line="352" w:lineRule="auto"/>
        <w:ind w:left="112" w:right="117"/>
        <w:jc w:val="both"/>
        <w:rPr>
          <w:lang w:val="ru-RU"/>
        </w:rPr>
      </w:pPr>
      <w:r w:rsidRPr="009F61EE">
        <w:rPr>
          <w:b/>
          <w:lang w:val="ru-RU"/>
        </w:rPr>
        <w:t xml:space="preserve">Учебная деятельность </w:t>
      </w:r>
      <w:r w:rsidRPr="009F61EE">
        <w:rPr>
          <w:lang w:val="ru-RU"/>
        </w:rPr>
        <w:t>— систематически организованная педагогом деятельность учащихся,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144C2B" w:rsidRPr="009F61EE" w:rsidRDefault="00477933">
      <w:pPr>
        <w:pStyle w:val="a3"/>
        <w:spacing w:before="26" w:line="357" w:lineRule="auto"/>
        <w:ind w:left="112" w:right="111"/>
        <w:jc w:val="both"/>
        <w:rPr>
          <w:lang w:val="ru-RU"/>
        </w:rPr>
      </w:pPr>
      <w:r w:rsidRPr="009F61EE">
        <w:rPr>
          <w:b/>
          <w:lang w:val="ru-RU"/>
        </w:rPr>
        <w:t xml:space="preserve">Федеральные государственные образовательные стандарты </w:t>
      </w:r>
      <w:r w:rsidRPr="009F61EE">
        <w:rPr>
          <w:lang w:val="ru-RU"/>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144C2B" w:rsidRDefault="00477933">
      <w:pPr>
        <w:pStyle w:val="a3"/>
        <w:spacing w:before="5"/>
        <w:ind w:left="112"/>
        <w:jc w:val="both"/>
      </w:pPr>
      <w:r>
        <w:rPr>
          <w:b/>
        </w:rPr>
        <w:t xml:space="preserve">ЭОР </w:t>
      </w:r>
      <w:r>
        <w:t>– электронные образовательные ресурсы</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355300051511304027866771007421670365042010641159</w:t>
            </w:r>
          </w:p>
        </w:tc>
      </w:tr>
      <w:tr>
        <w:trPr/>
        <w:tc>
          <w:tcPr/>
          <w:p>
            <w:pPr>
              <w:rPr/>
            </w:pPr>
            <w:r>
              <w:rPr/>
              <w:t xml:space="preserve">Владелец</w:t>
            </w:r>
          </w:p>
        </w:tc>
        <w:tc>
          <w:tcPr>
            <w:gridSpan w:val="2"/>
          </w:tcPr>
          <w:p>
            <w:pPr>
              <w:rPr/>
            </w:pPr>
            <w:r>
              <w:rPr/>
              <w:t xml:space="preserve">Пхайко Кадрия Миннуловна</w:t>
            </w:r>
          </w:p>
        </w:tc>
      </w:tr>
      <w:tr>
        <w:trPr/>
        <w:tc>
          <w:tcPr/>
          <w:p>
            <w:pPr>
              <w:rPr/>
            </w:pPr>
            <w:r>
              <w:rPr/>
              <w:t xml:space="preserve">Действителен</w:t>
            </w:r>
          </w:p>
        </w:tc>
        <w:tc>
          <w:tcPr>
            <w:gridSpan w:val="2"/>
          </w:tcPr>
          <w:p>
            <w:pPr>
              <w:rPr/>
            </w:pPr>
            <w:r>
              <w:rPr/>
              <w:t xml:space="preserve">С 15.08.2022 по 15.08.2023</w:t>
            </w:r>
          </w:p>
        </w:tc>
      </w:tr>
    </w:tbl>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355300051511304027866771007421670365042010641159</w:t>
            </w:r>
          </w:p>
        </w:tc>
      </w:tr>
      <w:tr>
        <w:trPr/>
        <w:tc>
          <w:tcPr/>
          <w:p>
            <w:pPr>
              <w:rPr/>
            </w:pPr>
            <w:r>
              <w:rPr/>
              <w:t xml:space="preserve">Владелец</w:t>
            </w:r>
          </w:p>
        </w:tc>
        <w:tc>
          <w:tcPr>
            <w:gridSpan w:val="2"/>
          </w:tcPr>
          <w:p>
            <w:pPr>
              <w:rPr/>
            </w:pPr>
            <w:r>
              <w:rPr/>
              <w:t xml:space="preserve">Пхайко Кадрия Миннуловна</w:t>
            </w:r>
          </w:p>
        </w:tc>
      </w:tr>
      <w:tr>
        <w:trPr/>
        <w:tc>
          <w:tcPr/>
          <w:p>
            <w:pPr>
              <w:rPr/>
            </w:pPr>
            <w:r>
              <w:rPr/>
              <w:t xml:space="preserve">Действителен</w:t>
            </w:r>
          </w:p>
        </w:tc>
        <w:tc>
          <w:tcPr>
            <w:gridSpan w:val="2"/>
          </w:tcPr>
          <w:p>
            <w:pPr>
              <w:rPr/>
            </w:pPr>
            <w:r>
              <w:rPr/>
              <w:t xml:space="preserve">С 15.08.2022 по 15.08.2023</w:t>
            </w:r>
          </w:p>
        </w:tc>
      </w:tr>
    </w:tbl>
    <w:sectPr xmlns:w="http://schemas.openxmlformats.org/wordprocessingml/2006/main" xmlns:r="http://schemas.openxmlformats.org/officeDocument/2006/relationships" w:rsidR="00144C2B">
      <w:headerReference w:type="default" r:id="rId268"/>
      <w:pgSz w:w="11920" w:h="16840"/>
      <w:pgMar w:top="0" w:right="740" w:bottom="1420" w:left="1280" w:header="0" w:footer="1238"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C68" w:rsidRDefault="00B73C68">
      <w:r>
        <w:separator/>
      </w:r>
    </w:p>
  </w:endnote>
  <w:endnote w:type="continuationSeparator" w:id="0">
    <w:p w:rsidR="00B73C68" w:rsidRDefault="00B7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4792" behindDoc="1" locked="0" layoutInCell="1" allowOverlap="1">
              <wp:simplePos x="0" y="0"/>
              <wp:positionH relativeFrom="page">
                <wp:posOffset>6926580</wp:posOffset>
              </wp:positionH>
              <wp:positionV relativeFrom="page">
                <wp:posOffset>9768205</wp:posOffset>
              </wp:positionV>
              <wp:extent cx="121920" cy="165100"/>
              <wp:effectExtent l="1905" t="0" r="0" b="1270"/>
              <wp:wrapNone/>
              <wp:docPr id="6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1" type="#_x0000_t202" style="position:absolute;margin-left:545.4pt;margin-top:769.15pt;width:9.6pt;height:13pt;z-index:-261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" filled="f" stroked="f">
              <v:textbox inset="0,0,0,0">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6160" behindDoc="1" locked="0" layoutInCell="1" allowOverlap="1">
              <wp:simplePos x="0" y="0"/>
              <wp:positionH relativeFrom="page">
                <wp:posOffset>6868160</wp:posOffset>
              </wp:positionH>
              <wp:positionV relativeFrom="page">
                <wp:posOffset>9768205</wp:posOffset>
              </wp:positionV>
              <wp:extent cx="167640" cy="165100"/>
              <wp:effectExtent l="635" t="0" r="3175" b="1270"/>
              <wp:wrapNone/>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20"/>
                            <w:rPr>
                              <w:rFonts w:ascii="Calibri"/>
                            </w:rPr>
                          </w:pPr>
                          <w:r>
                            <w:rPr>
                              <w:rFonts w:ascii="Calibri"/>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0" type="#_x0000_t202" style="position:absolute;margin-left:540.8pt;margin-top:769.15pt;width:13.2pt;height:13pt;z-index:-2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" filled="f" stroked="f">
              <v:textbox inset="0,0,0,0">
                <w:txbxContent>
                  <w:p w:rsidR="00B73C68" w:rsidRDefault="00B73C68">
                    <w:pPr>
                      <w:spacing w:line="244" w:lineRule="exact"/>
                      <w:ind w:left="20"/>
                      <w:rPr>
                        <w:rFonts w:ascii="Calibri"/>
                      </w:rPr>
                    </w:pPr>
                    <w:r>
                      <w:rPr>
                        <w:rFonts w:ascii="Calibri"/>
                      </w:rPr>
                      <w:t>50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16"/>
      </w:rPr>
    </w:pPr>
    <w:r>
      <w:rPr>
        <w:noProof/>
        <w:lang w:val="ru-RU" w:eastAsia="ru-RU"/>
      </w:rPr>
      <mc:AlternateContent>
        <mc:Choice Requires="wps">
          <w:drawing>
            <wp:anchor distT="0" distB="0" distL="114300" distR="114300" simplePos="0" relativeHeight="503056208" behindDoc="1" locked="0" layoutInCell="1" allowOverlap="1">
              <wp:simplePos x="0" y="0"/>
              <wp:positionH relativeFrom="page">
                <wp:posOffset>6855460</wp:posOffset>
              </wp:positionH>
              <wp:positionV relativeFrom="page">
                <wp:posOffset>9768205</wp:posOffset>
              </wp:positionV>
              <wp:extent cx="193675" cy="165100"/>
              <wp:effectExtent l="0" t="0" r="0" b="127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1" type="#_x0000_t202" style="position:absolute;margin-left:539.8pt;margin-top:769.15pt;width:15.25pt;height:13pt;z-index:-26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7iHswIAALI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" filled="f" stroked="f">
              <v:textbox inset="0,0,0,0">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59</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6448" behindDoc="1" locked="0" layoutInCell="1" allowOverlap="1">
              <wp:simplePos x="0" y="0"/>
              <wp:positionH relativeFrom="page">
                <wp:posOffset>6868160</wp:posOffset>
              </wp:positionH>
              <wp:positionV relativeFrom="page">
                <wp:posOffset>9768205</wp:posOffset>
              </wp:positionV>
              <wp:extent cx="167640" cy="165100"/>
              <wp:effectExtent l="635" t="0" r="3175" b="1270"/>
              <wp:wrapNone/>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20"/>
                            <w:rPr>
                              <w:rFonts w:ascii="Calibri"/>
                            </w:rPr>
                          </w:pPr>
                          <w:r>
                            <w:rPr>
                              <w:rFonts w:ascii="Calibri"/>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2" type="#_x0000_t202" style="position:absolute;margin-left:540.8pt;margin-top:769.15pt;width:13.2pt;height:13pt;z-index:-26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" filled="f" stroked="f">
              <v:textbox inset="0,0,0,0">
                <w:txbxContent>
                  <w:p w:rsidR="00B73C68" w:rsidRDefault="00B73C68">
                    <w:pPr>
                      <w:spacing w:line="244" w:lineRule="exact"/>
                      <w:ind w:left="20"/>
                      <w:rPr>
                        <w:rFonts w:ascii="Calibri"/>
                      </w:rPr>
                    </w:pPr>
                    <w:r>
                      <w:rPr>
                        <w:rFonts w:ascii="Calibri"/>
                      </w:rPr>
                      <w:t>60</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16"/>
      </w:rPr>
    </w:pPr>
    <w:r>
      <w:rPr>
        <w:noProof/>
        <w:lang w:val="ru-RU" w:eastAsia="ru-RU"/>
      </w:rPr>
      <mc:AlternateContent>
        <mc:Choice Requires="wps">
          <w:drawing>
            <wp:anchor distT="0" distB="0" distL="114300" distR="114300" simplePos="0" relativeHeight="503056496" behindDoc="1" locked="0" layoutInCell="1" allowOverlap="1">
              <wp:simplePos x="0" y="0"/>
              <wp:positionH relativeFrom="page">
                <wp:posOffset>6855460</wp:posOffset>
              </wp:positionH>
              <wp:positionV relativeFrom="page">
                <wp:posOffset>9768205</wp:posOffset>
              </wp:positionV>
              <wp:extent cx="193675" cy="165100"/>
              <wp:effectExtent l="0" t="0" r="0" b="127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3" type="#_x0000_t202" style="position:absolute;margin-left:539.8pt;margin-top:769.15pt;width:15.25pt;height:13pt;z-index:-25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" filled="f" stroked="f">
              <v:textbox inset="0,0,0,0">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69</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6736" behindDoc="1" locked="0" layoutInCell="1" allowOverlap="1">
              <wp:simplePos x="0" y="0"/>
              <wp:positionH relativeFrom="page">
                <wp:posOffset>6868160</wp:posOffset>
              </wp:positionH>
              <wp:positionV relativeFrom="page">
                <wp:posOffset>9768205</wp:posOffset>
              </wp:positionV>
              <wp:extent cx="167640" cy="165100"/>
              <wp:effectExtent l="635" t="0" r="3175" b="1270"/>
              <wp:wrapNone/>
              <wp:docPr id="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20"/>
                            <w:rPr>
                              <w:rFonts w:ascii="Calibri"/>
                            </w:rPr>
                          </w:pPr>
                          <w:r>
                            <w:rPr>
                              <w:rFonts w:ascii="Calibri"/>
                            </w:rP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4" type="#_x0000_t202" style="position:absolute;margin-left:540.8pt;margin-top:769.15pt;width:13.2pt;height:13pt;z-index:-25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8swIAALI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" filled="f" stroked="f">
              <v:textbox inset="0,0,0,0">
                <w:txbxContent>
                  <w:p w:rsidR="00B73C68" w:rsidRDefault="00B73C68">
                    <w:pPr>
                      <w:spacing w:line="244" w:lineRule="exact"/>
                      <w:ind w:left="20"/>
                      <w:rPr>
                        <w:rFonts w:ascii="Calibri"/>
                      </w:rPr>
                    </w:pPr>
                    <w:r>
                      <w:rPr>
                        <w:rFonts w:ascii="Calibri"/>
                      </w:rPr>
                      <w:t>70</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16"/>
      </w:rPr>
    </w:pPr>
    <w:r>
      <w:rPr>
        <w:noProof/>
        <w:lang w:val="ru-RU" w:eastAsia="ru-RU"/>
      </w:rPr>
      <mc:AlternateContent>
        <mc:Choice Requires="wps">
          <w:drawing>
            <wp:anchor distT="0" distB="0" distL="114300" distR="114300" simplePos="0" relativeHeight="503056784" behindDoc="1" locked="0" layoutInCell="1" allowOverlap="1">
              <wp:simplePos x="0" y="0"/>
              <wp:positionH relativeFrom="page">
                <wp:posOffset>6855460</wp:posOffset>
              </wp:positionH>
              <wp:positionV relativeFrom="page">
                <wp:posOffset>9768205</wp:posOffset>
              </wp:positionV>
              <wp:extent cx="193675" cy="165100"/>
              <wp:effectExtent l="0" t="0" r="0" b="1270"/>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5" type="#_x0000_t202" style="position:absolute;margin-left:539.8pt;margin-top:769.15pt;width:15.25pt;height:13pt;z-index:-25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" filled="f" stroked="f">
              <v:textbox inset="0,0,0,0">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73</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7024" behindDoc="1" locked="0" layoutInCell="1" allowOverlap="1">
              <wp:simplePos x="0" y="0"/>
              <wp:positionH relativeFrom="page">
                <wp:posOffset>6868160</wp:posOffset>
              </wp:positionH>
              <wp:positionV relativeFrom="page">
                <wp:posOffset>9768205</wp:posOffset>
              </wp:positionV>
              <wp:extent cx="167640" cy="165100"/>
              <wp:effectExtent l="635" t="0" r="3175" b="1270"/>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20"/>
                            <w:rPr>
                              <w:rFonts w:ascii="Calibri"/>
                            </w:rPr>
                          </w:pPr>
                          <w:r>
                            <w:rPr>
                              <w:rFonts w:ascii="Calibri"/>
                            </w:rPr>
                            <w:t>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6" type="#_x0000_t202" style="position:absolute;margin-left:540.8pt;margin-top:769.15pt;width:13.2pt;height:13pt;z-index:-25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NHasgIAALI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" filled="f" stroked="f">
              <v:textbox inset="0,0,0,0">
                <w:txbxContent>
                  <w:p w:rsidR="00B73C68" w:rsidRDefault="00B73C68">
                    <w:pPr>
                      <w:spacing w:line="244" w:lineRule="exact"/>
                      <w:ind w:left="20"/>
                      <w:rPr>
                        <w:rFonts w:ascii="Calibri"/>
                      </w:rPr>
                    </w:pPr>
                    <w:r>
                      <w:rPr>
                        <w:rFonts w:ascii="Calibri"/>
                      </w:rPr>
                      <w:t>80</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7072" behindDoc="1" locked="0" layoutInCell="1" allowOverlap="1">
              <wp:simplePos x="0" y="0"/>
              <wp:positionH relativeFrom="page">
                <wp:posOffset>6855460</wp:posOffset>
              </wp:positionH>
              <wp:positionV relativeFrom="page">
                <wp:posOffset>9768205</wp:posOffset>
              </wp:positionV>
              <wp:extent cx="193675" cy="165100"/>
              <wp:effectExtent l="0" t="0" r="0" b="127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7" type="#_x0000_t202" style="position:absolute;margin-left:539.8pt;margin-top:769.15pt;width:15.25pt;height:13pt;z-index:-25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" filled="f" stroked="f">
              <v:textbox inset="0,0,0,0">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89</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7312" behindDoc="1" locked="0" layoutInCell="1" allowOverlap="1">
              <wp:simplePos x="0" y="0"/>
              <wp:positionH relativeFrom="page">
                <wp:posOffset>6868160</wp:posOffset>
              </wp:positionH>
              <wp:positionV relativeFrom="page">
                <wp:posOffset>9768205</wp:posOffset>
              </wp:positionV>
              <wp:extent cx="167640" cy="165100"/>
              <wp:effectExtent l="635" t="0" r="3175" b="127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20"/>
                            <w:rPr>
                              <w:rFonts w:ascii="Calibri"/>
                            </w:rPr>
                          </w:pPr>
                          <w:r>
                            <w:rPr>
                              <w:rFonts w:ascii="Calibri"/>
                            </w:rPr>
                            <w:t>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8" type="#_x0000_t202" style="position:absolute;margin-left:540.8pt;margin-top:769.15pt;width:13.2pt;height:13pt;z-index:-25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UuswIAALI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" filled="f" stroked="f">
              <v:textbox inset="0,0,0,0">
                <w:txbxContent>
                  <w:p w:rsidR="00B73C68" w:rsidRDefault="00B73C68">
                    <w:pPr>
                      <w:spacing w:line="244" w:lineRule="exact"/>
                      <w:ind w:left="20"/>
                      <w:rPr>
                        <w:rFonts w:ascii="Calibri"/>
                      </w:rPr>
                    </w:pPr>
                    <w:r>
                      <w:rPr>
                        <w:rFonts w:ascii="Calibri"/>
                      </w:rPr>
                      <w:t>90</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7360" behindDoc="1" locked="0" layoutInCell="1" allowOverlap="1">
              <wp:simplePos x="0" y="0"/>
              <wp:positionH relativeFrom="page">
                <wp:posOffset>6855460</wp:posOffset>
              </wp:positionH>
              <wp:positionV relativeFrom="page">
                <wp:posOffset>9768205</wp:posOffset>
              </wp:positionV>
              <wp:extent cx="193675" cy="165100"/>
              <wp:effectExtent l="0" t="0" r="0" b="127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9" type="#_x0000_t202" style="position:absolute;margin-left:539.8pt;margin-top:769.15pt;width:15.25pt;height:13pt;z-index:-25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" filled="f" stroked="f">
              <v:textbox inset="0,0,0,0">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99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5008" behindDoc="1" locked="0" layoutInCell="1" allowOverlap="1">
              <wp:simplePos x="0" y="0"/>
              <wp:positionH relativeFrom="page">
                <wp:posOffset>6868160</wp:posOffset>
              </wp:positionH>
              <wp:positionV relativeFrom="page">
                <wp:posOffset>9768205</wp:posOffset>
              </wp:positionV>
              <wp:extent cx="167640" cy="165100"/>
              <wp:effectExtent l="635" t="0" r="3175" b="1270"/>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20"/>
                            <w:rPr>
                              <w:rFonts w:ascii="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2" type="#_x0000_t202" style="position:absolute;margin-left:540.8pt;margin-top:769.15pt;width:13.2pt;height:13pt;z-index:-2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kasgIAALE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" filled="f" stroked="f">
              <v:textbox inset="0,0,0,0">
                <w:txbxContent>
                  <w:p w:rsidR="00B73C68" w:rsidRDefault="00B73C68">
                    <w:pPr>
                      <w:spacing w:line="244" w:lineRule="exact"/>
                      <w:ind w:left="20"/>
                      <w:rPr>
                        <w:rFonts w:ascii="Calibri"/>
                      </w:rPr>
                    </w:pPr>
                    <w:r>
                      <w:rPr>
                        <w:rFonts w:ascii="Calibri"/>
                      </w:rPr>
                      <w:t>10</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7600" behindDoc="1" locked="0" layoutInCell="1" allowOverlap="1">
              <wp:simplePos x="0" y="0"/>
              <wp:positionH relativeFrom="page">
                <wp:posOffset>6796405</wp:posOffset>
              </wp:positionH>
              <wp:positionV relativeFrom="page">
                <wp:posOffset>9768205</wp:posOffset>
              </wp:positionV>
              <wp:extent cx="238760" cy="165100"/>
              <wp:effectExtent l="0" t="0" r="3810" b="127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20"/>
                            <w:rPr>
                              <w:rFonts w:ascii="Calibri"/>
                            </w:rPr>
                          </w:pPr>
                          <w:r>
                            <w:rPr>
                              <w:rFonts w:ascii="Calibri"/>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50" type="#_x0000_t202" style="position:absolute;margin-left:535.15pt;margin-top:769.15pt;width:18.8pt;height:13pt;z-index:-25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jNtA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" filled="f" stroked="f">
              <v:textbox inset="0,0,0,0">
                <w:txbxContent>
                  <w:p w:rsidR="00B73C68" w:rsidRDefault="00B73C68">
                    <w:pPr>
                      <w:spacing w:line="244" w:lineRule="exact"/>
                      <w:ind w:left="20"/>
                      <w:rPr>
                        <w:rFonts w:ascii="Calibri"/>
                      </w:rPr>
                    </w:pPr>
                    <w:r>
                      <w:rPr>
                        <w:rFonts w:ascii="Calibri"/>
                      </w:rPr>
                      <w:t>100</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7648" behindDoc="1" locked="0" layoutInCell="1" allowOverlap="1">
              <wp:simplePos x="0" y="0"/>
              <wp:positionH relativeFrom="page">
                <wp:posOffset>6783705</wp:posOffset>
              </wp:positionH>
              <wp:positionV relativeFrom="page">
                <wp:posOffset>9768205</wp:posOffset>
              </wp:positionV>
              <wp:extent cx="264795" cy="165100"/>
              <wp:effectExtent l="1905" t="0" r="0" b="127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109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51" type="#_x0000_t202" style="position:absolute;margin-left:534.15pt;margin-top:769.15pt;width:20.85pt;height:13pt;z-index:-25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x4swIAALI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" filled="f" stroked="f">
              <v:textbox inset="0,0,0,0">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109</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7888" behindDoc="1" locked="0" layoutInCell="1" allowOverlap="1">
              <wp:simplePos x="0" y="0"/>
              <wp:positionH relativeFrom="page">
                <wp:posOffset>6796405</wp:posOffset>
              </wp:positionH>
              <wp:positionV relativeFrom="page">
                <wp:posOffset>9768205</wp:posOffset>
              </wp:positionV>
              <wp:extent cx="238760" cy="165100"/>
              <wp:effectExtent l="0" t="0" r="3810" b="127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20"/>
                            <w:rPr>
                              <w:rFonts w:ascii="Calibri"/>
                            </w:rPr>
                          </w:pPr>
                          <w:r>
                            <w:rPr>
                              <w:rFonts w:ascii="Calibri"/>
                            </w:rPr>
                            <w:t>110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52" type="#_x0000_t202" style="position:absolute;margin-left:535.15pt;margin-top:769.15pt;width:18.8pt;height:13pt;z-index:-2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NGsg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" filled="f" stroked="f">
              <v:textbox inset="0,0,0,0">
                <w:txbxContent>
                  <w:p w:rsidR="00B73C68" w:rsidRDefault="00B73C68">
                    <w:pPr>
                      <w:spacing w:line="244" w:lineRule="exact"/>
                      <w:ind w:left="20"/>
                      <w:rPr>
                        <w:rFonts w:ascii="Calibri"/>
                      </w:rPr>
                    </w:pPr>
                    <w:r>
                      <w:rPr>
                        <w:rFonts w:ascii="Calibri"/>
                      </w:rPr>
                      <w:t>110</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7936" behindDoc="1" locked="0" layoutInCell="1" allowOverlap="1">
              <wp:simplePos x="0" y="0"/>
              <wp:positionH relativeFrom="page">
                <wp:posOffset>6783705</wp:posOffset>
              </wp:positionH>
              <wp:positionV relativeFrom="page">
                <wp:posOffset>9768205</wp:posOffset>
              </wp:positionV>
              <wp:extent cx="264795" cy="165100"/>
              <wp:effectExtent l="1905" t="0" r="0" b="127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119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3" type="#_x0000_t202" style="position:absolute;margin-left:534.15pt;margin-top:769.15pt;width:20.85pt;height:13pt;z-index:-25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" filled="f" stroked="f">
              <v:textbox inset="0,0,0,0">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119</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8176" behindDoc="1" locked="0" layoutInCell="1" allowOverlap="1">
              <wp:simplePos x="0" y="0"/>
              <wp:positionH relativeFrom="page">
                <wp:posOffset>6796405</wp:posOffset>
              </wp:positionH>
              <wp:positionV relativeFrom="page">
                <wp:posOffset>9768205</wp:posOffset>
              </wp:positionV>
              <wp:extent cx="238760" cy="165100"/>
              <wp:effectExtent l="0" t="0" r="3810" b="127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20"/>
                            <w:rPr>
                              <w:rFonts w:ascii="Calibri"/>
                            </w:rPr>
                          </w:pPr>
                          <w:r>
                            <w:rPr>
                              <w:rFonts w:ascii="Calibri"/>
                            </w:rPr>
                            <w:t>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4" type="#_x0000_t202" style="position:absolute;margin-left:535.15pt;margin-top:769.15pt;width:18.8pt;height:13pt;z-index:-25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Ewsw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" filled="f" stroked="f">
              <v:textbox inset="0,0,0,0">
                <w:txbxContent>
                  <w:p w:rsidR="00B73C68" w:rsidRDefault="00B73C68">
                    <w:pPr>
                      <w:spacing w:line="244" w:lineRule="exact"/>
                      <w:ind w:left="20"/>
                      <w:rPr>
                        <w:rFonts w:ascii="Calibri"/>
                      </w:rPr>
                    </w:pPr>
                    <w:r>
                      <w:rPr>
                        <w:rFonts w:ascii="Calibri"/>
                      </w:rPr>
                      <w:t>120</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16"/>
      </w:rPr>
    </w:pPr>
    <w:r>
      <w:rPr>
        <w:noProof/>
        <w:lang w:val="ru-RU" w:eastAsia="ru-RU"/>
      </w:rPr>
      <mc:AlternateContent>
        <mc:Choice Requires="wps">
          <w:drawing>
            <wp:anchor distT="0" distB="0" distL="114300" distR="114300" simplePos="0" relativeHeight="503058224" behindDoc="1" locked="0" layoutInCell="1" allowOverlap="1">
              <wp:simplePos x="0" y="0"/>
              <wp:positionH relativeFrom="page">
                <wp:posOffset>6783705</wp:posOffset>
              </wp:positionH>
              <wp:positionV relativeFrom="page">
                <wp:posOffset>9768205</wp:posOffset>
              </wp:positionV>
              <wp:extent cx="264795" cy="165100"/>
              <wp:effectExtent l="1905" t="0" r="0" b="127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129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5" type="#_x0000_t202" style="position:absolute;margin-left:534.15pt;margin-top:769.15pt;width:20.85pt;height:13pt;z-index:-2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mOsw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" filled="f" stroked="f">
              <v:textbox inset="0,0,0,0">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129</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8464" behindDoc="1" locked="0" layoutInCell="1" allowOverlap="1">
              <wp:simplePos x="0" y="0"/>
              <wp:positionH relativeFrom="page">
                <wp:posOffset>6796405</wp:posOffset>
              </wp:positionH>
              <wp:positionV relativeFrom="page">
                <wp:posOffset>9768205</wp:posOffset>
              </wp:positionV>
              <wp:extent cx="238760" cy="165100"/>
              <wp:effectExtent l="0" t="0" r="3810" b="127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20"/>
                            <w:rPr>
                              <w:rFonts w:ascii="Calibri"/>
                            </w:rPr>
                          </w:pPr>
                          <w:r>
                            <w:rPr>
                              <w:rFonts w:ascii="Calibri"/>
                            </w:rPr>
                            <w:t>130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6" type="#_x0000_t202" style="position:absolute;margin-left:535.15pt;margin-top:769.15pt;width:18.8pt;height:13pt;z-index:-2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aNsg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" filled="f" stroked="f">
              <v:textbox inset="0,0,0,0">
                <w:txbxContent>
                  <w:p w:rsidR="00B73C68" w:rsidRDefault="00B73C68">
                    <w:pPr>
                      <w:spacing w:line="244" w:lineRule="exact"/>
                      <w:ind w:left="20"/>
                      <w:rPr>
                        <w:rFonts w:ascii="Calibri"/>
                      </w:rPr>
                    </w:pPr>
                    <w:r>
                      <w:rPr>
                        <w:rFonts w:ascii="Calibri"/>
                      </w:rPr>
                      <w:t>130</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8512" behindDoc="1" locked="0" layoutInCell="1" allowOverlap="1">
              <wp:simplePos x="0" y="0"/>
              <wp:positionH relativeFrom="page">
                <wp:posOffset>6783705</wp:posOffset>
              </wp:positionH>
              <wp:positionV relativeFrom="page">
                <wp:posOffset>9768205</wp:posOffset>
              </wp:positionV>
              <wp:extent cx="264795" cy="165100"/>
              <wp:effectExtent l="1905" t="0" r="0" b="127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139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7" type="#_x0000_t202" style="position:absolute;margin-left:534.15pt;margin-top:769.15pt;width:20.85pt;height:13pt;z-index:-25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MCsw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" filled="f" stroked="f">
              <v:textbox inset="0,0,0,0">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139</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8752" behindDoc="1" locked="0" layoutInCell="1" allowOverlap="1">
              <wp:simplePos x="0" y="0"/>
              <wp:positionH relativeFrom="page">
                <wp:posOffset>6796405</wp:posOffset>
              </wp:positionH>
              <wp:positionV relativeFrom="page">
                <wp:posOffset>9768205</wp:posOffset>
              </wp:positionV>
              <wp:extent cx="238760" cy="165100"/>
              <wp:effectExtent l="0" t="0" r="3810" b="127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20"/>
                            <w:rPr>
                              <w:rFonts w:ascii="Calibri"/>
                            </w:rPr>
                          </w:pPr>
                          <w:r>
                            <w:rPr>
                              <w:rFonts w:ascii="Calibri"/>
                            </w:rPr>
                            <w:t>140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margin-left:535.15pt;margin-top:769.15pt;width:18.8pt;height:13pt;z-index:-2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Ptsg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" filled="f" stroked="f">
              <v:textbox inset="0,0,0,0">
                <w:txbxContent>
                  <w:p w:rsidR="00B73C68" w:rsidRDefault="00B73C68">
                    <w:pPr>
                      <w:spacing w:line="244" w:lineRule="exact"/>
                      <w:ind w:left="20"/>
                      <w:rPr>
                        <w:rFonts w:ascii="Calibri"/>
                      </w:rPr>
                    </w:pPr>
                    <w:r>
                      <w:rPr>
                        <w:rFonts w:ascii="Calibri"/>
                      </w:rPr>
                      <w:t>140</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8800" behindDoc="1" locked="0" layoutInCell="1" allowOverlap="1">
              <wp:simplePos x="0" y="0"/>
              <wp:positionH relativeFrom="page">
                <wp:posOffset>6783705</wp:posOffset>
              </wp:positionH>
              <wp:positionV relativeFrom="page">
                <wp:posOffset>9768205</wp:posOffset>
              </wp:positionV>
              <wp:extent cx="264795" cy="165100"/>
              <wp:effectExtent l="1905" t="0" r="0" b="127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149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534.15pt;margin-top:769.15pt;width:20.85pt;height:13pt;z-index:-25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" filled="f" stroked="f">
              <v:textbox inset="0,0,0,0">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149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5056" behindDoc="1" locked="0" layoutInCell="1" allowOverlap="1">
              <wp:simplePos x="0" y="0"/>
              <wp:positionH relativeFrom="page">
                <wp:posOffset>6855460</wp:posOffset>
              </wp:positionH>
              <wp:positionV relativeFrom="page">
                <wp:posOffset>9768205</wp:posOffset>
              </wp:positionV>
              <wp:extent cx="193675" cy="165100"/>
              <wp:effectExtent l="0" t="0" r="0" b="1270"/>
              <wp:wrapNone/>
              <wp:docPr id="6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3" type="#_x0000_t202" style="position:absolute;margin-left:539.8pt;margin-top:769.15pt;width:15.25pt;height:13pt;z-index:-26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" filled="f" stroked="f">
              <v:textbox inset="0,0,0,0">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19</w:t>
                    </w:r>
                    <w: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9040" behindDoc="1" locked="0" layoutInCell="1" allowOverlap="1">
              <wp:simplePos x="0" y="0"/>
              <wp:positionH relativeFrom="page">
                <wp:posOffset>6796405</wp:posOffset>
              </wp:positionH>
              <wp:positionV relativeFrom="page">
                <wp:posOffset>9768205</wp:posOffset>
              </wp:positionV>
              <wp:extent cx="238760" cy="165100"/>
              <wp:effectExtent l="0" t="0" r="3810" b="12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20"/>
                            <w:rPr>
                              <w:rFonts w:ascii="Calibri"/>
                            </w:rPr>
                          </w:pPr>
                          <w:r>
                            <w:rPr>
                              <w:rFonts w:ascii="Calibri"/>
                            </w:rPr>
                            <w:t>150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535.15pt;margin-top:769.15pt;width:18.8pt;height:13pt;z-index:-25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5qgsg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" filled="f" stroked="f">
              <v:textbox inset="0,0,0,0">
                <w:txbxContent>
                  <w:p w:rsidR="00B73C68" w:rsidRDefault="00B73C68">
                    <w:pPr>
                      <w:spacing w:line="244" w:lineRule="exact"/>
                      <w:ind w:left="20"/>
                      <w:rPr>
                        <w:rFonts w:ascii="Calibri"/>
                      </w:rPr>
                    </w:pPr>
                    <w:r>
                      <w:rPr>
                        <w:rFonts w:ascii="Calibri"/>
                      </w:rPr>
                      <w:t>150</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16"/>
      </w:rPr>
    </w:pPr>
    <w:r>
      <w:rPr>
        <w:noProof/>
        <w:lang w:val="ru-RU" w:eastAsia="ru-RU"/>
      </w:rPr>
      <mc:AlternateContent>
        <mc:Choice Requires="wps">
          <w:drawing>
            <wp:anchor distT="0" distB="0" distL="114300" distR="114300" simplePos="0" relativeHeight="503059088" behindDoc="1" locked="0" layoutInCell="1" allowOverlap="1">
              <wp:simplePos x="0" y="0"/>
              <wp:positionH relativeFrom="page">
                <wp:posOffset>6783705</wp:posOffset>
              </wp:positionH>
              <wp:positionV relativeFrom="page">
                <wp:posOffset>9768205</wp:posOffset>
              </wp:positionV>
              <wp:extent cx="264795" cy="165100"/>
              <wp:effectExtent l="1905" t="0" r="0"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159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534.15pt;margin-top:769.15pt;width:20.85pt;height:13pt;z-index:-25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dwsgIAALA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" filled="f" stroked="f">
              <v:textbox inset="0,0,0,0">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159</w:t>
                    </w:r>
                    <w: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9328" behindDoc="1" locked="0" layoutInCell="1" allowOverlap="1">
              <wp:simplePos x="0" y="0"/>
              <wp:positionH relativeFrom="page">
                <wp:posOffset>6796405</wp:posOffset>
              </wp:positionH>
              <wp:positionV relativeFrom="page">
                <wp:posOffset>9768205</wp:posOffset>
              </wp:positionV>
              <wp:extent cx="238760" cy="165100"/>
              <wp:effectExtent l="0" t="0" r="381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20"/>
                            <w:rPr>
                              <w:rFonts w:ascii="Calibri"/>
                            </w:rPr>
                          </w:pPr>
                          <w:r>
                            <w:rPr>
                              <w:rFonts w:ascii="Calibri"/>
                            </w:rPr>
                            <w:t>160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margin-left:535.15pt;margin-top:769.15pt;width:18.8pt;height:13pt;z-index:-25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psg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" filled="f" stroked="f">
              <v:textbox inset="0,0,0,0">
                <w:txbxContent>
                  <w:p w:rsidR="00B73C68" w:rsidRDefault="00B73C68">
                    <w:pPr>
                      <w:spacing w:line="244" w:lineRule="exact"/>
                      <w:ind w:left="20"/>
                      <w:rPr>
                        <w:rFonts w:ascii="Calibri"/>
                      </w:rPr>
                    </w:pPr>
                    <w:r>
                      <w:rPr>
                        <w:rFonts w:ascii="Calibri"/>
                      </w:rPr>
                      <w:t>160</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9376" behindDoc="1" locked="0" layoutInCell="1" allowOverlap="1">
              <wp:simplePos x="0" y="0"/>
              <wp:positionH relativeFrom="page">
                <wp:posOffset>6783705</wp:posOffset>
              </wp:positionH>
              <wp:positionV relativeFrom="page">
                <wp:posOffset>9768205</wp:posOffset>
              </wp:positionV>
              <wp:extent cx="264795" cy="165100"/>
              <wp:effectExtent l="1905"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161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3" type="#_x0000_t202" style="position:absolute;margin-left:534.15pt;margin-top:769.15pt;width:20.85pt;height:13pt;z-index:-25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SSsgIAALA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" filled="f" stroked="f">
              <v:textbox inset="0,0,0,0">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161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5296" behindDoc="1" locked="0" layoutInCell="1" allowOverlap="1">
              <wp:simplePos x="0" y="0"/>
              <wp:positionH relativeFrom="page">
                <wp:posOffset>6868160</wp:posOffset>
              </wp:positionH>
              <wp:positionV relativeFrom="page">
                <wp:posOffset>9768205</wp:posOffset>
              </wp:positionV>
              <wp:extent cx="167640" cy="165100"/>
              <wp:effectExtent l="635" t="0" r="3175" b="1270"/>
              <wp:wrapNone/>
              <wp:docPr id="6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20"/>
                            <w:rPr>
                              <w:rFonts w:ascii="Calibri"/>
                            </w:rPr>
                          </w:pPr>
                          <w:r>
                            <w:rPr>
                              <w:rFonts w:ascii="Calibri"/>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4" type="#_x0000_t202" style="position:absolute;margin-left:540.8pt;margin-top:769.15pt;width:13.2pt;height:13pt;z-index:-26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" filled="f" stroked="f">
              <v:textbox inset="0,0,0,0">
                <w:txbxContent>
                  <w:p w:rsidR="00B73C68" w:rsidRDefault="00B73C68">
                    <w:pPr>
                      <w:spacing w:line="244" w:lineRule="exact"/>
                      <w:ind w:left="20"/>
                      <w:rPr>
                        <w:rFonts w:ascii="Calibri"/>
                      </w:rPr>
                    </w:pPr>
                    <w:r>
                      <w:rPr>
                        <w:rFonts w:ascii="Calibri"/>
                      </w:rPr>
                      <w:t>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5344" behindDoc="1" locked="0" layoutInCell="1" allowOverlap="1">
              <wp:simplePos x="0" y="0"/>
              <wp:positionH relativeFrom="page">
                <wp:posOffset>6855460</wp:posOffset>
              </wp:positionH>
              <wp:positionV relativeFrom="page">
                <wp:posOffset>9768205</wp:posOffset>
              </wp:positionV>
              <wp:extent cx="193675" cy="165100"/>
              <wp:effectExtent l="0" t="0" r="0" b="1270"/>
              <wp:wrapNone/>
              <wp:docPr id="5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5" type="#_x0000_t202" style="position:absolute;margin-left:539.8pt;margin-top:769.15pt;width:15.25pt;height:13pt;z-index:-26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" filled="f" stroked="f">
              <v:textbox inset="0,0,0,0">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BC400D">
                      <w:rPr>
                        <w:rFonts w:ascii="Calibri"/>
                        <w:noProof/>
                      </w:rPr>
                      <w:t>21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5584" behindDoc="1" locked="0" layoutInCell="1" allowOverlap="1">
              <wp:simplePos x="0" y="0"/>
              <wp:positionH relativeFrom="page">
                <wp:posOffset>6868160</wp:posOffset>
              </wp:positionH>
              <wp:positionV relativeFrom="page">
                <wp:posOffset>9768205</wp:posOffset>
              </wp:positionV>
              <wp:extent cx="167640" cy="165100"/>
              <wp:effectExtent l="635" t="0" r="3175" b="1270"/>
              <wp:wrapNone/>
              <wp:docPr id="5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20"/>
                            <w:rPr>
                              <w:rFonts w:ascii="Calibri"/>
                            </w:rPr>
                          </w:pPr>
                          <w:r>
                            <w:rPr>
                              <w:rFonts w:asci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6" type="#_x0000_t202" style="position:absolute;margin-left:540.8pt;margin-top:769.15pt;width:13.2pt;height:13pt;z-index:-26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iWsQIAALE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" filled="f" stroked="f">
              <v:textbox inset="0,0,0,0">
                <w:txbxContent>
                  <w:p w:rsidR="00B73C68" w:rsidRDefault="00B73C68">
                    <w:pPr>
                      <w:spacing w:line="244" w:lineRule="exact"/>
                      <w:ind w:left="20"/>
                      <w:rPr>
                        <w:rFonts w:ascii="Calibri"/>
                      </w:rPr>
                    </w:pPr>
                    <w:r>
                      <w:rPr>
                        <w:rFonts w:ascii="Calibri"/>
                      </w:rPr>
                      <w:t>30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5632" behindDoc="1" locked="0" layoutInCell="1" allowOverlap="1">
              <wp:simplePos x="0" y="0"/>
              <wp:positionH relativeFrom="page">
                <wp:posOffset>6855460</wp:posOffset>
              </wp:positionH>
              <wp:positionV relativeFrom="page">
                <wp:posOffset>9768205</wp:posOffset>
              </wp:positionV>
              <wp:extent cx="193675" cy="165100"/>
              <wp:effectExtent l="0" t="0" r="0" b="1270"/>
              <wp:wrapNone/>
              <wp:docPr id="5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7F563B">
                            <w:rPr>
                              <w:rFonts w:ascii="Calibri"/>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7" type="#_x0000_t202" style="position:absolute;margin-left:539.8pt;margin-top:769.15pt;width:15.25pt;height:13pt;z-index:-26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2qswIAALE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" filled="f" stroked="f">
              <v:textbox inset="0,0,0,0">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7F563B">
                      <w:rPr>
                        <w:rFonts w:ascii="Calibri"/>
                        <w:noProof/>
                      </w:rPr>
                      <w:t>39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0"/>
      </w:rPr>
    </w:pPr>
    <w:r>
      <w:rPr>
        <w:noProof/>
        <w:lang w:val="ru-RU" w:eastAsia="ru-RU"/>
      </w:rPr>
      <mc:AlternateContent>
        <mc:Choice Requires="wps">
          <w:drawing>
            <wp:anchor distT="0" distB="0" distL="114300" distR="114300" simplePos="0" relativeHeight="503055872" behindDoc="1" locked="0" layoutInCell="1" allowOverlap="1">
              <wp:simplePos x="0" y="0"/>
              <wp:positionH relativeFrom="page">
                <wp:posOffset>6868160</wp:posOffset>
              </wp:positionH>
              <wp:positionV relativeFrom="page">
                <wp:posOffset>9768205</wp:posOffset>
              </wp:positionV>
              <wp:extent cx="167640" cy="165100"/>
              <wp:effectExtent l="635" t="0" r="3175" b="1270"/>
              <wp:wrapNone/>
              <wp:docPr id="5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20"/>
                            <w:rPr>
                              <w:rFonts w:ascii="Calibri"/>
                            </w:rPr>
                          </w:pPr>
                          <w:r>
                            <w:rPr>
                              <w:rFonts w:ascii="Calibri"/>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8" type="#_x0000_t202" style="position:absolute;margin-left:540.8pt;margin-top:769.15pt;width:13.2pt;height:13pt;z-index:-2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kpsgIAALE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" filled="f" stroked="f">
              <v:textbox inset="0,0,0,0">
                <w:txbxContent>
                  <w:p w:rsidR="00B73C68" w:rsidRDefault="00B73C68">
                    <w:pPr>
                      <w:spacing w:line="244" w:lineRule="exact"/>
                      <w:ind w:left="20"/>
                      <w:rPr>
                        <w:rFonts w:ascii="Calibri"/>
                      </w:rPr>
                    </w:pPr>
                    <w:r>
                      <w:rPr>
                        <w:rFonts w:ascii="Calibri"/>
                      </w:rPr>
                      <w:t>40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16"/>
      </w:rPr>
    </w:pPr>
    <w:r>
      <w:rPr>
        <w:noProof/>
        <w:lang w:val="ru-RU" w:eastAsia="ru-RU"/>
      </w:rPr>
      <mc:AlternateContent>
        <mc:Choice Requires="wps">
          <w:drawing>
            <wp:anchor distT="0" distB="0" distL="114300" distR="114300" simplePos="0" relativeHeight="503055920" behindDoc="1" locked="0" layoutInCell="1" allowOverlap="1">
              <wp:simplePos x="0" y="0"/>
              <wp:positionH relativeFrom="page">
                <wp:posOffset>6855460</wp:posOffset>
              </wp:positionH>
              <wp:positionV relativeFrom="page">
                <wp:posOffset>9768205</wp:posOffset>
              </wp:positionV>
              <wp:extent cx="193675" cy="165100"/>
              <wp:effectExtent l="0" t="0" r="0" b="1270"/>
              <wp:wrapNone/>
              <wp:docPr id="5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7F563B">
                            <w:rPr>
                              <w:rFonts w:ascii="Calibri"/>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9" type="#_x0000_t202" style="position:absolute;margin-left:539.8pt;margin-top:769.15pt;width:15.25pt;height:13pt;z-index:-26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" filled="f" stroked="f">
              <v:textbox inset="0,0,0,0">
                <w:txbxContent>
                  <w:p w:rsidR="00B73C68" w:rsidRDefault="00B73C68">
                    <w:pPr>
                      <w:spacing w:line="244" w:lineRule="exact"/>
                      <w:ind w:left="40"/>
                      <w:rPr>
                        <w:rFonts w:ascii="Calibri"/>
                      </w:rPr>
                    </w:pPr>
                    <w:r>
                      <w:fldChar w:fldCharType="begin"/>
                    </w:r>
                    <w:r>
                      <w:rPr>
                        <w:rFonts w:ascii="Calibri"/>
                      </w:rPr>
                      <w:instrText xml:space="preserve"> PAGE </w:instrText>
                    </w:r>
                    <w:r>
                      <w:fldChar w:fldCharType="separate"/>
                    </w:r>
                    <w:r w:rsidR="007F563B">
                      <w:rPr>
                        <w:rFonts w:ascii="Calibri"/>
                        <w:noProof/>
                      </w:rPr>
                      <w:t>49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C68" w:rsidRDefault="00B73C68">
      <w:r>
        <w:separator/>
      </w:r>
    </w:p>
  </w:footnote>
  <w:footnote w:type="continuationSeparator" w:id="0">
    <w:p w:rsidR="00B73C68" w:rsidRDefault="00B73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371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395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0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55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0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59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0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64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0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67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0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69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0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71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0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74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0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76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0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79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0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81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00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83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88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93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95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98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00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03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05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07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10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05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12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17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22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24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27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29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31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34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36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39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07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41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46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51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53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55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58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60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63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65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67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10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70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75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79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82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84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87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89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91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94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96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12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799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803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808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811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813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815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818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820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5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823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5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825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15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6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827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6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832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837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6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839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6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842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17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19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22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374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24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29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34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36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39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41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43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46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48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51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379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53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58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63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65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67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70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72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75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77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79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381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82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87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91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94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96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499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01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03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06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08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383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11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15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20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23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25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27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30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32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5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35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5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37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386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6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39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6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44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49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6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51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6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54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6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56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6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59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6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61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6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63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6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66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388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7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68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7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73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7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78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7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80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7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83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7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85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7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87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7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90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7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92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7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95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391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8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597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1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8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02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8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07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8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09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8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11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8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14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8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16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8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19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8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21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8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23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393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9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26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9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31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9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35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9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38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9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40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9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431"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9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455"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9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479"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9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503"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header9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68" w:rsidRDefault="00B73C68">
    <w:pPr>
      <w:pStyle w:val="a3"/>
      <w:spacing w:line="14" w:lineRule="auto"/>
      <w:rPr>
        <w:sz w:val="2"/>
      </w:rPr>
    </w:pPr>
    <w:r>
      <w:rPr>
        <w:noProof/>
        <w:lang w:val="ru-RU" w:eastAsia="ru-RU"/>
      </w:rPr>
      <w:drawing>
        <wp:anchor distT="0" distB="0" distL="0" distR="0" simplePos="0" relativeHeight="268176527" behindDoc="1" locked="0" layoutInCell="1" allowOverlap="1">
          <wp:simplePos x="0" y="0"/>
          <wp:positionH relativeFrom="page">
            <wp:posOffset>1134617</wp:posOffset>
          </wp:positionH>
          <wp:positionV relativeFrom="page">
            <wp:posOffset>2791723</wp:posOffset>
          </wp:positionV>
          <wp:extent cx="5294883" cy="5109952"/>
          <wp:effectExtent l="0" t="0" r="0" b="0"/>
          <wp:wrapNone/>
          <wp:docPr id="2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png"/>
                  <pic:cNvPicPr/>
                </pic:nvPicPr>
                <pic:blipFill>
                  <a:blip r:embed="rId1" cstate="print"/>
                  <a:stretch>
                    <a:fillRect/>
                  </a:stretch>
                </pic:blipFill>
                <pic:spPr>
                  <a:xfrm>
                    <a:off x="0" y="0"/>
                    <a:ext cx="5294883" cy="510995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0511">
    <w:multiLevelType w:val="hybridMultilevel"/>
    <w:lvl w:ilvl="0" w:tplc="60861356">
      <w:start w:val="1"/>
      <w:numFmt w:val="decimal"/>
      <w:lvlText w:val="%1."/>
      <w:lvlJc w:val="left"/>
      <w:pPr>
        <w:ind w:left="720" w:hanging="360"/>
      </w:pPr>
    </w:lvl>
    <w:lvl w:ilvl="1" w:tplc="60861356" w:tentative="1">
      <w:start w:val="1"/>
      <w:numFmt w:val="lowerLetter"/>
      <w:lvlText w:val="%2."/>
      <w:lvlJc w:val="left"/>
      <w:pPr>
        <w:ind w:left="1440" w:hanging="360"/>
      </w:pPr>
    </w:lvl>
    <w:lvl w:ilvl="2" w:tplc="60861356" w:tentative="1">
      <w:start w:val="1"/>
      <w:numFmt w:val="lowerRoman"/>
      <w:lvlText w:val="%3."/>
      <w:lvlJc w:val="right"/>
      <w:pPr>
        <w:ind w:left="2160" w:hanging="180"/>
      </w:pPr>
    </w:lvl>
    <w:lvl w:ilvl="3" w:tplc="60861356" w:tentative="1">
      <w:start w:val="1"/>
      <w:numFmt w:val="decimal"/>
      <w:lvlText w:val="%4."/>
      <w:lvlJc w:val="left"/>
      <w:pPr>
        <w:ind w:left="2880" w:hanging="360"/>
      </w:pPr>
    </w:lvl>
    <w:lvl w:ilvl="4" w:tplc="60861356" w:tentative="1">
      <w:start w:val="1"/>
      <w:numFmt w:val="lowerLetter"/>
      <w:lvlText w:val="%5."/>
      <w:lvlJc w:val="left"/>
      <w:pPr>
        <w:ind w:left="3600" w:hanging="360"/>
      </w:pPr>
    </w:lvl>
    <w:lvl w:ilvl="5" w:tplc="60861356" w:tentative="1">
      <w:start w:val="1"/>
      <w:numFmt w:val="lowerRoman"/>
      <w:lvlText w:val="%6."/>
      <w:lvlJc w:val="right"/>
      <w:pPr>
        <w:ind w:left="4320" w:hanging="180"/>
      </w:pPr>
    </w:lvl>
    <w:lvl w:ilvl="6" w:tplc="60861356" w:tentative="1">
      <w:start w:val="1"/>
      <w:numFmt w:val="decimal"/>
      <w:lvlText w:val="%7."/>
      <w:lvlJc w:val="left"/>
      <w:pPr>
        <w:ind w:left="5040" w:hanging="360"/>
      </w:pPr>
    </w:lvl>
    <w:lvl w:ilvl="7" w:tplc="60861356" w:tentative="1">
      <w:start w:val="1"/>
      <w:numFmt w:val="lowerLetter"/>
      <w:lvlText w:val="%8."/>
      <w:lvlJc w:val="left"/>
      <w:pPr>
        <w:ind w:left="5760" w:hanging="360"/>
      </w:pPr>
    </w:lvl>
    <w:lvl w:ilvl="8" w:tplc="60861356" w:tentative="1">
      <w:start w:val="1"/>
      <w:numFmt w:val="lowerRoman"/>
      <w:lvlText w:val="%9."/>
      <w:lvlJc w:val="right"/>
      <w:pPr>
        <w:ind w:left="6480" w:hanging="180"/>
      </w:pPr>
    </w:lvl>
  </w:abstractNum>
  <w:abstractNum w:abstractNumId="10510">
    <w:multiLevelType w:val="hybridMultilevel"/>
    <w:lvl w:ilvl="0" w:tplc="235930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825">
    <w:multiLevelType w:val="hybridMultilevel"/>
    <w:lvl w:ilvl="0" w:tplc="30299567">
      <w:start w:val="1"/>
      <w:numFmt w:val="decimal"/>
      <w:lvlText w:val="%1."/>
      <w:lvlJc w:val="left"/>
      <w:pPr>
        <w:ind w:left="720" w:hanging="360"/>
      </w:pPr>
    </w:lvl>
    <w:lvl w:ilvl="1" w:tplc="30299567" w:tentative="1">
      <w:start w:val="1"/>
      <w:numFmt w:val="lowerLetter"/>
      <w:lvlText w:val="%2."/>
      <w:lvlJc w:val="left"/>
      <w:pPr>
        <w:ind w:left="1440" w:hanging="360"/>
      </w:pPr>
    </w:lvl>
    <w:lvl w:ilvl="2" w:tplc="30299567" w:tentative="1">
      <w:start w:val="1"/>
      <w:numFmt w:val="lowerRoman"/>
      <w:lvlText w:val="%3."/>
      <w:lvlJc w:val="right"/>
      <w:pPr>
        <w:ind w:left="2160" w:hanging="180"/>
      </w:pPr>
    </w:lvl>
    <w:lvl w:ilvl="3" w:tplc="30299567" w:tentative="1">
      <w:start w:val="1"/>
      <w:numFmt w:val="decimal"/>
      <w:lvlText w:val="%4."/>
      <w:lvlJc w:val="left"/>
      <w:pPr>
        <w:ind w:left="2880" w:hanging="360"/>
      </w:pPr>
    </w:lvl>
    <w:lvl w:ilvl="4" w:tplc="30299567" w:tentative="1">
      <w:start w:val="1"/>
      <w:numFmt w:val="lowerLetter"/>
      <w:lvlText w:val="%5."/>
      <w:lvlJc w:val="left"/>
      <w:pPr>
        <w:ind w:left="3600" w:hanging="360"/>
      </w:pPr>
    </w:lvl>
    <w:lvl w:ilvl="5" w:tplc="30299567" w:tentative="1">
      <w:start w:val="1"/>
      <w:numFmt w:val="lowerRoman"/>
      <w:lvlText w:val="%6."/>
      <w:lvlJc w:val="right"/>
      <w:pPr>
        <w:ind w:left="4320" w:hanging="180"/>
      </w:pPr>
    </w:lvl>
    <w:lvl w:ilvl="6" w:tplc="30299567" w:tentative="1">
      <w:start w:val="1"/>
      <w:numFmt w:val="decimal"/>
      <w:lvlText w:val="%7."/>
      <w:lvlJc w:val="left"/>
      <w:pPr>
        <w:ind w:left="5040" w:hanging="360"/>
      </w:pPr>
    </w:lvl>
    <w:lvl w:ilvl="7" w:tplc="30299567" w:tentative="1">
      <w:start w:val="1"/>
      <w:numFmt w:val="lowerLetter"/>
      <w:lvlText w:val="%8."/>
      <w:lvlJc w:val="left"/>
      <w:pPr>
        <w:ind w:left="5760" w:hanging="360"/>
      </w:pPr>
    </w:lvl>
    <w:lvl w:ilvl="8" w:tplc="30299567" w:tentative="1">
      <w:start w:val="1"/>
      <w:numFmt w:val="lowerRoman"/>
      <w:lvlText w:val="%9."/>
      <w:lvlJc w:val="right"/>
      <w:pPr>
        <w:ind w:left="6480" w:hanging="180"/>
      </w:pPr>
    </w:lvl>
  </w:abstractNum>
  <w:abstractNum w:abstractNumId="21824">
    <w:multiLevelType w:val="hybridMultilevel"/>
    <w:lvl w:ilvl="0" w:tplc="337201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0457AF"/>
    <w:multiLevelType w:val="multilevel"/>
    <w:tmpl w:val="F4AC34CA"/>
    <w:lvl w:ilvl="0">
      <w:start w:val="1"/>
      <w:numFmt w:val="decimal"/>
      <w:lvlText w:val="%1"/>
      <w:lvlJc w:val="left"/>
      <w:pPr>
        <w:ind w:left="112" w:hanging="301"/>
      </w:pPr>
      <w:rPr>
        <w:rFonts w:hint="default"/>
      </w:rPr>
    </w:lvl>
    <w:lvl w:ilvl="1">
      <w:start w:val="2"/>
      <w:numFmt w:val="decimal"/>
      <w:lvlText w:val="%1.%2"/>
      <w:lvlJc w:val="left"/>
      <w:pPr>
        <w:ind w:left="112" w:hanging="301"/>
      </w:pPr>
      <w:rPr>
        <w:rFonts w:ascii="Times New Roman" w:eastAsia="Times New Roman" w:hAnsi="Times New Roman" w:cs="Times New Roman" w:hint="default"/>
        <w:w w:val="100"/>
        <w:sz w:val="24"/>
        <w:szCs w:val="24"/>
      </w:rPr>
    </w:lvl>
    <w:lvl w:ilvl="2">
      <w:numFmt w:val="bullet"/>
      <w:lvlText w:val="•"/>
      <w:lvlJc w:val="left"/>
      <w:pPr>
        <w:ind w:left="2126" w:hanging="301"/>
      </w:pPr>
      <w:rPr>
        <w:rFonts w:hint="default"/>
      </w:rPr>
    </w:lvl>
    <w:lvl w:ilvl="3">
      <w:numFmt w:val="bullet"/>
      <w:lvlText w:val="•"/>
      <w:lvlJc w:val="left"/>
      <w:pPr>
        <w:ind w:left="3129" w:hanging="301"/>
      </w:pPr>
      <w:rPr>
        <w:rFonts w:hint="default"/>
      </w:rPr>
    </w:lvl>
    <w:lvl w:ilvl="4">
      <w:numFmt w:val="bullet"/>
      <w:lvlText w:val="•"/>
      <w:lvlJc w:val="left"/>
      <w:pPr>
        <w:ind w:left="4132" w:hanging="301"/>
      </w:pPr>
      <w:rPr>
        <w:rFonts w:hint="default"/>
      </w:rPr>
    </w:lvl>
    <w:lvl w:ilvl="5">
      <w:numFmt w:val="bullet"/>
      <w:lvlText w:val="•"/>
      <w:lvlJc w:val="left"/>
      <w:pPr>
        <w:ind w:left="5136" w:hanging="301"/>
      </w:pPr>
      <w:rPr>
        <w:rFonts w:hint="default"/>
      </w:rPr>
    </w:lvl>
    <w:lvl w:ilvl="6">
      <w:numFmt w:val="bullet"/>
      <w:lvlText w:val="•"/>
      <w:lvlJc w:val="left"/>
      <w:pPr>
        <w:ind w:left="6139" w:hanging="301"/>
      </w:pPr>
      <w:rPr>
        <w:rFonts w:hint="default"/>
      </w:rPr>
    </w:lvl>
    <w:lvl w:ilvl="7">
      <w:numFmt w:val="bullet"/>
      <w:lvlText w:val="•"/>
      <w:lvlJc w:val="left"/>
      <w:pPr>
        <w:ind w:left="7142" w:hanging="301"/>
      </w:pPr>
      <w:rPr>
        <w:rFonts w:hint="default"/>
      </w:rPr>
    </w:lvl>
    <w:lvl w:ilvl="8">
      <w:numFmt w:val="bullet"/>
      <w:lvlText w:val="•"/>
      <w:lvlJc w:val="left"/>
      <w:pPr>
        <w:ind w:left="8145" w:hanging="301"/>
      </w:pPr>
      <w:rPr>
        <w:rFonts w:hint="default"/>
      </w:rPr>
    </w:lvl>
  </w:abstractNum>
  <w:abstractNum w:abstractNumId="1" w15:restartNumberingAfterBreak="0">
    <w:nsid w:val="01E67A76"/>
    <w:multiLevelType w:val="hybridMultilevel"/>
    <w:tmpl w:val="88409FD2"/>
    <w:lvl w:ilvl="0" w:tplc="B5805C90">
      <w:numFmt w:val="bullet"/>
      <w:lvlText w:val=""/>
      <w:lvlJc w:val="left"/>
      <w:pPr>
        <w:ind w:left="464" w:hanging="360"/>
      </w:pPr>
      <w:rPr>
        <w:rFonts w:ascii="Symbol" w:eastAsia="Symbol" w:hAnsi="Symbol" w:cs="Symbol" w:hint="default"/>
        <w:w w:val="100"/>
        <w:sz w:val="24"/>
        <w:szCs w:val="24"/>
      </w:rPr>
    </w:lvl>
    <w:lvl w:ilvl="1" w:tplc="982A1C14">
      <w:numFmt w:val="bullet"/>
      <w:lvlText w:val="•"/>
      <w:lvlJc w:val="left"/>
      <w:pPr>
        <w:ind w:left="946" w:hanging="360"/>
      </w:pPr>
      <w:rPr>
        <w:rFonts w:hint="default"/>
      </w:rPr>
    </w:lvl>
    <w:lvl w:ilvl="2" w:tplc="9072DECA">
      <w:numFmt w:val="bullet"/>
      <w:lvlText w:val="•"/>
      <w:lvlJc w:val="left"/>
      <w:pPr>
        <w:ind w:left="1433" w:hanging="360"/>
      </w:pPr>
      <w:rPr>
        <w:rFonts w:hint="default"/>
      </w:rPr>
    </w:lvl>
    <w:lvl w:ilvl="3" w:tplc="64BC1A76">
      <w:numFmt w:val="bullet"/>
      <w:lvlText w:val="•"/>
      <w:lvlJc w:val="left"/>
      <w:pPr>
        <w:ind w:left="1920" w:hanging="360"/>
      </w:pPr>
      <w:rPr>
        <w:rFonts w:hint="default"/>
      </w:rPr>
    </w:lvl>
    <w:lvl w:ilvl="4" w:tplc="734A5B28">
      <w:numFmt w:val="bullet"/>
      <w:lvlText w:val="•"/>
      <w:lvlJc w:val="left"/>
      <w:pPr>
        <w:ind w:left="2407" w:hanging="360"/>
      </w:pPr>
      <w:rPr>
        <w:rFonts w:hint="default"/>
      </w:rPr>
    </w:lvl>
    <w:lvl w:ilvl="5" w:tplc="629A4B86">
      <w:numFmt w:val="bullet"/>
      <w:lvlText w:val="•"/>
      <w:lvlJc w:val="left"/>
      <w:pPr>
        <w:ind w:left="2894" w:hanging="360"/>
      </w:pPr>
      <w:rPr>
        <w:rFonts w:hint="default"/>
      </w:rPr>
    </w:lvl>
    <w:lvl w:ilvl="6" w:tplc="A1EA24EC">
      <w:numFmt w:val="bullet"/>
      <w:lvlText w:val="•"/>
      <w:lvlJc w:val="left"/>
      <w:pPr>
        <w:ind w:left="3381" w:hanging="360"/>
      </w:pPr>
      <w:rPr>
        <w:rFonts w:hint="default"/>
      </w:rPr>
    </w:lvl>
    <w:lvl w:ilvl="7" w:tplc="CB2842FA">
      <w:numFmt w:val="bullet"/>
      <w:lvlText w:val="•"/>
      <w:lvlJc w:val="left"/>
      <w:pPr>
        <w:ind w:left="3868" w:hanging="360"/>
      </w:pPr>
      <w:rPr>
        <w:rFonts w:hint="default"/>
      </w:rPr>
    </w:lvl>
    <w:lvl w:ilvl="8" w:tplc="F1F4B110">
      <w:numFmt w:val="bullet"/>
      <w:lvlText w:val="•"/>
      <w:lvlJc w:val="left"/>
      <w:pPr>
        <w:ind w:left="4355" w:hanging="360"/>
      </w:pPr>
      <w:rPr>
        <w:rFonts w:hint="default"/>
      </w:rPr>
    </w:lvl>
  </w:abstractNum>
  <w:abstractNum w:abstractNumId="2" w15:restartNumberingAfterBreak="0">
    <w:nsid w:val="02162BCA"/>
    <w:multiLevelType w:val="hybridMultilevel"/>
    <w:tmpl w:val="57D63158"/>
    <w:lvl w:ilvl="0" w:tplc="83C81230">
      <w:numFmt w:val="bullet"/>
      <w:lvlText w:val=""/>
      <w:lvlJc w:val="left"/>
      <w:pPr>
        <w:ind w:left="0" w:hanging="424"/>
      </w:pPr>
      <w:rPr>
        <w:rFonts w:ascii="Symbol" w:eastAsia="Symbol" w:hAnsi="Symbol" w:cs="Symbol" w:hint="default"/>
        <w:w w:val="100"/>
        <w:sz w:val="24"/>
        <w:szCs w:val="24"/>
      </w:rPr>
    </w:lvl>
    <w:lvl w:ilvl="1" w:tplc="058E7512">
      <w:numFmt w:val="bullet"/>
      <w:lvlText w:val="•"/>
      <w:lvlJc w:val="left"/>
      <w:pPr>
        <w:ind w:left="609" w:hanging="424"/>
      </w:pPr>
      <w:rPr>
        <w:rFonts w:hint="default"/>
      </w:rPr>
    </w:lvl>
    <w:lvl w:ilvl="2" w:tplc="BFE42C14">
      <w:numFmt w:val="bullet"/>
      <w:lvlText w:val="•"/>
      <w:lvlJc w:val="left"/>
      <w:pPr>
        <w:ind w:left="1218" w:hanging="424"/>
      </w:pPr>
      <w:rPr>
        <w:rFonts w:hint="default"/>
      </w:rPr>
    </w:lvl>
    <w:lvl w:ilvl="3" w:tplc="57769DAE">
      <w:numFmt w:val="bullet"/>
      <w:lvlText w:val="•"/>
      <w:lvlJc w:val="left"/>
      <w:pPr>
        <w:ind w:left="1827" w:hanging="424"/>
      </w:pPr>
      <w:rPr>
        <w:rFonts w:hint="default"/>
      </w:rPr>
    </w:lvl>
    <w:lvl w:ilvl="4" w:tplc="9E5A9102">
      <w:numFmt w:val="bullet"/>
      <w:lvlText w:val="•"/>
      <w:lvlJc w:val="left"/>
      <w:pPr>
        <w:ind w:left="2436" w:hanging="424"/>
      </w:pPr>
      <w:rPr>
        <w:rFonts w:hint="default"/>
      </w:rPr>
    </w:lvl>
    <w:lvl w:ilvl="5" w:tplc="A670BA76">
      <w:numFmt w:val="bullet"/>
      <w:lvlText w:val="•"/>
      <w:lvlJc w:val="left"/>
      <w:pPr>
        <w:ind w:left="3045" w:hanging="424"/>
      </w:pPr>
      <w:rPr>
        <w:rFonts w:hint="default"/>
      </w:rPr>
    </w:lvl>
    <w:lvl w:ilvl="6" w:tplc="F08A85D4">
      <w:numFmt w:val="bullet"/>
      <w:lvlText w:val="•"/>
      <w:lvlJc w:val="left"/>
      <w:pPr>
        <w:ind w:left="3654" w:hanging="424"/>
      </w:pPr>
      <w:rPr>
        <w:rFonts w:hint="default"/>
      </w:rPr>
    </w:lvl>
    <w:lvl w:ilvl="7" w:tplc="A01238C4">
      <w:numFmt w:val="bullet"/>
      <w:lvlText w:val="•"/>
      <w:lvlJc w:val="left"/>
      <w:pPr>
        <w:ind w:left="4263" w:hanging="424"/>
      </w:pPr>
      <w:rPr>
        <w:rFonts w:hint="default"/>
      </w:rPr>
    </w:lvl>
    <w:lvl w:ilvl="8" w:tplc="38D6BF1A">
      <w:numFmt w:val="bullet"/>
      <w:lvlText w:val="•"/>
      <w:lvlJc w:val="left"/>
      <w:pPr>
        <w:ind w:left="4872" w:hanging="424"/>
      </w:pPr>
      <w:rPr>
        <w:rFonts w:hint="default"/>
      </w:rPr>
    </w:lvl>
  </w:abstractNum>
  <w:abstractNum w:abstractNumId="3" w15:restartNumberingAfterBreak="0">
    <w:nsid w:val="026D3209"/>
    <w:multiLevelType w:val="hybridMultilevel"/>
    <w:tmpl w:val="7598BF7C"/>
    <w:lvl w:ilvl="0" w:tplc="8C947676">
      <w:numFmt w:val="bullet"/>
      <w:lvlText w:val="•"/>
      <w:lvlJc w:val="left"/>
      <w:pPr>
        <w:ind w:left="104" w:hanging="224"/>
      </w:pPr>
      <w:rPr>
        <w:rFonts w:ascii="Times New Roman" w:eastAsia="Times New Roman" w:hAnsi="Times New Roman" w:cs="Times New Roman" w:hint="default"/>
        <w:w w:val="99"/>
        <w:sz w:val="24"/>
        <w:szCs w:val="24"/>
      </w:rPr>
    </w:lvl>
    <w:lvl w:ilvl="1" w:tplc="F528BA3C">
      <w:numFmt w:val="bullet"/>
      <w:lvlText w:val="•"/>
      <w:lvlJc w:val="left"/>
      <w:pPr>
        <w:ind w:left="815" w:hanging="224"/>
      </w:pPr>
      <w:rPr>
        <w:rFonts w:hint="default"/>
      </w:rPr>
    </w:lvl>
    <w:lvl w:ilvl="2" w:tplc="0F9E9A7C">
      <w:numFmt w:val="bullet"/>
      <w:lvlText w:val="•"/>
      <w:lvlJc w:val="left"/>
      <w:pPr>
        <w:ind w:left="1530" w:hanging="224"/>
      </w:pPr>
      <w:rPr>
        <w:rFonts w:hint="default"/>
      </w:rPr>
    </w:lvl>
    <w:lvl w:ilvl="3" w:tplc="24124E0E">
      <w:numFmt w:val="bullet"/>
      <w:lvlText w:val="•"/>
      <w:lvlJc w:val="left"/>
      <w:pPr>
        <w:ind w:left="2246" w:hanging="224"/>
      </w:pPr>
      <w:rPr>
        <w:rFonts w:hint="default"/>
      </w:rPr>
    </w:lvl>
    <w:lvl w:ilvl="4" w:tplc="F35CB08C">
      <w:numFmt w:val="bullet"/>
      <w:lvlText w:val="•"/>
      <w:lvlJc w:val="left"/>
      <w:pPr>
        <w:ind w:left="2961" w:hanging="224"/>
      </w:pPr>
      <w:rPr>
        <w:rFonts w:hint="default"/>
      </w:rPr>
    </w:lvl>
    <w:lvl w:ilvl="5" w:tplc="7A9C349E">
      <w:numFmt w:val="bullet"/>
      <w:lvlText w:val="•"/>
      <w:lvlJc w:val="left"/>
      <w:pPr>
        <w:ind w:left="3677" w:hanging="224"/>
      </w:pPr>
      <w:rPr>
        <w:rFonts w:hint="default"/>
      </w:rPr>
    </w:lvl>
    <w:lvl w:ilvl="6" w:tplc="1CB0DD92">
      <w:numFmt w:val="bullet"/>
      <w:lvlText w:val="•"/>
      <w:lvlJc w:val="left"/>
      <w:pPr>
        <w:ind w:left="4392" w:hanging="224"/>
      </w:pPr>
      <w:rPr>
        <w:rFonts w:hint="default"/>
      </w:rPr>
    </w:lvl>
    <w:lvl w:ilvl="7" w:tplc="D27C627C">
      <w:numFmt w:val="bullet"/>
      <w:lvlText w:val="•"/>
      <w:lvlJc w:val="left"/>
      <w:pPr>
        <w:ind w:left="5108" w:hanging="224"/>
      </w:pPr>
      <w:rPr>
        <w:rFonts w:hint="default"/>
      </w:rPr>
    </w:lvl>
    <w:lvl w:ilvl="8" w:tplc="9B4E7044">
      <w:numFmt w:val="bullet"/>
      <w:lvlText w:val="•"/>
      <w:lvlJc w:val="left"/>
      <w:pPr>
        <w:ind w:left="5823" w:hanging="224"/>
      </w:pPr>
      <w:rPr>
        <w:rFonts w:hint="default"/>
      </w:rPr>
    </w:lvl>
  </w:abstractNum>
  <w:abstractNum w:abstractNumId="4" w15:restartNumberingAfterBreak="0">
    <w:nsid w:val="036E4A38"/>
    <w:multiLevelType w:val="multilevel"/>
    <w:tmpl w:val="89ECA7A4"/>
    <w:lvl w:ilvl="0">
      <w:start w:val="3"/>
      <w:numFmt w:val="decimal"/>
      <w:lvlText w:val="%1"/>
      <w:lvlJc w:val="left"/>
      <w:pPr>
        <w:ind w:left="532" w:hanging="420"/>
      </w:pPr>
      <w:rPr>
        <w:rFonts w:hint="default"/>
      </w:rPr>
    </w:lvl>
    <w:lvl w:ilvl="1">
      <w:start w:val="1"/>
      <w:numFmt w:val="decimal"/>
      <w:lvlText w:val="%1.%2."/>
      <w:lvlJc w:val="left"/>
      <w:pPr>
        <w:ind w:left="532" w:hanging="420"/>
        <w:jc w:val="right"/>
      </w:pPr>
      <w:rPr>
        <w:rFonts w:ascii="Times New Roman" w:eastAsia="Times New Roman" w:hAnsi="Times New Roman" w:cs="Times New Roman" w:hint="default"/>
        <w:b/>
        <w:bCs/>
        <w:spacing w:val="-5"/>
        <w:w w:val="99"/>
        <w:sz w:val="24"/>
        <w:szCs w:val="24"/>
      </w:rPr>
    </w:lvl>
    <w:lvl w:ilvl="2">
      <w:numFmt w:val="bullet"/>
      <w:lvlText w:val="•"/>
      <w:lvlJc w:val="left"/>
      <w:pPr>
        <w:ind w:left="2462" w:hanging="420"/>
      </w:pPr>
      <w:rPr>
        <w:rFonts w:hint="default"/>
      </w:rPr>
    </w:lvl>
    <w:lvl w:ilvl="3">
      <w:numFmt w:val="bullet"/>
      <w:lvlText w:val="•"/>
      <w:lvlJc w:val="left"/>
      <w:pPr>
        <w:ind w:left="3423" w:hanging="420"/>
      </w:pPr>
      <w:rPr>
        <w:rFonts w:hint="default"/>
      </w:rPr>
    </w:lvl>
    <w:lvl w:ilvl="4">
      <w:numFmt w:val="bullet"/>
      <w:lvlText w:val="•"/>
      <w:lvlJc w:val="left"/>
      <w:pPr>
        <w:ind w:left="4384" w:hanging="420"/>
      </w:pPr>
      <w:rPr>
        <w:rFonts w:hint="default"/>
      </w:rPr>
    </w:lvl>
    <w:lvl w:ilvl="5">
      <w:numFmt w:val="bullet"/>
      <w:lvlText w:val="•"/>
      <w:lvlJc w:val="left"/>
      <w:pPr>
        <w:ind w:left="5346" w:hanging="420"/>
      </w:pPr>
      <w:rPr>
        <w:rFonts w:hint="default"/>
      </w:rPr>
    </w:lvl>
    <w:lvl w:ilvl="6">
      <w:numFmt w:val="bullet"/>
      <w:lvlText w:val="•"/>
      <w:lvlJc w:val="left"/>
      <w:pPr>
        <w:ind w:left="6307" w:hanging="420"/>
      </w:pPr>
      <w:rPr>
        <w:rFonts w:hint="default"/>
      </w:rPr>
    </w:lvl>
    <w:lvl w:ilvl="7">
      <w:numFmt w:val="bullet"/>
      <w:lvlText w:val="•"/>
      <w:lvlJc w:val="left"/>
      <w:pPr>
        <w:ind w:left="7268" w:hanging="420"/>
      </w:pPr>
      <w:rPr>
        <w:rFonts w:hint="default"/>
      </w:rPr>
    </w:lvl>
    <w:lvl w:ilvl="8">
      <w:numFmt w:val="bullet"/>
      <w:lvlText w:val="•"/>
      <w:lvlJc w:val="left"/>
      <w:pPr>
        <w:ind w:left="8229" w:hanging="420"/>
      </w:pPr>
      <w:rPr>
        <w:rFonts w:hint="default"/>
      </w:rPr>
    </w:lvl>
  </w:abstractNum>
  <w:abstractNum w:abstractNumId="5" w15:restartNumberingAfterBreak="0">
    <w:nsid w:val="03A573BA"/>
    <w:multiLevelType w:val="hybridMultilevel"/>
    <w:tmpl w:val="DBCEE8F6"/>
    <w:lvl w:ilvl="0" w:tplc="D28A8F58">
      <w:start w:val="1"/>
      <w:numFmt w:val="decimal"/>
      <w:lvlText w:val="%1)"/>
      <w:lvlJc w:val="left"/>
      <w:pPr>
        <w:ind w:left="112" w:hanging="320"/>
      </w:pPr>
      <w:rPr>
        <w:rFonts w:ascii="Times New Roman" w:eastAsia="Times New Roman" w:hAnsi="Times New Roman" w:cs="Times New Roman" w:hint="default"/>
        <w:spacing w:val="-8"/>
        <w:w w:val="99"/>
        <w:sz w:val="24"/>
        <w:szCs w:val="24"/>
      </w:rPr>
    </w:lvl>
    <w:lvl w:ilvl="1" w:tplc="CEBEEC38">
      <w:numFmt w:val="bullet"/>
      <w:lvlText w:val="•"/>
      <w:lvlJc w:val="left"/>
      <w:pPr>
        <w:ind w:left="1123" w:hanging="320"/>
      </w:pPr>
      <w:rPr>
        <w:rFonts w:hint="default"/>
      </w:rPr>
    </w:lvl>
    <w:lvl w:ilvl="2" w:tplc="C7C4331C">
      <w:numFmt w:val="bullet"/>
      <w:lvlText w:val="•"/>
      <w:lvlJc w:val="left"/>
      <w:pPr>
        <w:ind w:left="2126" w:hanging="320"/>
      </w:pPr>
      <w:rPr>
        <w:rFonts w:hint="default"/>
      </w:rPr>
    </w:lvl>
    <w:lvl w:ilvl="3" w:tplc="40D23794">
      <w:numFmt w:val="bullet"/>
      <w:lvlText w:val="•"/>
      <w:lvlJc w:val="left"/>
      <w:pPr>
        <w:ind w:left="3129" w:hanging="320"/>
      </w:pPr>
      <w:rPr>
        <w:rFonts w:hint="default"/>
      </w:rPr>
    </w:lvl>
    <w:lvl w:ilvl="4" w:tplc="90E89FC4">
      <w:numFmt w:val="bullet"/>
      <w:lvlText w:val="•"/>
      <w:lvlJc w:val="left"/>
      <w:pPr>
        <w:ind w:left="4132" w:hanging="320"/>
      </w:pPr>
      <w:rPr>
        <w:rFonts w:hint="default"/>
      </w:rPr>
    </w:lvl>
    <w:lvl w:ilvl="5" w:tplc="AA2A85FC">
      <w:numFmt w:val="bullet"/>
      <w:lvlText w:val="•"/>
      <w:lvlJc w:val="left"/>
      <w:pPr>
        <w:ind w:left="5136" w:hanging="320"/>
      </w:pPr>
      <w:rPr>
        <w:rFonts w:hint="default"/>
      </w:rPr>
    </w:lvl>
    <w:lvl w:ilvl="6" w:tplc="AB50BD94">
      <w:numFmt w:val="bullet"/>
      <w:lvlText w:val="•"/>
      <w:lvlJc w:val="left"/>
      <w:pPr>
        <w:ind w:left="6139" w:hanging="320"/>
      </w:pPr>
      <w:rPr>
        <w:rFonts w:hint="default"/>
      </w:rPr>
    </w:lvl>
    <w:lvl w:ilvl="7" w:tplc="73027848">
      <w:numFmt w:val="bullet"/>
      <w:lvlText w:val="•"/>
      <w:lvlJc w:val="left"/>
      <w:pPr>
        <w:ind w:left="7142" w:hanging="320"/>
      </w:pPr>
      <w:rPr>
        <w:rFonts w:hint="default"/>
      </w:rPr>
    </w:lvl>
    <w:lvl w:ilvl="8" w:tplc="C0EA87FE">
      <w:numFmt w:val="bullet"/>
      <w:lvlText w:val="•"/>
      <w:lvlJc w:val="left"/>
      <w:pPr>
        <w:ind w:left="8145" w:hanging="320"/>
      </w:pPr>
      <w:rPr>
        <w:rFonts w:hint="default"/>
      </w:rPr>
    </w:lvl>
  </w:abstractNum>
  <w:abstractNum w:abstractNumId="6" w15:restartNumberingAfterBreak="0">
    <w:nsid w:val="03D70371"/>
    <w:multiLevelType w:val="hybridMultilevel"/>
    <w:tmpl w:val="76448776"/>
    <w:lvl w:ilvl="0" w:tplc="1D1C04FC">
      <w:numFmt w:val="bullet"/>
      <w:lvlText w:val="•"/>
      <w:lvlJc w:val="left"/>
      <w:pPr>
        <w:ind w:left="104" w:hanging="328"/>
      </w:pPr>
      <w:rPr>
        <w:rFonts w:ascii="Times New Roman" w:eastAsia="Times New Roman" w:hAnsi="Times New Roman" w:cs="Times New Roman" w:hint="default"/>
        <w:w w:val="99"/>
        <w:sz w:val="24"/>
        <w:szCs w:val="24"/>
      </w:rPr>
    </w:lvl>
    <w:lvl w:ilvl="1" w:tplc="89EA525C">
      <w:numFmt w:val="bullet"/>
      <w:lvlText w:val="•"/>
      <w:lvlJc w:val="left"/>
      <w:pPr>
        <w:ind w:left="815" w:hanging="328"/>
      </w:pPr>
      <w:rPr>
        <w:rFonts w:hint="default"/>
      </w:rPr>
    </w:lvl>
    <w:lvl w:ilvl="2" w:tplc="20526AB4">
      <w:numFmt w:val="bullet"/>
      <w:lvlText w:val="•"/>
      <w:lvlJc w:val="left"/>
      <w:pPr>
        <w:ind w:left="1530" w:hanging="328"/>
      </w:pPr>
      <w:rPr>
        <w:rFonts w:hint="default"/>
      </w:rPr>
    </w:lvl>
    <w:lvl w:ilvl="3" w:tplc="11264164">
      <w:numFmt w:val="bullet"/>
      <w:lvlText w:val="•"/>
      <w:lvlJc w:val="left"/>
      <w:pPr>
        <w:ind w:left="2246" w:hanging="328"/>
      </w:pPr>
      <w:rPr>
        <w:rFonts w:hint="default"/>
      </w:rPr>
    </w:lvl>
    <w:lvl w:ilvl="4" w:tplc="EE26B2A2">
      <w:numFmt w:val="bullet"/>
      <w:lvlText w:val="•"/>
      <w:lvlJc w:val="left"/>
      <w:pPr>
        <w:ind w:left="2961" w:hanging="328"/>
      </w:pPr>
      <w:rPr>
        <w:rFonts w:hint="default"/>
      </w:rPr>
    </w:lvl>
    <w:lvl w:ilvl="5" w:tplc="5E0EAB38">
      <w:numFmt w:val="bullet"/>
      <w:lvlText w:val="•"/>
      <w:lvlJc w:val="left"/>
      <w:pPr>
        <w:ind w:left="3677" w:hanging="328"/>
      </w:pPr>
      <w:rPr>
        <w:rFonts w:hint="default"/>
      </w:rPr>
    </w:lvl>
    <w:lvl w:ilvl="6" w:tplc="15B057F6">
      <w:numFmt w:val="bullet"/>
      <w:lvlText w:val="•"/>
      <w:lvlJc w:val="left"/>
      <w:pPr>
        <w:ind w:left="4392" w:hanging="328"/>
      </w:pPr>
      <w:rPr>
        <w:rFonts w:hint="default"/>
      </w:rPr>
    </w:lvl>
    <w:lvl w:ilvl="7" w:tplc="FEAC9626">
      <w:numFmt w:val="bullet"/>
      <w:lvlText w:val="•"/>
      <w:lvlJc w:val="left"/>
      <w:pPr>
        <w:ind w:left="5108" w:hanging="328"/>
      </w:pPr>
      <w:rPr>
        <w:rFonts w:hint="default"/>
      </w:rPr>
    </w:lvl>
    <w:lvl w:ilvl="8" w:tplc="D27692B0">
      <w:numFmt w:val="bullet"/>
      <w:lvlText w:val="•"/>
      <w:lvlJc w:val="left"/>
      <w:pPr>
        <w:ind w:left="5823" w:hanging="328"/>
      </w:pPr>
      <w:rPr>
        <w:rFonts w:hint="default"/>
      </w:rPr>
    </w:lvl>
  </w:abstractNum>
  <w:abstractNum w:abstractNumId="7" w15:restartNumberingAfterBreak="0">
    <w:nsid w:val="04F72396"/>
    <w:multiLevelType w:val="hybridMultilevel"/>
    <w:tmpl w:val="F3D278F0"/>
    <w:lvl w:ilvl="0" w:tplc="3410C7D2">
      <w:numFmt w:val="bullet"/>
      <w:lvlText w:val="•"/>
      <w:lvlJc w:val="left"/>
      <w:pPr>
        <w:ind w:left="248" w:hanging="144"/>
      </w:pPr>
      <w:rPr>
        <w:rFonts w:ascii="Times New Roman" w:eastAsia="Times New Roman" w:hAnsi="Times New Roman" w:cs="Times New Roman" w:hint="default"/>
        <w:w w:val="99"/>
        <w:sz w:val="24"/>
        <w:szCs w:val="24"/>
      </w:rPr>
    </w:lvl>
    <w:lvl w:ilvl="1" w:tplc="4E5CB69A">
      <w:numFmt w:val="bullet"/>
      <w:lvlText w:val="•"/>
      <w:lvlJc w:val="left"/>
      <w:pPr>
        <w:ind w:left="941" w:hanging="144"/>
      </w:pPr>
      <w:rPr>
        <w:rFonts w:hint="default"/>
      </w:rPr>
    </w:lvl>
    <w:lvl w:ilvl="2" w:tplc="C83C571E">
      <w:numFmt w:val="bullet"/>
      <w:lvlText w:val="•"/>
      <w:lvlJc w:val="left"/>
      <w:pPr>
        <w:ind w:left="1642" w:hanging="144"/>
      </w:pPr>
      <w:rPr>
        <w:rFonts w:hint="default"/>
      </w:rPr>
    </w:lvl>
    <w:lvl w:ilvl="3" w:tplc="9404D1AA">
      <w:numFmt w:val="bullet"/>
      <w:lvlText w:val="•"/>
      <w:lvlJc w:val="left"/>
      <w:pPr>
        <w:ind w:left="2344" w:hanging="144"/>
      </w:pPr>
      <w:rPr>
        <w:rFonts w:hint="default"/>
      </w:rPr>
    </w:lvl>
    <w:lvl w:ilvl="4" w:tplc="E5C42136">
      <w:numFmt w:val="bullet"/>
      <w:lvlText w:val="•"/>
      <w:lvlJc w:val="left"/>
      <w:pPr>
        <w:ind w:left="3045" w:hanging="144"/>
      </w:pPr>
      <w:rPr>
        <w:rFonts w:hint="default"/>
      </w:rPr>
    </w:lvl>
    <w:lvl w:ilvl="5" w:tplc="772E8086">
      <w:numFmt w:val="bullet"/>
      <w:lvlText w:val="•"/>
      <w:lvlJc w:val="left"/>
      <w:pPr>
        <w:ind w:left="3747" w:hanging="144"/>
      </w:pPr>
      <w:rPr>
        <w:rFonts w:hint="default"/>
      </w:rPr>
    </w:lvl>
    <w:lvl w:ilvl="6" w:tplc="F21A9276">
      <w:numFmt w:val="bullet"/>
      <w:lvlText w:val="•"/>
      <w:lvlJc w:val="left"/>
      <w:pPr>
        <w:ind w:left="4448" w:hanging="144"/>
      </w:pPr>
      <w:rPr>
        <w:rFonts w:hint="default"/>
      </w:rPr>
    </w:lvl>
    <w:lvl w:ilvl="7" w:tplc="2928386C">
      <w:numFmt w:val="bullet"/>
      <w:lvlText w:val="•"/>
      <w:lvlJc w:val="left"/>
      <w:pPr>
        <w:ind w:left="5150" w:hanging="144"/>
      </w:pPr>
      <w:rPr>
        <w:rFonts w:hint="default"/>
      </w:rPr>
    </w:lvl>
    <w:lvl w:ilvl="8" w:tplc="F392ED9C">
      <w:numFmt w:val="bullet"/>
      <w:lvlText w:val="•"/>
      <w:lvlJc w:val="left"/>
      <w:pPr>
        <w:ind w:left="5851" w:hanging="144"/>
      </w:pPr>
      <w:rPr>
        <w:rFonts w:hint="default"/>
      </w:rPr>
    </w:lvl>
  </w:abstractNum>
  <w:abstractNum w:abstractNumId="8" w15:restartNumberingAfterBreak="0">
    <w:nsid w:val="06175E75"/>
    <w:multiLevelType w:val="hybridMultilevel"/>
    <w:tmpl w:val="14125186"/>
    <w:lvl w:ilvl="0" w:tplc="06AE8D7C">
      <w:start w:val="1"/>
      <w:numFmt w:val="decimal"/>
      <w:lvlText w:val="%1)"/>
      <w:lvlJc w:val="left"/>
      <w:pPr>
        <w:ind w:left="112" w:hanging="292"/>
      </w:pPr>
      <w:rPr>
        <w:rFonts w:ascii="Times New Roman" w:eastAsia="Times New Roman" w:hAnsi="Times New Roman" w:cs="Times New Roman" w:hint="default"/>
        <w:spacing w:val="-28"/>
        <w:w w:val="99"/>
        <w:sz w:val="24"/>
        <w:szCs w:val="24"/>
      </w:rPr>
    </w:lvl>
    <w:lvl w:ilvl="1" w:tplc="66E83998">
      <w:numFmt w:val="bullet"/>
      <w:lvlText w:val="•"/>
      <w:lvlJc w:val="left"/>
      <w:pPr>
        <w:ind w:left="1123" w:hanging="292"/>
      </w:pPr>
      <w:rPr>
        <w:rFonts w:hint="default"/>
      </w:rPr>
    </w:lvl>
    <w:lvl w:ilvl="2" w:tplc="FB1E482A">
      <w:numFmt w:val="bullet"/>
      <w:lvlText w:val="•"/>
      <w:lvlJc w:val="left"/>
      <w:pPr>
        <w:ind w:left="2126" w:hanging="292"/>
      </w:pPr>
      <w:rPr>
        <w:rFonts w:hint="default"/>
      </w:rPr>
    </w:lvl>
    <w:lvl w:ilvl="3" w:tplc="F8C44422">
      <w:numFmt w:val="bullet"/>
      <w:lvlText w:val="•"/>
      <w:lvlJc w:val="left"/>
      <w:pPr>
        <w:ind w:left="3129" w:hanging="292"/>
      </w:pPr>
      <w:rPr>
        <w:rFonts w:hint="default"/>
      </w:rPr>
    </w:lvl>
    <w:lvl w:ilvl="4" w:tplc="5EC65C1C">
      <w:numFmt w:val="bullet"/>
      <w:lvlText w:val="•"/>
      <w:lvlJc w:val="left"/>
      <w:pPr>
        <w:ind w:left="4132" w:hanging="292"/>
      </w:pPr>
      <w:rPr>
        <w:rFonts w:hint="default"/>
      </w:rPr>
    </w:lvl>
    <w:lvl w:ilvl="5" w:tplc="2B549B04">
      <w:numFmt w:val="bullet"/>
      <w:lvlText w:val="•"/>
      <w:lvlJc w:val="left"/>
      <w:pPr>
        <w:ind w:left="5136" w:hanging="292"/>
      </w:pPr>
      <w:rPr>
        <w:rFonts w:hint="default"/>
      </w:rPr>
    </w:lvl>
    <w:lvl w:ilvl="6" w:tplc="6DA01D44">
      <w:numFmt w:val="bullet"/>
      <w:lvlText w:val="•"/>
      <w:lvlJc w:val="left"/>
      <w:pPr>
        <w:ind w:left="6139" w:hanging="292"/>
      </w:pPr>
      <w:rPr>
        <w:rFonts w:hint="default"/>
      </w:rPr>
    </w:lvl>
    <w:lvl w:ilvl="7" w:tplc="36AAA32E">
      <w:numFmt w:val="bullet"/>
      <w:lvlText w:val="•"/>
      <w:lvlJc w:val="left"/>
      <w:pPr>
        <w:ind w:left="7142" w:hanging="292"/>
      </w:pPr>
      <w:rPr>
        <w:rFonts w:hint="default"/>
      </w:rPr>
    </w:lvl>
    <w:lvl w:ilvl="8" w:tplc="84E60112">
      <w:numFmt w:val="bullet"/>
      <w:lvlText w:val="•"/>
      <w:lvlJc w:val="left"/>
      <w:pPr>
        <w:ind w:left="8145" w:hanging="292"/>
      </w:pPr>
      <w:rPr>
        <w:rFonts w:hint="default"/>
      </w:rPr>
    </w:lvl>
  </w:abstractNum>
  <w:abstractNum w:abstractNumId="9" w15:restartNumberingAfterBreak="0">
    <w:nsid w:val="06F75EC3"/>
    <w:multiLevelType w:val="multilevel"/>
    <w:tmpl w:val="D34ED9B8"/>
    <w:lvl w:ilvl="0">
      <w:start w:val="1"/>
      <w:numFmt w:val="decimal"/>
      <w:lvlText w:val="%1."/>
      <w:lvlJc w:val="left"/>
      <w:pPr>
        <w:ind w:left="112" w:hanging="392"/>
      </w:pPr>
      <w:rPr>
        <w:rFonts w:ascii="Times New Roman" w:eastAsia="Times New Roman" w:hAnsi="Times New Roman" w:cs="Times New Roman" w:hint="default"/>
        <w:b/>
        <w:bCs/>
        <w:spacing w:val="-30"/>
        <w:w w:val="99"/>
        <w:sz w:val="24"/>
        <w:szCs w:val="24"/>
      </w:rPr>
    </w:lvl>
    <w:lvl w:ilvl="1">
      <w:start w:val="1"/>
      <w:numFmt w:val="decimal"/>
      <w:lvlText w:val="%1.%2."/>
      <w:lvlJc w:val="left"/>
      <w:pPr>
        <w:ind w:left="532" w:hanging="420"/>
      </w:pPr>
      <w:rPr>
        <w:rFonts w:ascii="Times New Roman" w:eastAsia="Times New Roman" w:hAnsi="Times New Roman" w:cs="Times New Roman" w:hint="default"/>
        <w:b/>
        <w:bCs/>
        <w:spacing w:val="-5"/>
        <w:w w:val="99"/>
        <w:sz w:val="24"/>
        <w:szCs w:val="24"/>
      </w:rPr>
    </w:lvl>
    <w:lvl w:ilvl="2">
      <w:numFmt w:val="bullet"/>
      <w:lvlText w:val="•"/>
      <w:lvlJc w:val="left"/>
      <w:pPr>
        <w:ind w:left="1608" w:hanging="420"/>
      </w:pPr>
      <w:rPr>
        <w:rFonts w:hint="default"/>
      </w:rPr>
    </w:lvl>
    <w:lvl w:ilvl="3">
      <w:numFmt w:val="bullet"/>
      <w:lvlText w:val="•"/>
      <w:lvlJc w:val="left"/>
      <w:pPr>
        <w:ind w:left="2676" w:hanging="420"/>
      </w:pPr>
      <w:rPr>
        <w:rFonts w:hint="default"/>
      </w:rPr>
    </w:lvl>
    <w:lvl w:ilvl="4">
      <w:numFmt w:val="bullet"/>
      <w:lvlText w:val="•"/>
      <w:lvlJc w:val="left"/>
      <w:pPr>
        <w:ind w:left="3744" w:hanging="420"/>
      </w:pPr>
      <w:rPr>
        <w:rFonts w:hint="default"/>
      </w:rPr>
    </w:lvl>
    <w:lvl w:ilvl="5">
      <w:numFmt w:val="bullet"/>
      <w:lvlText w:val="•"/>
      <w:lvlJc w:val="left"/>
      <w:pPr>
        <w:ind w:left="4812" w:hanging="420"/>
      </w:pPr>
      <w:rPr>
        <w:rFonts w:hint="default"/>
      </w:rPr>
    </w:lvl>
    <w:lvl w:ilvl="6">
      <w:numFmt w:val="bullet"/>
      <w:lvlText w:val="•"/>
      <w:lvlJc w:val="left"/>
      <w:pPr>
        <w:ind w:left="5880" w:hanging="420"/>
      </w:pPr>
      <w:rPr>
        <w:rFonts w:hint="default"/>
      </w:rPr>
    </w:lvl>
    <w:lvl w:ilvl="7">
      <w:numFmt w:val="bullet"/>
      <w:lvlText w:val="•"/>
      <w:lvlJc w:val="left"/>
      <w:pPr>
        <w:ind w:left="6948" w:hanging="420"/>
      </w:pPr>
      <w:rPr>
        <w:rFonts w:hint="default"/>
      </w:rPr>
    </w:lvl>
    <w:lvl w:ilvl="8">
      <w:numFmt w:val="bullet"/>
      <w:lvlText w:val="•"/>
      <w:lvlJc w:val="left"/>
      <w:pPr>
        <w:ind w:left="8016" w:hanging="420"/>
      </w:pPr>
      <w:rPr>
        <w:rFonts w:hint="default"/>
      </w:rPr>
    </w:lvl>
  </w:abstractNum>
  <w:abstractNum w:abstractNumId="10" w15:restartNumberingAfterBreak="0">
    <w:nsid w:val="071E2D01"/>
    <w:multiLevelType w:val="hybridMultilevel"/>
    <w:tmpl w:val="6F50E97E"/>
    <w:lvl w:ilvl="0" w:tplc="191E1570">
      <w:numFmt w:val="bullet"/>
      <w:lvlText w:val="•"/>
      <w:lvlJc w:val="left"/>
      <w:pPr>
        <w:ind w:left="251" w:hanging="148"/>
      </w:pPr>
      <w:rPr>
        <w:rFonts w:ascii="Times New Roman" w:eastAsia="Times New Roman" w:hAnsi="Times New Roman" w:cs="Times New Roman" w:hint="default"/>
        <w:w w:val="99"/>
        <w:sz w:val="24"/>
        <w:szCs w:val="24"/>
      </w:rPr>
    </w:lvl>
    <w:lvl w:ilvl="1" w:tplc="C3645DE8">
      <w:numFmt w:val="bullet"/>
      <w:lvlText w:val="•"/>
      <w:lvlJc w:val="left"/>
      <w:pPr>
        <w:ind w:left="959" w:hanging="148"/>
      </w:pPr>
      <w:rPr>
        <w:rFonts w:hint="default"/>
      </w:rPr>
    </w:lvl>
    <w:lvl w:ilvl="2" w:tplc="E7F43FE0">
      <w:numFmt w:val="bullet"/>
      <w:lvlText w:val="•"/>
      <w:lvlJc w:val="left"/>
      <w:pPr>
        <w:ind w:left="1658" w:hanging="148"/>
      </w:pPr>
      <w:rPr>
        <w:rFonts w:hint="default"/>
      </w:rPr>
    </w:lvl>
    <w:lvl w:ilvl="3" w:tplc="F00200C8">
      <w:numFmt w:val="bullet"/>
      <w:lvlText w:val="•"/>
      <w:lvlJc w:val="left"/>
      <w:pPr>
        <w:ind w:left="2358" w:hanging="148"/>
      </w:pPr>
      <w:rPr>
        <w:rFonts w:hint="default"/>
      </w:rPr>
    </w:lvl>
    <w:lvl w:ilvl="4" w:tplc="7B8AE23C">
      <w:numFmt w:val="bullet"/>
      <w:lvlText w:val="•"/>
      <w:lvlJc w:val="left"/>
      <w:pPr>
        <w:ind w:left="3057" w:hanging="148"/>
      </w:pPr>
      <w:rPr>
        <w:rFonts w:hint="default"/>
      </w:rPr>
    </w:lvl>
    <w:lvl w:ilvl="5" w:tplc="D46E0302">
      <w:numFmt w:val="bullet"/>
      <w:lvlText w:val="•"/>
      <w:lvlJc w:val="left"/>
      <w:pPr>
        <w:ind w:left="3757" w:hanging="148"/>
      </w:pPr>
      <w:rPr>
        <w:rFonts w:hint="default"/>
      </w:rPr>
    </w:lvl>
    <w:lvl w:ilvl="6" w:tplc="E5FCB666">
      <w:numFmt w:val="bullet"/>
      <w:lvlText w:val="•"/>
      <w:lvlJc w:val="left"/>
      <w:pPr>
        <w:ind w:left="4456" w:hanging="148"/>
      </w:pPr>
      <w:rPr>
        <w:rFonts w:hint="default"/>
      </w:rPr>
    </w:lvl>
    <w:lvl w:ilvl="7" w:tplc="04162EC0">
      <w:numFmt w:val="bullet"/>
      <w:lvlText w:val="•"/>
      <w:lvlJc w:val="left"/>
      <w:pPr>
        <w:ind w:left="5156" w:hanging="148"/>
      </w:pPr>
      <w:rPr>
        <w:rFonts w:hint="default"/>
      </w:rPr>
    </w:lvl>
    <w:lvl w:ilvl="8" w:tplc="DFE04030">
      <w:numFmt w:val="bullet"/>
      <w:lvlText w:val="•"/>
      <w:lvlJc w:val="left"/>
      <w:pPr>
        <w:ind w:left="5855" w:hanging="148"/>
      </w:pPr>
      <w:rPr>
        <w:rFonts w:hint="default"/>
      </w:rPr>
    </w:lvl>
  </w:abstractNum>
  <w:abstractNum w:abstractNumId="11" w15:restartNumberingAfterBreak="0">
    <w:nsid w:val="073E791A"/>
    <w:multiLevelType w:val="hybridMultilevel"/>
    <w:tmpl w:val="5C9EAC3E"/>
    <w:lvl w:ilvl="0" w:tplc="5E88ED10">
      <w:numFmt w:val="bullet"/>
      <w:lvlText w:val="•"/>
      <w:lvlJc w:val="left"/>
      <w:pPr>
        <w:ind w:left="104" w:hanging="200"/>
      </w:pPr>
      <w:rPr>
        <w:rFonts w:ascii="Times New Roman" w:eastAsia="Times New Roman" w:hAnsi="Times New Roman" w:cs="Times New Roman" w:hint="default"/>
        <w:w w:val="99"/>
        <w:sz w:val="24"/>
        <w:szCs w:val="24"/>
      </w:rPr>
    </w:lvl>
    <w:lvl w:ilvl="1" w:tplc="2794E714">
      <w:numFmt w:val="bullet"/>
      <w:lvlText w:val="•"/>
      <w:lvlJc w:val="left"/>
      <w:pPr>
        <w:ind w:left="815" w:hanging="200"/>
      </w:pPr>
      <w:rPr>
        <w:rFonts w:hint="default"/>
      </w:rPr>
    </w:lvl>
    <w:lvl w:ilvl="2" w:tplc="7278C61A">
      <w:numFmt w:val="bullet"/>
      <w:lvlText w:val="•"/>
      <w:lvlJc w:val="left"/>
      <w:pPr>
        <w:ind w:left="1530" w:hanging="200"/>
      </w:pPr>
      <w:rPr>
        <w:rFonts w:hint="default"/>
      </w:rPr>
    </w:lvl>
    <w:lvl w:ilvl="3" w:tplc="46E41DF8">
      <w:numFmt w:val="bullet"/>
      <w:lvlText w:val="•"/>
      <w:lvlJc w:val="left"/>
      <w:pPr>
        <w:ind w:left="2246" w:hanging="200"/>
      </w:pPr>
      <w:rPr>
        <w:rFonts w:hint="default"/>
      </w:rPr>
    </w:lvl>
    <w:lvl w:ilvl="4" w:tplc="0B4EF4D8">
      <w:numFmt w:val="bullet"/>
      <w:lvlText w:val="•"/>
      <w:lvlJc w:val="left"/>
      <w:pPr>
        <w:ind w:left="2961" w:hanging="200"/>
      </w:pPr>
      <w:rPr>
        <w:rFonts w:hint="default"/>
      </w:rPr>
    </w:lvl>
    <w:lvl w:ilvl="5" w:tplc="A7784C56">
      <w:numFmt w:val="bullet"/>
      <w:lvlText w:val="•"/>
      <w:lvlJc w:val="left"/>
      <w:pPr>
        <w:ind w:left="3677" w:hanging="200"/>
      </w:pPr>
      <w:rPr>
        <w:rFonts w:hint="default"/>
      </w:rPr>
    </w:lvl>
    <w:lvl w:ilvl="6" w:tplc="13341086">
      <w:numFmt w:val="bullet"/>
      <w:lvlText w:val="•"/>
      <w:lvlJc w:val="left"/>
      <w:pPr>
        <w:ind w:left="4392" w:hanging="200"/>
      </w:pPr>
      <w:rPr>
        <w:rFonts w:hint="default"/>
      </w:rPr>
    </w:lvl>
    <w:lvl w:ilvl="7" w:tplc="51E2DA28">
      <w:numFmt w:val="bullet"/>
      <w:lvlText w:val="•"/>
      <w:lvlJc w:val="left"/>
      <w:pPr>
        <w:ind w:left="5108" w:hanging="200"/>
      </w:pPr>
      <w:rPr>
        <w:rFonts w:hint="default"/>
      </w:rPr>
    </w:lvl>
    <w:lvl w:ilvl="8" w:tplc="B68CCC30">
      <w:numFmt w:val="bullet"/>
      <w:lvlText w:val="•"/>
      <w:lvlJc w:val="left"/>
      <w:pPr>
        <w:ind w:left="5823" w:hanging="200"/>
      </w:pPr>
      <w:rPr>
        <w:rFonts w:hint="default"/>
      </w:rPr>
    </w:lvl>
  </w:abstractNum>
  <w:abstractNum w:abstractNumId="12" w15:restartNumberingAfterBreak="0">
    <w:nsid w:val="086F46EB"/>
    <w:multiLevelType w:val="hybridMultilevel"/>
    <w:tmpl w:val="D13205A6"/>
    <w:lvl w:ilvl="0" w:tplc="FA089B48">
      <w:numFmt w:val="bullet"/>
      <w:lvlText w:val=""/>
      <w:lvlJc w:val="left"/>
      <w:pPr>
        <w:ind w:left="340" w:hanging="664"/>
      </w:pPr>
      <w:rPr>
        <w:rFonts w:ascii="Symbol" w:eastAsia="Symbol" w:hAnsi="Symbol" w:cs="Symbol" w:hint="default"/>
        <w:w w:val="100"/>
        <w:sz w:val="24"/>
        <w:szCs w:val="24"/>
      </w:rPr>
    </w:lvl>
    <w:lvl w:ilvl="1" w:tplc="A956E6C6">
      <w:numFmt w:val="bullet"/>
      <w:lvlText w:val="•"/>
      <w:lvlJc w:val="left"/>
      <w:pPr>
        <w:ind w:left="647" w:hanging="664"/>
      </w:pPr>
      <w:rPr>
        <w:rFonts w:hint="default"/>
      </w:rPr>
    </w:lvl>
    <w:lvl w:ilvl="2" w:tplc="D2CEC94C">
      <w:numFmt w:val="bullet"/>
      <w:lvlText w:val="•"/>
      <w:lvlJc w:val="left"/>
      <w:pPr>
        <w:ind w:left="955" w:hanging="664"/>
      </w:pPr>
      <w:rPr>
        <w:rFonts w:hint="default"/>
      </w:rPr>
    </w:lvl>
    <w:lvl w:ilvl="3" w:tplc="E87C7346">
      <w:numFmt w:val="bullet"/>
      <w:lvlText w:val="•"/>
      <w:lvlJc w:val="left"/>
      <w:pPr>
        <w:ind w:left="1263" w:hanging="664"/>
      </w:pPr>
      <w:rPr>
        <w:rFonts w:hint="default"/>
      </w:rPr>
    </w:lvl>
    <w:lvl w:ilvl="4" w:tplc="A1048DD6">
      <w:numFmt w:val="bullet"/>
      <w:lvlText w:val="•"/>
      <w:lvlJc w:val="left"/>
      <w:pPr>
        <w:ind w:left="1570" w:hanging="664"/>
      </w:pPr>
      <w:rPr>
        <w:rFonts w:hint="default"/>
      </w:rPr>
    </w:lvl>
    <w:lvl w:ilvl="5" w:tplc="D8664BA6">
      <w:numFmt w:val="bullet"/>
      <w:lvlText w:val="•"/>
      <w:lvlJc w:val="left"/>
      <w:pPr>
        <w:ind w:left="1878" w:hanging="664"/>
      </w:pPr>
      <w:rPr>
        <w:rFonts w:hint="default"/>
      </w:rPr>
    </w:lvl>
    <w:lvl w:ilvl="6" w:tplc="7A6E3ED8">
      <w:numFmt w:val="bullet"/>
      <w:lvlText w:val="•"/>
      <w:lvlJc w:val="left"/>
      <w:pPr>
        <w:ind w:left="2186" w:hanging="664"/>
      </w:pPr>
      <w:rPr>
        <w:rFonts w:hint="default"/>
      </w:rPr>
    </w:lvl>
    <w:lvl w:ilvl="7" w:tplc="317CD818">
      <w:numFmt w:val="bullet"/>
      <w:lvlText w:val="•"/>
      <w:lvlJc w:val="left"/>
      <w:pPr>
        <w:ind w:left="2493" w:hanging="664"/>
      </w:pPr>
      <w:rPr>
        <w:rFonts w:hint="default"/>
      </w:rPr>
    </w:lvl>
    <w:lvl w:ilvl="8" w:tplc="99ACF954">
      <w:numFmt w:val="bullet"/>
      <w:lvlText w:val="•"/>
      <w:lvlJc w:val="left"/>
      <w:pPr>
        <w:ind w:left="2801" w:hanging="664"/>
      </w:pPr>
      <w:rPr>
        <w:rFonts w:hint="default"/>
      </w:rPr>
    </w:lvl>
  </w:abstractNum>
  <w:abstractNum w:abstractNumId="13" w15:restartNumberingAfterBreak="0">
    <w:nsid w:val="08D45F62"/>
    <w:multiLevelType w:val="hybridMultilevel"/>
    <w:tmpl w:val="ED4AC9E6"/>
    <w:lvl w:ilvl="0" w:tplc="1DB4C7E8">
      <w:numFmt w:val="bullet"/>
      <w:lvlText w:val="•"/>
      <w:lvlJc w:val="left"/>
      <w:pPr>
        <w:ind w:left="248" w:hanging="144"/>
      </w:pPr>
      <w:rPr>
        <w:rFonts w:ascii="Times New Roman" w:eastAsia="Times New Roman" w:hAnsi="Times New Roman" w:cs="Times New Roman" w:hint="default"/>
        <w:w w:val="99"/>
        <w:sz w:val="24"/>
        <w:szCs w:val="24"/>
      </w:rPr>
    </w:lvl>
    <w:lvl w:ilvl="1" w:tplc="8C96FF74">
      <w:numFmt w:val="bullet"/>
      <w:lvlText w:val="•"/>
      <w:lvlJc w:val="left"/>
      <w:pPr>
        <w:ind w:left="941" w:hanging="144"/>
      </w:pPr>
      <w:rPr>
        <w:rFonts w:hint="default"/>
      </w:rPr>
    </w:lvl>
    <w:lvl w:ilvl="2" w:tplc="9F8EABF0">
      <w:numFmt w:val="bullet"/>
      <w:lvlText w:val="•"/>
      <w:lvlJc w:val="left"/>
      <w:pPr>
        <w:ind w:left="1642" w:hanging="144"/>
      </w:pPr>
      <w:rPr>
        <w:rFonts w:hint="default"/>
      </w:rPr>
    </w:lvl>
    <w:lvl w:ilvl="3" w:tplc="A61639E4">
      <w:numFmt w:val="bullet"/>
      <w:lvlText w:val="•"/>
      <w:lvlJc w:val="left"/>
      <w:pPr>
        <w:ind w:left="2344" w:hanging="144"/>
      </w:pPr>
      <w:rPr>
        <w:rFonts w:hint="default"/>
      </w:rPr>
    </w:lvl>
    <w:lvl w:ilvl="4" w:tplc="3DA655B6">
      <w:numFmt w:val="bullet"/>
      <w:lvlText w:val="•"/>
      <w:lvlJc w:val="left"/>
      <w:pPr>
        <w:ind w:left="3045" w:hanging="144"/>
      </w:pPr>
      <w:rPr>
        <w:rFonts w:hint="default"/>
      </w:rPr>
    </w:lvl>
    <w:lvl w:ilvl="5" w:tplc="98BCFEB0">
      <w:numFmt w:val="bullet"/>
      <w:lvlText w:val="•"/>
      <w:lvlJc w:val="left"/>
      <w:pPr>
        <w:ind w:left="3747" w:hanging="144"/>
      </w:pPr>
      <w:rPr>
        <w:rFonts w:hint="default"/>
      </w:rPr>
    </w:lvl>
    <w:lvl w:ilvl="6" w:tplc="306284C6">
      <w:numFmt w:val="bullet"/>
      <w:lvlText w:val="•"/>
      <w:lvlJc w:val="left"/>
      <w:pPr>
        <w:ind w:left="4448" w:hanging="144"/>
      </w:pPr>
      <w:rPr>
        <w:rFonts w:hint="default"/>
      </w:rPr>
    </w:lvl>
    <w:lvl w:ilvl="7" w:tplc="16041E3C">
      <w:numFmt w:val="bullet"/>
      <w:lvlText w:val="•"/>
      <w:lvlJc w:val="left"/>
      <w:pPr>
        <w:ind w:left="5150" w:hanging="144"/>
      </w:pPr>
      <w:rPr>
        <w:rFonts w:hint="default"/>
      </w:rPr>
    </w:lvl>
    <w:lvl w:ilvl="8" w:tplc="41E20656">
      <w:numFmt w:val="bullet"/>
      <w:lvlText w:val="•"/>
      <w:lvlJc w:val="left"/>
      <w:pPr>
        <w:ind w:left="5851" w:hanging="144"/>
      </w:pPr>
      <w:rPr>
        <w:rFonts w:hint="default"/>
      </w:rPr>
    </w:lvl>
  </w:abstractNum>
  <w:abstractNum w:abstractNumId="14" w15:restartNumberingAfterBreak="0">
    <w:nsid w:val="09AF3FE4"/>
    <w:multiLevelType w:val="multilevel"/>
    <w:tmpl w:val="08B2150A"/>
    <w:lvl w:ilvl="0">
      <w:start w:val="2"/>
      <w:numFmt w:val="upperRoman"/>
      <w:lvlText w:val="%1."/>
      <w:lvlJc w:val="left"/>
      <w:pPr>
        <w:ind w:left="416" w:hanging="304"/>
      </w:pPr>
      <w:rPr>
        <w:rFonts w:ascii="Times New Roman" w:eastAsia="Times New Roman" w:hAnsi="Times New Roman" w:cs="Times New Roman" w:hint="default"/>
        <w:b/>
        <w:bCs/>
        <w:spacing w:val="-6"/>
        <w:w w:val="99"/>
        <w:sz w:val="24"/>
        <w:szCs w:val="24"/>
      </w:rPr>
    </w:lvl>
    <w:lvl w:ilvl="1">
      <w:start w:val="1"/>
      <w:numFmt w:val="decimal"/>
      <w:lvlText w:val="%2."/>
      <w:lvlJc w:val="left"/>
      <w:pPr>
        <w:ind w:left="112" w:hanging="284"/>
      </w:pPr>
      <w:rPr>
        <w:rFonts w:hint="default"/>
        <w:b/>
        <w:bCs/>
        <w:w w:val="100"/>
      </w:rPr>
    </w:lvl>
    <w:lvl w:ilvl="2">
      <w:start w:val="1"/>
      <w:numFmt w:val="decimal"/>
      <w:lvlText w:val="%2.%3."/>
      <w:lvlJc w:val="left"/>
      <w:pPr>
        <w:ind w:left="112" w:hanging="484"/>
        <w:jc w:val="right"/>
      </w:pPr>
      <w:rPr>
        <w:rFonts w:ascii="Times New Roman" w:eastAsia="Times New Roman" w:hAnsi="Times New Roman" w:cs="Times New Roman" w:hint="default"/>
        <w:b/>
        <w:bCs/>
        <w:spacing w:val="-16"/>
        <w:w w:val="99"/>
        <w:sz w:val="24"/>
        <w:szCs w:val="24"/>
      </w:rPr>
    </w:lvl>
    <w:lvl w:ilvl="3">
      <w:numFmt w:val="bullet"/>
      <w:lvlText w:val="-"/>
      <w:lvlJc w:val="left"/>
      <w:pPr>
        <w:ind w:left="112" w:hanging="292"/>
      </w:pPr>
      <w:rPr>
        <w:rFonts w:ascii="Times New Roman" w:eastAsia="Times New Roman" w:hAnsi="Times New Roman" w:cs="Times New Roman" w:hint="default"/>
        <w:spacing w:val="-28"/>
        <w:w w:val="99"/>
        <w:sz w:val="24"/>
        <w:szCs w:val="24"/>
      </w:rPr>
    </w:lvl>
    <w:lvl w:ilvl="4">
      <w:numFmt w:val="bullet"/>
      <w:lvlText w:val="•"/>
      <w:lvlJc w:val="left"/>
      <w:pPr>
        <w:ind w:left="3664" w:hanging="292"/>
      </w:pPr>
      <w:rPr>
        <w:rFonts w:hint="default"/>
      </w:rPr>
    </w:lvl>
    <w:lvl w:ilvl="5">
      <w:numFmt w:val="bullet"/>
      <w:lvlText w:val="•"/>
      <w:lvlJc w:val="left"/>
      <w:pPr>
        <w:ind w:left="4745" w:hanging="292"/>
      </w:pPr>
      <w:rPr>
        <w:rFonts w:hint="default"/>
      </w:rPr>
    </w:lvl>
    <w:lvl w:ilvl="6">
      <w:numFmt w:val="bullet"/>
      <w:lvlText w:val="•"/>
      <w:lvlJc w:val="left"/>
      <w:pPr>
        <w:ind w:left="5826" w:hanging="292"/>
      </w:pPr>
      <w:rPr>
        <w:rFonts w:hint="default"/>
      </w:rPr>
    </w:lvl>
    <w:lvl w:ilvl="7">
      <w:numFmt w:val="bullet"/>
      <w:lvlText w:val="•"/>
      <w:lvlJc w:val="left"/>
      <w:pPr>
        <w:ind w:left="6908" w:hanging="292"/>
      </w:pPr>
      <w:rPr>
        <w:rFonts w:hint="default"/>
      </w:rPr>
    </w:lvl>
    <w:lvl w:ilvl="8">
      <w:numFmt w:val="bullet"/>
      <w:lvlText w:val="•"/>
      <w:lvlJc w:val="left"/>
      <w:pPr>
        <w:ind w:left="7989" w:hanging="292"/>
      </w:pPr>
      <w:rPr>
        <w:rFonts w:hint="default"/>
      </w:rPr>
    </w:lvl>
  </w:abstractNum>
  <w:abstractNum w:abstractNumId="15" w15:restartNumberingAfterBreak="0">
    <w:nsid w:val="09EC4739"/>
    <w:multiLevelType w:val="hybridMultilevel"/>
    <w:tmpl w:val="0FF68B54"/>
    <w:lvl w:ilvl="0" w:tplc="7898F7A8">
      <w:numFmt w:val="bullet"/>
      <w:lvlText w:val="•"/>
      <w:lvlJc w:val="left"/>
      <w:pPr>
        <w:ind w:left="104" w:hanging="240"/>
      </w:pPr>
      <w:rPr>
        <w:rFonts w:ascii="Times New Roman" w:eastAsia="Times New Roman" w:hAnsi="Times New Roman" w:cs="Times New Roman" w:hint="default"/>
        <w:w w:val="99"/>
        <w:sz w:val="24"/>
        <w:szCs w:val="24"/>
      </w:rPr>
    </w:lvl>
    <w:lvl w:ilvl="1" w:tplc="A22051E8">
      <w:numFmt w:val="bullet"/>
      <w:lvlText w:val="•"/>
      <w:lvlJc w:val="left"/>
      <w:pPr>
        <w:ind w:left="815" w:hanging="240"/>
      </w:pPr>
      <w:rPr>
        <w:rFonts w:hint="default"/>
      </w:rPr>
    </w:lvl>
    <w:lvl w:ilvl="2" w:tplc="AB94F1EA">
      <w:numFmt w:val="bullet"/>
      <w:lvlText w:val="•"/>
      <w:lvlJc w:val="left"/>
      <w:pPr>
        <w:ind w:left="1530" w:hanging="240"/>
      </w:pPr>
      <w:rPr>
        <w:rFonts w:hint="default"/>
      </w:rPr>
    </w:lvl>
    <w:lvl w:ilvl="3" w:tplc="22DE11A4">
      <w:numFmt w:val="bullet"/>
      <w:lvlText w:val="•"/>
      <w:lvlJc w:val="left"/>
      <w:pPr>
        <w:ind w:left="2246" w:hanging="240"/>
      </w:pPr>
      <w:rPr>
        <w:rFonts w:hint="default"/>
      </w:rPr>
    </w:lvl>
    <w:lvl w:ilvl="4" w:tplc="123E3786">
      <w:numFmt w:val="bullet"/>
      <w:lvlText w:val="•"/>
      <w:lvlJc w:val="left"/>
      <w:pPr>
        <w:ind w:left="2961" w:hanging="240"/>
      </w:pPr>
      <w:rPr>
        <w:rFonts w:hint="default"/>
      </w:rPr>
    </w:lvl>
    <w:lvl w:ilvl="5" w:tplc="8C1236AE">
      <w:numFmt w:val="bullet"/>
      <w:lvlText w:val="•"/>
      <w:lvlJc w:val="left"/>
      <w:pPr>
        <w:ind w:left="3677" w:hanging="240"/>
      </w:pPr>
      <w:rPr>
        <w:rFonts w:hint="default"/>
      </w:rPr>
    </w:lvl>
    <w:lvl w:ilvl="6" w:tplc="189C80A8">
      <w:numFmt w:val="bullet"/>
      <w:lvlText w:val="•"/>
      <w:lvlJc w:val="left"/>
      <w:pPr>
        <w:ind w:left="4392" w:hanging="240"/>
      </w:pPr>
      <w:rPr>
        <w:rFonts w:hint="default"/>
      </w:rPr>
    </w:lvl>
    <w:lvl w:ilvl="7" w:tplc="1008559A">
      <w:numFmt w:val="bullet"/>
      <w:lvlText w:val="•"/>
      <w:lvlJc w:val="left"/>
      <w:pPr>
        <w:ind w:left="5108" w:hanging="240"/>
      </w:pPr>
      <w:rPr>
        <w:rFonts w:hint="default"/>
      </w:rPr>
    </w:lvl>
    <w:lvl w:ilvl="8" w:tplc="55340A02">
      <w:numFmt w:val="bullet"/>
      <w:lvlText w:val="•"/>
      <w:lvlJc w:val="left"/>
      <w:pPr>
        <w:ind w:left="5823" w:hanging="240"/>
      </w:pPr>
      <w:rPr>
        <w:rFonts w:hint="default"/>
      </w:rPr>
    </w:lvl>
  </w:abstractNum>
  <w:abstractNum w:abstractNumId="16" w15:restartNumberingAfterBreak="0">
    <w:nsid w:val="09FF35AA"/>
    <w:multiLevelType w:val="hybridMultilevel"/>
    <w:tmpl w:val="CC4E4DF8"/>
    <w:lvl w:ilvl="0" w:tplc="B71C5C48">
      <w:numFmt w:val="bullet"/>
      <w:lvlText w:val="-"/>
      <w:lvlJc w:val="left"/>
      <w:pPr>
        <w:ind w:left="104" w:hanging="180"/>
      </w:pPr>
      <w:rPr>
        <w:rFonts w:ascii="Times New Roman" w:eastAsia="Times New Roman" w:hAnsi="Times New Roman" w:cs="Times New Roman" w:hint="default"/>
        <w:spacing w:val="-25"/>
        <w:w w:val="99"/>
        <w:sz w:val="24"/>
        <w:szCs w:val="24"/>
      </w:rPr>
    </w:lvl>
    <w:lvl w:ilvl="1" w:tplc="D1FAF0D8">
      <w:numFmt w:val="bullet"/>
      <w:lvlText w:val="•"/>
      <w:lvlJc w:val="left"/>
      <w:pPr>
        <w:ind w:left="599" w:hanging="180"/>
      </w:pPr>
      <w:rPr>
        <w:rFonts w:hint="default"/>
      </w:rPr>
    </w:lvl>
    <w:lvl w:ilvl="2" w:tplc="3D46273A">
      <w:numFmt w:val="bullet"/>
      <w:lvlText w:val="•"/>
      <w:lvlJc w:val="left"/>
      <w:pPr>
        <w:ind w:left="1099" w:hanging="180"/>
      </w:pPr>
      <w:rPr>
        <w:rFonts w:hint="default"/>
      </w:rPr>
    </w:lvl>
    <w:lvl w:ilvl="3" w:tplc="33326B7E">
      <w:numFmt w:val="bullet"/>
      <w:lvlText w:val="•"/>
      <w:lvlJc w:val="left"/>
      <w:pPr>
        <w:ind w:left="1599" w:hanging="180"/>
      </w:pPr>
      <w:rPr>
        <w:rFonts w:hint="default"/>
      </w:rPr>
    </w:lvl>
    <w:lvl w:ilvl="4" w:tplc="600869DA">
      <w:numFmt w:val="bullet"/>
      <w:lvlText w:val="•"/>
      <w:lvlJc w:val="left"/>
      <w:pPr>
        <w:ind w:left="2099" w:hanging="180"/>
      </w:pPr>
      <w:rPr>
        <w:rFonts w:hint="default"/>
      </w:rPr>
    </w:lvl>
    <w:lvl w:ilvl="5" w:tplc="6E04FAE4">
      <w:numFmt w:val="bullet"/>
      <w:lvlText w:val="•"/>
      <w:lvlJc w:val="left"/>
      <w:pPr>
        <w:ind w:left="2598" w:hanging="180"/>
      </w:pPr>
      <w:rPr>
        <w:rFonts w:hint="default"/>
      </w:rPr>
    </w:lvl>
    <w:lvl w:ilvl="6" w:tplc="90D601BC">
      <w:numFmt w:val="bullet"/>
      <w:lvlText w:val="•"/>
      <w:lvlJc w:val="left"/>
      <w:pPr>
        <w:ind w:left="3098" w:hanging="180"/>
      </w:pPr>
      <w:rPr>
        <w:rFonts w:hint="default"/>
      </w:rPr>
    </w:lvl>
    <w:lvl w:ilvl="7" w:tplc="F0A6AF12">
      <w:numFmt w:val="bullet"/>
      <w:lvlText w:val="•"/>
      <w:lvlJc w:val="left"/>
      <w:pPr>
        <w:ind w:left="3598" w:hanging="180"/>
      </w:pPr>
      <w:rPr>
        <w:rFonts w:hint="default"/>
      </w:rPr>
    </w:lvl>
    <w:lvl w:ilvl="8" w:tplc="D8606A2E">
      <w:numFmt w:val="bullet"/>
      <w:lvlText w:val="•"/>
      <w:lvlJc w:val="left"/>
      <w:pPr>
        <w:ind w:left="4098" w:hanging="180"/>
      </w:pPr>
      <w:rPr>
        <w:rFonts w:hint="default"/>
      </w:rPr>
    </w:lvl>
  </w:abstractNum>
  <w:abstractNum w:abstractNumId="17" w15:restartNumberingAfterBreak="0">
    <w:nsid w:val="0AD07A2C"/>
    <w:multiLevelType w:val="multilevel"/>
    <w:tmpl w:val="78AA8628"/>
    <w:lvl w:ilvl="0">
      <w:start w:val="1"/>
      <w:numFmt w:val="decimal"/>
      <w:lvlText w:val="%1"/>
      <w:lvlJc w:val="left"/>
      <w:pPr>
        <w:ind w:left="532" w:hanging="420"/>
      </w:pPr>
      <w:rPr>
        <w:rFonts w:hint="default"/>
      </w:rPr>
    </w:lvl>
    <w:lvl w:ilvl="1">
      <w:start w:val="3"/>
      <w:numFmt w:val="decimal"/>
      <w:lvlText w:val="%1.%2."/>
      <w:lvlJc w:val="left"/>
      <w:pPr>
        <w:ind w:left="532" w:hanging="420"/>
      </w:pPr>
      <w:rPr>
        <w:rFonts w:ascii="Times New Roman" w:eastAsia="Times New Roman" w:hAnsi="Times New Roman" w:cs="Times New Roman" w:hint="default"/>
        <w:b/>
        <w:bCs/>
        <w:spacing w:val="-6"/>
        <w:w w:val="99"/>
        <w:sz w:val="24"/>
        <w:szCs w:val="24"/>
      </w:rPr>
    </w:lvl>
    <w:lvl w:ilvl="2">
      <w:numFmt w:val="bullet"/>
      <w:lvlText w:val="•"/>
      <w:lvlJc w:val="left"/>
      <w:pPr>
        <w:ind w:left="212" w:hanging="260"/>
      </w:pPr>
      <w:rPr>
        <w:rFonts w:ascii="Times New Roman" w:eastAsia="Times New Roman" w:hAnsi="Times New Roman" w:cs="Times New Roman" w:hint="default"/>
        <w:w w:val="99"/>
        <w:sz w:val="24"/>
        <w:szCs w:val="24"/>
      </w:rPr>
    </w:lvl>
    <w:lvl w:ilvl="3">
      <w:numFmt w:val="bullet"/>
      <w:lvlText w:val="•"/>
      <w:lvlJc w:val="left"/>
      <w:pPr>
        <w:ind w:left="2676" w:hanging="260"/>
      </w:pPr>
      <w:rPr>
        <w:rFonts w:hint="default"/>
      </w:rPr>
    </w:lvl>
    <w:lvl w:ilvl="4">
      <w:numFmt w:val="bullet"/>
      <w:lvlText w:val="•"/>
      <w:lvlJc w:val="left"/>
      <w:pPr>
        <w:ind w:left="3744" w:hanging="260"/>
      </w:pPr>
      <w:rPr>
        <w:rFonts w:hint="default"/>
      </w:rPr>
    </w:lvl>
    <w:lvl w:ilvl="5">
      <w:numFmt w:val="bullet"/>
      <w:lvlText w:val="•"/>
      <w:lvlJc w:val="left"/>
      <w:pPr>
        <w:ind w:left="4812" w:hanging="260"/>
      </w:pPr>
      <w:rPr>
        <w:rFonts w:hint="default"/>
      </w:rPr>
    </w:lvl>
    <w:lvl w:ilvl="6">
      <w:numFmt w:val="bullet"/>
      <w:lvlText w:val="•"/>
      <w:lvlJc w:val="left"/>
      <w:pPr>
        <w:ind w:left="5880" w:hanging="260"/>
      </w:pPr>
      <w:rPr>
        <w:rFonts w:hint="default"/>
      </w:rPr>
    </w:lvl>
    <w:lvl w:ilvl="7">
      <w:numFmt w:val="bullet"/>
      <w:lvlText w:val="•"/>
      <w:lvlJc w:val="left"/>
      <w:pPr>
        <w:ind w:left="6948" w:hanging="260"/>
      </w:pPr>
      <w:rPr>
        <w:rFonts w:hint="default"/>
      </w:rPr>
    </w:lvl>
    <w:lvl w:ilvl="8">
      <w:numFmt w:val="bullet"/>
      <w:lvlText w:val="•"/>
      <w:lvlJc w:val="left"/>
      <w:pPr>
        <w:ind w:left="8016" w:hanging="260"/>
      </w:pPr>
      <w:rPr>
        <w:rFonts w:hint="default"/>
      </w:rPr>
    </w:lvl>
  </w:abstractNum>
  <w:abstractNum w:abstractNumId="18" w15:restartNumberingAfterBreak="0">
    <w:nsid w:val="0B963346"/>
    <w:multiLevelType w:val="hybridMultilevel"/>
    <w:tmpl w:val="827AF6DA"/>
    <w:lvl w:ilvl="0" w:tplc="AB38369A">
      <w:numFmt w:val="bullet"/>
      <w:lvlText w:val="•"/>
      <w:lvlJc w:val="left"/>
      <w:pPr>
        <w:ind w:left="112" w:hanging="168"/>
      </w:pPr>
      <w:rPr>
        <w:rFonts w:ascii="Times New Roman" w:eastAsia="Times New Roman" w:hAnsi="Times New Roman" w:cs="Times New Roman" w:hint="default"/>
        <w:w w:val="99"/>
        <w:sz w:val="24"/>
        <w:szCs w:val="24"/>
      </w:rPr>
    </w:lvl>
    <w:lvl w:ilvl="1" w:tplc="2CF66534">
      <w:numFmt w:val="bullet"/>
      <w:lvlText w:val="•"/>
      <w:lvlJc w:val="left"/>
      <w:pPr>
        <w:ind w:left="232" w:hanging="144"/>
      </w:pPr>
      <w:rPr>
        <w:rFonts w:ascii="Times New Roman" w:eastAsia="Times New Roman" w:hAnsi="Times New Roman" w:cs="Times New Roman" w:hint="default"/>
        <w:w w:val="99"/>
        <w:sz w:val="24"/>
        <w:szCs w:val="24"/>
      </w:rPr>
    </w:lvl>
    <w:lvl w:ilvl="2" w:tplc="EFB46E0C">
      <w:numFmt w:val="bullet"/>
      <w:lvlText w:val="•"/>
      <w:lvlJc w:val="left"/>
      <w:pPr>
        <w:ind w:left="1341" w:hanging="144"/>
      </w:pPr>
      <w:rPr>
        <w:rFonts w:hint="default"/>
      </w:rPr>
    </w:lvl>
    <w:lvl w:ilvl="3" w:tplc="198C99AE">
      <w:numFmt w:val="bullet"/>
      <w:lvlText w:val="•"/>
      <w:lvlJc w:val="left"/>
      <w:pPr>
        <w:ind w:left="2442" w:hanging="144"/>
      </w:pPr>
      <w:rPr>
        <w:rFonts w:hint="default"/>
      </w:rPr>
    </w:lvl>
    <w:lvl w:ilvl="4" w:tplc="0F5CB528">
      <w:numFmt w:val="bullet"/>
      <w:lvlText w:val="•"/>
      <w:lvlJc w:val="left"/>
      <w:pPr>
        <w:ind w:left="3544" w:hanging="144"/>
      </w:pPr>
      <w:rPr>
        <w:rFonts w:hint="default"/>
      </w:rPr>
    </w:lvl>
    <w:lvl w:ilvl="5" w:tplc="6DB6507C">
      <w:numFmt w:val="bullet"/>
      <w:lvlText w:val="•"/>
      <w:lvlJc w:val="left"/>
      <w:pPr>
        <w:ind w:left="4645" w:hanging="144"/>
      </w:pPr>
      <w:rPr>
        <w:rFonts w:hint="default"/>
      </w:rPr>
    </w:lvl>
    <w:lvl w:ilvl="6" w:tplc="1346C6A0">
      <w:numFmt w:val="bullet"/>
      <w:lvlText w:val="•"/>
      <w:lvlJc w:val="left"/>
      <w:pPr>
        <w:ind w:left="5746" w:hanging="144"/>
      </w:pPr>
      <w:rPr>
        <w:rFonts w:hint="default"/>
      </w:rPr>
    </w:lvl>
    <w:lvl w:ilvl="7" w:tplc="5D2CE7F6">
      <w:numFmt w:val="bullet"/>
      <w:lvlText w:val="•"/>
      <w:lvlJc w:val="left"/>
      <w:pPr>
        <w:ind w:left="6848" w:hanging="144"/>
      </w:pPr>
      <w:rPr>
        <w:rFonts w:hint="default"/>
      </w:rPr>
    </w:lvl>
    <w:lvl w:ilvl="8" w:tplc="474A45B8">
      <w:numFmt w:val="bullet"/>
      <w:lvlText w:val="•"/>
      <w:lvlJc w:val="left"/>
      <w:pPr>
        <w:ind w:left="7949" w:hanging="144"/>
      </w:pPr>
      <w:rPr>
        <w:rFonts w:hint="default"/>
      </w:rPr>
    </w:lvl>
  </w:abstractNum>
  <w:abstractNum w:abstractNumId="19" w15:restartNumberingAfterBreak="0">
    <w:nsid w:val="0C1A7B1F"/>
    <w:multiLevelType w:val="multilevel"/>
    <w:tmpl w:val="22FA467E"/>
    <w:lvl w:ilvl="0">
      <w:start w:val="1"/>
      <w:numFmt w:val="decimal"/>
      <w:lvlText w:val="%1"/>
      <w:lvlJc w:val="left"/>
      <w:pPr>
        <w:ind w:left="112" w:hanging="420"/>
      </w:pPr>
      <w:rPr>
        <w:rFonts w:hint="default"/>
      </w:rPr>
    </w:lvl>
    <w:lvl w:ilvl="1">
      <w:start w:val="4"/>
      <w:numFmt w:val="decimal"/>
      <w:lvlText w:val="%1.%2."/>
      <w:lvlJc w:val="left"/>
      <w:pPr>
        <w:ind w:left="112" w:hanging="420"/>
      </w:pPr>
      <w:rPr>
        <w:rFonts w:ascii="Times New Roman" w:eastAsia="Times New Roman" w:hAnsi="Times New Roman" w:cs="Times New Roman" w:hint="default"/>
        <w:spacing w:val="-8"/>
        <w:w w:val="99"/>
        <w:sz w:val="24"/>
        <w:szCs w:val="24"/>
      </w:rPr>
    </w:lvl>
    <w:lvl w:ilvl="2">
      <w:numFmt w:val="bullet"/>
      <w:lvlText w:val="•"/>
      <w:lvlJc w:val="left"/>
      <w:pPr>
        <w:ind w:left="2126" w:hanging="420"/>
      </w:pPr>
      <w:rPr>
        <w:rFonts w:hint="default"/>
      </w:rPr>
    </w:lvl>
    <w:lvl w:ilvl="3">
      <w:numFmt w:val="bullet"/>
      <w:lvlText w:val="•"/>
      <w:lvlJc w:val="left"/>
      <w:pPr>
        <w:ind w:left="3129" w:hanging="420"/>
      </w:pPr>
      <w:rPr>
        <w:rFonts w:hint="default"/>
      </w:rPr>
    </w:lvl>
    <w:lvl w:ilvl="4">
      <w:numFmt w:val="bullet"/>
      <w:lvlText w:val="•"/>
      <w:lvlJc w:val="left"/>
      <w:pPr>
        <w:ind w:left="4132" w:hanging="420"/>
      </w:pPr>
      <w:rPr>
        <w:rFonts w:hint="default"/>
      </w:rPr>
    </w:lvl>
    <w:lvl w:ilvl="5">
      <w:numFmt w:val="bullet"/>
      <w:lvlText w:val="•"/>
      <w:lvlJc w:val="left"/>
      <w:pPr>
        <w:ind w:left="5136" w:hanging="420"/>
      </w:pPr>
      <w:rPr>
        <w:rFonts w:hint="default"/>
      </w:rPr>
    </w:lvl>
    <w:lvl w:ilvl="6">
      <w:numFmt w:val="bullet"/>
      <w:lvlText w:val="•"/>
      <w:lvlJc w:val="left"/>
      <w:pPr>
        <w:ind w:left="6139" w:hanging="420"/>
      </w:pPr>
      <w:rPr>
        <w:rFonts w:hint="default"/>
      </w:rPr>
    </w:lvl>
    <w:lvl w:ilvl="7">
      <w:numFmt w:val="bullet"/>
      <w:lvlText w:val="•"/>
      <w:lvlJc w:val="left"/>
      <w:pPr>
        <w:ind w:left="7142" w:hanging="420"/>
      </w:pPr>
      <w:rPr>
        <w:rFonts w:hint="default"/>
      </w:rPr>
    </w:lvl>
    <w:lvl w:ilvl="8">
      <w:numFmt w:val="bullet"/>
      <w:lvlText w:val="•"/>
      <w:lvlJc w:val="left"/>
      <w:pPr>
        <w:ind w:left="8145" w:hanging="420"/>
      </w:pPr>
      <w:rPr>
        <w:rFonts w:hint="default"/>
      </w:rPr>
    </w:lvl>
  </w:abstractNum>
  <w:abstractNum w:abstractNumId="20" w15:restartNumberingAfterBreak="0">
    <w:nsid w:val="0CE2799C"/>
    <w:multiLevelType w:val="hybridMultilevel"/>
    <w:tmpl w:val="633C4FA2"/>
    <w:lvl w:ilvl="0" w:tplc="78F85F04">
      <w:start w:val="1"/>
      <w:numFmt w:val="decimal"/>
      <w:lvlText w:val="%1)"/>
      <w:lvlJc w:val="left"/>
      <w:pPr>
        <w:ind w:left="232" w:hanging="304"/>
      </w:pPr>
      <w:rPr>
        <w:rFonts w:ascii="Times New Roman" w:eastAsia="Times New Roman" w:hAnsi="Times New Roman" w:cs="Times New Roman" w:hint="default"/>
        <w:spacing w:val="-17"/>
        <w:w w:val="99"/>
        <w:sz w:val="24"/>
        <w:szCs w:val="24"/>
      </w:rPr>
    </w:lvl>
    <w:lvl w:ilvl="1" w:tplc="8DD243DA">
      <w:numFmt w:val="bullet"/>
      <w:lvlText w:val="•"/>
      <w:lvlJc w:val="left"/>
      <w:pPr>
        <w:ind w:left="1243" w:hanging="304"/>
      </w:pPr>
      <w:rPr>
        <w:rFonts w:hint="default"/>
      </w:rPr>
    </w:lvl>
    <w:lvl w:ilvl="2" w:tplc="5F387080">
      <w:numFmt w:val="bullet"/>
      <w:lvlText w:val="•"/>
      <w:lvlJc w:val="left"/>
      <w:pPr>
        <w:ind w:left="2246" w:hanging="304"/>
      </w:pPr>
      <w:rPr>
        <w:rFonts w:hint="default"/>
      </w:rPr>
    </w:lvl>
    <w:lvl w:ilvl="3" w:tplc="5E4E648E">
      <w:numFmt w:val="bullet"/>
      <w:lvlText w:val="•"/>
      <w:lvlJc w:val="left"/>
      <w:pPr>
        <w:ind w:left="3249" w:hanging="304"/>
      </w:pPr>
      <w:rPr>
        <w:rFonts w:hint="default"/>
      </w:rPr>
    </w:lvl>
    <w:lvl w:ilvl="4" w:tplc="F56A7DF2">
      <w:numFmt w:val="bullet"/>
      <w:lvlText w:val="•"/>
      <w:lvlJc w:val="left"/>
      <w:pPr>
        <w:ind w:left="4252" w:hanging="304"/>
      </w:pPr>
      <w:rPr>
        <w:rFonts w:hint="default"/>
      </w:rPr>
    </w:lvl>
    <w:lvl w:ilvl="5" w:tplc="300CA60A">
      <w:numFmt w:val="bullet"/>
      <w:lvlText w:val="•"/>
      <w:lvlJc w:val="left"/>
      <w:pPr>
        <w:ind w:left="5256" w:hanging="304"/>
      </w:pPr>
      <w:rPr>
        <w:rFonts w:hint="default"/>
      </w:rPr>
    </w:lvl>
    <w:lvl w:ilvl="6" w:tplc="6E44AEE8">
      <w:numFmt w:val="bullet"/>
      <w:lvlText w:val="•"/>
      <w:lvlJc w:val="left"/>
      <w:pPr>
        <w:ind w:left="6259" w:hanging="304"/>
      </w:pPr>
      <w:rPr>
        <w:rFonts w:hint="default"/>
      </w:rPr>
    </w:lvl>
    <w:lvl w:ilvl="7" w:tplc="844A8362">
      <w:numFmt w:val="bullet"/>
      <w:lvlText w:val="•"/>
      <w:lvlJc w:val="left"/>
      <w:pPr>
        <w:ind w:left="7262" w:hanging="304"/>
      </w:pPr>
      <w:rPr>
        <w:rFonts w:hint="default"/>
      </w:rPr>
    </w:lvl>
    <w:lvl w:ilvl="8" w:tplc="B0D217B2">
      <w:numFmt w:val="bullet"/>
      <w:lvlText w:val="•"/>
      <w:lvlJc w:val="left"/>
      <w:pPr>
        <w:ind w:left="8265" w:hanging="304"/>
      </w:pPr>
      <w:rPr>
        <w:rFonts w:hint="default"/>
      </w:rPr>
    </w:lvl>
  </w:abstractNum>
  <w:abstractNum w:abstractNumId="21" w15:restartNumberingAfterBreak="0">
    <w:nsid w:val="0D331A97"/>
    <w:multiLevelType w:val="hybridMultilevel"/>
    <w:tmpl w:val="79E264E2"/>
    <w:lvl w:ilvl="0" w:tplc="CD6C2D6A">
      <w:numFmt w:val="bullet"/>
      <w:lvlText w:val=""/>
      <w:lvlJc w:val="left"/>
      <w:pPr>
        <w:ind w:left="404" w:hanging="604"/>
      </w:pPr>
      <w:rPr>
        <w:rFonts w:ascii="Symbol" w:eastAsia="Symbol" w:hAnsi="Symbol" w:cs="Symbol" w:hint="default"/>
        <w:w w:val="100"/>
        <w:sz w:val="22"/>
        <w:szCs w:val="22"/>
      </w:rPr>
    </w:lvl>
    <w:lvl w:ilvl="1" w:tplc="A85AFC84">
      <w:numFmt w:val="bullet"/>
      <w:lvlText w:val="•"/>
      <w:lvlJc w:val="left"/>
      <w:pPr>
        <w:ind w:left="712" w:hanging="604"/>
      </w:pPr>
      <w:rPr>
        <w:rFonts w:hint="default"/>
      </w:rPr>
    </w:lvl>
    <w:lvl w:ilvl="2" w:tplc="0D42ED10">
      <w:numFmt w:val="bullet"/>
      <w:lvlText w:val="•"/>
      <w:lvlJc w:val="left"/>
      <w:pPr>
        <w:ind w:left="1024" w:hanging="604"/>
      </w:pPr>
      <w:rPr>
        <w:rFonts w:hint="default"/>
      </w:rPr>
    </w:lvl>
    <w:lvl w:ilvl="3" w:tplc="048A8AF4">
      <w:numFmt w:val="bullet"/>
      <w:lvlText w:val="•"/>
      <w:lvlJc w:val="left"/>
      <w:pPr>
        <w:ind w:left="1336" w:hanging="604"/>
      </w:pPr>
      <w:rPr>
        <w:rFonts w:hint="default"/>
      </w:rPr>
    </w:lvl>
    <w:lvl w:ilvl="4" w:tplc="48E25256">
      <w:numFmt w:val="bullet"/>
      <w:lvlText w:val="•"/>
      <w:lvlJc w:val="left"/>
      <w:pPr>
        <w:ind w:left="1648" w:hanging="604"/>
      </w:pPr>
      <w:rPr>
        <w:rFonts w:hint="default"/>
      </w:rPr>
    </w:lvl>
    <w:lvl w:ilvl="5" w:tplc="1B74B27C">
      <w:numFmt w:val="bullet"/>
      <w:lvlText w:val="•"/>
      <w:lvlJc w:val="left"/>
      <w:pPr>
        <w:ind w:left="1960" w:hanging="604"/>
      </w:pPr>
      <w:rPr>
        <w:rFonts w:hint="default"/>
      </w:rPr>
    </w:lvl>
    <w:lvl w:ilvl="6" w:tplc="DA8CCE0A">
      <w:numFmt w:val="bullet"/>
      <w:lvlText w:val="•"/>
      <w:lvlJc w:val="left"/>
      <w:pPr>
        <w:ind w:left="2272" w:hanging="604"/>
      </w:pPr>
      <w:rPr>
        <w:rFonts w:hint="default"/>
      </w:rPr>
    </w:lvl>
    <w:lvl w:ilvl="7" w:tplc="12D0351C">
      <w:numFmt w:val="bullet"/>
      <w:lvlText w:val="•"/>
      <w:lvlJc w:val="left"/>
      <w:pPr>
        <w:ind w:left="2584" w:hanging="604"/>
      </w:pPr>
      <w:rPr>
        <w:rFonts w:hint="default"/>
      </w:rPr>
    </w:lvl>
    <w:lvl w:ilvl="8" w:tplc="CFC091D6">
      <w:numFmt w:val="bullet"/>
      <w:lvlText w:val="•"/>
      <w:lvlJc w:val="left"/>
      <w:pPr>
        <w:ind w:left="2896" w:hanging="604"/>
      </w:pPr>
      <w:rPr>
        <w:rFonts w:hint="default"/>
      </w:rPr>
    </w:lvl>
  </w:abstractNum>
  <w:abstractNum w:abstractNumId="22" w15:restartNumberingAfterBreak="0">
    <w:nsid w:val="0DB91AD9"/>
    <w:multiLevelType w:val="multilevel"/>
    <w:tmpl w:val="E68E7FD6"/>
    <w:lvl w:ilvl="0">
      <w:start w:val="4"/>
      <w:numFmt w:val="decimal"/>
      <w:lvlText w:val="%1"/>
      <w:lvlJc w:val="left"/>
      <w:pPr>
        <w:ind w:left="413" w:hanging="301"/>
      </w:pPr>
      <w:rPr>
        <w:rFonts w:hint="default"/>
      </w:rPr>
    </w:lvl>
    <w:lvl w:ilvl="1">
      <w:start w:val="2"/>
      <w:numFmt w:val="decimal"/>
      <w:lvlText w:val="%1.%2"/>
      <w:lvlJc w:val="left"/>
      <w:pPr>
        <w:ind w:left="413" w:hanging="301"/>
      </w:pPr>
      <w:rPr>
        <w:rFonts w:ascii="Times New Roman" w:eastAsia="Times New Roman" w:hAnsi="Times New Roman" w:cs="Times New Roman" w:hint="default"/>
        <w:w w:val="100"/>
        <w:sz w:val="24"/>
        <w:szCs w:val="24"/>
      </w:rPr>
    </w:lvl>
    <w:lvl w:ilvl="2">
      <w:numFmt w:val="bullet"/>
      <w:lvlText w:val="•"/>
      <w:lvlJc w:val="left"/>
      <w:pPr>
        <w:ind w:left="2366" w:hanging="301"/>
      </w:pPr>
      <w:rPr>
        <w:rFonts w:hint="default"/>
      </w:rPr>
    </w:lvl>
    <w:lvl w:ilvl="3">
      <w:numFmt w:val="bullet"/>
      <w:lvlText w:val="•"/>
      <w:lvlJc w:val="left"/>
      <w:pPr>
        <w:ind w:left="3339" w:hanging="301"/>
      </w:pPr>
      <w:rPr>
        <w:rFonts w:hint="default"/>
      </w:rPr>
    </w:lvl>
    <w:lvl w:ilvl="4">
      <w:numFmt w:val="bullet"/>
      <w:lvlText w:val="•"/>
      <w:lvlJc w:val="left"/>
      <w:pPr>
        <w:ind w:left="4312" w:hanging="301"/>
      </w:pPr>
      <w:rPr>
        <w:rFonts w:hint="default"/>
      </w:rPr>
    </w:lvl>
    <w:lvl w:ilvl="5">
      <w:numFmt w:val="bullet"/>
      <w:lvlText w:val="•"/>
      <w:lvlJc w:val="left"/>
      <w:pPr>
        <w:ind w:left="5286" w:hanging="301"/>
      </w:pPr>
      <w:rPr>
        <w:rFonts w:hint="default"/>
      </w:rPr>
    </w:lvl>
    <w:lvl w:ilvl="6">
      <w:numFmt w:val="bullet"/>
      <w:lvlText w:val="•"/>
      <w:lvlJc w:val="left"/>
      <w:pPr>
        <w:ind w:left="6259" w:hanging="301"/>
      </w:pPr>
      <w:rPr>
        <w:rFonts w:hint="default"/>
      </w:rPr>
    </w:lvl>
    <w:lvl w:ilvl="7">
      <w:numFmt w:val="bullet"/>
      <w:lvlText w:val="•"/>
      <w:lvlJc w:val="left"/>
      <w:pPr>
        <w:ind w:left="7232" w:hanging="301"/>
      </w:pPr>
      <w:rPr>
        <w:rFonts w:hint="default"/>
      </w:rPr>
    </w:lvl>
    <w:lvl w:ilvl="8">
      <w:numFmt w:val="bullet"/>
      <w:lvlText w:val="•"/>
      <w:lvlJc w:val="left"/>
      <w:pPr>
        <w:ind w:left="8205" w:hanging="301"/>
      </w:pPr>
      <w:rPr>
        <w:rFonts w:hint="default"/>
      </w:rPr>
    </w:lvl>
  </w:abstractNum>
  <w:abstractNum w:abstractNumId="23" w15:restartNumberingAfterBreak="0">
    <w:nsid w:val="0FB368AF"/>
    <w:multiLevelType w:val="hybridMultilevel"/>
    <w:tmpl w:val="933E4D50"/>
    <w:lvl w:ilvl="0" w:tplc="4F7845A2">
      <w:start w:val="5"/>
      <w:numFmt w:val="decimal"/>
      <w:lvlText w:val="%1."/>
      <w:lvlJc w:val="left"/>
      <w:pPr>
        <w:ind w:left="212" w:hanging="240"/>
      </w:pPr>
      <w:rPr>
        <w:rFonts w:ascii="Times New Roman" w:eastAsia="Times New Roman" w:hAnsi="Times New Roman" w:cs="Times New Roman" w:hint="default"/>
        <w:b/>
        <w:bCs/>
        <w:spacing w:val="-6"/>
        <w:w w:val="99"/>
        <w:sz w:val="24"/>
        <w:szCs w:val="24"/>
      </w:rPr>
    </w:lvl>
    <w:lvl w:ilvl="1" w:tplc="A3C403B6">
      <w:numFmt w:val="bullet"/>
      <w:lvlText w:val="•"/>
      <w:lvlJc w:val="left"/>
      <w:pPr>
        <w:ind w:left="124" w:hanging="164"/>
      </w:pPr>
      <w:rPr>
        <w:rFonts w:ascii="Times New Roman" w:eastAsia="Times New Roman" w:hAnsi="Times New Roman" w:cs="Times New Roman" w:hint="default"/>
        <w:w w:val="99"/>
        <w:sz w:val="24"/>
        <w:szCs w:val="24"/>
      </w:rPr>
    </w:lvl>
    <w:lvl w:ilvl="2" w:tplc="CDB644DE">
      <w:numFmt w:val="bullet"/>
      <w:lvlText w:val=""/>
      <w:lvlJc w:val="left"/>
      <w:pPr>
        <w:ind w:left="1192" w:hanging="360"/>
      </w:pPr>
      <w:rPr>
        <w:rFonts w:ascii="Symbol" w:eastAsia="Symbol" w:hAnsi="Symbol" w:cs="Symbol" w:hint="default"/>
        <w:w w:val="100"/>
        <w:sz w:val="24"/>
        <w:szCs w:val="24"/>
      </w:rPr>
    </w:lvl>
    <w:lvl w:ilvl="3" w:tplc="4EE886A0">
      <w:numFmt w:val="bullet"/>
      <w:lvlText w:val="•"/>
      <w:lvlJc w:val="left"/>
      <w:pPr>
        <w:ind w:left="2319" w:hanging="360"/>
      </w:pPr>
      <w:rPr>
        <w:rFonts w:hint="default"/>
      </w:rPr>
    </w:lvl>
    <w:lvl w:ilvl="4" w:tplc="139CC6C2">
      <w:numFmt w:val="bullet"/>
      <w:lvlText w:val="•"/>
      <w:lvlJc w:val="left"/>
      <w:pPr>
        <w:ind w:left="3438" w:hanging="360"/>
      </w:pPr>
      <w:rPr>
        <w:rFonts w:hint="default"/>
      </w:rPr>
    </w:lvl>
    <w:lvl w:ilvl="5" w:tplc="A942FE66">
      <w:numFmt w:val="bullet"/>
      <w:lvlText w:val="•"/>
      <w:lvlJc w:val="left"/>
      <w:pPr>
        <w:ind w:left="4557" w:hanging="360"/>
      </w:pPr>
      <w:rPr>
        <w:rFonts w:hint="default"/>
      </w:rPr>
    </w:lvl>
    <w:lvl w:ilvl="6" w:tplc="541C10D2">
      <w:numFmt w:val="bullet"/>
      <w:lvlText w:val="•"/>
      <w:lvlJc w:val="left"/>
      <w:pPr>
        <w:ind w:left="5676" w:hanging="360"/>
      </w:pPr>
      <w:rPr>
        <w:rFonts w:hint="default"/>
      </w:rPr>
    </w:lvl>
    <w:lvl w:ilvl="7" w:tplc="93C45682">
      <w:numFmt w:val="bullet"/>
      <w:lvlText w:val="•"/>
      <w:lvlJc w:val="left"/>
      <w:pPr>
        <w:ind w:left="6795" w:hanging="360"/>
      </w:pPr>
      <w:rPr>
        <w:rFonts w:hint="default"/>
      </w:rPr>
    </w:lvl>
    <w:lvl w:ilvl="8" w:tplc="467084AC">
      <w:numFmt w:val="bullet"/>
      <w:lvlText w:val="•"/>
      <w:lvlJc w:val="left"/>
      <w:pPr>
        <w:ind w:left="7914" w:hanging="360"/>
      </w:pPr>
      <w:rPr>
        <w:rFonts w:hint="default"/>
      </w:rPr>
    </w:lvl>
  </w:abstractNum>
  <w:abstractNum w:abstractNumId="24" w15:restartNumberingAfterBreak="0">
    <w:nsid w:val="10316377"/>
    <w:multiLevelType w:val="hybridMultilevel"/>
    <w:tmpl w:val="22882C1E"/>
    <w:lvl w:ilvl="0" w:tplc="EE1E7394">
      <w:numFmt w:val="bullet"/>
      <w:lvlText w:val="­"/>
      <w:lvlJc w:val="left"/>
      <w:pPr>
        <w:ind w:left="820" w:hanging="348"/>
      </w:pPr>
      <w:rPr>
        <w:rFonts w:ascii="Times New Roman" w:eastAsia="Times New Roman" w:hAnsi="Times New Roman" w:cs="Times New Roman" w:hint="default"/>
        <w:spacing w:val="-8"/>
        <w:w w:val="99"/>
        <w:sz w:val="24"/>
        <w:szCs w:val="24"/>
      </w:rPr>
    </w:lvl>
    <w:lvl w:ilvl="1" w:tplc="65D8788E">
      <w:numFmt w:val="bullet"/>
      <w:lvlText w:val="•"/>
      <w:lvlJc w:val="left"/>
      <w:pPr>
        <w:ind w:left="1753" w:hanging="348"/>
      </w:pPr>
      <w:rPr>
        <w:rFonts w:hint="default"/>
      </w:rPr>
    </w:lvl>
    <w:lvl w:ilvl="2" w:tplc="5CD2572A">
      <w:numFmt w:val="bullet"/>
      <w:lvlText w:val="•"/>
      <w:lvlJc w:val="left"/>
      <w:pPr>
        <w:ind w:left="2686" w:hanging="348"/>
      </w:pPr>
      <w:rPr>
        <w:rFonts w:hint="default"/>
      </w:rPr>
    </w:lvl>
    <w:lvl w:ilvl="3" w:tplc="5A5E50BE">
      <w:numFmt w:val="bullet"/>
      <w:lvlText w:val="•"/>
      <w:lvlJc w:val="left"/>
      <w:pPr>
        <w:ind w:left="3619" w:hanging="348"/>
      </w:pPr>
      <w:rPr>
        <w:rFonts w:hint="default"/>
      </w:rPr>
    </w:lvl>
    <w:lvl w:ilvl="4" w:tplc="0E52A310">
      <w:numFmt w:val="bullet"/>
      <w:lvlText w:val="•"/>
      <w:lvlJc w:val="left"/>
      <w:pPr>
        <w:ind w:left="4552" w:hanging="348"/>
      </w:pPr>
      <w:rPr>
        <w:rFonts w:hint="default"/>
      </w:rPr>
    </w:lvl>
    <w:lvl w:ilvl="5" w:tplc="2B4A102C">
      <w:numFmt w:val="bullet"/>
      <w:lvlText w:val="•"/>
      <w:lvlJc w:val="left"/>
      <w:pPr>
        <w:ind w:left="5486" w:hanging="348"/>
      </w:pPr>
      <w:rPr>
        <w:rFonts w:hint="default"/>
      </w:rPr>
    </w:lvl>
    <w:lvl w:ilvl="6" w:tplc="B8260070">
      <w:numFmt w:val="bullet"/>
      <w:lvlText w:val="•"/>
      <w:lvlJc w:val="left"/>
      <w:pPr>
        <w:ind w:left="6419" w:hanging="348"/>
      </w:pPr>
      <w:rPr>
        <w:rFonts w:hint="default"/>
      </w:rPr>
    </w:lvl>
    <w:lvl w:ilvl="7" w:tplc="4ACCD4EA">
      <w:numFmt w:val="bullet"/>
      <w:lvlText w:val="•"/>
      <w:lvlJc w:val="left"/>
      <w:pPr>
        <w:ind w:left="7352" w:hanging="348"/>
      </w:pPr>
      <w:rPr>
        <w:rFonts w:hint="default"/>
      </w:rPr>
    </w:lvl>
    <w:lvl w:ilvl="8" w:tplc="93825B74">
      <w:numFmt w:val="bullet"/>
      <w:lvlText w:val="•"/>
      <w:lvlJc w:val="left"/>
      <w:pPr>
        <w:ind w:left="8285" w:hanging="348"/>
      </w:pPr>
      <w:rPr>
        <w:rFonts w:hint="default"/>
      </w:rPr>
    </w:lvl>
  </w:abstractNum>
  <w:abstractNum w:abstractNumId="25" w15:restartNumberingAfterBreak="0">
    <w:nsid w:val="11CA2385"/>
    <w:multiLevelType w:val="hybridMultilevel"/>
    <w:tmpl w:val="DDF251F8"/>
    <w:lvl w:ilvl="0" w:tplc="0A54AFD8">
      <w:numFmt w:val="bullet"/>
      <w:lvlText w:val=""/>
      <w:lvlJc w:val="left"/>
      <w:pPr>
        <w:ind w:left="340" w:hanging="664"/>
      </w:pPr>
      <w:rPr>
        <w:rFonts w:ascii="Symbol" w:eastAsia="Symbol" w:hAnsi="Symbol" w:cs="Symbol" w:hint="default"/>
        <w:w w:val="100"/>
        <w:sz w:val="24"/>
        <w:szCs w:val="24"/>
      </w:rPr>
    </w:lvl>
    <w:lvl w:ilvl="1" w:tplc="8618B864">
      <w:numFmt w:val="bullet"/>
      <w:lvlText w:val="•"/>
      <w:lvlJc w:val="left"/>
      <w:pPr>
        <w:ind w:left="647" w:hanging="664"/>
      </w:pPr>
      <w:rPr>
        <w:rFonts w:hint="default"/>
      </w:rPr>
    </w:lvl>
    <w:lvl w:ilvl="2" w:tplc="66E61736">
      <w:numFmt w:val="bullet"/>
      <w:lvlText w:val="•"/>
      <w:lvlJc w:val="left"/>
      <w:pPr>
        <w:ind w:left="955" w:hanging="664"/>
      </w:pPr>
      <w:rPr>
        <w:rFonts w:hint="default"/>
      </w:rPr>
    </w:lvl>
    <w:lvl w:ilvl="3" w:tplc="B5F6479A">
      <w:numFmt w:val="bullet"/>
      <w:lvlText w:val="•"/>
      <w:lvlJc w:val="left"/>
      <w:pPr>
        <w:ind w:left="1263" w:hanging="664"/>
      </w:pPr>
      <w:rPr>
        <w:rFonts w:hint="default"/>
      </w:rPr>
    </w:lvl>
    <w:lvl w:ilvl="4" w:tplc="4B92B76E">
      <w:numFmt w:val="bullet"/>
      <w:lvlText w:val="•"/>
      <w:lvlJc w:val="left"/>
      <w:pPr>
        <w:ind w:left="1570" w:hanging="664"/>
      </w:pPr>
      <w:rPr>
        <w:rFonts w:hint="default"/>
      </w:rPr>
    </w:lvl>
    <w:lvl w:ilvl="5" w:tplc="AFB2E742">
      <w:numFmt w:val="bullet"/>
      <w:lvlText w:val="•"/>
      <w:lvlJc w:val="left"/>
      <w:pPr>
        <w:ind w:left="1878" w:hanging="664"/>
      </w:pPr>
      <w:rPr>
        <w:rFonts w:hint="default"/>
      </w:rPr>
    </w:lvl>
    <w:lvl w:ilvl="6" w:tplc="73B4408C">
      <w:numFmt w:val="bullet"/>
      <w:lvlText w:val="•"/>
      <w:lvlJc w:val="left"/>
      <w:pPr>
        <w:ind w:left="2186" w:hanging="664"/>
      </w:pPr>
      <w:rPr>
        <w:rFonts w:hint="default"/>
      </w:rPr>
    </w:lvl>
    <w:lvl w:ilvl="7" w:tplc="8C147492">
      <w:numFmt w:val="bullet"/>
      <w:lvlText w:val="•"/>
      <w:lvlJc w:val="left"/>
      <w:pPr>
        <w:ind w:left="2493" w:hanging="664"/>
      </w:pPr>
      <w:rPr>
        <w:rFonts w:hint="default"/>
      </w:rPr>
    </w:lvl>
    <w:lvl w:ilvl="8" w:tplc="8DB84098">
      <w:numFmt w:val="bullet"/>
      <w:lvlText w:val="•"/>
      <w:lvlJc w:val="left"/>
      <w:pPr>
        <w:ind w:left="2801" w:hanging="664"/>
      </w:pPr>
      <w:rPr>
        <w:rFonts w:hint="default"/>
      </w:rPr>
    </w:lvl>
  </w:abstractNum>
  <w:abstractNum w:abstractNumId="26" w15:restartNumberingAfterBreak="0">
    <w:nsid w:val="123B08B5"/>
    <w:multiLevelType w:val="hybridMultilevel"/>
    <w:tmpl w:val="64BCDE8A"/>
    <w:lvl w:ilvl="0" w:tplc="E7C880E6">
      <w:numFmt w:val="bullet"/>
      <w:lvlText w:val=""/>
      <w:lvlJc w:val="left"/>
      <w:pPr>
        <w:ind w:left="112" w:hanging="144"/>
      </w:pPr>
      <w:rPr>
        <w:rFonts w:ascii="Symbol" w:eastAsia="Symbol" w:hAnsi="Symbol" w:cs="Symbol" w:hint="default"/>
        <w:w w:val="100"/>
        <w:sz w:val="24"/>
        <w:szCs w:val="24"/>
      </w:rPr>
    </w:lvl>
    <w:lvl w:ilvl="1" w:tplc="6EE25B30">
      <w:numFmt w:val="bullet"/>
      <w:lvlText w:val=""/>
      <w:lvlJc w:val="left"/>
      <w:pPr>
        <w:ind w:left="932" w:hanging="348"/>
      </w:pPr>
      <w:rPr>
        <w:rFonts w:ascii="Symbol" w:eastAsia="Symbol" w:hAnsi="Symbol" w:cs="Symbol" w:hint="default"/>
        <w:w w:val="100"/>
        <w:sz w:val="24"/>
        <w:szCs w:val="24"/>
      </w:rPr>
    </w:lvl>
    <w:lvl w:ilvl="2" w:tplc="99886896">
      <w:numFmt w:val="bullet"/>
      <w:lvlText w:val="•"/>
      <w:lvlJc w:val="left"/>
      <w:pPr>
        <w:ind w:left="940" w:hanging="348"/>
      </w:pPr>
      <w:rPr>
        <w:rFonts w:hint="default"/>
      </w:rPr>
    </w:lvl>
    <w:lvl w:ilvl="3" w:tplc="DAA8D87A">
      <w:numFmt w:val="bullet"/>
      <w:lvlText w:val="•"/>
      <w:lvlJc w:val="left"/>
      <w:pPr>
        <w:ind w:left="2091" w:hanging="348"/>
      </w:pPr>
      <w:rPr>
        <w:rFonts w:hint="default"/>
      </w:rPr>
    </w:lvl>
    <w:lvl w:ilvl="4" w:tplc="3BD27198">
      <w:numFmt w:val="bullet"/>
      <w:lvlText w:val="•"/>
      <w:lvlJc w:val="left"/>
      <w:pPr>
        <w:ind w:left="3243" w:hanging="348"/>
      </w:pPr>
      <w:rPr>
        <w:rFonts w:hint="default"/>
      </w:rPr>
    </w:lvl>
    <w:lvl w:ilvl="5" w:tplc="4036E3DC">
      <w:numFmt w:val="bullet"/>
      <w:lvlText w:val="•"/>
      <w:lvlJc w:val="left"/>
      <w:pPr>
        <w:ind w:left="4394" w:hanging="348"/>
      </w:pPr>
      <w:rPr>
        <w:rFonts w:hint="default"/>
      </w:rPr>
    </w:lvl>
    <w:lvl w:ilvl="6" w:tplc="3594E136">
      <w:numFmt w:val="bullet"/>
      <w:lvlText w:val="•"/>
      <w:lvlJc w:val="left"/>
      <w:pPr>
        <w:ind w:left="5546" w:hanging="348"/>
      </w:pPr>
      <w:rPr>
        <w:rFonts w:hint="default"/>
      </w:rPr>
    </w:lvl>
    <w:lvl w:ilvl="7" w:tplc="5A6C75DA">
      <w:numFmt w:val="bullet"/>
      <w:lvlText w:val="•"/>
      <w:lvlJc w:val="left"/>
      <w:pPr>
        <w:ind w:left="6697" w:hanging="348"/>
      </w:pPr>
      <w:rPr>
        <w:rFonts w:hint="default"/>
      </w:rPr>
    </w:lvl>
    <w:lvl w:ilvl="8" w:tplc="894483A0">
      <w:numFmt w:val="bullet"/>
      <w:lvlText w:val="•"/>
      <w:lvlJc w:val="left"/>
      <w:pPr>
        <w:ind w:left="7849" w:hanging="348"/>
      </w:pPr>
      <w:rPr>
        <w:rFonts w:hint="default"/>
      </w:rPr>
    </w:lvl>
  </w:abstractNum>
  <w:abstractNum w:abstractNumId="27" w15:restartNumberingAfterBreak="0">
    <w:nsid w:val="1282349E"/>
    <w:multiLevelType w:val="multilevel"/>
    <w:tmpl w:val="B26A062C"/>
    <w:lvl w:ilvl="0">
      <w:start w:val="3"/>
      <w:numFmt w:val="decimal"/>
      <w:lvlText w:val="%1"/>
      <w:lvlJc w:val="left"/>
      <w:pPr>
        <w:ind w:left="212" w:hanging="420"/>
      </w:pPr>
      <w:rPr>
        <w:rFonts w:hint="default"/>
      </w:rPr>
    </w:lvl>
    <w:lvl w:ilvl="1">
      <w:start w:val="4"/>
      <w:numFmt w:val="decimal"/>
      <w:lvlText w:val="%1.%2."/>
      <w:lvlJc w:val="left"/>
      <w:pPr>
        <w:ind w:left="212" w:hanging="420"/>
        <w:jc w:val="right"/>
      </w:pPr>
      <w:rPr>
        <w:rFonts w:ascii="Times New Roman" w:eastAsia="Times New Roman" w:hAnsi="Times New Roman" w:cs="Times New Roman" w:hint="default"/>
        <w:b/>
        <w:bCs/>
        <w:spacing w:val="-8"/>
        <w:w w:val="99"/>
        <w:sz w:val="24"/>
        <w:szCs w:val="24"/>
      </w:rPr>
    </w:lvl>
    <w:lvl w:ilvl="2">
      <w:numFmt w:val="bullet"/>
      <w:lvlText w:val="•"/>
      <w:lvlJc w:val="left"/>
      <w:pPr>
        <w:ind w:left="2234" w:hanging="420"/>
      </w:pPr>
      <w:rPr>
        <w:rFonts w:hint="default"/>
      </w:rPr>
    </w:lvl>
    <w:lvl w:ilvl="3">
      <w:numFmt w:val="bullet"/>
      <w:lvlText w:val="•"/>
      <w:lvlJc w:val="left"/>
      <w:pPr>
        <w:ind w:left="3241" w:hanging="420"/>
      </w:pPr>
      <w:rPr>
        <w:rFonts w:hint="default"/>
      </w:rPr>
    </w:lvl>
    <w:lvl w:ilvl="4">
      <w:numFmt w:val="bullet"/>
      <w:lvlText w:val="•"/>
      <w:lvlJc w:val="left"/>
      <w:pPr>
        <w:ind w:left="4248" w:hanging="420"/>
      </w:pPr>
      <w:rPr>
        <w:rFonts w:hint="default"/>
      </w:rPr>
    </w:lvl>
    <w:lvl w:ilvl="5">
      <w:numFmt w:val="bullet"/>
      <w:lvlText w:val="•"/>
      <w:lvlJc w:val="left"/>
      <w:pPr>
        <w:ind w:left="5256" w:hanging="420"/>
      </w:pPr>
      <w:rPr>
        <w:rFonts w:hint="default"/>
      </w:rPr>
    </w:lvl>
    <w:lvl w:ilvl="6">
      <w:numFmt w:val="bullet"/>
      <w:lvlText w:val="•"/>
      <w:lvlJc w:val="left"/>
      <w:pPr>
        <w:ind w:left="6263" w:hanging="420"/>
      </w:pPr>
      <w:rPr>
        <w:rFonts w:hint="default"/>
      </w:rPr>
    </w:lvl>
    <w:lvl w:ilvl="7">
      <w:numFmt w:val="bullet"/>
      <w:lvlText w:val="•"/>
      <w:lvlJc w:val="left"/>
      <w:pPr>
        <w:ind w:left="7270" w:hanging="420"/>
      </w:pPr>
      <w:rPr>
        <w:rFonts w:hint="default"/>
      </w:rPr>
    </w:lvl>
    <w:lvl w:ilvl="8">
      <w:numFmt w:val="bullet"/>
      <w:lvlText w:val="•"/>
      <w:lvlJc w:val="left"/>
      <w:pPr>
        <w:ind w:left="8277" w:hanging="420"/>
      </w:pPr>
      <w:rPr>
        <w:rFonts w:hint="default"/>
      </w:rPr>
    </w:lvl>
  </w:abstractNum>
  <w:abstractNum w:abstractNumId="28" w15:restartNumberingAfterBreak="0">
    <w:nsid w:val="12E75E69"/>
    <w:multiLevelType w:val="multilevel"/>
    <w:tmpl w:val="48CAE50E"/>
    <w:lvl w:ilvl="0">
      <w:start w:val="2"/>
      <w:numFmt w:val="decimal"/>
      <w:lvlText w:val="%1"/>
      <w:lvlJc w:val="left"/>
      <w:pPr>
        <w:ind w:left="592" w:hanging="480"/>
      </w:pPr>
      <w:rPr>
        <w:rFonts w:hint="default"/>
      </w:rPr>
    </w:lvl>
    <w:lvl w:ilvl="1">
      <w:start w:val="2"/>
      <w:numFmt w:val="decimal"/>
      <w:lvlText w:val="%1.%2."/>
      <w:lvlJc w:val="left"/>
      <w:pPr>
        <w:ind w:left="592" w:hanging="480"/>
      </w:pPr>
      <w:rPr>
        <w:rFonts w:ascii="Times New Roman" w:eastAsia="Times New Roman" w:hAnsi="Times New Roman" w:cs="Times New Roman" w:hint="default"/>
        <w:b/>
        <w:bCs/>
        <w:spacing w:val="-8"/>
        <w:w w:val="99"/>
        <w:sz w:val="24"/>
        <w:szCs w:val="24"/>
      </w:rPr>
    </w:lvl>
    <w:lvl w:ilvl="2">
      <w:start w:val="1"/>
      <w:numFmt w:val="decimal"/>
      <w:lvlText w:val="%3)"/>
      <w:lvlJc w:val="left"/>
      <w:pPr>
        <w:ind w:left="116" w:hanging="320"/>
      </w:pPr>
      <w:rPr>
        <w:rFonts w:hint="default"/>
        <w:spacing w:val="-20"/>
        <w:w w:val="99"/>
      </w:rPr>
    </w:lvl>
    <w:lvl w:ilvl="3">
      <w:numFmt w:val="bullet"/>
      <w:lvlText w:val="•"/>
      <w:lvlJc w:val="left"/>
      <w:pPr>
        <w:ind w:left="2722" w:hanging="320"/>
      </w:pPr>
      <w:rPr>
        <w:rFonts w:hint="default"/>
      </w:rPr>
    </w:lvl>
    <w:lvl w:ilvl="4">
      <w:numFmt w:val="bullet"/>
      <w:lvlText w:val="•"/>
      <w:lvlJc w:val="left"/>
      <w:pPr>
        <w:ind w:left="3784" w:hanging="320"/>
      </w:pPr>
      <w:rPr>
        <w:rFonts w:hint="default"/>
      </w:rPr>
    </w:lvl>
    <w:lvl w:ilvl="5">
      <w:numFmt w:val="bullet"/>
      <w:lvlText w:val="•"/>
      <w:lvlJc w:val="left"/>
      <w:pPr>
        <w:ind w:left="4845" w:hanging="320"/>
      </w:pPr>
      <w:rPr>
        <w:rFonts w:hint="default"/>
      </w:rPr>
    </w:lvl>
    <w:lvl w:ilvl="6">
      <w:numFmt w:val="bullet"/>
      <w:lvlText w:val="•"/>
      <w:lvlJc w:val="left"/>
      <w:pPr>
        <w:ind w:left="5906" w:hanging="320"/>
      </w:pPr>
      <w:rPr>
        <w:rFonts w:hint="default"/>
      </w:rPr>
    </w:lvl>
    <w:lvl w:ilvl="7">
      <w:numFmt w:val="bullet"/>
      <w:lvlText w:val="•"/>
      <w:lvlJc w:val="left"/>
      <w:pPr>
        <w:ind w:left="6968" w:hanging="320"/>
      </w:pPr>
      <w:rPr>
        <w:rFonts w:hint="default"/>
      </w:rPr>
    </w:lvl>
    <w:lvl w:ilvl="8">
      <w:numFmt w:val="bullet"/>
      <w:lvlText w:val="•"/>
      <w:lvlJc w:val="left"/>
      <w:pPr>
        <w:ind w:left="8029" w:hanging="320"/>
      </w:pPr>
      <w:rPr>
        <w:rFonts w:hint="default"/>
      </w:rPr>
    </w:lvl>
  </w:abstractNum>
  <w:abstractNum w:abstractNumId="29" w15:restartNumberingAfterBreak="0">
    <w:nsid w:val="14C908B7"/>
    <w:multiLevelType w:val="hybridMultilevel"/>
    <w:tmpl w:val="1A8A8AFC"/>
    <w:lvl w:ilvl="0" w:tplc="58EE1700">
      <w:numFmt w:val="bullet"/>
      <w:lvlText w:val="•"/>
      <w:lvlJc w:val="left"/>
      <w:pPr>
        <w:ind w:left="104" w:hanging="240"/>
      </w:pPr>
      <w:rPr>
        <w:rFonts w:ascii="Times New Roman" w:eastAsia="Times New Roman" w:hAnsi="Times New Roman" w:cs="Times New Roman" w:hint="default"/>
        <w:w w:val="99"/>
        <w:sz w:val="24"/>
        <w:szCs w:val="24"/>
      </w:rPr>
    </w:lvl>
    <w:lvl w:ilvl="1" w:tplc="C11E4EE6">
      <w:numFmt w:val="bullet"/>
      <w:lvlText w:val="•"/>
      <w:lvlJc w:val="left"/>
      <w:pPr>
        <w:ind w:left="815" w:hanging="240"/>
      </w:pPr>
      <w:rPr>
        <w:rFonts w:hint="default"/>
      </w:rPr>
    </w:lvl>
    <w:lvl w:ilvl="2" w:tplc="3A320B38">
      <w:numFmt w:val="bullet"/>
      <w:lvlText w:val="•"/>
      <w:lvlJc w:val="left"/>
      <w:pPr>
        <w:ind w:left="1530" w:hanging="240"/>
      </w:pPr>
      <w:rPr>
        <w:rFonts w:hint="default"/>
      </w:rPr>
    </w:lvl>
    <w:lvl w:ilvl="3" w:tplc="C0D4FBB8">
      <w:numFmt w:val="bullet"/>
      <w:lvlText w:val="•"/>
      <w:lvlJc w:val="left"/>
      <w:pPr>
        <w:ind w:left="2246" w:hanging="240"/>
      </w:pPr>
      <w:rPr>
        <w:rFonts w:hint="default"/>
      </w:rPr>
    </w:lvl>
    <w:lvl w:ilvl="4" w:tplc="816EC9BA">
      <w:numFmt w:val="bullet"/>
      <w:lvlText w:val="•"/>
      <w:lvlJc w:val="left"/>
      <w:pPr>
        <w:ind w:left="2961" w:hanging="240"/>
      </w:pPr>
      <w:rPr>
        <w:rFonts w:hint="default"/>
      </w:rPr>
    </w:lvl>
    <w:lvl w:ilvl="5" w:tplc="827AF42A">
      <w:numFmt w:val="bullet"/>
      <w:lvlText w:val="•"/>
      <w:lvlJc w:val="left"/>
      <w:pPr>
        <w:ind w:left="3677" w:hanging="240"/>
      </w:pPr>
      <w:rPr>
        <w:rFonts w:hint="default"/>
      </w:rPr>
    </w:lvl>
    <w:lvl w:ilvl="6" w:tplc="9FA6206C">
      <w:numFmt w:val="bullet"/>
      <w:lvlText w:val="•"/>
      <w:lvlJc w:val="left"/>
      <w:pPr>
        <w:ind w:left="4392" w:hanging="240"/>
      </w:pPr>
      <w:rPr>
        <w:rFonts w:hint="default"/>
      </w:rPr>
    </w:lvl>
    <w:lvl w:ilvl="7" w:tplc="22ECF954">
      <w:numFmt w:val="bullet"/>
      <w:lvlText w:val="•"/>
      <w:lvlJc w:val="left"/>
      <w:pPr>
        <w:ind w:left="5108" w:hanging="240"/>
      </w:pPr>
      <w:rPr>
        <w:rFonts w:hint="default"/>
      </w:rPr>
    </w:lvl>
    <w:lvl w:ilvl="8" w:tplc="98B01812">
      <w:numFmt w:val="bullet"/>
      <w:lvlText w:val="•"/>
      <w:lvlJc w:val="left"/>
      <w:pPr>
        <w:ind w:left="5823" w:hanging="240"/>
      </w:pPr>
      <w:rPr>
        <w:rFonts w:hint="default"/>
      </w:rPr>
    </w:lvl>
  </w:abstractNum>
  <w:abstractNum w:abstractNumId="30" w15:restartNumberingAfterBreak="0">
    <w:nsid w:val="14E25183"/>
    <w:multiLevelType w:val="hybridMultilevel"/>
    <w:tmpl w:val="A8B01540"/>
    <w:lvl w:ilvl="0" w:tplc="A5FE7C50">
      <w:numFmt w:val="bullet"/>
      <w:lvlText w:val=""/>
      <w:lvlJc w:val="left"/>
      <w:pPr>
        <w:ind w:left="404" w:hanging="180"/>
      </w:pPr>
      <w:rPr>
        <w:rFonts w:ascii="Symbol" w:eastAsia="Symbol" w:hAnsi="Symbol" w:cs="Symbol" w:hint="default"/>
        <w:w w:val="100"/>
        <w:sz w:val="22"/>
        <w:szCs w:val="22"/>
      </w:rPr>
    </w:lvl>
    <w:lvl w:ilvl="1" w:tplc="70E8D56E">
      <w:numFmt w:val="bullet"/>
      <w:lvlText w:val="•"/>
      <w:lvlJc w:val="left"/>
      <w:pPr>
        <w:ind w:left="712" w:hanging="180"/>
      </w:pPr>
      <w:rPr>
        <w:rFonts w:hint="default"/>
      </w:rPr>
    </w:lvl>
    <w:lvl w:ilvl="2" w:tplc="68026EB6">
      <w:numFmt w:val="bullet"/>
      <w:lvlText w:val="•"/>
      <w:lvlJc w:val="left"/>
      <w:pPr>
        <w:ind w:left="1024" w:hanging="180"/>
      </w:pPr>
      <w:rPr>
        <w:rFonts w:hint="default"/>
      </w:rPr>
    </w:lvl>
    <w:lvl w:ilvl="3" w:tplc="A6A8E5D0">
      <w:numFmt w:val="bullet"/>
      <w:lvlText w:val="•"/>
      <w:lvlJc w:val="left"/>
      <w:pPr>
        <w:ind w:left="1336" w:hanging="180"/>
      </w:pPr>
      <w:rPr>
        <w:rFonts w:hint="default"/>
      </w:rPr>
    </w:lvl>
    <w:lvl w:ilvl="4" w:tplc="D968F7F2">
      <w:numFmt w:val="bullet"/>
      <w:lvlText w:val="•"/>
      <w:lvlJc w:val="left"/>
      <w:pPr>
        <w:ind w:left="1648" w:hanging="180"/>
      </w:pPr>
      <w:rPr>
        <w:rFonts w:hint="default"/>
      </w:rPr>
    </w:lvl>
    <w:lvl w:ilvl="5" w:tplc="C62E4A76">
      <w:numFmt w:val="bullet"/>
      <w:lvlText w:val="•"/>
      <w:lvlJc w:val="left"/>
      <w:pPr>
        <w:ind w:left="1960" w:hanging="180"/>
      </w:pPr>
      <w:rPr>
        <w:rFonts w:hint="default"/>
      </w:rPr>
    </w:lvl>
    <w:lvl w:ilvl="6" w:tplc="0D5844BE">
      <w:numFmt w:val="bullet"/>
      <w:lvlText w:val="•"/>
      <w:lvlJc w:val="left"/>
      <w:pPr>
        <w:ind w:left="2272" w:hanging="180"/>
      </w:pPr>
      <w:rPr>
        <w:rFonts w:hint="default"/>
      </w:rPr>
    </w:lvl>
    <w:lvl w:ilvl="7" w:tplc="930845D2">
      <w:numFmt w:val="bullet"/>
      <w:lvlText w:val="•"/>
      <w:lvlJc w:val="left"/>
      <w:pPr>
        <w:ind w:left="2584" w:hanging="180"/>
      </w:pPr>
      <w:rPr>
        <w:rFonts w:hint="default"/>
      </w:rPr>
    </w:lvl>
    <w:lvl w:ilvl="8" w:tplc="E8603B9C">
      <w:numFmt w:val="bullet"/>
      <w:lvlText w:val="•"/>
      <w:lvlJc w:val="left"/>
      <w:pPr>
        <w:ind w:left="2896" w:hanging="180"/>
      </w:pPr>
      <w:rPr>
        <w:rFonts w:hint="default"/>
      </w:rPr>
    </w:lvl>
  </w:abstractNum>
  <w:abstractNum w:abstractNumId="31" w15:restartNumberingAfterBreak="0">
    <w:nsid w:val="159948BA"/>
    <w:multiLevelType w:val="hybridMultilevel"/>
    <w:tmpl w:val="963CFE14"/>
    <w:lvl w:ilvl="0" w:tplc="020E1E7C">
      <w:numFmt w:val="bullet"/>
      <w:lvlText w:val="•"/>
      <w:lvlJc w:val="left"/>
      <w:pPr>
        <w:ind w:left="104" w:hanging="316"/>
      </w:pPr>
      <w:rPr>
        <w:rFonts w:ascii="Times New Roman" w:eastAsia="Times New Roman" w:hAnsi="Times New Roman" w:cs="Times New Roman" w:hint="default"/>
        <w:w w:val="99"/>
        <w:sz w:val="24"/>
        <w:szCs w:val="24"/>
      </w:rPr>
    </w:lvl>
    <w:lvl w:ilvl="1" w:tplc="FBEC2BBE">
      <w:numFmt w:val="bullet"/>
      <w:lvlText w:val="•"/>
      <w:lvlJc w:val="left"/>
      <w:pPr>
        <w:ind w:left="815" w:hanging="316"/>
      </w:pPr>
      <w:rPr>
        <w:rFonts w:hint="default"/>
      </w:rPr>
    </w:lvl>
    <w:lvl w:ilvl="2" w:tplc="94D405B4">
      <w:numFmt w:val="bullet"/>
      <w:lvlText w:val="•"/>
      <w:lvlJc w:val="left"/>
      <w:pPr>
        <w:ind w:left="1530" w:hanging="316"/>
      </w:pPr>
      <w:rPr>
        <w:rFonts w:hint="default"/>
      </w:rPr>
    </w:lvl>
    <w:lvl w:ilvl="3" w:tplc="4E8A5630">
      <w:numFmt w:val="bullet"/>
      <w:lvlText w:val="•"/>
      <w:lvlJc w:val="left"/>
      <w:pPr>
        <w:ind w:left="2246" w:hanging="316"/>
      </w:pPr>
      <w:rPr>
        <w:rFonts w:hint="default"/>
      </w:rPr>
    </w:lvl>
    <w:lvl w:ilvl="4" w:tplc="0890D7EA">
      <w:numFmt w:val="bullet"/>
      <w:lvlText w:val="•"/>
      <w:lvlJc w:val="left"/>
      <w:pPr>
        <w:ind w:left="2961" w:hanging="316"/>
      </w:pPr>
      <w:rPr>
        <w:rFonts w:hint="default"/>
      </w:rPr>
    </w:lvl>
    <w:lvl w:ilvl="5" w:tplc="BA9A4332">
      <w:numFmt w:val="bullet"/>
      <w:lvlText w:val="•"/>
      <w:lvlJc w:val="left"/>
      <w:pPr>
        <w:ind w:left="3677" w:hanging="316"/>
      </w:pPr>
      <w:rPr>
        <w:rFonts w:hint="default"/>
      </w:rPr>
    </w:lvl>
    <w:lvl w:ilvl="6" w:tplc="5D48EBE8">
      <w:numFmt w:val="bullet"/>
      <w:lvlText w:val="•"/>
      <w:lvlJc w:val="left"/>
      <w:pPr>
        <w:ind w:left="4392" w:hanging="316"/>
      </w:pPr>
      <w:rPr>
        <w:rFonts w:hint="default"/>
      </w:rPr>
    </w:lvl>
    <w:lvl w:ilvl="7" w:tplc="A2FE66C6">
      <w:numFmt w:val="bullet"/>
      <w:lvlText w:val="•"/>
      <w:lvlJc w:val="left"/>
      <w:pPr>
        <w:ind w:left="5108" w:hanging="316"/>
      </w:pPr>
      <w:rPr>
        <w:rFonts w:hint="default"/>
      </w:rPr>
    </w:lvl>
    <w:lvl w:ilvl="8" w:tplc="429A5BF2">
      <w:numFmt w:val="bullet"/>
      <w:lvlText w:val="•"/>
      <w:lvlJc w:val="left"/>
      <w:pPr>
        <w:ind w:left="5823" w:hanging="316"/>
      </w:pPr>
      <w:rPr>
        <w:rFonts w:hint="default"/>
      </w:rPr>
    </w:lvl>
  </w:abstractNum>
  <w:abstractNum w:abstractNumId="32" w15:restartNumberingAfterBreak="0">
    <w:nsid w:val="177F1D25"/>
    <w:multiLevelType w:val="hybridMultilevel"/>
    <w:tmpl w:val="BAEA1EB0"/>
    <w:lvl w:ilvl="0" w:tplc="900A5818">
      <w:numFmt w:val="bullet"/>
      <w:lvlText w:val="•"/>
      <w:lvlJc w:val="left"/>
      <w:pPr>
        <w:ind w:left="104" w:hanging="512"/>
      </w:pPr>
      <w:rPr>
        <w:rFonts w:ascii="Times New Roman" w:eastAsia="Times New Roman" w:hAnsi="Times New Roman" w:cs="Times New Roman" w:hint="default"/>
        <w:w w:val="99"/>
        <w:sz w:val="24"/>
        <w:szCs w:val="24"/>
      </w:rPr>
    </w:lvl>
    <w:lvl w:ilvl="1" w:tplc="10A0441C">
      <w:numFmt w:val="bullet"/>
      <w:lvlText w:val="•"/>
      <w:lvlJc w:val="left"/>
      <w:pPr>
        <w:ind w:left="815" w:hanging="512"/>
      </w:pPr>
      <w:rPr>
        <w:rFonts w:hint="default"/>
      </w:rPr>
    </w:lvl>
    <w:lvl w:ilvl="2" w:tplc="7146F292">
      <w:numFmt w:val="bullet"/>
      <w:lvlText w:val="•"/>
      <w:lvlJc w:val="left"/>
      <w:pPr>
        <w:ind w:left="1530" w:hanging="512"/>
      </w:pPr>
      <w:rPr>
        <w:rFonts w:hint="default"/>
      </w:rPr>
    </w:lvl>
    <w:lvl w:ilvl="3" w:tplc="9384C0BA">
      <w:numFmt w:val="bullet"/>
      <w:lvlText w:val="•"/>
      <w:lvlJc w:val="left"/>
      <w:pPr>
        <w:ind w:left="2246" w:hanging="512"/>
      </w:pPr>
      <w:rPr>
        <w:rFonts w:hint="default"/>
      </w:rPr>
    </w:lvl>
    <w:lvl w:ilvl="4" w:tplc="399A4E82">
      <w:numFmt w:val="bullet"/>
      <w:lvlText w:val="•"/>
      <w:lvlJc w:val="left"/>
      <w:pPr>
        <w:ind w:left="2961" w:hanging="512"/>
      </w:pPr>
      <w:rPr>
        <w:rFonts w:hint="default"/>
      </w:rPr>
    </w:lvl>
    <w:lvl w:ilvl="5" w:tplc="406CCA2A">
      <w:numFmt w:val="bullet"/>
      <w:lvlText w:val="•"/>
      <w:lvlJc w:val="left"/>
      <w:pPr>
        <w:ind w:left="3677" w:hanging="512"/>
      </w:pPr>
      <w:rPr>
        <w:rFonts w:hint="default"/>
      </w:rPr>
    </w:lvl>
    <w:lvl w:ilvl="6" w:tplc="36A4862A">
      <w:numFmt w:val="bullet"/>
      <w:lvlText w:val="•"/>
      <w:lvlJc w:val="left"/>
      <w:pPr>
        <w:ind w:left="4392" w:hanging="512"/>
      </w:pPr>
      <w:rPr>
        <w:rFonts w:hint="default"/>
      </w:rPr>
    </w:lvl>
    <w:lvl w:ilvl="7" w:tplc="9DFA05C2">
      <w:numFmt w:val="bullet"/>
      <w:lvlText w:val="•"/>
      <w:lvlJc w:val="left"/>
      <w:pPr>
        <w:ind w:left="5108" w:hanging="512"/>
      </w:pPr>
      <w:rPr>
        <w:rFonts w:hint="default"/>
      </w:rPr>
    </w:lvl>
    <w:lvl w:ilvl="8" w:tplc="58CE460A">
      <w:numFmt w:val="bullet"/>
      <w:lvlText w:val="•"/>
      <w:lvlJc w:val="left"/>
      <w:pPr>
        <w:ind w:left="5823" w:hanging="512"/>
      </w:pPr>
      <w:rPr>
        <w:rFonts w:hint="default"/>
      </w:rPr>
    </w:lvl>
  </w:abstractNum>
  <w:abstractNum w:abstractNumId="33" w15:restartNumberingAfterBreak="0">
    <w:nsid w:val="17D33D53"/>
    <w:multiLevelType w:val="hybridMultilevel"/>
    <w:tmpl w:val="A802F8A8"/>
    <w:lvl w:ilvl="0" w:tplc="0652B2D8">
      <w:start w:val="1"/>
      <w:numFmt w:val="decimal"/>
      <w:lvlText w:val="%1)"/>
      <w:lvlJc w:val="left"/>
      <w:pPr>
        <w:ind w:left="112" w:hanging="284"/>
      </w:pPr>
      <w:rPr>
        <w:rFonts w:ascii="Times New Roman" w:eastAsia="Times New Roman" w:hAnsi="Times New Roman" w:cs="Times New Roman" w:hint="default"/>
        <w:spacing w:val="-24"/>
        <w:w w:val="99"/>
        <w:sz w:val="24"/>
        <w:szCs w:val="24"/>
      </w:rPr>
    </w:lvl>
    <w:lvl w:ilvl="1" w:tplc="8514D2BE">
      <w:numFmt w:val="bullet"/>
      <w:lvlText w:val="•"/>
      <w:lvlJc w:val="left"/>
      <w:pPr>
        <w:ind w:left="1123" w:hanging="284"/>
      </w:pPr>
      <w:rPr>
        <w:rFonts w:hint="default"/>
      </w:rPr>
    </w:lvl>
    <w:lvl w:ilvl="2" w:tplc="7F8464E6">
      <w:numFmt w:val="bullet"/>
      <w:lvlText w:val="•"/>
      <w:lvlJc w:val="left"/>
      <w:pPr>
        <w:ind w:left="2126" w:hanging="284"/>
      </w:pPr>
      <w:rPr>
        <w:rFonts w:hint="default"/>
      </w:rPr>
    </w:lvl>
    <w:lvl w:ilvl="3" w:tplc="62B676F8">
      <w:numFmt w:val="bullet"/>
      <w:lvlText w:val="•"/>
      <w:lvlJc w:val="left"/>
      <w:pPr>
        <w:ind w:left="3129" w:hanging="284"/>
      </w:pPr>
      <w:rPr>
        <w:rFonts w:hint="default"/>
      </w:rPr>
    </w:lvl>
    <w:lvl w:ilvl="4" w:tplc="82F80A90">
      <w:numFmt w:val="bullet"/>
      <w:lvlText w:val="•"/>
      <w:lvlJc w:val="left"/>
      <w:pPr>
        <w:ind w:left="4132" w:hanging="284"/>
      </w:pPr>
      <w:rPr>
        <w:rFonts w:hint="default"/>
      </w:rPr>
    </w:lvl>
    <w:lvl w:ilvl="5" w:tplc="8AF8C052">
      <w:numFmt w:val="bullet"/>
      <w:lvlText w:val="•"/>
      <w:lvlJc w:val="left"/>
      <w:pPr>
        <w:ind w:left="5136" w:hanging="284"/>
      </w:pPr>
      <w:rPr>
        <w:rFonts w:hint="default"/>
      </w:rPr>
    </w:lvl>
    <w:lvl w:ilvl="6" w:tplc="80EAF9C2">
      <w:numFmt w:val="bullet"/>
      <w:lvlText w:val="•"/>
      <w:lvlJc w:val="left"/>
      <w:pPr>
        <w:ind w:left="6139" w:hanging="284"/>
      </w:pPr>
      <w:rPr>
        <w:rFonts w:hint="default"/>
      </w:rPr>
    </w:lvl>
    <w:lvl w:ilvl="7" w:tplc="44F0F976">
      <w:numFmt w:val="bullet"/>
      <w:lvlText w:val="•"/>
      <w:lvlJc w:val="left"/>
      <w:pPr>
        <w:ind w:left="7142" w:hanging="284"/>
      </w:pPr>
      <w:rPr>
        <w:rFonts w:hint="default"/>
      </w:rPr>
    </w:lvl>
    <w:lvl w:ilvl="8" w:tplc="F170D6A8">
      <w:numFmt w:val="bullet"/>
      <w:lvlText w:val="•"/>
      <w:lvlJc w:val="left"/>
      <w:pPr>
        <w:ind w:left="8145" w:hanging="284"/>
      </w:pPr>
      <w:rPr>
        <w:rFonts w:hint="default"/>
      </w:rPr>
    </w:lvl>
  </w:abstractNum>
  <w:abstractNum w:abstractNumId="34" w15:restartNumberingAfterBreak="0">
    <w:nsid w:val="18330FF3"/>
    <w:multiLevelType w:val="hybridMultilevel"/>
    <w:tmpl w:val="0F72CCBC"/>
    <w:lvl w:ilvl="0" w:tplc="F3080A5A">
      <w:numFmt w:val="bullet"/>
      <w:lvlText w:val=""/>
      <w:lvlJc w:val="left"/>
      <w:pPr>
        <w:ind w:left="404" w:hanging="180"/>
      </w:pPr>
      <w:rPr>
        <w:rFonts w:ascii="Symbol" w:eastAsia="Symbol" w:hAnsi="Symbol" w:cs="Symbol" w:hint="default"/>
        <w:w w:val="100"/>
        <w:sz w:val="22"/>
        <w:szCs w:val="22"/>
      </w:rPr>
    </w:lvl>
    <w:lvl w:ilvl="1" w:tplc="6D74762E">
      <w:numFmt w:val="bullet"/>
      <w:lvlText w:val="•"/>
      <w:lvlJc w:val="left"/>
      <w:pPr>
        <w:ind w:left="712" w:hanging="180"/>
      </w:pPr>
      <w:rPr>
        <w:rFonts w:hint="default"/>
      </w:rPr>
    </w:lvl>
    <w:lvl w:ilvl="2" w:tplc="249A9CF4">
      <w:numFmt w:val="bullet"/>
      <w:lvlText w:val="•"/>
      <w:lvlJc w:val="left"/>
      <w:pPr>
        <w:ind w:left="1024" w:hanging="180"/>
      </w:pPr>
      <w:rPr>
        <w:rFonts w:hint="default"/>
      </w:rPr>
    </w:lvl>
    <w:lvl w:ilvl="3" w:tplc="E55805F6">
      <w:numFmt w:val="bullet"/>
      <w:lvlText w:val="•"/>
      <w:lvlJc w:val="left"/>
      <w:pPr>
        <w:ind w:left="1336" w:hanging="180"/>
      </w:pPr>
      <w:rPr>
        <w:rFonts w:hint="default"/>
      </w:rPr>
    </w:lvl>
    <w:lvl w:ilvl="4" w:tplc="1D78DB88">
      <w:numFmt w:val="bullet"/>
      <w:lvlText w:val="•"/>
      <w:lvlJc w:val="left"/>
      <w:pPr>
        <w:ind w:left="1648" w:hanging="180"/>
      </w:pPr>
      <w:rPr>
        <w:rFonts w:hint="default"/>
      </w:rPr>
    </w:lvl>
    <w:lvl w:ilvl="5" w:tplc="742A0324">
      <w:numFmt w:val="bullet"/>
      <w:lvlText w:val="•"/>
      <w:lvlJc w:val="left"/>
      <w:pPr>
        <w:ind w:left="1960" w:hanging="180"/>
      </w:pPr>
      <w:rPr>
        <w:rFonts w:hint="default"/>
      </w:rPr>
    </w:lvl>
    <w:lvl w:ilvl="6" w:tplc="D75C881E">
      <w:numFmt w:val="bullet"/>
      <w:lvlText w:val="•"/>
      <w:lvlJc w:val="left"/>
      <w:pPr>
        <w:ind w:left="2272" w:hanging="180"/>
      </w:pPr>
      <w:rPr>
        <w:rFonts w:hint="default"/>
      </w:rPr>
    </w:lvl>
    <w:lvl w:ilvl="7" w:tplc="7DB65604">
      <w:numFmt w:val="bullet"/>
      <w:lvlText w:val="•"/>
      <w:lvlJc w:val="left"/>
      <w:pPr>
        <w:ind w:left="2584" w:hanging="180"/>
      </w:pPr>
      <w:rPr>
        <w:rFonts w:hint="default"/>
      </w:rPr>
    </w:lvl>
    <w:lvl w:ilvl="8" w:tplc="32544294">
      <w:numFmt w:val="bullet"/>
      <w:lvlText w:val="•"/>
      <w:lvlJc w:val="left"/>
      <w:pPr>
        <w:ind w:left="2896" w:hanging="180"/>
      </w:pPr>
      <w:rPr>
        <w:rFonts w:hint="default"/>
      </w:rPr>
    </w:lvl>
  </w:abstractNum>
  <w:abstractNum w:abstractNumId="35" w15:restartNumberingAfterBreak="0">
    <w:nsid w:val="18440DD4"/>
    <w:multiLevelType w:val="hybridMultilevel"/>
    <w:tmpl w:val="3FCA953C"/>
    <w:lvl w:ilvl="0" w:tplc="8BDAB4CA">
      <w:numFmt w:val="bullet"/>
      <w:lvlText w:val="–"/>
      <w:lvlJc w:val="left"/>
      <w:pPr>
        <w:ind w:left="112" w:hanging="708"/>
      </w:pPr>
      <w:rPr>
        <w:rFonts w:ascii="Times New Roman" w:eastAsia="Times New Roman" w:hAnsi="Times New Roman" w:cs="Times New Roman" w:hint="default"/>
        <w:spacing w:val="-9"/>
        <w:w w:val="99"/>
        <w:sz w:val="24"/>
        <w:szCs w:val="24"/>
      </w:rPr>
    </w:lvl>
    <w:lvl w:ilvl="1" w:tplc="3A789DF6">
      <w:numFmt w:val="bullet"/>
      <w:lvlText w:val="•"/>
      <w:lvlJc w:val="left"/>
      <w:pPr>
        <w:ind w:left="1123" w:hanging="708"/>
      </w:pPr>
      <w:rPr>
        <w:rFonts w:hint="default"/>
      </w:rPr>
    </w:lvl>
    <w:lvl w:ilvl="2" w:tplc="90C08CD6">
      <w:numFmt w:val="bullet"/>
      <w:lvlText w:val="•"/>
      <w:lvlJc w:val="left"/>
      <w:pPr>
        <w:ind w:left="2126" w:hanging="708"/>
      </w:pPr>
      <w:rPr>
        <w:rFonts w:hint="default"/>
      </w:rPr>
    </w:lvl>
    <w:lvl w:ilvl="3" w:tplc="754A03D0">
      <w:numFmt w:val="bullet"/>
      <w:lvlText w:val="•"/>
      <w:lvlJc w:val="left"/>
      <w:pPr>
        <w:ind w:left="3129" w:hanging="708"/>
      </w:pPr>
      <w:rPr>
        <w:rFonts w:hint="default"/>
      </w:rPr>
    </w:lvl>
    <w:lvl w:ilvl="4" w:tplc="8DD00FFC">
      <w:numFmt w:val="bullet"/>
      <w:lvlText w:val="•"/>
      <w:lvlJc w:val="left"/>
      <w:pPr>
        <w:ind w:left="4132" w:hanging="708"/>
      </w:pPr>
      <w:rPr>
        <w:rFonts w:hint="default"/>
      </w:rPr>
    </w:lvl>
    <w:lvl w:ilvl="5" w:tplc="AC4442B0">
      <w:numFmt w:val="bullet"/>
      <w:lvlText w:val="•"/>
      <w:lvlJc w:val="left"/>
      <w:pPr>
        <w:ind w:left="5136" w:hanging="708"/>
      </w:pPr>
      <w:rPr>
        <w:rFonts w:hint="default"/>
      </w:rPr>
    </w:lvl>
    <w:lvl w:ilvl="6" w:tplc="EA4047A2">
      <w:numFmt w:val="bullet"/>
      <w:lvlText w:val="•"/>
      <w:lvlJc w:val="left"/>
      <w:pPr>
        <w:ind w:left="6139" w:hanging="708"/>
      </w:pPr>
      <w:rPr>
        <w:rFonts w:hint="default"/>
      </w:rPr>
    </w:lvl>
    <w:lvl w:ilvl="7" w:tplc="9B800E78">
      <w:numFmt w:val="bullet"/>
      <w:lvlText w:val="•"/>
      <w:lvlJc w:val="left"/>
      <w:pPr>
        <w:ind w:left="7142" w:hanging="708"/>
      </w:pPr>
      <w:rPr>
        <w:rFonts w:hint="default"/>
      </w:rPr>
    </w:lvl>
    <w:lvl w:ilvl="8" w:tplc="8322269A">
      <w:numFmt w:val="bullet"/>
      <w:lvlText w:val="•"/>
      <w:lvlJc w:val="left"/>
      <w:pPr>
        <w:ind w:left="8145" w:hanging="708"/>
      </w:pPr>
      <w:rPr>
        <w:rFonts w:hint="default"/>
      </w:rPr>
    </w:lvl>
  </w:abstractNum>
  <w:abstractNum w:abstractNumId="36" w15:restartNumberingAfterBreak="0">
    <w:nsid w:val="19016A7D"/>
    <w:multiLevelType w:val="hybridMultilevel"/>
    <w:tmpl w:val="2BA82592"/>
    <w:lvl w:ilvl="0" w:tplc="B2A849DC">
      <w:start w:val="2"/>
      <w:numFmt w:val="decimal"/>
      <w:lvlText w:val="%1"/>
      <w:lvlJc w:val="left"/>
      <w:pPr>
        <w:ind w:left="392" w:hanging="180"/>
      </w:pPr>
      <w:rPr>
        <w:rFonts w:ascii="Times New Roman" w:eastAsia="Times New Roman" w:hAnsi="Times New Roman" w:cs="Times New Roman" w:hint="default"/>
        <w:b/>
        <w:bCs/>
        <w:spacing w:val="-3"/>
        <w:w w:val="99"/>
        <w:sz w:val="24"/>
        <w:szCs w:val="24"/>
      </w:rPr>
    </w:lvl>
    <w:lvl w:ilvl="1" w:tplc="13527CC0">
      <w:numFmt w:val="bullet"/>
      <w:lvlText w:val="•"/>
      <w:lvlJc w:val="left"/>
      <w:pPr>
        <w:ind w:left="1385" w:hanging="180"/>
      </w:pPr>
      <w:rPr>
        <w:rFonts w:hint="default"/>
      </w:rPr>
    </w:lvl>
    <w:lvl w:ilvl="2" w:tplc="5E5EC53A">
      <w:numFmt w:val="bullet"/>
      <w:lvlText w:val="•"/>
      <w:lvlJc w:val="left"/>
      <w:pPr>
        <w:ind w:left="2370" w:hanging="180"/>
      </w:pPr>
      <w:rPr>
        <w:rFonts w:hint="default"/>
      </w:rPr>
    </w:lvl>
    <w:lvl w:ilvl="3" w:tplc="E75442EE">
      <w:numFmt w:val="bullet"/>
      <w:lvlText w:val="•"/>
      <w:lvlJc w:val="left"/>
      <w:pPr>
        <w:ind w:left="3355" w:hanging="180"/>
      </w:pPr>
      <w:rPr>
        <w:rFonts w:hint="default"/>
      </w:rPr>
    </w:lvl>
    <w:lvl w:ilvl="4" w:tplc="3236C00E">
      <w:numFmt w:val="bullet"/>
      <w:lvlText w:val="•"/>
      <w:lvlJc w:val="left"/>
      <w:pPr>
        <w:ind w:left="4340" w:hanging="180"/>
      </w:pPr>
      <w:rPr>
        <w:rFonts w:hint="default"/>
      </w:rPr>
    </w:lvl>
    <w:lvl w:ilvl="5" w:tplc="4C1C345A">
      <w:numFmt w:val="bullet"/>
      <w:lvlText w:val="•"/>
      <w:lvlJc w:val="left"/>
      <w:pPr>
        <w:ind w:left="5326" w:hanging="180"/>
      </w:pPr>
      <w:rPr>
        <w:rFonts w:hint="default"/>
      </w:rPr>
    </w:lvl>
    <w:lvl w:ilvl="6" w:tplc="CE02DCD2">
      <w:numFmt w:val="bullet"/>
      <w:lvlText w:val="•"/>
      <w:lvlJc w:val="left"/>
      <w:pPr>
        <w:ind w:left="6311" w:hanging="180"/>
      </w:pPr>
      <w:rPr>
        <w:rFonts w:hint="default"/>
      </w:rPr>
    </w:lvl>
    <w:lvl w:ilvl="7" w:tplc="FCF03280">
      <w:numFmt w:val="bullet"/>
      <w:lvlText w:val="•"/>
      <w:lvlJc w:val="left"/>
      <w:pPr>
        <w:ind w:left="7296" w:hanging="180"/>
      </w:pPr>
      <w:rPr>
        <w:rFonts w:hint="default"/>
      </w:rPr>
    </w:lvl>
    <w:lvl w:ilvl="8" w:tplc="E93C3952">
      <w:numFmt w:val="bullet"/>
      <w:lvlText w:val="•"/>
      <w:lvlJc w:val="left"/>
      <w:pPr>
        <w:ind w:left="8281" w:hanging="180"/>
      </w:pPr>
      <w:rPr>
        <w:rFonts w:hint="default"/>
      </w:rPr>
    </w:lvl>
  </w:abstractNum>
  <w:abstractNum w:abstractNumId="37" w15:restartNumberingAfterBreak="0">
    <w:nsid w:val="194D4D53"/>
    <w:multiLevelType w:val="hybridMultilevel"/>
    <w:tmpl w:val="48A2F398"/>
    <w:lvl w:ilvl="0" w:tplc="95BCB638">
      <w:start w:val="1"/>
      <w:numFmt w:val="decimal"/>
      <w:lvlText w:val="%1)"/>
      <w:lvlJc w:val="left"/>
      <w:pPr>
        <w:ind w:left="124" w:hanging="264"/>
      </w:pPr>
      <w:rPr>
        <w:rFonts w:ascii="Times New Roman" w:eastAsia="Times New Roman" w:hAnsi="Times New Roman" w:cs="Times New Roman" w:hint="default"/>
        <w:spacing w:val="-20"/>
        <w:w w:val="99"/>
        <w:sz w:val="24"/>
        <w:szCs w:val="24"/>
      </w:rPr>
    </w:lvl>
    <w:lvl w:ilvl="1" w:tplc="18246ED6">
      <w:numFmt w:val="bullet"/>
      <w:lvlText w:val="•"/>
      <w:lvlJc w:val="left"/>
      <w:pPr>
        <w:ind w:left="1123" w:hanging="264"/>
      </w:pPr>
      <w:rPr>
        <w:rFonts w:hint="default"/>
      </w:rPr>
    </w:lvl>
    <w:lvl w:ilvl="2" w:tplc="A92A53B0">
      <w:numFmt w:val="bullet"/>
      <w:lvlText w:val="•"/>
      <w:lvlJc w:val="left"/>
      <w:pPr>
        <w:ind w:left="2126" w:hanging="264"/>
      </w:pPr>
      <w:rPr>
        <w:rFonts w:hint="default"/>
      </w:rPr>
    </w:lvl>
    <w:lvl w:ilvl="3" w:tplc="0C1E249A">
      <w:numFmt w:val="bullet"/>
      <w:lvlText w:val="•"/>
      <w:lvlJc w:val="left"/>
      <w:pPr>
        <w:ind w:left="3129" w:hanging="264"/>
      </w:pPr>
      <w:rPr>
        <w:rFonts w:hint="default"/>
      </w:rPr>
    </w:lvl>
    <w:lvl w:ilvl="4" w:tplc="72EEB3B8">
      <w:numFmt w:val="bullet"/>
      <w:lvlText w:val="•"/>
      <w:lvlJc w:val="left"/>
      <w:pPr>
        <w:ind w:left="4132" w:hanging="264"/>
      </w:pPr>
      <w:rPr>
        <w:rFonts w:hint="default"/>
      </w:rPr>
    </w:lvl>
    <w:lvl w:ilvl="5" w:tplc="1F7C2EE0">
      <w:numFmt w:val="bullet"/>
      <w:lvlText w:val="•"/>
      <w:lvlJc w:val="left"/>
      <w:pPr>
        <w:ind w:left="5136" w:hanging="264"/>
      </w:pPr>
      <w:rPr>
        <w:rFonts w:hint="default"/>
      </w:rPr>
    </w:lvl>
    <w:lvl w:ilvl="6" w:tplc="AED25BF2">
      <w:numFmt w:val="bullet"/>
      <w:lvlText w:val="•"/>
      <w:lvlJc w:val="left"/>
      <w:pPr>
        <w:ind w:left="6139" w:hanging="264"/>
      </w:pPr>
      <w:rPr>
        <w:rFonts w:hint="default"/>
      </w:rPr>
    </w:lvl>
    <w:lvl w:ilvl="7" w:tplc="A89E37E0">
      <w:numFmt w:val="bullet"/>
      <w:lvlText w:val="•"/>
      <w:lvlJc w:val="left"/>
      <w:pPr>
        <w:ind w:left="7142" w:hanging="264"/>
      </w:pPr>
      <w:rPr>
        <w:rFonts w:hint="default"/>
      </w:rPr>
    </w:lvl>
    <w:lvl w:ilvl="8" w:tplc="051EAEEC">
      <w:numFmt w:val="bullet"/>
      <w:lvlText w:val="•"/>
      <w:lvlJc w:val="left"/>
      <w:pPr>
        <w:ind w:left="8145" w:hanging="264"/>
      </w:pPr>
      <w:rPr>
        <w:rFonts w:hint="default"/>
      </w:rPr>
    </w:lvl>
  </w:abstractNum>
  <w:abstractNum w:abstractNumId="38" w15:restartNumberingAfterBreak="0">
    <w:nsid w:val="197F5416"/>
    <w:multiLevelType w:val="hybridMultilevel"/>
    <w:tmpl w:val="0DE8FA3A"/>
    <w:lvl w:ilvl="0" w:tplc="2EBEB32E">
      <w:start w:val="1"/>
      <w:numFmt w:val="decimal"/>
      <w:lvlText w:val="%1."/>
      <w:lvlJc w:val="left"/>
      <w:pPr>
        <w:ind w:left="104" w:hanging="240"/>
      </w:pPr>
      <w:rPr>
        <w:rFonts w:ascii="Times New Roman" w:eastAsia="Times New Roman" w:hAnsi="Times New Roman" w:cs="Times New Roman" w:hint="default"/>
        <w:spacing w:val="-5"/>
        <w:w w:val="99"/>
        <w:sz w:val="24"/>
        <w:szCs w:val="24"/>
      </w:rPr>
    </w:lvl>
    <w:lvl w:ilvl="1" w:tplc="634E14B2">
      <w:numFmt w:val="bullet"/>
      <w:lvlText w:val="•"/>
      <w:lvlJc w:val="left"/>
      <w:pPr>
        <w:ind w:left="816" w:hanging="240"/>
      </w:pPr>
      <w:rPr>
        <w:rFonts w:hint="default"/>
      </w:rPr>
    </w:lvl>
    <w:lvl w:ilvl="2" w:tplc="71A40D6C">
      <w:numFmt w:val="bullet"/>
      <w:lvlText w:val="•"/>
      <w:lvlJc w:val="left"/>
      <w:pPr>
        <w:ind w:left="1532" w:hanging="240"/>
      </w:pPr>
      <w:rPr>
        <w:rFonts w:hint="default"/>
      </w:rPr>
    </w:lvl>
    <w:lvl w:ilvl="3" w:tplc="5D086420">
      <w:numFmt w:val="bullet"/>
      <w:lvlText w:val="•"/>
      <w:lvlJc w:val="left"/>
      <w:pPr>
        <w:ind w:left="2248" w:hanging="240"/>
      </w:pPr>
      <w:rPr>
        <w:rFonts w:hint="default"/>
      </w:rPr>
    </w:lvl>
    <w:lvl w:ilvl="4" w:tplc="7BEEC898">
      <w:numFmt w:val="bullet"/>
      <w:lvlText w:val="•"/>
      <w:lvlJc w:val="left"/>
      <w:pPr>
        <w:ind w:left="2965" w:hanging="240"/>
      </w:pPr>
      <w:rPr>
        <w:rFonts w:hint="default"/>
      </w:rPr>
    </w:lvl>
    <w:lvl w:ilvl="5" w:tplc="F8C2F7B4">
      <w:numFmt w:val="bullet"/>
      <w:lvlText w:val="•"/>
      <w:lvlJc w:val="left"/>
      <w:pPr>
        <w:ind w:left="3681" w:hanging="240"/>
      </w:pPr>
      <w:rPr>
        <w:rFonts w:hint="default"/>
      </w:rPr>
    </w:lvl>
    <w:lvl w:ilvl="6" w:tplc="472E15BC">
      <w:numFmt w:val="bullet"/>
      <w:lvlText w:val="•"/>
      <w:lvlJc w:val="left"/>
      <w:pPr>
        <w:ind w:left="4397" w:hanging="240"/>
      </w:pPr>
      <w:rPr>
        <w:rFonts w:hint="default"/>
      </w:rPr>
    </w:lvl>
    <w:lvl w:ilvl="7" w:tplc="2FA2E54A">
      <w:numFmt w:val="bullet"/>
      <w:lvlText w:val="•"/>
      <w:lvlJc w:val="left"/>
      <w:pPr>
        <w:ind w:left="5113" w:hanging="240"/>
      </w:pPr>
      <w:rPr>
        <w:rFonts w:hint="default"/>
      </w:rPr>
    </w:lvl>
    <w:lvl w:ilvl="8" w:tplc="EFB80F98">
      <w:numFmt w:val="bullet"/>
      <w:lvlText w:val="•"/>
      <w:lvlJc w:val="left"/>
      <w:pPr>
        <w:ind w:left="5830" w:hanging="240"/>
      </w:pPr>
      <w:rPr>
        <w:rFonts w:hint="default"/>
      </w:rPr>
    </w:lvl>
  </w:abstractNum>
  <w:abstractNum w:abstractNumId="39" w15:restartNumberingAfterBreak="0">
    <w:nsid w:val="19E04A30"/>
    <w:multiLevelType w:val="multilevel"/>
    <w:tmpl w:val="0B7CEA04"/>
    <w:lvl w:ilvl="0">
      <w:start w:val="3"/>
      <w:numFmt w:val="decimal"/>
      <w:lvlText w:val="%1"/>
      <w:lvlJc w:val="left"/>
      <w:pPr>
        <w:ind w:left="112" w:hanging="516"/>
      </w:pPr>
      <w:rPr>
        <w:rFonts w:hint="default"/>
      </w:rPr>
    </w:lvl>
    <w:lvl w:ilvl="1">
      <w:start w:val="3"/>
      <w:numFmt w:val="decimal"/>
      <w:lvlText w:val="%1.%2."/>
      <w:lvlJc w:val="left"/>
      <w:pPr>
        <w:ind w:left="112" w:hanging="516"/>
      </w:pPr>
      <w:rPr>
        <w:rFonts w:ascii="Times New Roman" w:eastAsia="Times New Roman" w:hAnsi="Times New Roman" w:cs="Times New Roman" w:hint="default"/>
        <w:b/>
        <w:bCs/>
        <w:spacing w:val="-28"/>
        <w:w w:val="99"/>
        <w:sz w:val="24"/>
        <w:szCs w:val="24"/>
      </w:rPr>
    </w:lvl>
    <w:lvl w:ilvl="2">
      <w:start w:val="1"/>
      <w:numFmt w:val="decimal"/>
      <w:lvlText w:val="%1.%2.%3."/>
      <w:lvlJc w:val="left"/>
      <w:pPr>
        <w:ind w:left="112" w:hanging="600"/>
      </w:pPr>
      <w:rPr>
        <w:rFonts w:ascii="Times New Roman" w:eastAsia="Times New Roman" w:hAnsi="Times New Roman" w:cs="Times New Roman" w:hint="default"/>
        <w:spacing w:val="-8"/>
        <w:w w:val="99"/>
        <w:sz w:val="24"/>
        <w:szCs w:val="24"/>
      </w:rPr>
    </w:lvl>
    <w:lvl w:ilvl="3">
      <w:numFmt w:val="bullet"/>
      <w:lvlText w:val="•"/>
      <w:lvlJc w:val="left"/>
      <w:pPr>
        <w:ind w:left="3129" w:hanging="600"/>
      </w:pPr>
      <w:rPr>
        <w:rFonts w:hint="default"/>
      </w:rPr>
    </w:lvl>
    <w:lvl w:ilvl="4">
      <w:numFmt w:val="bullet"/>
      <w:lvlText w:val="•"/>
      <w:lvlJc w:val="left"/>
      <w:pPr>
        <w:ind w:left="4132" w:hanging="600"/>
      </w:pPr>
      <w:rPr>
        <w:rFonts w:hint="default"/>
      </w:rPr>
    </w:lvl>
    <w:lvl w:ilvl="5">
      <w:numFmt w:val="bullet"/>
      <w:lvlText w:val="•"/>
      <w:lvlJc w:val="left"/>
      <w:pPr>
        <w:ind w:left="5136" w:hanging="600"/>
      </w:pPr>
      <w:rPr>
        <w:rFonts w:hint="default"/>
      </w:rPr>
    </w:lvl>
    <w:lvl w:ilvl="6">
      <w:numFmt w:val="bullet"/>
      <w:lvlText w:val="•"/>
      <w:lvlJc w:val="left"/>
      <w:pPr>
        <w:ind w:left="6139" w:hanging="600"/>
      </w:pPr>
      <w:rPr>
        <w:rFonts w:hint="default"/>
      </w:rPr>
    </w:lvl>
    <w:lvl w:ilvl="7">
      <w:numFmt w:val="bullet"/>
      <w:lvlText w:val="•"/>
      <w:lvlJc w:val="left"/>
      <w:pPr>
        <w:ind w:left="7142" w:hanging="600"/>
      </w:pPr>
      <w:rPr>
        <w:rFonts w:hint="default"/>
      </w:rPr>
    </w:lvl>
    <w:lvl w:ilvl="8">
      <w:numFmt w:val="bullet"/>
      <w:lvlText w:val="•"/>
      <w:lvlJc w:val="left"/>
      <w:pPr>
        <w:ind w:left="8145" w:hanging="600"/>
      </w:pPr>
      <w:rPr>
        <w:rFonts w:hint="default"/>
      </w:rPr>
    </w:lvl>
  </w:abstractNum>
  <w:abstractNum w:abstractNumId="40" w15:restartNumberingAfterBreak="0">
    <w:nsid w:val="19E765DD"/>
    <w:multiLevelType w:val="hybridMultilevel"/>
    <w:tmpl w:val="465A5210"/>
    <w:lvl w:ilvl="0" w:tplc="99700CCA">
      <w:numFmt w:val="bullet"/>
      <w:lvlText w:val="•"/>
      <w:lvlJc w:val="left"/>
      <w:pPr>
        <w:ind w:left="248" w:hanging="144"/>
      </w:pPr>
      <w:rPr>
        <w:rFonts w:ascii="Times New Roman" w:eastAsia="Times New Roman" w:hAnsi="Times New Roman" w:cs="Times New Roman" w:hint="default"/>
        <w:w w:val="99"/>
        <w:sz w:val="24"/>
        <w:szCs w:val="24"/>
      </w:rPr>
    </w:lvl>
    <w:lvl w:ilvl="1" w:tplc="16E842D8">
      <w:numFmt w:val="bullet"/>
      <w:lvlText w:val="•"/>
      <w:lvlJc w:val="left"/>
      <w:pPr>
        <w:ind w:left="941" w:hanging="144"/>
      </w:pPr>
      <w:rPr>
        <w:rFonts w:hint="default"/>
      </w:rPr>
    </w:lvl>
    <w:lvl w:ilvl="2" w:tplc="D62022D4">
      <w:numFmt w:val="bullet"/>
      <w:lvlText w:val="•"/>
      <w:lvlJc w:val="left"/>
      <w:pPr>
        <w:ind w:left="1642" w:hanging="144"/>
      </w:pPr>
      <w:rPr>
        <w:rFonts w:hint="default"/>
      </w:rPr>
    </w:lvl>
    <w:lvl w:ilvl="3" w:tplc="714C04F6">
      <w:numFmt w:val="bullet"/>
      <w:lvlText w:val="•"/>
      <w:lvlJc w:val="left"/>
      <w:pPr>
        <w:ind w:left="2344" w:hanging="144"/>
      </w:pPr>
      <w:rPr>
        <w:rFonts w:hint="default"/>
      </w:rPr>
    </w:lvl>
    <w:lvl w:ilvl="4" w:tplc="C6F2D398">
      <w:numFmt w:val="bullet"/>
      <w:lvlText w:val="•"/>
      <w:lvlJc w:val="left"/>
      <w:pPr>
        <w:ind w:left="3045" w:hanging="144"/>
      </w:pPr>
      <w:rPr>
        <w:rFonts w:hint="default"/>
      </w:rPr>
    </w:lvl>
    <w:lvl w:ilvl="5" w:tplc="02BEB5B0">
      <w:numFmt w:val="bullet"/>
      <w:lvlText w:val="•"/>
      <w:lvlJc w:val="left"/>
      <w:pPr>
        <w:ind w:left="3747" w:hanging="144"/>
      </w:pPr>
      <w:rPr>
        <w:rFonts w:hint="default"/>
      </w:rPr>
    </w:lvl>
    <w:lvl w:ilvl="6" w:tplc="D48C9790">
      <w:numFmt w:val="bullet"/>
      <w:lvlText w:val="•"/>
      <w:lvlJc w:val="left"/>
      <w:pPr>
        <w:ind w:left="4448" w:hanging="144"/>
      </w:pPr>
      <w:rPr>
        <w:rFonts w:hint="default"/>
      </w:rPr>
    </w:lvl>
    <w:lvl w:ilvl="7" w:tplc="0174259C">
      <w:numFmt w:val="bullet"/>
      <w:lvlText w:val="•"/>
      <w:lvlJc w:val="left"/>
      <w:pPr>
        <w:ind w:left="5150" w:hanging="144"/>
      </w:pPr>
      <w:rPr>
        <w:rFonts w:hint="default"/>
      </w:rPr>
    </w:lvl>
    <w:lvl w:ilvl="8" w:tplc="33CECAC0">
      <w:numFmt w:val="bullet"/>
      <w:lvlText w:val="•"/>
      <w:lvlJc w:val="left"/>
      <w:pPr>
        <w:ind w:left="5851" w:hanging="144"/>
      </w:pPr>
      <w:rPr>
        <w:rFonts w:hint="default"/>
      </w:rPr>
    </w:lvl>
  </w:abstractNum>
  <w:abstractNum w:abstractNumId="41" w15:restartNumberingAfterBreak="0">
    <w:nsid w:val="1A8B6DBF"/>
    <w:multiLevelType w:val="hybridMultilevel"/>
    <w:tmpl w:val="1B82A34A"/>
    <w:lvl w:ilvl="0" w:tplc="C2AE0652">
      <w:numFmt w:val="bullet"/>
      <w:lvlText w:val="­"/>
      <w:lvlJc w:val="left"/>
      <w:pPr>
        <w:ind w:left="112" w:hanging="320"/>
      </w:pPr>
      <w:rPr>
        <w:rFonts w:ascii="Times New Roman" w:eastAsia="Times New Roman" w:hAnsi="Times New Roman" w:cs="Times New Roman" w:hint="default"/>
        <w:spacing w:val="-8"/>
        <w:w w:val="99"/>
        <w:sz w:val="24"/>
        <w:szCs w:val="24"/>
      </w:rPr>
    </w:lvl>
    <w:lvl w:ilvl="1" w:tplc="B6F2D52C">
      <w:numFmt w:val="bullet"/>
      <w:lvlText w:val="•"/>
      <w:lvlJc w:val="left"/>
      <w:pPr>
        <w:ind w:left="1123" w:hanging="320"/>
      </w:pPr>
      <w:rPr>
        <w:rFonts w:hint="default"/>
      </w:rPr>
    </w:lvl>
    <w:lvl w:ilvl="2" w:tplc="B03C5A10">
      <w:numFmt w:val="bullet"/>
      <w:lvlText w:val="•"/>
      <w:lvlJc w:val="left"/>
      <w:pPr>
        <w:ind w:left="2126" w:hanging="320"/>
      </w:pPr>
      <w:rPr>
        <w:rFonts w:hint="default"/>
      </w:rPr>
    </w:lvl>
    <w:lvl w:ilvl="3" w:tplc="AB2E8B74">
      <w:numFmt w:val="bullet"/>
      <w:lvlText w:val="•"/>
      <w:lvlJc w:val="left"/>
      <w:pPr>
        <w:ind w:left="3129" w:hanging="320"/>
      </w:pPr>
      <w:rPr>
        <w:rFonts w:hint="default"/>
      </w:rPr>
    </w:lvl>
    <w:lvl w:ilvl="4" w:tplc="580084CA">
      <w:numFmt w:val="bullet"/>
      <w:lvlText w:val="•"/>
      <w:lvlJc w:val="left"/>
      <w:pPr>
        <w:ind w:left="4132" w:hanging="320"/>
      </w:pPr>
      <w:rPr>
        <w:rFonts w:hint="default"/>
      </w:rPr>
    </w:lvl>
    <w:lvl w:ilvl="5" w:tplc="A064B1D4">
      <w:numFmt w:val="bullet"/>
      <w:lvlText w:val="•"/>
      <w:lvlJc w:val="left"/>
      <w:pPr>
        <w:ind w:left="5136" w:hanging="320"/>
      </w:pPr>
      <w:rPr>
        <w:rFonts w:hint="default"/>
      </w:rPr>
    </w:lvl>
    <w:lvl w:ilvl="6" w:tplc="A6F0EC82">
      <w:numFmt w:val="bullet"/>
      <w:lvlText w:val="•"/>
      <w:lvlJc w:val="left"/>
      <w:pPr>
        <w:ind w:left="6139" w:hanging="320"/>
      </w:pPr>
      <w:rPr>
        <w:rFonts w:hint="default"/>
      </w:rPr>
    </w:lvl>
    <w:lvl w:ilvl="7" w:tplc="FFE8EF2E">
      <w:numFmt w:val="bullet"/>
      <w:lvlText w:val="•"/>
      <w:lvlJc w:val="left"/>
      <w:pPr>
        <w:ind w:left="7142" w:hanging="320"/>
      </w:pPr>
      <w:rPr>
        <w:rFonts w:hint="default"/>
      </w:rPr>
    </w:lvl>
    <w:lvl w:ilvl="8" w:tplc="6C4E7690">
      <w:numFmt w:val="bullet"/>
      <w:lvlText w:val="•"/>
      <w:lvlJc w:val="left"/>
      <w:pPr>
        <w:ind w:left="8145" w:hanging="320"/>
      </w:pPr>
      <w:rPr>
        <w:rFonts w:hint="default"/>
      </w:rPr>
    </w:lvl>
  </w:abstractNum>
  <w:abstractNum w:abstractNumId="42" w15:restartNumberingAfterBreak="0">
    <w:nsid w:val="1AE036D4"/>
    <w:multiLevelType w:val="hybridMultilevel"/>
    <w:tmpl w:val="217AD030"/>
    <w:lvl w:ilvl="0" w:tplc="53789B7C">
      <w:numFmt w:val="bullet"/>
      <w:lvlText w:val=""/>
      <w:lvlJc w:val="left"/>
      <w:pPr>
        <w:ind w:left="112" w:hanging="284"/>
      </w:pPr>
      <w:rPr>
        <w:rFonts w:ascii="Wingdings" w:eastAsia="Wingdings" w:hAnsi="Wingdings" w:cs="Wingdings" w:hint="default"/>
        <w:w w:val="99"/>
        <w:sz w:val="24"/>
        <w:szCs w:val="24"/>
      </w:rPr>
    </w:lvl>
    <w:lvl w:ilvl="1" w:tplc="595210F2">
      <w:numFmt w:val="bullet"/>
      <w:lvlText w:val="•"/>
      <w:lvlJc w:val="left"/>
      <w:pPr>
        <w:ind w:left="1123" w:hanging="284"/>
      </w:pPr>
      <w:rPr>
        <w:rFonts w:hint="default"/>
      </w:rPr>
    </w:lvl>
    <w:lvl w:ilvl="2" w:tplc="52BEA482">
      <w:numFmt w:val="bullet"/>
      <w:lvlText w:val="•"/>
      <w:lvlJc w:val="left"/>
      <w:pPr>
        <w:ind w:left="2126" w:hanging="284"/>
      </w:pPr>
      <w:rPr>
        <w:rFonts w:hint="default"/>
      </w:rPr>
    </w:lvl>
    <w:lvl w:ilvl="3" w:tplc="7B0A910A">
      <w:numFmt w:val="bullet"/>
      <w:lvlText w:val="•"/>
      <w:lvlJc w:val="left"/>
      <w:pPr>
        <w:ind w:left="3129" w:hanging="284"/>
      </w:pPr>
      <w:rPr>
        <w:rFonts w:hint="default"/>
      </w:rPr>
    </w:lvl>
    <w:lvl w:ilvl="4" w:tplc="BAD4D122">
      <w:numFmt w:val="bullet"/>
      <w:lvlText w:val="•"/>
      <w:lvlJc w:val="left"/>
      <w:pPr>
        <w:ind w:left="4132" w:hanging="284"/>
      </w:pPr>
      <w:rPr>
        <w:rFonts w:hint="default"/>
      </w:rPr>
    </w:lvl>
    <w:lvl w:ilvl="5" w:tplc="9C1431D6">
      <w:numFmt w:val="bullet"/>
      <w:lvlText w:val="•"/>
      <w:lvlJc w:val="left"/>
      <w:pPr>
        <w:ind w:left="5136" w:hanging="284"/>
      </w:pPr>
      <w:rPr>
        <w:rFonts w:hint="default"/>
      </w:rPr>
    </w:lvl>
    <w:lvl w:ilvl="6" w:tplc="5D260606">
      <w:numFmt w:val="bullet"/>
      <w:lvlText w:val="•"/>
      <w:lvlJc w:val="left"/>
      <w:pPr>
        <w:ind w:left="6139" w:hanging="284"/>
      </w:pPr>
      <w:rPr>
        <w:rFonts w:hint="default"/>
      </w:rPr>
    </w:lvl>
    <w:lvl w:ilvl="7" w:tplc="792E801C">
      <w:numFmt w:val="bullet"/>
      <w:lvlText w:val="•"/>
      <w:lvlJc w:val="left"/>
      <w:pPr>
        <w:ind w:left="7142" w:hanging="284"/>
      </w:pPr>
      <w:rPr>
        <w:rFonts w:hint="default"/>
      </w:rPr>
    </w:lvl>
    <w:lvl w:ilvl="8" w:tplc="1CF660E6">
      <w:numFmt w:val="bullet"/>
      <w:lvlText w:val="•"/>
      <w:lvlJc w:val="left"/>
      <w:pPr>
        <w:ind w:left="8145" w:hanging="284"/>
      </w:pPr>
      <w:rPr>
        <w:rFonts w:hint="default"/>
      </w:rPr>
    </w:lvl>
  </w:abstractNum>
  <w:abstractNum w:abstractNumId="43" w15:restartNumberingAfterBreak="0">
    <w:nsid w:val="1B8A3E03"/>
    <w:multiLevelType w:val="hybridMultilevel"/>
    <w:tmpl w:val="6BD2E7E6"/>
    <w:lvl w:ilvl="0" w:tplc="ECD4257A">
      <w:numFmt w:val="bullet"/>
      <w:lvlText w:val="–"/>
      <w:lvlJc w:val="left"/>
      <w:pPr>
        <w:ind w:left="292" w:hanging="204"/>
      </w:pPr>
      <w:rPr>
        <w:rFonts w:ascii="Times New Roman" w:eastAsia="Times New Roman" w:hAnsi="Times New Roman" w:cs="Times New Roman" w:hint="default"/>
        <w:b/>
        <w:bCs/>
        <w:w w:val="100"/>
        <w:sz w:val="28"/>
        <w:szCs w:val="28"/>
      </w:rPr>
    </w:lvl>
    <w:lvl w:ilvl="1" w:tplc="297E41AE">
      <w:numFmt w:val="bullet"/>
      <w:lvlText w:val="•"/>
      <w:lvlJc w:val="left"/>
      <w:pPr>
        <w:ind w:left="1285" w:hanging="204"/>
      </w:pPr>
      <w:rPr>
        <w:rFonts w:hint="default"/>
      </w:rPr>
    </w:lvl>
    <w:lvl w:ilvl="2" w:tplc="4594AEB6">
      <w:numFmt w:val="bullet"/>
      <w:lvlText w:val="•"/>
      <w:lvlJc w:val="left"/>
      <w:pPr>
        <w:ind w:left="2270" w:hanging="204"/>
      </w:pPr>
      <w:rPr>
        <w:rFonts w:hint="default"/>
      </w:rPr>
    </w:lvl>
    <w:lvl w:ilvl="3" w:tplc="EDA47308">
      <w:numFmt w:val="bullet"/>
      <w:lvlText w:val="•"/>
      <w:lvlJc w:val="left"/>
      <w:pPr>
        <w:ind w:left="3255" w:hanging="204"/>
      </w:pPr>
      <w:rPr>
        <w:rFonts w:hint="default"/>
      </w:rPr>
    </w:lvl>
    <w:lvl w:ilvl="4" w:tplc="9EDE560E">
      <w:numFmt w:val="bullet"/>
      <w:lvlText w:val="•"/>
      <w:lvlJc w:val="left"/>
      <w:pPr>
        <w:ind w:left="4240" w:hanging="204"/>
      </w:pPr>
      <w:rPr>
        <w:rFonts w:hint="default"/>
      </w:rPr>
    </w:lvl>
    <w:lvl w:ilvl="5" w:tplc="BB400002">
      <w:numFmt w:val="bullet"/>
      <w:lvlText w:val="•"/>
      <w:lvlJc w:val="left"/>
      <w:pPr>
        <w:ind w:left="5226" w:hanging="204"/>
      </w:pPr>
      <w:rPr>
        <w:rFonts w:hint="default"/>
      </w:rPr>
    </w:lvl>
    <w:lvl w:ilvl="6" w:tplc="C5C21BC4">
      <w:numFmt w:val="bullet"/>
      <w:lvlText w:val="•"/>
      <w:lvlJc w:val="left"/>
      <w:pPr>
        <w:ind w:left="6211" w:hanging="204"/>
      </w:pPr>
      <w:rPr>
        <w:rFonts w:hint="default"/>
      </w:rPr>
    </w:lvl>
    <w:lvl w:ilvl="7" w:tplc="8C5AC900">
      <w:numFmt w:val="bullet"/>
      <w:lvlText w:val="•"/>
      <w:lvlJc w:val="left"/>
      <w:pPr>
        <w:ind w:left="7196" w:hanging="204"/>
      </w:pPr>
      <w:rPr>
        <w:rFonts w:hint="default"/>
      </w:rPr>
    </w:lvl>
    <w:lvl w:ilvl="8" w:tplc="AC5E2074">
      <w:numFmt w:val="bullet"/>
      <w:lvlText w:val="•"/>
      <w:lvlJc w:val="left"/>
      <w:pPr>
        <w:ind w:left="8181" w:hanging="204"/>
      </w:pPr>
      <w:rPr>
        <w:rFonts w:hint="default"/>
      </w:rPr>
    </w:lvl>
  </w:abstractNum>
  <w:abstractNum w:abstractNumId="44" w15:restartNumberingAfterBreak="0">
    <w:nsid w:val="1C046A9C"/>
    <w:multiLevelType w:val="hybridMultilevel"/>
    <w:tmpl w:val="3CA6F548"/>
    <w:lvl w:ilvl="0" w:tplc="937EE404">
      <w:numFmt w:val="bullet"/>
      <w:lvlText w:val=""/>
      <w:lvlJc w:val="left"/>
      <w:pPr>
        <w:ind w:left="752" w:hanging="360"/>
      </w:pPr>
      <w:rPr>
        <w:rFonts w:ascii="Wingdings" w:eastAsia="Wingdings" w:hAnsi="Wingdings" w:cs="Wingdings" w:hint="default"/>
        <w:w w:val="99"/>
        <w:sz w:val="24"/>
        <w:szCs w:val="24"/>
      </w:rPr>
    </w:lvl>
    <w:lvl w:ilvl="1" w:tplc="2C54DFAE">
      <w:numFmt w:val="bullet"/>
      <w:lvlText w:val="•"/>
      <w:lvlJc w:val="left"/>
      <w:pPr>
        <w:ind w:left="1727" w:hanging="360"/>
      </w:pPr>
      <w:rPr>
        <w:rFonts w:hint="default"/>
      </w:rPr>
    </w:lvl>
    <w:lvl w:ilvl="2" w:tplc="A9DE48DA">
      <w:numFmt w:val="bullet"/>
      <w:lvlText w:val="•"/>
      <w:lvlJc w:val="left"/>
      <w:pPr>
        <w:ind w:left="2694" w:hanging="360"/>
      </w:pPr>
      <w:rPr>
        <w:rFonts w:hint="default"/>
      </w:rPr>
    </w:lvl>
    <w:lvl w:ilvl="3" w:tplc="5C2A0EA2">
      <w:numFmt w:val="bullet"/>
      <w:lvlText w:val="•"/>
      <w:lvlJc w:val="left"/>
      <w:pPr>
        <w:ind w:left="3661" w:hanging="360"/>
      </w:pPr>
      <w:rPr>
        <w:rFonts w:hint="default"/>
      </w:rPr>
    </w:lvl>
    <w:lvl w:ilvl="4" w:tplc="AE56ADEA">
      <w:numFmt w:val="bullet"/>
      <w:lvlText w:val="•"/>
      <w:lvlJc w:val="left"/>
      <w:pPr>
        <w:ind w:left="4628" w:hanging="360"/>
      </w:pPr>
      <w:rPr>
        <w:rFonts w:hint="default"/>
      </w:rPr>
    </w:lvl>
    <w:lvl w:ilvl="5" w:tplc="59662C70">
      <w:numFmt w:val="bullet"/>
      <w:lvlText w:val="•"/>
      <w:lvlJc w:val="left"/>
      <w:pPr>
        <w:ind w:left="5596" w:hanging="360"/>
      </w:pPr>
      <w:rPr>
        <w:rFonts w:hint="default"/>
      </w:rPr>
    </w:lvl>
    <w:lvl w:ilvl="6" w:tplc="2350202E">
      <w:numFmt w:val="bullet"/>
      <w:lvlText w:val="•"/>
      <w:lvlJc w:val="left"/>
      <w:pPr>
        <w:ind w:left="6563" w:hanging="360"/>
      </w:pPr>
      <w:rPr>
        <w:rFonts w:hint="default"/>
      </w:rPr>
    </w:lvl>
    <w:lvl w:ilvl="7" w:tplc="0A362CB6">
      <w:numFmt w:val="bullet"/>
      <w:lvlText w:val="•"/>
      <w:lvlJc w:val="left"/>
      <w:pPr>
        <w:ind w:left="7530" w:hanging="360"/>
      </w:pPr>
      <w:rPr>
        <w:rFonts w:hint="default"/>
      </w:rPr>
    </w:lvl>
    <w:lvl w:ilvl="8" w:tplc="CAB63756">
      <w:numFmt w:val="bullet"/>
      <w:lvlText w:val="•"/>
      <w:lvlJc w:val="left"/>
      <w:pPr>
        <w:ind w:left="8497" w:hanging="360"/>
      </w:pPr>
      <w:rPr>
        <w:rFonts w:hint="default"/>
      </w:rPr>
    </w:lvl>
  </w:abstractNum>
  <w:abstractNum w:abstractNumId="45" w15:restartNumberingAfterBreak="0">
    <w:nsid w:val="1C23148C"/>
    <w:multiLevelType w:val="hybridMultilevel"/>
    <w:tmpl w:val="EF6E003C"/>
    <w:lvl w:ilvl="0" w:tplc="63AC2CD6">
      <w:numFmt w:val="bullet"/>
      <w:lvlText w:val=""/>
      <w:lvlJc w:val="left"/>
      <w:pPr>
        <w:ind w:left="472" w:hanging="348"/>
      </w:pPr>
      <w:rPr>
        <w:rFonts w:ascii="Symbol" w:eastAsia="Symbol" w:hAnsi="Symbol" w:cs="Symbol" w:hint="default"/>
        <w:w w:val="100"/>
        <w:sz w:val="24"/>
        <w:szCs w:val="24"/>
      </w:rPr>
    </w:lvl>
    <w:lvl w:ilvl="1" w:tplc="72EAF57E">
      <w:numFmt w:val="bullet"/>
      <w:lvlText w:val="•"/>
      <w:lvlJc w:val="left"/>
      <w:pPr>
        <w:ind w:left="1447" w:hanging="348"/>
      </w:pPr>
      <w:rPr>
        <w:rFonts w:hint="default"/>
      </w:rPr>
    </w:lvl>
    <w:lvl w:ilvl="2" w:tplc="88521572">
      <w:numFmt w:val="bullet"/>
      <w:lvlText w:val="•"/>
      <w:lvlJc w:val="left"/>
      <w:pPr>
        <w:ind w:left="2414" w:hanging="348"/>
      </w:pPr>
      <w:rPr>
        <w:rFonts w:hint="default"/>
      </w:rPr>
    </w:lvl>
    <w:lvl w:ilvl="3" w:tplc="140A08B2">
      <w:numFmt w:val="bullet"/>
      <w:lvlText w:val="•"/>
      <w:lvlJc w:val="left"/>
      <w:pPr>
        <w:ind w:left="3381" w:hanging="348"/>
      </w:pPr>
      <w:rPr>
        <w:rFonts w:hint="default"/>
      </w:rPr>
    </w:lvl>
    <w:lvl w:ilvl="4" w:tplc="0B481C72">
      <w:numFmt w:val="bullet"/>
      <w:lvlText w:val="•"/>
      <w:lvlJc w:val="left"/>
      <w:pPr>
        <w:ind w:left="4348" w:hanging="348"/>
      </w:pPr>
      <w:rPr>
        <w:rFonts w:hint="default"/>
      </w:rPr>
    </w:lvl>
    <w:lvl w:ilvl="5" w:tplc="B5CCE0EA">
      <w:numFmt w:val="bullet"/>
      <w:lvlText w:val="•"/>
      <w:lvlJc w:val="left"/>
      <w:pPr>
        <w:ind w:left="5316" w:hanging="348"/>
      </w:pPr>
      <w:rPr>
        <w:rFonts w:hint="default"/>
      </w:rPr>
    </w:lvl>
    <w:lvl w:ilvl="6" w:tplc="EAA2D110">
      <w:numFmt w:val="bullet"/>
      <w:lvlText w:val="•"/>
      <w:lvlJc w:val="left"/>
      <w:pPr>
        <w:ind w:left="6283" w:hanging="348"/>
      </w:pPr>
      <w:rPr>
        <w:rFonts w:hint="default"/>
      </w:rPr>
    </w:lvl>
    <w:lvl w:ilvl="7" w:tplc="04B845F2">
      <w:numFmt w:val="bullet"/>
      <w:lvlText w:val="•"/>
      <w:lvlJc w:val="left"/>
      <w:pPr>
        <w:ind w:left="7250" w:hanging="348"/>
      </w:pPr>
      <w:rPr>
        <w:rFonts w:hint="default"/>
      </w:rPr>
    </w:lvl>
    <w:lvl w:ilvl="8" w:tplc="B62C32B2">
      <w:numFmt w:val="bullet"/>
      <w:lvlText w:val="•"/>
      <w:lvlJc w:val="left"/>
      <w:pPr>
        <w:ind w:left="8217" w:hanging="348"/>
      </w:pPr>
      <w:rPr>
        <w:rFonts w:hint="default"/>
      </w:rPr>
    </w:lvl>
  </w:abstractNum>
  <w:abstractNum w:abstractNumId="46" w15:restartNumberingAfterBreak="0">
    <w:nsid w:val="1D0F717F"/>
    <w:multiLevelType w:val="hybridMultilevel"/>
    <w:tmpl w:val="C98C831C"/>
    <w:lvl w:ilvl="0" w:tplc="57CCA99C">
      <w:start w:val="1"/>
      <w:numFmt w:val="decimal"/>
      <w:lvlText w:val="%1)"/>
      <w:lvlJc w:val="left"/>
      <w:pPr>
        <w:ind w:left="112" w:hanging="284"/>
      </w:pPr>
      <w:rPr>
        <w:rFonts w:ascii="Times New Roman" w:eastAsia="Times New Roman" w:hAnsi="Times New Roman" w:cs="Times New Roman" w:hint="default"/>
        <w:w w:val="99"/>
        <w:sz w:val="24"/>
        <w:szCs w:val="24"/>
      </w:rPr>
    </w:lvl>
    <w:lvl w:ilvl="1" w:tplc="40EAA302">
      <w:numFmt w:val="bullet"/>
      <w:lvlText w:val="•"/>
      <w:lvlJc w:val="left"/>
      <w:pPr>
        <w:ind w:left="1125" w:hanging="284"/>
      </w:pPr>
      <w:rPr>
        <w:rFonts w:hint="default"/>
      </w:rPr>
    </w:lvl>
    <w:lvl w:ilvl="2" w:tplc="F752BD52">
      <w:numFmt w:val="bullet"/>
      <w:lvlText w:val="•"/>
      <w:lvlJc w:val="left"/>
      <w:pPr>
        <w:ind w:left="2130" w:hanging="284"/>
      </w:pPr>
      <w:rPr>
        <w:rFonts w:hint="default"/>
      </w:rPr>
    </w:lvl>
    <w:lvl w:ilvl="3" w:tplc="75304124">
      <w:numFmt w:val="bullet"/>
      <w:lvlText w:val="•"/>
      <w:lvlJc w:val="left"/>
      <w:pPr>
        <w:ind w:left="3135" w:hanging="284"/>
      </w:pPr>
      <w:rPr>
        <w:rFonts w:hint="default"/>
      </w:rPr>
    </w:lvl>
    <w:lvl w:ilvl="4" w:tplc="75826000">
      <w:numFmt w:val="bullet"/>
      <w:lvlText w:val="•"/>
      <w:lvlJc w:val="left"/>
      <w:pPr>
        <w:ind w:left="4140" w:hanging="284"/>
      </w:pPr>
      <w:rPr>
        <w:rFonts w:hint="default"/>
      </w:rPr>
    </w:lvl>
    <w:lvl w:ilvl="5" w:tplc="3E281440">
      <w:numFmt w:val="bullet"/>
      <w:lvlText w:val="•"/>
      <w:lvlJc w:val="left"/>
      <w:pPr>
        <w:ind w:left="5146" w:hanging="284"/>
      </w:pPr>
      <w:rPr>
        <w:rFonts w:hint="default"/>
      </w:rPr>
    </w:lvl>
    <w:lvl w:ilvl="6" w:tplc="1E4E0A20">
      <w:numFmt w:val="bullet"/>
      <w:lvlText w:val="•"/>
      <w:lvlJc w:val="left"/>
      <w:pPr>
        <w:ind w:left="6151" w:hanging="284"/>
      </w:pPr>
      <w:rPr>
        <w:rFonts w:hint="default"/>
      </w:rPr>
    </w:lvl>
    <w:lvl w:ilvl="7" w:tplc="F258C3EC">
      <w:numFmt w:val="bullet"/>
      <w:lvlText w:val="•"/>
      <w:lvlJc w:val="left"/>
      <w:pPr>
        <w:ind w:left="7156" w:hanging="284"/>
      </w:pPr>
      <w:rPr>
        <w:rFonts w:hint="default"/>
      </w:rPr>
    </w:lvl>
    <w:lvl w:ilvl="8" w:tplc="E2F42D8C">
      <w:numFmt w:val="bullet"/>
      <w:lvlText w:val="•"/>
      <w:lvlJc w:val="left"/>
      <w:pPr>
        <w:ind w:left="8161" w:hanging="284"/>
      </w:pPr>
      <w:rPr>
        <w:rFonts w:hint="default"/>
      </w:rPr>
    </w:lvl>
  </w:abstractNum>
  <w:abstractNum w:abstractNumId="47" w15:restartNumberingAfterBreak="0">
    <w:nsid w:val="1DB60435"/>
    <w:multiLevelType w:val="hybridMultilevel"/>
    <w:tmpl w:val="06EE509A"/>
    <w:lvl w:ilvl="0" w:tplc="97309118">
      <w:numFmt w:val="bullet"/>
      <w:lvlText w:val=""/>
      <w:lvlJc w:val="left"/>
      <w:pPr>
        <w:ind w:left="832" w:hanging="348"/>
      </w:pPr>
      <w:rPr>
        <w:rFonts w:ascii="Symbol" w:eastAsia="Symbol" w:hAnsi="Symbol" w:cs="Symbol" w:hint="default"/>
        <w:w w:val="100"/>
        <w:sz w:val="24"/>
        <w:szCs w:val="24"/>
      </w:rPr>
    </w:lvl>
    <w:lvl w:ilvl="1" w:tplc="C52E1B68">
      <w:numFmt w:val="bullet"/>
      <w:lvlText w:val="•"/>
      <w:lvlJc w:val="left"/>
      <w:pPr>
        <w:ind w:left="1781" w:hanging="348"/>
      </w:pPr>
      <w:rPr>
        <w:rFonts w:hint="default"/>
      </w:rPr>
    </w:lvl>
    <w:lvl w:ilvl="2" w:tplc="C1BAB8AE">
      <w:numFmt w:val="bullet"/>
      <w:lvlText w:val="•"/>
      <w:lvlJc w:val="left"/>
      <w:pPr>
        <w:ind w:left="2722" w:hanging="348"/>
      </w:pPr>
      <w:rPr>
        <w:rFonts w:hint="default"/>
      </w:rPr>
    </w:lvl>
    <w:lvl w:ilvl="3" w:tplc="7D54A290">
      <w:numFmt w:val="bullet"/>
      <w:lvlText w:val="•"/>
      <w:lvlJc w:val="left"/>
      <w:pPr>
        <w:ind w:left="3663" w:hanging="348"/>
      </w:pPr>
      <w:rPr>
        <w:rFonts w:hint="default"/>
      </w:rPr>
    </w:lvl>
    <w:lvl w:ilvl="4" w:tplc="0EFC4FC4">
      <w:numFmt w:val="bullet"/>
      <w:lvlText w:val="•"/>
      <w:lvlJc w:val="left"/>
      <w:pPr>
        <w:ind w:left="4604" w:hanging="348"/>
      </w:pPr>
      <w:rPr>
        <w:rFonts w:hint="default"/>
      </w:rPr>
    </w:lvl>
    <w:lvl w:ilvl="5" w:tplc="77BE1E12">
      <w:numFmt w:val="bullet"/>
      <w:lvlText w:val="•"/>
      <w:lvlJc w:val="left"/>
      <w:pPr>
        <w:ind w:left="5546" w:hanging="348"/>
      </w:pPr>
      <w:rPr>
        <w:rFonts w:hint="default"/>
      </w:rPr>
    </w:lvl>
    <w:lvl w:ilvl="6" w:tplc="046610BE">
      <w:numFmt w:val="bullet"/>
      <w:lvlText w:val="•"/>
      <w:lvlJc w:val="left"/>
      <w:pPr>
        <w:ind w:left="6487" w:hanging="348"/>
      </w:pPr>
      <w:rPr>
        <w:rFonts w:hint="default"/>
      </w:rPr>
    </w:lvl>
    <w:lvl w:ilvl="7" w:tplc="AEF44EA6">
      <w:numFmt w:val="bullet"/>
      <w:lvlText w:val="•"/>
      <w:lvlJc w:val="left"/>
      <w:pPr>
        <w:ind w:left="7428" w:hanging="348"/>
      </w:pPr>
      <w:rPr>
        <w:rFonts w:hint="default"/>
      </w:rPr>
    </w:lvl>
    <w:lvl w:ilvl="8" w:tplc="84B69FE8">
      <w:numFmt w:val="bullet"/>
      <w:lvlText w:val="•"/>
      <w:lvlJc w:val="left"/>
      <w:pPr>
        <w:ind w:left="8369" w:hanging="348"/>
      </w:pPr>
      <w:rPr>
        <w:rFonts w:hint="default"/>
      </w:rPr>
    </w:lvl>
  </w:abstractNum>
  <w:abstractNum w:abstractNumId="48" w15:restartNumberingAfterBreak="0">
    <w:nsid w:val="1ED87C76"/>
    <w:multiLevelType w:val="multilevel"/>
    <w:tmpl w:val="335259A2"/>
    <w:lvl w:ilvl="0">
      <w:start w:val="1"/>
      <w:numFmt w:val="decimal"/>
      <w:lvlText w:val="%1."/>
      <w:lvlJc w:val="left"/>
      <w:pPr>
        <w:ind w:left="532" w:hanging="360"/>
        <w:jc w:val="right"/>
      </w:pPr>
      <w:rPr>
        <w:rFonts w:hint="default"/>
        <w:spacing w:val="-6"/>
        <w:w w:val="99"/>
      </w:rPr>
    </w:lvl>
    <w:lvl w:ilvl="1">
      <w:start w:val="1"/>
      <w:numFmt w:val="decimal"/>
      <w:lvlText w:val="%1.%2"/>
      <w:lvlJc w:val="left"/>
      <w:pPr>
        <w:ind w:left="212" w:hanging="301"/>
      </w:pPr>
      <w:rPr>
        <w:rFonts w:ascii="Times New Roman" w:eastAsia="Times New Roman" w:hAnsi="Times New Roman" w:cs="Times New Roman" w:hint="default"/>
        <w:b/>
        <w:bCs/>
        <w:w w:val="100"/>
        <w:sz w:val="24"/>
        <w:szCs w:val="24"/>
      </w:rPr>
    </w:lvl>
    <w:lvl w:ilvl="2">
      <w:numFmt w:val="bullet"/>
      <w:lvlText w:val="-"/>
      <w:lvlJc w:val="left"/>
      <w:pPr>
        <w:ind w:left="860" w:hanging="136"/>
      </w:pPr>
      <w:rPr>
        <w:rFonts w:ascii="Times New Roman" w:eastAsia="Times New Roman" w:hAnsi="Times New Roman" w:cs="Times New Roman" w:hint="default"/>
        <w:w w:val="99"/>
        <w:sz w:val="24"/>
        <w:szCs w:val="24"/>
      </w:rPr>
    </w:lvl>
    <w:lvl w:ilvl="3">
      <w:numFmt w:val="bullet"/>
      <w:lvlText w:val="•"/>
      <w:lvlJc w:val="left"/>
      <w:pPr>
        <w:ind w:left="2021" w:hanging="136"/>
      </w:pPr>
      <w:rPr>
        <w:rFonts w:hint="default"/>
      </w:rPr>
    </w:lvl>
    <w:lvl w:ilvl="4">
      <w:numFmt w:val="bullet"/>
      <w:lvlText w:val="•"/>
      <w:lvlJc w:val="left"/>
      <w:pPr>
        <w:ind w:left="3183" w:hanging="136"/>
      </w:pPr>
      <w:rPr>
        <w:rFonts w:hint="default"/>
      </w:rPr>
    </w:lvl>
    <w:lvl w:ilvl="5">
      <w:numFmt w:val="bullet"/>
      <w:lvlText w:val="•"/>
      <w:lvlJc w:val="left"/>
      <w:pPr>
        <w:ind w:left="4344" w:hanging="136"/>
      </w:pPr>
      <w:rPr>
        <w:rFonts w:hint="default"/>
      </w:rPr>
    </w:lvl>
    <w:lvl w:ilvl="6">
      <w:numFmt w:val="bullet"/>
      <w:lvlText w:val="•"/>
      <w:lvlJc w:val="left"/>
      <w:pPr>
        <w:ind w:left="5506" w:hanging="136"/>
      </w:pPr>
      <w:rPr>
        <w:rFonts w:hint="default"/>
      </w:rPr>
    </w:lvl>
    <w:lvl w:ilvl="7">
      <w:numFmt w:val="bullet"/>
      <w:lvlText w:val="•"/>
      <w:lvlJc w:val="left"/>
      <w:pPr>
        <w:ind w:left="6667" w:hanging="136"/>
      </w:pPr>
      <w:rPr>
        <w:rFonts w:hint="default"/>
      </w:rPr>
    </w:lvl>
    <w:lvl w:ilvl="8">
      <w:numFmt w:val="bullet"/>
      <w:lvlText w:val="•"/>
      <w:lvlJc w:val="left"/>
      <w:pPr>
        <w:ind w:left="7829" w:hanging="136"/>
      </w:pPr>
      <w:rPr>
        <w:rFonts w:hint="default"/>
      </w:rPr>
    </w:lvl>
  </w:abstractNum>
  <w:abstractNum w:abstractNumId="49" w15:restartNumberingAfterBreak="0">
    <w:nsid w:val="1F455E1D"/>
    <w:multiLevelType w:val="hybridMultilevel"/>
    <w:tmpl w:val="B0122400"/>
    <w:lvl w:ilvl="0" w:tplc="74B6E95C">
      <w:numFmt w:val="bullet"/>
      <w:lvlText w:val="•"/>
      <w:lvlJc w:val="left"/>
      <w:pPr>
        <w:ind w:left="104" w:hanging="296"/>
      </w:pPr>
      <w:rPr>
        <w:rFonts w:ascii="Times New Roman" w:eastAsia="Times New Roman" w:hAnsi="Times New Roman" w:cs="Times New Roman" w:hint="default"/>
        <w:w w:val="99"/>
        <w:sz w:val="24"/>
        <w:szCs w:val="24"/>
      </w:rPr>
    </w:lvl>
    <w:lvl w:ilvl="1" w:tplc="057E1BC2">
      <w:numFmt w:val="bullet"/>
      <w:lvlText w:val="•"/>
      <w:lvlJc w:val="left"/>
      <w:pPr>
        <w:ind w:left="815" w:hanging="296"/>
      </w:pPr>
      <w:rPr>
        <w:rFonts w:hint="default"/>
      </w:rPr>
    </w:lvl>
    <w:lvl w:ilvl="2" w:tplc="675A63AA">
      <w:numFmt w:val="bullet"/>
      <w:lvlText w:val="•"/>
      <w:lvlJc w:val="left"/>
      <w:pPr>
        <w:ind w:left="1530" w:hanging="296"/>
      </w:pPr>
      <w:rPr>
        <w:rFonts w:hint="default"/>
      </w:rPr>
    </w:lvl>
    <w:lvl w:ilvl="3" w:tplc="FC9A6E28">
      <w:numFmt w:val="bullet"/>
      <w:lvlText w:val="•"/>
      <w:lvlJc w:val="left"/>
      <w:pPr>
        <w:ind w:left="2246" w:hanging="296"/>
      </w:pPr>
      <w:rPr>
        <w:rFonts w:hint="default"/>
      </w:rPr>
    </w:lvl>
    <w:lvl w:ilvl="4" w:tplc="9574EF72">
      <w:numFmt w:val="bullet"/>
      <w:lvlText w:val="•"/>
      <w:lvlJc w:val="left"/>
      <w:pPr>
        <w:ind w:left="2961" w:hanging="296"/>
      </w:pPr>
      <w:rPr>
        <w:rFonts w:hint="default"/>
      </w:rPr>
    </w:lvl>
    <w:lvl w:ilvl="5" w:tplc="86CE311E">
      <w:numFmt w:val="bullet"/>
      <w:lvlText w:val="•"/>
      <w:lvlJc w:val="left"/>
      <w:pPr>
        <w:ind w:left="3677" w:hanging="296"/>
      </w:pPr>
      <w:rPr>
        <w:rFonts w:hint="default"/>
      </w:rPr>
    </w:lvl>
    <w:lvl w:ilvl="6" w:tplc="D450C130">
      <w:numFmt w:val="bullet"/>
      <w:lvlText w:val="•"/>
      <w:lvlJc w:val="left"/>
      <w:pPr>
        <w:ind w:left="4392" w:hanging="296"/>
      </w:pPr>
      <w:rPr>
        <w:rFonts w:hint="default"/>
      </w:rPr>
    </w:lvl>
    <w:lvl w:ilvl="7" w:tplc="C19E79AC">
      <w:numFmt w:val="bullet"/>
      <w:lvlText w:val="•"/>
      <w:lvlJc w:val="left"/>
      <w:pPr>
        <w:ind w:left="5108" w:hanging="296"/>
      </w:pPr>
      <w:rPr>
        <w:rFonts w:hint="default"/>
      </w:rPr>
    </w:lvl>
    <w:lvl w:ilvl="8" w:tplc="4C280194">
      <w:numFmt w:val="bullet"/>
      <w:lvlText w:val="•"/>
      <w:lvlJc w:val="left"/>
      <w:pPr>
        <w:ind w:left="5823" w:hanging="296"/>
      </w:pPr>
      <w:rPr>
        <w:rFonts w:hint="default"/>
      </w:rPr>
    </w:lvl>
  </w:abstractNum>
  <w:abstractNum w:abstractNumId="50" w15:restartNumberingAfterBreak="0">
    <w:nsid w:val="2023094D"/>
    <w:multiLevelType w:val="multilevel"/>
    <w:tmpl w:val="33827D84"/>
    <w:lvl w:ilvl="0">
      <w:start w:val="2"/>
      <w:numFmt w:val="decimal"/>
      <w:lvlText w:val="%1."/>
      <w:lvlJc w:val="left"/>
      <w:pPr>
        <w:ind w:left="352" w:hanging="240"/>
      </w:pPr>
      <w:rPr>
        <w:rFonts w:ascii="Times New Roman" w:eastAsia="Times New Roman" w:hAnsi="Times New Roman" w:cs="Times New Roman" w:hint="default"/>
        <w:b/>
        <w:bCs/>
        <w:spacing w:val="-6"/>
        <w:w w:val="99"/>
        <w:sz w:val="24"/>
        <w:szCs w:val="24"/>
      </w:rPr>
    </w:lvl>
    <w:lvl w:ilvl="1">
      <w:start w:val="1"/>
      <w:numFmt w:val="decimal"/>
      <w:lvlText w:val="%1.%2"/>
      <w:lvlJc w:val="left"/>
      <w:pPr>
        <w:ind w:left="472" w:hanging="360"/>
      </w:pPr>
      <w:rPr>
        <w:rFonts w:ascii="Times New Roman" w:eastAsia="Times New Roman" w:hAnsi="Times New Roman" w:cs="Times New Roman" w:hint="default"/>
        <w:b/>
        <w:bCs/>
        <w:spacing w:val="-9"/>
        <w:w w:val="99"/>
        <w:sz w:val="24"/>
        <w:szCs w:val="24"/>
      </w:rPr>
    </w:lvl>
    <w:lvl w:ilvl="2">
      <w:start w:val="1"/>
      <w:numFmt w:val="decimal"/>
      <w:lvlText w:val="%3)"/>
      <w:lvlJc w:val="left"/>
      <w:pPr>
        <w:ind w:left="116" w:hanging="260"/>
        <w:jc w:val="right"/>
      </w:pPr>
      <w:rPr>
        <w:rFonts w:hint="default"/>
        <w:spacing w:val="-20"/>
        <w:highlight w:val="yellow"/>
      </w:rPr>
    </w:lvl>
    <w:lvl w:ilvl="3">
      <w:numFmt w:val="bullet"/>
      <w:lvlText w:val="•"/>
      <w:lvlJc w:val="left"/>
      <w:pPr>
        <w:ind w:left="1689" w:hanging="260"/>
      </w:pPr>
      <w:rPr>
        <w:rFonts w:hint="default"/>
      </w:rPr>
    </w:lvl>
    <w:lvl w:ilvl="4">
      <w:numFmt w:val="bullet"/>
      <w:lvlText w:val="•"/>
      <w:lvlJc w:val="left"/>
      <w:pPr>
        <w:ind w:left="2898" w:hanging="260"/>
      </w:pPr>
      <w:rPr>
        <w:rFonts w:hint="default"/>
      </w:rPr>
    </w:lvl>
    <w:lvl w:ilvl="5">
      <w:numFmt w:val="bullet"/>
      <w:lvlText w:val="•"/>
      <w:lvlJc w:val="left"/>
      <w:pPr>
        <w:ind w:left="4107" w:hanging="260"/>
      </w:pPr>
      <w:rPr>
        <w:rFonts w:hint="default"/>
      </w:rPr>
    </w:lvl>
    <w:lvl w:ilvl="6">
      <w:numFmt w:val="bullet"/>
      <w:lvlText w:val="•"/>
      <w:lvlJc w:val="left"/>
      <w:pPr>
        <w:ind w:left="5316" w:hanging="260"/>
      </w:pPr>
      <w:rPr>
        <w:rFonts w:hint="default"/>
      </w:rPr>
    </w:lvl>
    <w:lvl w:ilvl="7">
      <w:numFmt w:val="bullet"/>
      <w:lvlText w:val="•"/>
      <w:lvlJc w:val="left"/>
      <w:pPr>
        <w:ind w:left="6525" w:hanging="260"/>
      </w:pPr>
      <w:rPr>
        <w:rFonts w:hint="default"/>
      </w:rPr>
    </w:lvl>
    <w:lvl w:ilvl="8">
      <w:numFmt w:val="bullet"/>
      <w:lvlText w:val="•"/>
      <w:lvlJc w:val="left"/>
      <w:pPr>
        <w:ind w:left="7734" w:hanging="260"/>
      </w:pPr>
      <w:rPr>
        <w:rFonts w:hint="default"/>
      </w:rPr>
    </w:lvl>
  </w:abstractNum>
  <w:abstractNum w:abstractNumId="51" w15:restartNumberingAfterBreak="0">
    <w:nsid w:val="20286035"/>
    <w:multiLevelType w:val="hybridMultilevel"/>
    <w:tmpl w:val="52FCDDFA"/>
    <w:lvl w:ilvl="0" w:tplc="581C940A">
      <w:numFmt w:val="bullet"/>
      <w:lvlText w:val="-"/>
      <w:lvlJc w:val="left"/>
      <w:pPr>
        <w:ind w:left="112" w:hanging="208"/>
      </w:pPr>
      <w:rPr>
        <w:rFonts w:ascii="Times New Roman" w:eastAsia="Times New Roman" w:hAnsi="Times New Roman" w:cs="Times New Roman" w:hint="default"/>
        <w:spacing w:val="-8"/>
        <w:w w:val="99"/>
        <w:sz w:val="24"/>
        <w:szCs w:val="24"/>
      </w:rPr>
    </w:lvl>
    <w:lvl w:ilvl="1" w:tplc="D1240AB8">
      <w:numFmt w:val="bullet"/>
      <w:lvlText w:val="•"/>
      <w:lvlJc w:val="left"/>
      <w:pPr>
        <w:ind w:left="1123" w:hanging="208"/>
      </w:pPr>
      <w:rPr>
        <w:rFonts w:hint="default"/>
      </w:rPr>
    </w:lvl>
    <w:lvl w:ilvl="2" w:tplc="87006D4A">
      <w:numFmt w:val="bullet"/>
      <w:lvlText w:val="•"/>
      <w:lvlJc w:val="left"/>
      <w:pPr>
        <w:ind w:left="2126" w:hanging="208"/>
      </w:pPr>
      <w:rPr>
        <w:rFonts w:hint="default"/>
      </w:rPr>
    </w:lvl>
    <w:lvl w:ilvl="3" w:tplc="0818E612">
      <w:numFmt w:val="bullet"/>
      <w:lvlText w:val="•"/>
      <w:lvlJc w:val="left"/>
      <w:pPr>
        <w:ind w:left="3129" w:hanging="208"/>
      </w:pPr>
      <w:rPr>
        <w:rFonts w:hint="default"/>
      </w:rPr>
    </w:lvl>
    <w:lvl w:ilvl="4" w:tplc="E82095B0">
      <w:numFmt w:val="bullet"/>
      <w:lvlText w:val="•"/>
      <w:lvlJc w:val="left"/>
      <w:pPr>
        <w:ind w:left="4132" w:hanging="208"/>
      </w:pPr>
      <w:rPr>
        <w:rFonts w:hint="default"/>
      </w:rPr>
    </w:lvl>
    <w:lvl w:ilvl="5" w:tplc="27E4C350">
      <w:numFmt w:val="bullet"/>
      <w:lvlText w:val="•"/>
      <w:lvlJc w:val="left"/>
      <w:pPr>
        <w:ind w:left="5136" w:hanging="208"/>
      </w:pPr>
      <w:rPr>
        <w:rFonts w:hint="default"/>
      </w:rPr>
    </w:lvl>
    <w:lvl w:ilvl="6" w:tplc="72D86278">
      <w:numFmt w:val="bullet"/>
      <w:lvlText w:val="•"/>
      <w:lvlJc w:val="left"/>
      <w:pPr>
        <w:ind w:left="6139" w:hanging="208"/>
      </w:pPr>
      <w:rPr>
        <w:rFonts w:hint="default"/>
      </w:rPr>
    </w:lvl>
    <w:lvl w:ilvl="7" w:tplc="F2600E42">
      <w:numFmt w:val="bullet"/>
      <w:lvlText w:val="•"/>
      <w:lvlJc w:val="left"/>
      <w:pPr>
        <w:ind w:left="7142" w:hanging="208"/>
      </w:pPr>
      <w:rPr>
        <w:rFonts w:hint="default"/>
      </w:rPr>
    </w:lvl>
    <w:lvl w:ilvl="8" w:tplc="5C546E32">
      <w:numFmt w:val="bullet"/>
      <w:lvlText w:val="•"/>
      <w:lvlJc w:val="left"/>
      <w:pPr>
        <w:ind w:left="8145" w:hanging="208"/>
      </w:pPr>
      <w:rPr>
        <w:rFonts w:hint="default"/>
      </w:rPr>
    </w:lvl>
  </w:abstractNum>
  <w:abstractNum w:abstractNumId="52" w15:restartNumberingAfterBreak="0">
    <w:nsid w:val="21B30A49"/>
    <w:multiLevelType w:val="hybridMultilevel"/>
    <w:tmpl w:val="800A9058"/>
    <w:lvl w:ilvl="0" w:tplc="1206D270">
      <w:start w:val="1"/>
      <w:numFmt w:val="decimal"/>
      <w:lvlText w:val="%1."/>
      <w:lvlJc w:val="left"/>
      <w:pPr>
        <w:ind w:left="104" w:hanging="368"/>
      </w:pPr>
      <w:rPr>
        <w:rFonts w:ascii="Times New Roman" w:eastAsia="Times New Roman" w:hAnsi="Times New Roman" w:cs="Times New Roman" w:hint="default"/>
        <w:spacing w:val="-5"/>
        <w:w w:val="99"/>
        <w:sz w:val="24"/>
        <w:szCs w:val="24"/>
      </w:rPr>
    </w:lvl>
    <w:lvl w:ilvl="1" w:tplc="8E302BA8">
      <w:numFmt w:val="bullet"/>
      <w:lvlText w:val="•"/>
      <w:lvlJc w:val="left"/>
      <w:pPr>
        <w:ind w:left="816" w:hanging="368"/>
      </w:pPr>
      <w:rPr>
        <w:rFonts w:hint="default"/>
      </w:rPr>
    </w:lvl>
    <w:lvl w:ilvl="2" w:tplc="2D046000">
      <w:numFmt w:val="bullet"/>
      <w:lvlText w:val="•"/>
      <w:lvlJc w:val="left"/>
      <w:pPr>
        <w:ind w:left="1532" w:hanging="368"/>
      </w:pPr>
      <w:rPr>
        <w:rFonts w:hint="default"/>
      </w:rPr>
    </w:lvl>
    <w:lvl w:ilvl="3" w:tplc="6C94D204">
      <w:numFmt w:val="bullet"/>
      <w:lvlText w:val="•"/>
      <w:lvlJc w:val="left"/>
      <w:pPr>
        <w:ind w:left="2248" w:hanging="368"/>
      </w:pPr>
      <w:rPr>
        <w:rFonts w:hint="default"/>
      </w:rPr>
    </w:lvl>
    <w:lvl w:ilvl="4" w:tplc="61DCB3B2">
      <w:numFmt w:val="bullet"/>
      <w:lvlText w:val="•"/>
      <w:lvlJc w:val="left"/>
      <w:pPr>
        <w:ind w:left="2965" w:hanging="368"/>
      </w:pPr>
      <w:rPr>
        <w:rFonts w:hint="default"/>
      </w:rPr>
    </w:lvl>
    <w:lvl w:ilvl="5" w:tplc="4154815E">
      <w:numFmt w:val="bullet"/>
      <w:lvlText w:val="•"/>
      <w:lvlJc w:val="left"/>
      <w:pPr>
        <w:ind w:left="3681" w:hanging="368"/>
      </w:pPr>
      <w:rPr>
        <w:rFonts w:hint="default"/>
      </w:rPr>
    </w:lvl>
    <w:lvl w:ilvl="6" w:tplc="7F6603E6">
      <w:numFmt w:val="bullet"/>
      <w:lvlText w:val="•"/>
      <w:lvlJc w:val="left"/>
      <w:pPr>
        <w:ind w:left="4397" w:hanging="368"/>
      </w:pPr>
      <w:rPr>
        <w:rFonts w:hint="default"/>
      </w:rPr>
    </w:lvl>
    <w:lvl w:ilvl="7" w:tplc="F3BCF636">
      <w:numFmt w:val="bullet"/>
      <w:lvlText w:val="•"/>
      <w:lvlJc w:val="left"/>
      <w:pPr>
        <w:ind w:left="5113" w:hanging="368"/>
      </w:pPr>
      <w:rPr>
        <w:rFonts w:hint="default"/>
      </w:rPr>
    </w:lvl>
    <w:lvl w:ilvl="8" w:tplc="21A4D534">
      <w:numFmt w:val="bullet"/>
      <w:lvlText w:val="•"/>
      <w:lvlJc w:val="left"/>
      <w:pPr>
        <w:ind w:left="5830" w:hanging="368"/>
      </w:pPr>
      <w:rPr>
        <w:rFonts w:hint="default"/>
      </w:rPr>
    </w:lvl>
  </w:abstractNum>
  <w:abstractNum w:abstractNumId="53" w15:restartNumberingAfterBreak="0">
    <w:nsid w:val="24AF165E"/>
    <w:multiLevelType w:val="hybridMultilevel"/>
    <w:tmpl w:val="75D4B9EA"/>
    <w:lvl w:ilvl="0" w:tplc="D922AB68">
      <w:numFmt w:val="bullet"/>
      <w:lvlText w:val="-"/>
      <w:lvlJc w:val="left"/>
      <w:pPr>
        <w:ind w:left="-4" w:hanging="244"/>
      </w:pPr>
      <w:rPr>
        <w:rFonts w:ascii="Times New Roman" w:eastAsia="Times New Roman" w:hAnsi="Times New Roman" w:cs="Times New Roman" w:hint="default"/>
        <w:spacing w:val="-29"/>
        <w:w w:val="99"/>
        <w:sz w:val="24"/>
        <w:szCs w:val="24"/>
      </w:rPr>
    </w:lvl>
    <w:lvl w:ilvl="1" w:tplc="4170C3BE">
      <w:numFmt w:val="bullet"/>
      <w:lvlText w:val="•"/>
      <w:lvlJc w:val="left"/>
      <w:pPr>
        <w:ind w:left="393" w:hanging="244"/>
      </w:pPr>
      <w:rPr>
        <w:rFonts w:hint="default"/>
      </w:rPr>
    </w:lvl>
    <w:lvl w:ilvl="2" w:tplc="CC14BE9E">
      <w:numFmt w:val="bullet"/>
      <w:lvlText w:val="•"/>
      <w:lvlJc w:val="left"/>
      <w:pPr>
        <w:ind w:left="786" w:hanging="244"/>
      </w:pPr>
      <w:rPr>
        <w:rFonts w:hint="default"/>
      </w:rPr>
    </w:lvl>
    <w:lvl w:ilvl="3" w:tplc="2A2E939C">
      <w:numFmt w:val="bullet"/>
      <w:lvlText w:val="•"/>
      <w:lvlJc w:val="left"/>
      <w:pPr>
        <w:ind w:left="1180" w:hanging="244"/>
      </w:pPr>
      <w:rPr>
        <w:rFonts w:hint="default"/>
      </w:rPr>
    </w:lvl>
    <w:lvl w:ilvl="4" w:tplc="402070D4">
      <w:numFmt w:val="bullet"/>
      <w:lvlText w:val="•"/>
      <w:lvlJc w:val="left"/>
      <w:pPr>
        <w:ind w:left="1573" w:hanging="244"/>
      </w:pPr>
      <w:rPr>
        <w:rFonts w:hint="default"/>
      </w:rPr>
    </w:lvl>
    <w:lvl w:ilvl="5" w:tplc="1870DD5C">
      <w:numFmt w:val="bullet"/>
      <w:lvlText w:val="•"/>
      <w:lvlJc w:val="left"/>
      <w:pPr>
        <w:ind w:left="1966" w:hanging="244"/>
      </w:pPr>
      <w:rPr>
        <w:rFonts w:hint="default"/>
      </w:rPr>
    </w:lvl>
    <w:lvl w:ilvl="6" w:tplc="B35C5A92">
      <w:numFmt w:val="bullet"/>
      <w:lvlText w:val="•"/>
      <w:lvlJc w:val="left"/>
      <w:pPr>
        <w:ind w:left="2360" w:hanging="244"/>
      </w:pPr>
      <w:rPr>
        <w:rFonts w:hint="default"/>
      </w:rPr>
    </w:lvl>
    <w:lvl w:ilvl="7" w:tplc="14D2114A">
      <w:numFmt w:val="bullet"/>
      <w:lvlText w:val="•"/>
      <w:lvlJc w:val="left"/>
      <w:pPr>
        <w:ind w:left="2753" w:hanging="244"/>
      </w:pPr>
      <w:rPr>
        <w:rFonts w:hint="default"/>
      </w:rPr>
    </w:lvl>
    <w:lvl w:ilvl="8" w:tplc="A62EA6BA">
      <w:numFmt w:val="bullet"/>
      <w:lvlText w:val="•"/>
      <w:lvlJc w:val="left"/>
      <w:pPr>
        <w:ind w:left="3146" w:hanging="244"/>
      </w:pPr>
      <w:rPr>
        <w:rFonts w:hint="default"/>
      </w:rPr>
    </w:lvl>
  </w:abstractNum>
  <w:abstractNum w:abstractNumId="54" w15:restartNumberingAfterBreak="0">
    <w:nsid w:val="24DB2C08"/>
    <w:multiLevelType w:val="hybridMultilevel"/>
    <w:tmpl w:val="B0181084"/>
    <w:lvl w:ilvl="0" w:tplc="199E0650">
      <w:numFmt w:val="bullet"/>
      <w:lvlText w:val="-"/>
      <w:lvlJc w:val="left"/>
      <w:pPr>
        <w:ind w:left="392" w:hanging="140"/>
      </w:pPr>
      <w:rPr>
        <w:rFonts w:ascii="Times New Roman" w:eastAsia="Times New Roman" w:hAnsi="Times New Roman" w:cs="Times New Roman" w:hint="default"/>
        <w:spacing w:val="-8"/>
        <w:w w:val="99"/>
        <w:sz w:val="24"/>
        <w:szCs w:val="24"/>
      </w:rPr>
    </w:lvl>
    <w:lvl w:ilvl="1" w:tplc="68DE7310">
      <w:numFmt w:val="bullet"/>
      <w:lvlText w:val="•"/>
      <w:lvlJc w:val="left"/>
      <w:pPr>
        <w:ind w:left="1403" w:hanging="140"/>
      </w:pPr>
      <w:rPr>
        <w:rFonts w:hint="default"/>
      </w:rPr>
    </w:lvl>
    <w:lvl w:ilvl="2" w:tplc="B4F801B4">
      <w:numFmt w:val="bullet"/>
      <w:lvlText w:val="•"/>
      <w:lvlJc w:val="left"/>
      <w:pPr>
        <w:ind w:left="2406" w:hanging="140"/>
      </w:pPr>
      <w:rPr>
        <w:rFonts w:hint="default"/>
      </w:rPr>
    </w:lvl>
    <w:lvl w:ilvl="3" w:tplc="CDB8C8E8">
      <w:numFmt w:val="bullet"/>
      <w:lvlText w:val="•"/>
      <w:lvlJc w:val="left"/>
      <w:pPr>
        <w:ind w:left="3409" w:hanging="140"/>
      </w:pPr>
      <w:rPr>
        <w:rFonts w:hint="default"/>
      </w:rPr>
    </w:lvl>
    <w:lvl w:ilvl="4" w:tplc="28046776">
      <w:numFmt w:val="bullet"/>
      <w:lvlText w:val="•"/>
      <w:lvlJc w:val="left"/>
      <w:pPr>
        <w:ind w:left="4412" w:hanging="140"/>
      </w:pPr>
      <w:rPr>
        <w:rFonts w:hint="default"/>
      </w:rPr>
    </w:lvl>
    <w:lvl w:ilvl="5" w:tplc="AE547E68">
      <w:numFmt w:val="bullet"/>
      <w:lvlText w:val="•"/>
      <w:lvlJc w:val="left"/>
      <w:pPr>
        <w:ind w:left="5416" w:hanging="140"/>
      </w:pPr>
      <w:rPr>
        <w:rFonts w:hint="default"/>
      </w:rPr>
    </w:lvl>
    <w:lvl w:ilvl="6" w:tplc="E8B28BBE">
      <w:numFmt w:val="bullet"/>
      <w:lvlText w:val="•"/>
      <w:lvlJc w:val="left"/>
      <w:pPr>
        <w:ind w:left="6419" w:hanging="140"/>
      </w:pPr>
      <w:rPr>
        <w:rFonts w:hint="default"/>
      </w:rPr>
    </w:lvl>
    <w:lvl w:ilvl="7" w:tplc="6B368978">
      <w:numFmt w:val="bullet"/>
      <w:lvlText w:val="•"/>
      <w:lvlJc w:val="left"/>
      <w:pPr>
        <w:ind w:left="7422" w:hanging="140"/>
      </w:pPr>
      <w:rPr>
        <w:rFonts w:hint="default"/>
      </w:rPr>
    </w:lvl>
    <w:lvl w:ilvl="8" w:tplc="5436EDEC">
      <w:numFmt w:val="bullet"/>
      <w:lvlText w:val="•"/>
      <w:lvlJc w:val="left"/>
      <w:pPr>
        <w:ind w:left="8425" w:hanging="140"/>
      </w:pPr>
      <w:rPr>
        <w:rFonts w:hint="default"/>
      </w:rPr>
    </w:lvl>
  </w:abstractNum>
  <w:abstractNum w:abstractNumId="55" w15:restartNumberingAfterBreak="0">
    <w:nsid w:val="24F75853"/>
    <w:multiLevelType w:val="hybridMultilevel"/>
    <w:tmpl w:val="4F0AC3DC"/>
    <w:lvl w:ilvl="0" w:tplc="6D500646">
      <w:numFmt w:val="bullet"/>
      <w:lvlText w:val="-"/>
      <w:lvlJc w:val="left"/>
      <w:pPr>
        <w:ind w:left="104" w:hanging="172"/>
      </w:pPr>
      <w:rPr>
        <w:rFonts w:ascii="Times New Roman" w:eastAsia="Times New Roman" w:hAnsi="Times New Roman" w:cs="Times New Roman" w:hint="default"/>
        <w:spacing w:val="-28"/>
        <w:w w:val="99"/>
        <w:sz w:val="24"/>
        <w:szCs w:val="24"/>
      </w:rPr>
    </w:lvl>
    <w:lvl w:ilvl="1" w:tplc="EAAA3498">
      <w:numFmt w:val="bullet"/>
      <w:lvlText w:val="•"/>
      <w:lvlJc w:val="left"/>
      <w:pPr>
        <w:ind w:left="483" w:hanging="172"/>
      </w:pPr>
      <w:rPr>
        <w:rFonts w:hint="default"/>
      </w:rPr>
    </w:lvl>
    <w:lvl w:ilvl="2" w:tplc="232CA4FA">
      <w:numFmt w:val="bullet"/>
      <w:lvlText w:val="•"/>
      <w:lvlJc w:val="left"/>
      <w:pPr>
        <w:ind w:left="866" w:hanging="172"/>
      </w:pPr>
      <w:rPr>
        <w:rFonts w:hint="default"/>
      </w:rPr>
    </w:lvl>
    <w:lvl w:ilvl="3" w:tplc="78FE151E">
      <w:numFmt w:val="bullet"/>
      <w:lvlText w:val="•"/>
      <w:lvlJc w:val="left"/>
      <w:pPr>
        <w:ind w:left="1250" w:hanging="172"/>
      </w:pPr>
      <w:rPr>
        <w:rFonts w:hint="default"/>
      </w:rPr>
    </w:lvl>
    <w:lvl w:ilvl="4" w:tplc="9C0A90C4">
      <w:numFmt w:val="bullet"/>
      <w:lvlText w:val="•"/>
      <w:lvlJc w:val="left"/>
      <w:pPr>
        <w:ind w:left="1633" w:hanging="172"/>
      </w:pPr>
      <w:rPr>
        <w:rFonts w:hint="default"/>
      </w:rPr>
    </w:lvl>
    <w:lvl w:ilvl="5" w:tplc="1F5E9DD0">
      <w:numFmt w:val="bullet"/>
      <w:lvlText w:val="•"/>
      <w:lvlJc w:val="left"/>
      <w:pPr>
        <w:ind w:left="2016" w:hanging="172"/>
      </w:pPr>
      <w:rPr>
        <w:rFonts w:hint="default"/>
      </w:rPr>
    </w:lvl>
    <w:lvl w:ilvl="6" w:tplc="C5CCC718">
      <w:numFmt w:val="bullet"/>
      <w:lvlText w:val="•"/>
      <w:lvlJc w:val="left"/>
      <w:pPr>
        <w:ind w:left="2400" w:hanging="172"/>
      </w:pPr>
      <w:rPr>
        <w:rFonts w:hint="default"/>
      </w:rPr>
    </w:lvl>
    <w:lvl w:ilvl="7" w:tplc="98D259FA">
      <w:numFmt w:val="bullet"/>
      <w:lvlText w:val="•"/>
      <w:lvlJc w:val="left"/>
      <w:pPr>
        <w:ind w:left="2783" w:hanging="172"/>
      </w:pPr>
      <w:rPr>
        <w:rFonts w:hint="default"/>
      </w:rPr>
    </w:lvl>
    <w:lvl w:ilvl="8" w:tplc="607E4556">
      <w:numFmt w:val="bullet"/>
      <w:lvlText w:val="•"/>
      <w:lvlJc w:val="left"/>
      <w:pPr>
        <w:ind w:left="3166" w:hanging="172"/>
      </w:pPr>
      <w:rPr>
        <w:rFonts w:hint="default"/>
      </w:rPr>
    </w:lvl>
  </w:abstractNum>
  <w:abstractNum w:abstractNumId="56" w15:restartNumberingAfterBreak="0">
    <w:nsid w:val="253A54BE"/>
    <w:multiLevelType w:val="hybridMultilevel"/>
    <w:tmpl w:val="8C3EC212"/>
    <w:lvl w:ilvl="0" w:tplc="C6368480">
      <w:numFmt w:val="bullet"/>
      <w:lvlText w:val="•"/>
      <w:lvlJc w:val="left"/>
      <w:pPr>
        <w:ind w:left="248" w:hanging="144"/>
      </w:pPr>
      <w:rPr>
        <w:rFonts w:ascii="Times New Roman" w:eastAsia="Times New Roman" w:hAnsi="Times New Roman" w:cs="Times New Roman" w:hint="default"/>
        <w:w w:val="99"/>
        <w:sz w:val="24"/>
        <w:szCs w:val="24"/>
      </w:rPr>
    </w:lvl>
    <w:lvl w:ilvl="1" w:tplc="9ED01724">
      <w:numFmt w:val="bullet"/>
      <w:lvlText w:val="•"/>
      <w:lvlJc w:val="left"/>
      <w:pPr>
        <w:ind w:left="941" w:hanging="144"/>
      </w:pPr>
      <w:rPr>
        <w:rFonts w:hint="default"/>
      </w:rPr>
    </w:lvl>
    <w:lvl w:ilvl="2" w:tplc="33F0F184">
      <w:numFmt w:val="bullet"/>
      <w:lvlText w:val="•"/>
      <w:lvlJc w:val="left"/>
      <w:pPr>
        <w:ind w:left="1642" w:hanging="144"/>
      </w:pPr>
      <w:rPr>
        <w:rFonts w:hint="default"/>
      </w:rPr>
    </w:lvl>
    <w:lvl w:ilvl="3" w:tplc="FD8C7CB0">
      <w:numFmt w:val="bullet"/>
      <w:lvlText w:val="•"/>
      <w:lvlJc w:val="left"/>
      <w:pPr>
        <w:ind w:left="2344" w:hanging="144"/>
      </w:pPr>
      <w:rPr>
        <w:rFonts w:hint="default"/>
      </w:rPr>
    </w:lvl>
    <w:lvl w:ilvl="4" w:tplc="E9724534">
      <w:numFmt w:val="bullet"/>
      <w:lvlText w:val="•"/>
      <w:lvlJc w:val="left"/>
      <w:pPr>
        <w:ind w:left="3045" w:hanging="144"/>
      </w:pPr>
      <w:rPr>
        <w:rFonts w:hint="default"/>
      </w:rPr>
    </w:lvl>
    <w:lvl w:ilvl="5" w:tplc="6730FB66">
      <w:numFmt w:val="bullet"/>
      <w:lvlText w:val="•"/>
      <w:lvlJc w:val="left"/>
      <w:pPr>
        <w:ind w:left="3747" w:hanging="144"/>
      </w:pPr>
      <w:rPr>
        <w:rFonts w:hint="default"/>
      </w:rPr>
    </w:lvl>
    <w:lvl w:ilvl="6" w:tplc="0B5899B2">
      <w:numFmt w:val="bullet"/>
      <w:lvlText w:val="•"/>
      <w:lvlJc w:val="left"/>
      <w:pPr>
        <w:ind w:left="4448" w:hanging="144"/>
      </w:pPr>
      <w:rPr>
        <w:rFonts w:hint="default"/>
      </w:rPr>
    </w:lvl>
    <w:lvl w:ilvl="7" w:tplc="C5061294">
      <w:numFmt w:val="bullet"/>
      <w:lvlText w:val="•"/>
      <w:lvlJc w:val="left"/>
      <w:pPr>
        <w:ind w:left="5150" w:hanging="144"/>
      </w:pPr>
      <w:rPr>
        <w:rFonts w:hint="default"/>
      </w:rPr>
    </w:lvl>
    <w:lvl w:ilvl="8" w:tplc="0810987E">
      <w:numFmt w:val="bullet"/>
      <w:lvlText w:val="•"/>
      <w:lvlJc w:val="left"/>
      <w:pPr>
        <w:ind w:left="5851" w:hanging="144"/>
      </w:pPr>
      <w:rPr>
        <w:rFonts w:hint="default"/>
      </w:rPr>
    </w:lvl>
  </w:abstractNum>
  <w:abstractNum w:abstractNumId="57" w15:restartNumberingAfterBreak="0">
    <w:nsid w:val="265131CB"/>
    <w:multiLevelType w:val="hybridMultilevel"/>
    <w:tmpl w:val="F768FAA6"/>
    <w:lvl w:ilvl="0" w:tplc="5ABEB6D4">
      <w:numFmt w:val="bullet"/>
      <w:lvlText w:val="-"/>
      <w:lvlJc w:val="left"/>
      <w:pPr>
        <w:ind w:left="104" w:hanging="312"/>
      </w:pPr>
      <w:rPr>
        <w:rFonts w:ascii="Times New Roman" w:eastAsia="Times New Roman" w:hAnsi="Times New Roman" w:cs="Times New Roman" w:hint="default"/>
        <w:spacing w:val="-11"/>
        <w:w w:val="99"/>
        <w:sz w:val="24"/>
        <w:szCs w:val="24"/>
      </w:rPr>
    </w:lvl>
    <w:lvl w:ilvl="1" w:tplc="522CCAC4">
      <w:numFmt w:val="bullet"/>
      <w:lvlText w:val="•"/>
      <w:lvlJc w:val="left"/>
      <w:pPr>
        <w:ind w:left="483" w:hanging="312"/>
      </w:pPr>
      <w:rPr>
        <w:rFonts w:hint="default"/>
      </w:rPr>
    </w:lvl>
    <w:lvl w:ilvl="2" w:tplc="76306A20">
      <w:numFmt w:val="bullet"/>
      <w:lvlText w:val="•"/>
      <w:lvlJc w:val="left"/>
      <w:pPr>
        <w:ind w:left="866" w:hanging="312"/>
      </w:pPr>
      <w:rPr>
        <w:rFonts w:hint="default"/>
      </w:rPr>
    </w:lvl>
    <w:lvl w:ilvl="3" w:tplc="BF2A52CE">
      <w:numFmt w:val="bullet"/>
      <w:lvlText w:val="•"/>
      <w:lvlJc w:val="left"/>
      <w:pPr>
        <w:ind w:left="1250" w:hanging="312"/>
      </w:pPr>
      <w:rPr>
        <w:rFonts w:hint="default"/>
      </w:rPr>
    </w:lvl>
    <w:lvl w:ilvl="4" w:tplc="FC28251C">
      <w:numFmt w:val="bullet"/>
      <w:lvlText w:val="•"/>
      <w:lvlJc w:val="left"/>
      <w:pPr>
        <w:ind w:left="1633" w:hanging="312"/>
      </w:pPr>
      <w:rPr>
        <w:rFonts w:hint="default"/>
      </w:rPr>
    </w:lvl>
    <w:lvl w:ilvl="5" w:tplc="00062CD4">
      <w:numFmt w:val="bullet"/>
      <w:lvlText w:val="•"/>
      <w:lvlJc w:val="left"/>
      <w:pPr>
        <w:ind w:left="2016" w:hanging="312"/>
      </w:pPr>
      <w:rPr>
        <w:rFonts w:hint="default"/>
      </w:rPr>
    </w:lvl>
    <w:lvl w:ilvl="6" w:tplc="0E6CCC4E">
      <w:numFmt w:val="bullet"/>
      <w:lvlText w:val="•"/>
      <w:lvlJc w:val="left"/>
      <w:pPr>
        <w:ind w:left="2400" w:hanging="312"/>
      </w:pPr>
      <w:rPr>
        <w:rFonts w:hint="default"/>
      </w:rPr>
    </w:lvl>
    <w:lvl w:ilvl="7" w:tplc="4B6CCFE8">
      <w:numFmt w:val="bullet"/>
      <w:lvlText w:val="•"/>
      <w:lvlJc w:val="left"/>
      <w:pPr>
        <w:ind w:left="2783" w:hanging="312"/>
      </w:pPr>
      <w:rPr>
        <w:rFonts w:hint="default"/>
      </w:rPr>
    </w:lvl>
    <w:lvl w:ilvl="8" w:tplc="A5F6364C">
      <w:numFmt w:val="bullet"/>
      <w:lvlText w:val="•"/>
      <w:lvlJc w:val="left"/>
      <w:pPr>
        <w:ind w:left="3166" w:hanging="312"/>
      </w:pPr>
      <w:rPr>
        <w:rFonts w:hint="default"/>
      </w:rPr>
    </w:lvl>
  </w:abstractNum>
  <w:abstractNum w:abstractNumId="58" w15:restartNumberingAfterBreak="0">
    <w:nsid w:val="2763451D"/>
    <w:multiLevelType w:val="multilevel"/>
    <w:tmpl w:val="9B0E0046"/>
    <w:lvl w:ilvl="0">
      <w:start w:val="3"/>
      <w:numFmt w:val="decimal"/>
      <w:lvlText w:val="%1"/>
      <w:lvlJc w:val="left"/>
      <w:pPr>
        <w:ind w:left="972" w:hanging="720"/>
      </w:pPr>
      <w:rPr>
        <w:rFonts w:hint="default"/>
      </w:rPr>
    </w:lvl>
    <w:lvl w:ilvl="1">
      <w:start w:val="3"/>
      <w:numFmt w:val="decimal"/>
      <w:lvlText w:val="%1.%2"/>
      <w:lvlJc w:val="left"/>
      <w:pPr>
        <w:ind w:left="972" w:hanging="720"/>
      </w:pPr>
      <w:rPr>
        <w:rFonts w:hint="default"/>
      </w:rPr>
    </w:lvl>
    <w:lvl w:ilvl="2">
      <w:start w:val="1"/>
      <w:numFmt w:val="decimal"/>
      <w:lvlText w:val="%1.%2.%3."/>
      <w:lvlJc w:val="left"/>
      <w:pPr>
        <w:ind w:left="112" w:hanging="720"/>
        <w:jc w:val="right"/>
      </w:pPr>
      <w:rPr>
        <w:rFonts w:hint="default"/>
        <w:b/>
        <w:bCs/>
        <w:spacing w:val="-8"/>
        <w:w w:val="99"/>
      </w:rPr>
    </w:lvl>
    <w:lvl w:ilvl="3">
      <w:start w:val="1"/>
      <w:numFmt w:val="decimal"/>
      <w:lvlText w:val="%4)"/>
      <w:lvlJc w:val="left"/>
      <w:pPr>
        <w:ind w:left="212" w:hanging="284"/>
      </w:pPr>
      <w:rPr>
        <w:rFonts w:ascii="Times New Roman" w:eastAsia="Times New Roman" w:hAnsi="Times New Roman" w:cs="Times New Roman" w:hint="default"/>
        <w:w w:val="99"/>
        <w:sz w:val="24"/>
        <w:szCs w:val="24"/>
      </w:rPr>
    </w:lvl>
    <w:lvl w:ilvl="4">
      <w:numFmt w:val="bullet"/>
      <w:lvlText w:val="•"/>
      <w:lvlJc w:val="left"/>
      <w:pPr>
        <w:ind w:left="3298" w:hanging="284"/>
      </w:pPr>
      <w:rPr>
        <w:rFonts w:hint="default"/>
      </w:rPr>
    </w:lvl>
    <w:lvl w:ilvl="5">
      <w:numFmt w:val="bullet"/>
      <w:lvlText w:val="•"/>
      <w:lvlJc w:val="left"/>
      <w:pPr>
        <w:ind w:left="4457" w:hanging="284"/>
      </w:pPr>
      <w:rPr>
        <w:rFonts w:hint="default"/>
      </w:rPr>
    </w:lvl>
    <w:lvl w:ilvl="6">
      <w:numFmt w:val="bullet"/>
      <w:lvlText w:val="•"/>
      <w:lvlJc w:val="left"/>
      <w:pPr>
        <w:ind w:left="5616" w:hanging="284"/>
      </w:pPr>
      <w:rPr>
        <w:rFonts w:hint="default"/>
      </w:rPr>
    </w:lvl>
    <w:lvl w:ilvl="7">
      <w:numFmt w:val="bullet"/>
      <w:lvlText w:val="•"/>
      <w:lvlJc w:val="left"/>
      <w:pPr>
        <w:ind w:left="6775" w:hanging="284"/>
      </w:pPr>
      <w:rPr>
        <w:rFonts w:hint="default"/>
      </w:rPr>
    </w:lvl>
    <w:lvl w:ilvl="8">
      <w:numFmt w:val="bullet"/>
      <w:lvlText w:val="•"/>
      <w:lvlJc w:val="left"/>
      <w:pPr>
        <w:ind w:left="7934" w:hanging="284"/>
      </w:pPr>
      <w:rPr>
        <w:rFonts w:hint="default"/>
      </w:rPr>
    </w:lvl>
  </w:abstractNum>
  <w:abstractNum w:abstractNumId="59" w15:restartNumberingAfterBreak="0">
    <w:nsid w:val="287847D8"/>
    <w:multiLevelType w:val="hybridMultilevel"/>
    <w:tmpl w:val="F4A4B9FC"/>
    <w:lvl w:ilvl="0" w:tplc="692AFCB8">
      <w:numFmt w:val="bullet"/>
      <w:lvlText w:val="–"/>
      <w:lvlJc w:val="left"/>
      <w:pPr>
        <w:ind w:left="112" w:hanging="240"/>
      </w:pPr>
      <w:rPr>
        <w:rFonts w:ascii="Times New Roman" w:eastAsia="Times New Roman" w:hAnsi="Times New Roman" w:cs="Times New Roman" w:hint="default"/>
        <w:spacing w:val="-13"/>
        <w:w w:val="99"/>
        <w:sz w:val="24"/>
        <w:szCs w:val="24"/>
      </w:rPr>
    </w:lvl>
    <w:lvl w:ilvl="1" w:tplc="C558482A">
      <w:numFmt w:val="bullet"/>
      <w:lvlText w:val="•"/>
      <w:lvlJc w:val="left"/>
      <w:pPr>
        <w:ind w:left="1123" w:hanging="240"/>
      </w:pPr>
      <w:rPr>
        <w:rFonts w:hint="default"/>
      </w:rPr>
    </w:lvl>
    <w:lvl w:ilvl="2" w:tplc="012422E4">
      <w:numFmt w:val="bullet"/>
      <w:lvlText w:val="•"/>
      <w:lvlJc w:val="left"/>
      <w:pPr>
        <w:ind w:left="2126" w:hanging="240"/>
      </w:pPr>
      <w:rPr>
        <w:rFonts w:hint="default"/>
      </w:rPr>
    </w:lvl>
    <w:lvl w:ilvl="3" w:tplc="F3F8324C">
      <w:numFmt w:val="bullet"/>
      <w:lvlText w:val="•"/>
      <w:lvlJc w:val="left"/>
      <w:pPr>
        <w:ind w:left="3129" w:hanging="240"/>
      </w:pPr>
      <w:rPr>
        <w:rFonts w:hint="default"/>
      </w:rPr>
    </w:lvl>
    <w:lvl w:ilvl="4" w:tplc="1CD6B312">
      <w:numFmt w:val="bullet"/>
      <w:lvlText w:val="•"/>
      <w:lvlJc w:val="left"/>
      <w:pPr>
        <w:ind w:left="4132" w:hanging="240"/>
      </w:pPr>
      <w:rPr>
        <w:rFonts w:hint="default"/>
      </w:rPr>
    </w:lvl>
    <w:lvl w:ilvl="5" w:tplc="524A537A">
      <w:numFmt w:val="bullet"/>
      <w:lvlText w:val="•"/>
      <w:lvlJc w:val="left"/>
      <w:pPr>
        <w:ind w:left="5136" w:hanging="240"/>
      </w:pPr>
      <w:rPr>
        <w:rFonts w:hint="default"/>
      </w:rPr>
    </w:lvl>
    <w:lvl w:ilvl="6" w:tplc="FA80CB98">
      <w:numFmt w:val="bullet"/>
      <w:lvlText w:val="•"/>
      <w:lvlJc w:val="left"/>
      <w:pPr>
        <w:ind w:left="6139" w:hanging="240"/>
      </w:pPr>
      <w:rPr>
        <w:rFonts w:hint="default"/>
      </w:rPr>
    </w:lvl>
    <w:lvl w:ilvl="7" w:tplc="0310FB00">
      <w:numFmt w:val="bullet"/>
      <w:lvlText w:val="•"/>
      <w:lvlJc w:val="left"/>
      <w:pPr>
        <w:ind w:left="7142" w:hanging="240"/>
      </w:pPr>
      <w:rPr>
        <w:rFonts w:hint="default"/>
      </w:rPr>
    </w:lvl>
    <w:lvl w:ilvl="8" w:tplc="E01E71F4">
      <w:numFmt w:val="bullet"/>
      <w:lvlText w:val="•"/>
      <w:lvlJc w:val="left"/>
      <w:pPr>
        <w:ind w:left="8145" w:hanging="240"/>
      </w:pPr>
      <w:rPr>
        <w:rFonts w:hint="default"/>
      </w:rPr>
    </w:lvl>
  </w:abstractNum>
  <w:abstractNum w:abstractNumId="60" w15:restartNumberingAfterBreak="0">
    <w:nsid w:val="29205D1E"/>
    <w:multiLevelType w:val="hybridMultilevel"/>
    <w:tmpl w:val="3D0E940E"/>
    <w:lvl w:ilvl="0" w:tplc="4B38FE0A">
      <w:numFmt w:val="bullet"/>
      <w:lvlText w:val="•"/>
      <w:lvlJc w:val="left"/>
      <w:pPr>
        <w:ind w:left="112" w:hanging="304"/>
      </w:pPr>
      <w:rPr>
        <w:rFonts w:ascii="Times New Roman" w:eastAsia="Times New Roman" w:hAnsi="Times New Roman" w:cs="Times New Roman" w:hint="default"/>
        <w:w w:val="99"/>
        <w:sz w:val="24"/>
        <w:szCs w:val="24"/>
      </w:rPr>
    </w:lvl>
    <w:lvl w:ilvl="1" w:tplc="6178CF84">
      <w:numFmt w:val="bullet"/>
      <w:lvlText w:val="•"/>
      <w:lvlJc w:val="left"/>
      <w:pPr>
        <w:ind w:left="120" w:hanging="164"/>
      </w:pPr>
      <w:rPr>
        <w:rFonts w:ascii="Times New Roman" w:eastAsia="Times New Roman" w:hAnsi="Times New Roman" w:cs="Times New Roman" w:hint="default"/>
        <w:w w:val="99"/>
        <w:sz w:val="24"/>
        <w:szCs w:val="24"/>
      </w:rPr>
    </w:lvl>
    <w:lvl w:ilvl="2" w:tplc="AF946A72">
      <w:numFmt w:val="bullet"/>
      <w:lvlText w:val="•"/>
      <w:lvlJc w:val="left"/>
      <w:pPr>
        <w:ind w:left="2126" w:hanging="164"/>
      </w:pPr>
      <w:rPr>
        <w:rFonts w:hint="default"/>
      </w:rPr>
    </w:lvl>
    <w:lvl w:ilvl="3" w:tplc="25408C2C">
      <w:numFmt w:val="bullet"/>
      <w:lvlText w:val="•"/>
      <w:lvlJc w:val="left"/>
      <w:pPr>
        <w:ind w:left="3129" w:hanging="164"/>
      </w:pPr>
      <w:rPr>
        <w:rFonts w:hint="default"/>
      </w:rPr>
    </w:lvl>
    <w:lvl w:ilvl="4" w:tplc="0E923D7C">
      <w:numFmt w:val="bullet"/>
      <w:lvlText w:val="•"/>
      <w:lvlJc w:val="left"/>
      <w:pPr>
        <w:ind w:left="4132" w:hanging="164"/>
      </w:pPr>
      <w:rPr>
        <w:rFonts w:hint="default"/>
      </w:rPr>
    </w:lvl>
    <w:lvl w:ilvl="5" w:tplc="2396B556">
      <w:numFmt w:val="bullet"/>
      <w:lvlText w:val="•"/>
      <w:lvlJc w:val="left"/>
      <w:pPr>
        <w:ind w:left="5136" w:hanging="164"/>
      </w:pPr>
      <w:rPr>
        <w:rFonts w:hint="default"/>
      </w:rPr>
    </w:lvl>
    <w:lvl w:ilvl="6" w:tplc="4D10C6FC">
      <w:numFmt w:val="bullet"/>
      <w:lvlText w:val="•"/>
      <w:lvlJc w:val="left"/>
      <w:pPr>
        <w:ind w:left="6139" w:hanging="164"/>
      </w:pPr>
      <w:rPr>
        <w:rFonts w:hint="default"/>
      </w:rPr>
    </w:lvl>
    <w:lvl w:ilvl="7" w:tplc="621AEB90">
      <w:numFmt w:val="bullet"/>
      <w:lvlText w:val="•"/>
      <w:lvlJc w:val="left"/>
      <w:pPr>
        <w:ind w:left="7142" w:hanging="164"/>
      </w:pPr>
      <w:rPr>
        <w:rFonts w:hint="default"/>
      </w:rPr>
    </w:lvl>
    <w:lvl w:ilvl="8" w:tplc="9E2ECA08">
      <w:numFmt w:val="bullet"/>
      <w:lvlText w:val="•"/>
      <w:lvlJc w:val="left"/>
      <w:pPr>
        <w:ind w:left="8145" w:hanging="164"/>
      </w:pPr>
      <w:rPr>
        <w:rFonts w:hint="default"/>
      </w:rPr>
    </w:lvl>
  </w:abstractNum>
  <w:abstractNum w:abstractNumId="61" w15:restartNumberingAfterBreak="0">
    <w:nsid w:val="29305356"/>
    <w:multiLevelType w:val="hybridMultilevel"/>
    <w:tmpl w:val="8814FBBA"/>
    <w:lvl w:ilvl="0" w:tplc="BC0A436A">
      <w:start w:val="1"/>
      <w:numFmt w:val="decimal"/>
      <w:lvlText w:val="%1."/>
      <w:lvlJc w:val="left"/>
      <w:pPr>
        <w:ind w:left="1176" w:hanging="360"/>
        <w:jc w:val="right"/>
      </w:pPr>
      <w:rPr>
        <w:rFonts w:hint="default"/>
        <w:b/>
        <w:bCs/>
        <w:spacing w:val="-10"/>
        <w:w w:val="99"/>
      </w:rPr>
    </w:lvl>
    <w:lvl w:ilvl="1" w:tplc="AB542B0C">
      <w:numFmt w:val="bullet"/>
      <w:lvlText w:val=""/>
      <w:lvlJc w:val="left"/>
      <w:pPr>
        <w:ind w:left="1524" w:hanging="512"/>
      </w:pPr>
      <w:rPr>
        <w:rFonts w:ascii="Symbol" w:eastAsia="Symbol" w:hAnsi="Symbol" w:cs="Symbol" w:hint="default"/>
        <w:w w:val="100"/>
        <w:sz w:val="24"/>
        <w:szCs w:val="24"/>
      </w:rPr>
    </w:lvl>
    <w:lvl w:ilvl="2" w:tplc="B8AE9332">
      <w:numFmt w:val="bullet"/>
      <w:lvlText w:val="•"/>
      <w:lvlJc w:val="left"/>
      <w:pPr>
        <w:ind w:left="2545" w:hanging="512"/>
      </w:pPr>
      <w:rPr>
        <w:rFonts w:hint="default"/>
      </w:rPr>
    </w:lvl>
    <w:lvl w:ilvl="3" w:tplc="562C5544">
      <w:numFmt w:val="bullet"/>
      <w:lvlText w:val="•"/>
      <w:lvlJc w:val="left"/>
      <w:pPr>
        <w:ind w:left="3571" w:hanging="512"/>
      </w:pPr>
      <w:rPr>
        <w:rFonts w:hint="default"/>
      </w:rPr>
    </w:lvl>
    <w:lvl w:ilvl="4" w:tplc="9B2EE3B8">
      <w:numFmt w:val="bullet"/>
      <w:lvlText w:val="•"/>
      <w:lvlJc w:val="left"/>
      <w:pPr>
        <w:ind w:left="4597" w:hanging="512"/>
      </w:pPr>
      <w:rPr>
        <w:rFonts w:hint="default"/>
      </w:rPr>
    </w:lvl>
    <w:lvl w:ilvl="5" w:tplc="86CA569C">
      <w:numFmt w:val="bullet"/>
      <w:lvlText w:val="•"/>
      <w:lvlJc w:val="left"/>
      <w:pPr>
        <w:ind w:left="5623" w:hanging="512"/>
      </w:pPr>
      <w:rPr>
        <w:rFonts w:hint="default"/>
      </w:rPr>
    </w:lvl>
    <w:lvl w:ilvl="6" w:tplc="19A63BDC">
      <w:numFmt w:val="bullet"/>
      <w:lvlText w:val="•"/>
      <w:lvlJc w:val="left"/>
      <w:pPr>
        <w:ind w:left="6648" w:hanging="512"/>
      </w:pPr>
      <w:rPr>
        <w:rFonts w:hint="default"/>
      </w:rPr>
    </w:lvl>
    <w:lvl w:ilvl="7" w:tplc="E932B590">
      <w:numFmt w:val="bullet"/>
      <w:lvlText w:val="•"/>
      <w:lvlJc w:val="left"/>
      <w:pPr>
        <w:ind w:left="7674" w:hanging="512"/>
      </w:pPr>
      <w:rPr>
        <w:rFonts w:hint="default"/>
      </w:rPr>
    </w:lvl>
    <w:lvl w:ilvl="8" w:tplc="D4D8E950">
      <w:numFmt w:val="bullet"/>
      <w:lvlText w:val="•"/>
      <w:lvlJc w:val="left"/>
      <w:pPr>
        <w:ind w:left="8700" w:hanging="512"/>
      </w:pPr>
      <w:rPr>
        <w:rFonts w:hint="default"/>
      </w:rPr>
    </w:lvl>
  </w:abstractNum>
  <w:abstractNum w:abstractNumId="62" w15:restartNumberingAfterBreak="0">
    <w:nsid w:val="29363433"/>
    <w:multiLevelType w:val="hybridMultilevel"/>
    <w:tmpl w:val="97842690"/>
    <w:lvl w:ilvl="0" w:tplc="AE00C486">
      <w:numFmt w:val="bullet"/>
      <w:lvlText w:val="•"/>
      <w:lvlJc w:val="left"/>
      <w:pPr>
        <w:ind w:left="252" w:hanging="140"/>
      </w:pPr>
      <w:rPr>
        <w:rFonts w:ascii="Times New Roman" w:eastAsia="Times New Roman" w:hAnsi="Times New Roman" w:cs="Times New Roman" w:hint="default"/>
        <w:b/>
        <w:bCs/>
        <w:w w:val="99"/>
        <w:sz w:val="24"/>
        <w:szCs w:val="24"/>
      </w:rPr>
    </w:lvl>
    <w:lvl w:ilvl="1" w:tplc="EDE893BA">
      <w:numFmt w:val="bullet"/>
      <w:lvlText w:val="•"/>
      <w:lvlJc w:val="left"/>
      <w:pPr>
        <w:ind w:left="1249" w:hanging="140"/>
      </w:pPr>
      <w:rPr>
        <w:rFonts w:hint="default"/>
      </w:rPr>
    </w:lvl>
    <w:lvl w:ilvl="2" w:tplc="AFF007F2">
      <w:numFmt w:val="bullet"/>
      <w:lvlText w:val="•"/>
      <w:lvlJc w:val="left"/>
      <w:pPr>
        <w:ind w:left="2238" w:hanging="140"/>
      </w:pPr>
      <w:rPr>
        <w:rFonts w:hint="default"/>
      </w:rPr>
    </w:lvl>
    <w:lvl w:ilvl="3" w:tplc="533C8CB4">
      <w:numFmt w:val="bullet"/>
      <w:lvlText w:val="•"/>
      <w:lvlJc w:val="left"/>
      <w:pPr>
        <w:ind w:left="3227" w:hanging="140"/>
      </w:pPr>
      <w:rPr>
        <w:rFonts w:hint="default"/>
      </w:rPr>
    </w:lvl>
    <w:lvl w:ilvl="4" w:tplc="37C864EE">
      <w:numFmt w:val="bullet"/>
      <w:lvlText w:val="•"/>
      <w:lvlJc w:val="left"/>
      <w:pPr>
        <w:ind w:left="4216" w:hanging="140"/>
      </w:pPr>
      <w:rPr>
        <w:rFonts w:hint="default"/>
      </w:rPr>
    </w:lvl>
    <w:lvl w:ilvl="5" w:tplc="8A0A2E26">
      <w:numFmt w:val="bullet"/>
      <w:lvlText w:val="•"/>
      <w:lvlJc w:val="left"/>
      <w:pPr>
        <w:ind w:left="5206" w:hanging="140"/>
      </w:pPr>
      <w:rPr>
        <w:rFonts w:hint="default"/>
      </w:rPr>
    </w:lvl>
    <w:lvl w:ilvl="6" w:tplc="DB98CEBE">
      <w:numFmt w:val="bullet"/>
      <w:lvlText w:val="•"/>
      <w:lvlJc w:val="left"/>
      <w:pPr>
        <w:ind w:left="6195" w:hanging="140"/>
      </w:pPr>
      <w:rPr>
        <w:rFonts w:hint="default"/>
      </w:rPr>
    </w:lvl>
    <w:lvl w:ilvl="7" w:tplc="0470BC9A">
      <w:numFmt w:val="bullet"/>
      <w:lvlText w:val="•"/>
      <w:lvlJc w:val="left"/>
      <w:pPr>
        <w:ind w:left="7184" w:hanging="140"/>
      </w:pPr>
      <w:rPr>
        <w:rFonts w:hint="default"/>
      </w:rPr>
    </w:lvl>
    <w:lvl w:ilvl="8" w:tplc="134CB7AC">
      <w:numFmt w:val="bullet"/>
      <w:lvlText w:val="•"/>
      <w:lvlJc w:val="left"/>
      <w:pPr>
        <w:ind w:left="8173" w:hanging="140"/>
      </w:pPr>
      <w:rPr>
        <w:rFonts w:hint="default"/>
      </w:rPr>
    </w:lvl>
  </w:abstractNum>
  <w:abstractNum w:abstractNumId="63" w15:restartNumberingAfterBreak="0">
    <w:nsid w:val="29BF3522"/>
    <w:multiLevelType w:val="hybridMultilevel"/>
    <w:tmpl w:val="33409840"/>
    <w:lvl w:ilvl="0" w:tplc="6B14406A">
      <w:numFmt w:val="bullet"/>
      <w:lvlText w:val=""/>
      <w:lvlJc w:val="left"/>
      <w:pPr>
        <w:ind w:left="404" w:hanging="180"/>
      </w:pPr>
      <w:rPr>
        <w:rFonts w:ascii="Symbol" w:eastAsia="Symbol" w:hAnsi="Symbol" w:cs="Symbol" w:hint="default"/>
        <w:w w:val="100"/>
        <w:sz w:val="22"/>
        <w:szCs w:val="22"/>
      </w:rPr>
    </w:lvl>
    <w:lvl w:ilvl="1" w:tplc="7A20B928">
      <w:numFmt w:val="bullet"/>
      <w:lvlText w:val="•"/>
      <w:lvlJc w:val="left"/>
      <w:pPr>
        <w:ind w:left="712" w:hanging="180"/>
      </w:pPr>
      <w:rPr>
        <w:rFonts w:hint="default"/>
      </w:rPr>
    </w:lvl>
    <w:lvl w:ilvl="2" w:tplc="E1647194">
      <w:numFmt w:val="bullet"/>
      <w:lvlText w:val="•"/>
      <w:lvlJc w:val="left"/>
      <w:pPr>
        <w:ind w:left="1024" w:hanging="180"/>
      </w:pPr>
      <w:rPr>
        <w:rFonts w:hint="default"/>
      </w:rPr>
    </w:lvl>
    <w:lvl w:ilvl="3" w:tplc="DC7C00EA">
      <w:numFmt w:val="bullet"/>
      <w:lvlText w:val="•"/>
      <w:lvlJc w:val="left"/>
      <w:pPr>
        <w:ind w:left="1336" w:hanging="180"/>
      </w:pPr>
      <w:rPr>
        <w:rFonts w:hint="default"/>
      </w:rPr>
    </w:lvl>
    <w:lvl w:ilvl="4" w:tplc="63564A50">
      <w:numFmt w:val="bullet"/>
      <w:lvlText w:val="•"/>
      <w:lvlJc w:val="left"/>
      <w:pPr>
        <w:ind w:left="1648" w:hanging="180"/>
      </w:pPr>
      <w:rPr>
        <w:rFonts w:hint="default"/>
      </w:rPr>
    </w:lvl>
    <w:lvl w:ilvl="5" w:tplc="5198939A">
      <w:numFmt w:val="bullet"/>
      <w:lvlText w:val="•"/>
      <w:lvlJc w:val="left"/>
      <w:pPr>
        <w:ind w:left="1960" w:hanging="180"/>
      </w:pPr>
      <w:rPr>
        <w:rFonts w:hint="default"/>
      </w:rPr>
    </w:lvl>
    <w:lvl w:ilvl="6" w:tplc="E4AAE234">
      <w:numFmt w:val="bullet"/>
      <w:lvlText w:val="•"/>
      <w:lvlJc w:val="left"/>
      <w:pPr>
        <w:ind w:left="2272" w:hanging="180"/>
      </w:pPr>
      <w:rPr>
        <w:rFonts w:hint="default"/>
      </w:rPr>
    </w:lvl>
    <w:lvl w:ilvl="7" w:tplc="99BA0BF2">
      <w:numFmt w:val="bullet"/>
      <w:lvlText w:val="•"/>
      <w:lvlJc w:val="left"/>
      <w:pPr>
        <w:ind w:left="2584" w:hanging="180"/>
      </w:pPr>
      <w:rPr>
        <w:rFonts w:hint="default"/>
      </w:rPr>
    </w:lvl>
    <w:lvl w:ilvl="8" w:tplc="B89A608C">
      <w:numFmt w:val="bullet"/>
      <w:lvlText w:val="•"/>
      <w:lvlJc w:val="left"/>
      <w:pPr>
        <w:ind w:left="2896" w:hanging="180"/>
      </w:pPr>
      <w:rPr>
        <w:rFonts w:hint="default"/>
      </w:rPr>
    </w:lvl>
  </w:abstractNum>
  <w:abstractNum w:abstractNumId="64" w15:restartNumberingAfterBreak="0">
    <w:nsid w:val="2B495B65"/>
    <w:multiLevelType w:val="multilevel"/>
    <w:tmpl w:val="B7DC272A"/>
    <w:lvl w:ilvl="0">
      <w:start w:val="3"/>
      <w:numFmt w:val="decimal"/>
      <w:lvlText w:val="%1"/>
      <w:lvlJc w:val="left"/>
      <w:pPr>
        <w:ind w:left="472" w:hanging="360"/>
      </w:pPr>
      <w:rPr>
        <w:rFonts w:hint="default"/>
      </w:rPr>
    </w:lvl>
    <w:lvl w:ilvl="1">
      <w:start w:val="1"/>
      <w:numFmt w:val="decimal"/>
      <w:lvlText w:val="%1.%2"/>
      <w:lvlJc w:val="left"/>
      <w:pPr>
        <w:ind w:left="472" w:hanging="360"/>
      </w:pPr>
      <w:rPr>
        <w:rFonts w:ascii="Times New Roman" w:eastAsia="Times New Roman" w:hAnsi="Times New Roman" w:cs="Times New Roman" w:hint="default"/>
        <w:b/>
        <w:bCs/>
        <w:spacing w:val="-6"/>
        <w:w w:val="99"/>
        <w:sz w:val="24"/>
        <w:szCs w:val="24"/>
      </w:rPr>
    </w:lvl>
    <w:lvl w:ilvl="2">
      <w:start w:val="1"/>
      <w:numFmt w:val="decimal"/>
      <w:lvlText w:val="%1.%2.%3."/>
      <w:lvlJc w:val="left"/>
      <w:pPr>
        <w:ind w:left="712" w:hanging="600"/>
      </w:pPr>
      <w:rPr>
        <w:rFonts w:ascii="Times New Roman" w:eastAsia="Times New Roman" w:hAnsi="Times New Roman" w:cs="Times New Roman" w:hint="default"/>
        <w:spacing w:val="-6"/>
        <w:w w:val="99"/>
        <w:sz w:val="24"/>
        <w:szCs w:val="24"/>
      </w:rPr>
    </w:lvl>
    <w:lvl w:ilvl="3">
      <w:numFmt w:val="bullet"/>
      <w:lvlText w:val="•"/>
      <w:lvlJc w:val="left"/>
      <w:pPr>
        <w:ind w:left="1899" w:hanging="600"/>
      </w:pPr>
      <w:rPr>
        <w:rFonts w:hint="default"/>
      </w:rPr>
    </w:lvl>
    <w:lvl w:ilvl="4">
      <w:numFmt w:val="bullet"/>
      <w:lvlText w:val="•"/>
      <w:lvlJc w:val="left"/>
      <w:pPr>
        <w:ind w:left="3078" w:hanging="600"/>
      </w:pPr>
      <w:rPr>
        <w:rFonts w:hint="default"/>
      </w:rPr>
    </w:lvl>
    <w:lvl w:ilvl="5">
      <w:numFmt w:val="bullet"/>
      <w:lvlText w:val="•"/>
      <w:lvlJc w:val="left"/>
      <w:pPr>
        <w:ind w:left="4257" w:hanging="600"/>
      </w:pPr>
      <w:rPr>
        <w:rFonts w:hint="default"/>
      </w:rPr>
    </w:lvl>
    <w:lvl w:ilvl="6">
      <w:numFmt w:val="bullet"/>
      <w:lvlText w:val="•"/>
      <w:lvlJc w:val="left"/>
      <w:pPr>
        <w:ind w:left="5436" w:hanging="600"/>
      </w:pPr>
      <w:rPr>
        <w:rFonts w:hint="default"/>
      </w:rPr>
    </w:lvl>
    <w:lvl w:ilvl="7">
      <w:numFmt w:val="bullet"/>
      <w:lvlText w:val="•"/>
      <w:lvlJc w:val="left"/>
      <w:pPr>
        <w:ind w:left="6615" w:hanging="600"/>
      </w:pPr>
      <w:rPr>
        <w:rFonts w:hint="default"/>
      </w:rPr>
    </w:lvl>
    <w:lvl w:ilvl="8">
      <w:numFmt w:val="bullet"/>
      <w:lvlText w:val="•"/>
      <w:lvlJc w:val="left"/>
      <w:pPr>
        <w:ind w:left="7794" w:hanging="600"/>
      </w:pPr>
      <w:rPr>
        <w:rFonts w:hint="default"/>
      </w:rPr>
    </w:lvl>
  </w:abstractNum>
  <w:abstractNum w:abstractNumId="65" w15:restartNumberingAfterBreak="0">
    <w:nsid w:val="2B9C44C2"/>
    <w:multiLevelType w:val="hybridMultilevel"/>
    <w:tmpl w:val="14822C8E"/>
    <w:lvl w:ilvl="0" w:tplc="AB080036">
      <w:numFmt w:val="bullet"/>
      <w:lvlText w:val="•"/>
      <w:lvlJc w:val="left"/>
      <w:pPr>
        <w:ind w:left="104" w:hanging="184"/>
      </w:pPr>
      <w:rPr>
        <w:rFonts w:ascii="Times New Roman" w:eastAsia="Times New Roman" w:hAnsi="Times New Roman" w:cs="Times New Roman" w:hint="default"/>
        <w:w w:val="99"/>
        <w:sz w:val="24"/>
        <w:szCs w:val="24"/>
      </w:rPr>
    </w:lvl>
    <w:lvl w:ilvl="1" w:tplc="88F81438">
      <w:numFmt w:val="bullet"/>
      <w:lvlText w:val="•"/>
      <w:lvlJc w:val="left"/>
      <w:pPr>
        <w:ind w:left="815" w:hanging="184"/>
      </w:pPr>
      <w:rPr>
        <w:rFonts w:hint="default"/>
      </w:rPr>
    </w:lvl>
    <w:lvl w:ilvl="2" w:tplc="27A44066">
      <w:numFmt w:val="bullet"/>
      <w:lvlText w:val="•"/>
      <w:lvlJc w:val="left"/>
      <w:pPr>
        <w:ind w:left="1530" w:hanging="184"/>
      </w:pPr>
      <w:rPr>
        <w:rFonts w:hint="default"/>
      </w:rPr>
    </w:lvl>
    <w:lvl w:ilvl="3" w:tplc="FD3EC918">
      <w:numFmt w:val="bullet"/>
      <w:lvlText w:val="•"/>
      <w:lvlJc w:val="left"/>
      <w:pPr>
        <w:ind w:left="2246" w:hanging="184"/>
      </w:pPr>
      <w:rPr>
        <w:rFonts w:hint="default"/>
      </w:rPr>
    </w:lvl>
    <w:lvl w:ilvl="4" w:tplc="45646B62">
      <w:numFmt w:val="bullet"/>
      <w:lvlText w:val="•"/>
      <w:lvlJc w:val="left"/>
      <w:pPr>
        <w:ind w:left="2961" w:hanging="184"/>
      </w:pPr>
      <w:rPr>
        <w:rFonts w:hint="default"/>
      </w:rPr>
    </w:lvl>
    <w:lvl w:ilvl="5" w:tplc="0B4A91C8">
      <w:numFmt w:val="bullet"/>
      <w:lvlText w:val="•"/>
      <w:lvlJc w:val="left"/>
      <w:pPr>
        <w:ind w:left="3677" w:hanging="184"/>
      </w:pPr>
      <w:rPr>
        <w:rFonts w:hint="default"/>
      </w:rPr>
    </w:lvl>
    <w:lvl w:ilvl="6" w:tplc="4914DFAE">
      <w:numFmt w:val="bullet"/>
      <w:lvlText w:val="•"/>
      <w:lvlJc w:val="left"/>
      <w:pPr>
        <w:ind w:left="4392" w:hanging="184"/>
      </w:pPr>
      <w:rPr>
        <w:rFonts w:hint="default"/>
      </w:rPr>
    </w:lvl>
    <w:lvl w:ilvl="7" w:tplc="B952FC62">
      <w:numFmt w:val="bullet"/>
      <w:lvlText w:val="•"/>
      <w:lvlJc w:val="left"/>
      <w:pPr>
        <w:ind w:left="5108" w:hanging="184"/>
      </w:pPr>
      <w:rPr>
        <w:rFonts w:hint="default"/>
      </w:rPr>
    </w:lvl>
    <w:lvl w:ilvl="8" w:tplc="E056DC60">
      <w:numFmt w:val="bullet"/>
      <w:lvlText w:val="•"/>
      <w:lvlJc w:val="left"/>
      <w:pPr>
        <w:ind w:left="5823" w:hanging="184"/>
      </w:pPr>
      <w:rPr>
        <w:rFonts w:hint="default"/>
      </w:rPr>
    </w:lvl>
  </w:abstractNum>
  <w:abstractNum w:abstractNumId="66" w15:restartNumberingAfterBreak="0">
    <w:nsid w:val="2C015846"/>
    <w:multiLevelType w:val="hybridMultilevel"/>
    <w:tmpl w:val="91863BD2"/>
    <w:lvl w:ilvl="0" w:tplc="35B01A04">
      <w:numFmt w:val="bullet"/>
      <w:lvlText w:val=""/>
      <w:lvlJc w:val="left"/>
      <w:pPr>
        <w:ind w:left="712" w:hanging="284"/>
      </w:pPr>
      <w:rPr>
        <w:rFonts w:ascii="Symbol" w:eastAsia="Symbol" w:hAnsi="Symbol" w:cs="Symbol" w:hint="default"/>
        <w:w w:val="100"/>
        <w:sz w:val="24"/>
        <w:szCs w:val="24"/>
      </w:rPr>
    </w:lvl>
    <w:lvl w:ilvl="1" w:tplc="5F247D42">
      <w:numFmt w:val="bullet"/>
      <w:lvlText w:val=""/>
      <w:lvlJc w:val="left"/>
      <w:pPr>
        <w:ind w:left="2125" w:hanging="709"/>
      </w:pPr>
      <w:rPr>
        <w:rFonts w:ascii="Symbol" w:eastAsia="Symbol" w:hAnsi="Symbol" w:cs="Symbol" w:hint="default"/>
        <w:w w:val="100"/>
        <w:sz w:val="24"/>
        <w:szCs w:val="24"/>
      </w:rPr>
    </w:lvl>
    <w:lvl w:ilvl="2" w:tplc="D026EC34">
      <w:numFmt w:val="bullet"/>
      <w:lvlText w:val="•"/>
      <w:lvlJc w:val="left"/>
      <w:pPr>
        <w:ind w:left="3079" w:hanging="709"/>
      </w:pPr>
      <w:rPr>
        <w:rFonts w:hint="default"/>
      </w:rPr>
    </w:lvl>
    <w:lvl w:ilvl="3" w:tplc="3DB6BC4E">
      <w:numFmt w:val="bullet"/>
      <w:lvlText w:val="•"/>
      <w:lvlJc w:val="left"/>
      <w:pPr>
        <w:ind w:left="4038" w:hanging="709"/>
      </w:pPr>
      <w:rPr>
        <w:rFonts w:hint="default"/>
      </w:rPr>
    </w:lvl>
    <w:lvl w:ilvl="4" w:tplc="7CD21092">
      <w:numFmt w:val="bullet"/>
      <w:lvlText w:val="•"/>
      <w:lvlJc w:val="left"/>
      <w:pPr>
        <w:ind w:left="4997" w:hanging="709"/>
      </w:pPr>
      <w:rPr>
        <w:rFonts w:hint="default"/>
      </w:rPr>
    </w:lvl>
    <w:lvl w:ilvl="5" w:tplc="1500F402">
      <w:numFmt w:val="bullet"/>
      <w:lvlText w:val="•"/>
      <w:lvlJc w:val="left"/>
      <w:pPr>
        <w:ind w:left="5956" w:hanging="709"/>
      </w:pPr>
      <w:rPr>
        <w:rFonts w:hint="default"/>
      </w:rPr>
    </w:lvl>
    <w:lvl w:ilvl="6" w:tplc="865629AA">
      <w:numFmt w:val="bullet"/>
      <w:lvlText w:val="•"/>
      <w:lvlJc w:val="left"/>
      <w:pPr>
        <w:ind w:left="6915" w:hanging="709"/>
      </w:pPr>
      <w:rPr>
        <w:rFonts w:hint="default"/>
      </w:rPr>
    </w:lvl>
    <w:lvl w:ilvl="7" w:tplc="CD280956">
      <w:numFmt w:val="bullet"/>
      <w:lvlText w:val="•"/>
      <w:lvlJc w:val="left"/>
      <w:pPr>
        <w:ind w:left="7874" w:hanging="709"/>
      </w:pPr>
      <w:rPr>
        <w:rFonts w:hint="default"/>
      </w:rPr>
    </w:lvl>
    <w:lvl w:ilvl="8" w:tplc="6A0E13A6">
      <w:numFmt w:val="bullet"/>
      <w:lvlText w:val="•"/>
      <w:lvlJc w:val="left"/>
      <w:pPr>
        <w:ind w:left="8833" w:hanging="709"/>
      </w:pPr>
      <w:rPr>
        <w:rFonts w:hint="default"/>
      </w:rPr>
    </w:lvl>
  </w:abstractNum>
  <w:abstractNum w:abstractNumId="67" w15:restartNumberingAfterBreak="0">
    <w:nsid w:val="2CD46B27"/>
    <w:multiLevelType w:val="hybridMultilevel"/>
    <w:tmpl w:val="F49A4F22"/>
    <w:lvl w:ilvl="0" w:tplc="43E078A0">
      <w:numFmt w:val="bullet"/>
      <w:lvlText w:val=""/>
      <w:lvlJc w:val="left"/>
      <w:pPr>
        <w:ind w:left="396" w:hanging="284"/>
      </w:pPr>
      <w:rPr>
        <w:rFonts w:ascii="Symbol" w:eastAsia="Symbol" w:hAnsi="Symbol" w:cs="Symbol" w:hint="default"/>
        <w:w w:val="100"/>
        <w:sz w:val="24"/>
        <w:szCs w:val="24"/>
      </w:rPr>
    </w:lvl>
    <w:lvl w:ilvl="1" w:tplc="FBD48F26">
      <w:numFmt w:val="bullet"/>
      <w:lvlText w:val="•"/>
      <w:lvlJc w:val="left"/>
      <w:pPr>
        <w:ind w:left="1377" w:hanging="284"/>
      </w:pPr>
      <w:rPr>
        <w:rFonts w:hint="default"/>
      </w:rPr>
    </w:lvl>
    <w:lvl w:ilvl="2" w:tplc="459E1C14">
      <w:numFmt w:val="bullet"/>
      <w:lvlText w:val="•"/>
      <w:lvlJc w:val="left"/>
      <w:pPr>
        <w:ind w:left="2354" w:hanging="284"/>
      </w:pPr>
      <w:rPr>
        <w:rFonts w:hint="default"/>
      </w:rPr>
    </w:lvl>
    <w:lvl w:ilvl="3" w:tplc="7C681072">
      <w:numFmt w:val="bullet"/>
      <w:lvlText w:val="•"/>
      <w:lvlJc w:val="left"/>
      <w:pPr>
        <w:ind w:left="3331" w:hanging="284"/>
      </w:pPr>
      <w:rPr>
        <w:rFonts w:hint="default"/>
      </w:rPr>
    </w:lvl>
    <w:lvl w:ilvl="4" w:tplc="3BC8EEC0">
      <w:numFmt w:val="bullet"/>
      <w:lvlText w:val="•"/>
      <w:lvlJc w:val="left"/>
      <w:pPr>
        <w:ind w:left="4308" w:hanging="284"/>
      </w:pPr>
      <w:rPr>
        <w:rFonts w:hint="default"/>
      </w:rPr>
    </w:lvl>
    <w:lvl w:ilvl="5" w:tplc="05ECB294">
      <w:numFmt w:val="bullet"/>
      <w:lvlText w:val="•"/>
      <w:lvlJc w:val="left"/>
      <w:pPr>
        <w:ind w:left="5286" w:hanging="284"/>
      </w:pPr>
      <w:rPr>
        <w:rFonts w:hint="default"/>
      </w:rPr>
    </w:lvl>
    <w:lvl w:ilvl="6" w:tplc="7384FA80">
      <w:numFmt w:val="bullet"/>
      <w:lvlText w:val="•"/>
      <w:lvlJc w:val="left"/>
      <w:pPr>
        <w:ind w:left="6263" w:hanging="284"/>
      </w:pPr>
      <w:rPr>
        <w:rFonts w:hint="default"/>
      </w:rPr>
    </w:lvl>
    <w:lvl w:ilvl="7" w:tplc="CC38F6BC">
      <w:numFmt w:val="bullet"/>
      <w:lvlText w:val="•"/>
      <w:lvlJc w:val="left"/>
      <w:pPr>
        <w:ind w:left="7240" w:hanging="284"/>
      </w:pPr>
      <w:rPr>
        <w:rFonts w:hint="default"/>
      </w:rPr>
    </w:lvl>
    <w:lvl w:ilvl="8" w:tplc="50AA0510">
      <w:numFmt w:val="bullet"/>
      <w:lvlText w:val="•"/>
      <w:lvlJc w:val="left"/>
      <w:pPr>
        <w:ind w:left="8217" w:hanging="284"/>
      </w:pPr>
      <w:rPr>
        <w:rFonts w:hint="default"/>
      </w:rPr>
    </w:lvl>
  </w:abstractNum>
  <w:abstractNum w:abstractNumId="68" w15:restartNumberingAfterBreak="0">
    <w:nsid w:val="2CFF7F87"/>
    <w:multiLevelType w:val="hybridMultilevel"/>
    <w:tmpl w:val="6636AAA0"/>
    <w:lvl w:ilvl="0" w:tplc="2876870E">
      <w:numFmt w:val="bullet"/>
      <w:lvlText w:val="•"/>
      <w:lvlJc w:val="left"/>
      <w:pPr>
        <w:ind w:left="104" w:hanging="180"/>
      </w:pPr>
      <w:rPr>
        <w:rFonts w:ascii="Times New Roman" w:eastAsia="Times New Roman" w:hAnsi="Times New Roman" w:cs="Times New Roman" w:hint="default"/>
        <w:w w:val="99"/>
        <w:sz w:val="24"/>
        <w:szCs w:val="24"/>
      </w:rPr>
    </w:lvl>
    <w:lvl w:ilvl="1" w:tplc="BD4238E6">
      <w:numFmt w:val="bullet"/>
      <w:lvlText w:val="•"/>
      <w:lvlJc w:val="left"/>
      <w:pPr>
        <w:ind w:left="815" w:hanging="180"/>
      </w:pPr>
      <w:rPr>
        <w:rFonts w:hint="default"/>
      </w:rPr>
    </w:lvl>
    <w:lvl w:ilvl="2" w:tplc="2B4ED47E">
      <w:numFmt w:val="bullet"/>
      <w:lvlText w:val="•"/>
      <w:lvlJc w:val="left"/>
      <w:pPr>
        <w:ind w:left="1530" w:hanging="180"/>
      </w:pPr>
      <w:rPr>
        <w:rFonts w:hint="default"/>
      </w:rPr>
    </w:lvl>
    <w:lvl w:ilvl="3" w:tplc="60003B36">
      <w:numFmt w:val="bullet"/>
      <w:lvlText w:val="•"/>
      <w:lvlJc w:val="left"/>
      <w:pPr>
        <w:ind w:left="2246" w:hanging="180"/>
      </w:pPr>
      <w:rPr>
        <w:rFonts w:hint="default"/>
      </w:rPr>
    </w:lvl>
    <w:lvl w:ilvl="4" w:tplc="E110E456">
      <w:numFmt w:val="bullet"/>
      <w:lvlText w:val="•"/>
      <w:lvlJc w:val="left"/>
      <w:pPr>
        <w:ind w:left="2961" w:hanging="180"/>
      </w:pPr>
      <w:rPr>
        <w:rFonts w:hint="default"/>
      </w:rPr>
    </w:lvl>
    <w:lvl w:ilvl="5" w:tplc="4EDEFB76">
      <w:numFmt w:val="bullet"/>
      <w:lvlText w:val="•"/>
      <w:lvlJc w:val="left"/>
      <w:pPr>
        <w:ind w:left="3677" w:hanging="180"/>
      </w:pPr>
      <w:rPr>
        <w:rFonts w:hint="default"/>
      </w:rPr>
    </w:lvl>
    <w:lvl w:ilvl="6" w:tplc="9E440538">
      <w:numFmt w:val="bullet"/>
      <w:lvlText w:val="•"/>
      <w:lvlJc w:val="left"/>
      <w:pPr>
        <w:ind w:left="4392" w:hanging="180"/>
      </w:pPr>
      <w:rPr>
        <w:rFonts w:hint="default"/>
      </w:rPr>
    </w:lvl>
    <w:lvl w:ilvl="7" w:tplc="9D485C12">
      <w:numFmt w:val="bullet"/>
      <w:lvlText w:val="•"/>
      <w:lvlJc w:val="left"/>
      <w:pPr>
        <w:ind w:left="5108" w:hanging="180"/>
      </w:pPr>
      <w:rPr>
        <w:rFonts w:hint="default"/>
      </w:rPr>
    </w:lvl>
    <w:lvl w:ilvl="8" w:tplc="B4989A62">
      <w:numFmt w:val="bullet"/>
      <w:lvlText w:val="•"/>
      <w:lvlJc w:val="left"/>
      <w:pPr>
        <w:ind w:left="5823" w:hanging="180"/>
      </w:pPr>
      <w:rPr>
        <w:rFonts w:hint="default"/>
      </w:rPr>
    </w:lvl>
  </w:abstractNum>
  <w:abstractNum w:abstractNumId="69" w15:restartNumberingAfterBreak="0">
    <w:nsid w:val="2D2642A5"/>
    <w:multiLevelType w:val="hybridMultilevel"/>
    <w:tmpl w:val="D966AF80"/>
    <w:lvl w:ilvl="0" w:tplc="69CC36A0">
      <w:numFmt w:val="bullet"/>
      <w:lvlText w:val=""/>
      <w:lvlJc w:val="left"/>
      <w:pPr>
        <w:ind w:left="400" w:hanging="180"/>
      </w:pPr>
      <w:rPr>
        <w:rFonts w:ascii="Symbol" w:eastAsia="Symbol" w:hAnsi="Symbol" w:cs="Symbol" w:hint="default"/>
        <w:w w:val="100"/>
        <w:sz w:val="22"/>
        <w:szCs w:val="22"/>
      </w:rPr>
    </w:lvl>
    <w:lvl w:ilvl="1" w:tplc="0E809686">
      <w:numFmt w:val="bullet"/>
      <w:lvlText w:val="•"/>
      <w:lvlJc w:val="left"/>
      <w:pPr>
        <w:ind w:left="701" w:hanging="180"/>
      </w:pPr>
      <w:rPr>
        <w:rFonts w:hint="default"/>
      </w:rPr>
    </w:lvl>
    <w:lvl w:ilvl="2" w:tplc="001CA490">
      <w:numFmt w:val="bullet"/>
      <w:lvlText w:val="•"/>
      <w:lvlJc w:val="left"/>
      <w:pPr>
        <w:ind w:left="1003" w:hanging="180"/>
      </w:pPr>
      <w:rPr>
        <w:rFonts w:hint="default"/>
      </w:rPr>
    </w:lvl>
    <w:lvl w:ilvl="3" w:tplc="ABB8474C">
      <w:numFmt w:val="bullet"/>
      <w:lvlText w:val="•"/>
      <w:lvlJc w:val="left"/>
      <w:pPr>
        <w:ind w:left="1305" w:hanging="180"/>
      </w:pPr>
      <w:rPr>
        <w:rFonts w:hint="default"/>
      </w:rPr>
    </w:lvl>
    <w:lvl w:ilvl="4" w:tplc="A1E2F7E8">
      <w:numFmt w:val="bullet"/>
      <w:lvlText w:val="•"/>
      <w:lvlJc w:val="left"/>
      <w:pPr>
        <w:ind w:left="1606" w:hanging="180"/>
      </w:pPr>
      <w:rPr>
        <w:rFonts w:hint="default"/>
      </w:rPr>
    </w:lvl>
    <w:lvl w:ilvl="5" w:tplc="3C56F9DE">
      <w:numFmt w:val="bullet"/>
      <w:lvlText w:val="•"/>
      <w:lvlJc w:val="left"/>
      <w:pPr>
        <w:ind w:left="1908" w:hanging="180"/>
      </w:pPr>
      <w:rPr>
        <w:rFonts w:hint="default"/>
      </w:rPr>
    </w:lvl>
    <w:lvl w:ilvl="6" w:tplc="40F0AE3E">
      <w:numFmt w:val="bullet"/>
      <w:lvlText w:val="•"/>
      <w:lvlJc w:val="left"/>
      <w:pPr>
        <w:ind w:left="2210" w:hanging="180"/>
      </w:pPr>
      <w:rPr>
        <w:rFonts w:hint="default"/>
      </w:rPr>
    </w:lvl>
    <w:lvl w:ilvl="7" w:tplc="286AF724">
      <w:numFmt w:val="bullet"/>
      <w:lvlText w:val="•"/>
      <w:lvlJc w:val="left"/>
      <w:pPr>
        <w:ind w:left="2511" w:hanging="180"/>
      </w:pPr>
      <w:rPr>
        <w:rFonts w:hint="default"/>
      </w:rPr>
    </w:lvl>
    <w:lvl w:ilvl="8" w:tplc="AFE45190">
      <w:numFmt w:val="bullet"/>
      <w:lvlText w:val="•"/>
      <w:lvlJc w:val="left"/>
      <w:pPr>
        <w:ind w:left="2813" w:hanging="180"/>
      </w:pPr>
      <w:rPr>
        <w:rFonts w:hint="default"/>
      </w:rPr>
    </w:lvl>
  </w:abstractNum>
  <w:abstractNum w:abstractNumId="70" w15:restartNumberingAfterBreak="0">
    <w:nsid w:val="2DD167F1"/>
    <w:multiLevelType w:val="multilevel"/>
    <w:tmpl w:val="BB9CDE6A"/>
    <w:lvl w:ilvl="0">
      <w:start w:val="4"/>
      <w:numFmt w:val="decimal"/>
      <w:lvlText w:val="%1"/>
      <w:lvlJc w:val="left"/>
      <w:pPr>
        <w:ind w:left="132" w:hanging="420"/>
      </w:pPr>
      <w:rPr>
        <w:rFonts w:hint="default"/>
      </w:rPr>
    </w:lvl>
    <w:lvl w:ilvl="1">
      <w:start w:val="2"/>
      <w:numFmt w:val="decimal"/>
      <w:lvlText w:val="%1.%2."/>
      <w:lvlJc w:val="left"/>
      <w:pPr>
        <w:ind w:left="132" w:hanging="420"/>
        <w:jc w:val="right"/>
      </w:pPr>
      <w:rPr>
        <w:rFonts w:ascii="Times New Roman" w:eastAsia="Times New Roman" w:hAnsi="Times New Roman" w:cs="Times New Roman" w:hint="default"/>
        <w:b/>
        <w:bCs/>
        <w:spacing w:val="-6"/>
        <w:w w:val="99"/>
        <w:sz w:val="24"/>
        <w:szCs w:val="24"/>
      </w:rPr>
    </w:lvl>
    <w:lvl w:ilvl="2">
      <w:numFmt w:val="bullet"/>
      <w:lvlText w:val="•"/>
      <w:lvlJc w:val="left"/>
      <w:pPr>
        <w:ind w:left="2142" w:hanging="420"/>
      </w:pPr>
      <w:rPr>
        <w:rFonts w:hint="default"/>
      </w:rPr>
    </w:lvl>
    <w:lvl w:ilvl="3">
      <w:numFmt w:val="bullet"/>
      <w:lvlText w:val="•"/>
      <w:lvlJc w:val="left"/>
      <w:pPr>
        <w:ind w:left="3143" w:hanging="420"/>
      </w:pPr>
      <w:rPr>
        <w:rFonts w:hint="default"/>
      </w:rPr>
    </w:lvl>
    <w:lvl w:ilvl="4">
      <w:numFmt w:val="bullet"/>
      <w:lvlText w:val="•"/>
      <w:lvlJc w:val="left"/>
      <w:pPr>
        <w:ind w:left="4144" w:hanging="420"/>
      </w:pPr>
      <w:rPr>
        <w:rFonts w:hint="default"/>
      </w:rPr>
    </w:lvl>
    <w:lvl w:ilvl="5">
      <w:numFmt w:val="bullet"/>
      <w:lvlText w:val="•"/>
      <w:lvlJc w:val="left"/>
      <w:pPr>
        <w:ind w:left="5146" w:hanging="420"/>
      </w:pPr>
      <w:rPr>
        <w:rFonts w:hint="default"/>
      </w:rPr>
    </w:lvl>
    <w:lvl w:ilvl="6">
      <w:numFmt w:val="bullet"/>
      <w:lvlText w:val="•"/>
      <w:lvlJc w:val="left"/>
      <w:pPr>
        <w:ind w:left="6147" w:hanging="420"/>
      </w:pPr>
      <w:rPr>
        <w:rFonts w:hint="default"/>
      </w:rPr>
    </w:lvl>
    <w:lvl w:ilvl="7">
      <w:numFmt w:val="bullet"/>
      <w:lvlText w:val="•"/>
      <w:lvlJc w:val="left"/>
      <w:pPr>
        <w:ind w:left="7148" w:hanging="420"/>
      </w:pPr>
      <w:rPr>
        <w:rFonts w:hint="default"/>
      </w:rPr>
    </w:lvl>
    <w:lvl w:ilvl="8">
      <w:numFmt w:val="bullet"/>
      <w:lvlText w:val="•"/>
      <w:lvlJc w:val="left"/>
      <w:pPr>
        <w:ind w:left="8149" w:hanging="420"/>
      </w:pPr>
      <w:rPr>
        <w:rFonts w:hint="default"/>
      </w:rPr>
    </w:lvl>
  </w:abstractNum>
  <w:abstractNum w:abstractNumId="71" w15:restartNumberingAfterBreak="0">
    <w:nsid w:val="2E232887"/>
    <w:multiLevelType w:val="hybridMultilevel"/>
    <w:tmpl w:val="0B1A2464"/>
    <w:lvl w:ilvl="0" w:tplc="756E7A22">
      <w:numFmt w:val="bullet"/>
      <w:lvlText w:val=""/>
      <w:lvlJc w:val="left"/>
      <w:pPr>
        <w:ind w:left="400" w:hanging="604"/>
      </w:pPr>
      <w:rPr>
        <w:rFonts w:ascii="Symbol" w:eastAsia="Symbol" w:hAnsi="Symbol" w:cs="Symbol" w:hint="default"/>
        <w:w w:val="100"/>
        <w:sz w:val="22"/>
        <w:szCs w:val="22"/>
      </w:rPr>
    </w:lvl>
    <w:lvl w:ilvl="1" w:tplc="D45418D8">
      <w:numFmt w:val="bullet"/>
      <w:lvlText w:val="•"/>
      <w:lvlJc w:val="left"/>
      <w:pPr>
        <w:ind w:left="701" w:hanging="604"/>
      </w:pPr>
      <w:rPr>
        <w:rFonts w:hint="default"/>
      </w:rPr>
    </w:lvl>
    <w:lvl w:ilvl="2" w:tplc="69A8C230">
      <w:numFmt w:val="bullet"/>
      <w:lvlText w:val="•"/>
      <w:lvlJc w:val="left"/>
      <w:pPr>
        <w:ind w:left="1003" w:hanging="604"/>
      </w:pPr>
      <w:rPr>
        <w:rFonts w:hint="default"/>
      </w:rPr>
    </w:lvl>
    <w:lvl w:ilvl="3" w:tplc="3BC6A466">
      <w:numFmt w:val="bullet"/>
      <w:lvlText w:val="•"/>
      <w:lvlJc w:val="left"/>
      <w:pPr>
        <w:ind w:left="1305" w:hanging="604"/>
      </w:pPr>
      <w:rPr>
        <w:rFonts w:hint="default"/>
      </w:rPr>
    </w:lvl>
    <w:lvl w:ilvl="4" w:tplc="5F3864D8">
      <w:numFmt w:val="bullet"/>
      <w:lvlText w:val="•"/>
      <w:lvlJc w:val="left"/>
      <w:pPr>
        <w:ind w:left="1606" w:hanging="604"/>
      </w:pPr>
      <w:rPr>
        <w:rFonts w:hint="default"/>
      </w:rPr>
    </w:lvl>
    <w:lvl w:ilvl="5" w:tplc="32B25594">
      <w:numFmt w:val="bullet"/>
      <w:lvlText w:val="•"/>
      <w:lvlJc w:val="left"/>
      <w:pPr>
        <w:ind w:left="1908" w:hanging="604"/>
      </w:pPr>
      <w:rPr>
        <w:rFonts w:hint="default"/>
      </w:rPr>
    </w:lvl>
    <w:lvl w:ilvl="6" w:tplc="7CF8A1DA">
      <w:numFmt w:val="bullet"/>
      <w:lvlText w:val="•"/>
      <w:lvlJc w:val="left"/>
      <w:pPr>
        <w:ind w:left="2210" w:hanging="604"/>
      </w:pPr>
      <w:rPr>
        <w:rFonts w:hint="default"/>
      </w:rPr>
    </w:lvl>
    <w:lvl w:ilvl="7" w:tplc="9A649782">
      <w:numFmt w:val="bullet"/>
      <w:lvlText w:val="•"/>
      <w:lvlJc w:val="left"/>
      <w:pPr>
        <w:ind w:left="2511" w:hanging="604"/>
      </w:pPr>
      <w:rPr>
        <w:rFonts w:hint="default"/>
      </w:rPr>
    </w:lvl>
    <w:lvl w:ilvl="8" w:tplc="E5EE9C80">
      <w:numFmt w:val="bullet"/>
      <w:lvlText w:val="•"/>
      <w:lvlJc w:val="left"/>
      <w:pPr>
        <w:ind w:left="2813" w:hanging="604"/>
      </w:pPr>
      <w:rPr>
        <w:rFonts w:hint="default"/>
      </w:rPr>
    </w:lvl>
  </w:abstractNum>
  <w:abstractNum w:abstractNumId="72" w15:restartNumberingAfterBreak="0">
    <w:nsid w:val="2FF2064E"/>
    <w:multiLevelType w:val="hybridMultilevel"/>
    <w:tmpl w:val="198C57D6"/>
    <w:lvl w:ilvl="0" w:tplc="06FAEC00">
      <w:numFmt w:val="bullet"/>
      <w:lvlText w:val="-"/>
      <w:lvlJc w:val="left"/>
      <w:pPr>
        <w:ind w:left="172" w:hanging="136"/>
      </w:pPr>
      <w:rPr>
        <w:rFonts w:ascii="Times New Roman" w:eastAsia="Times New Roman" w:hAnsi="Times New Roman" w:cs="Times New Roman" w:hint="default"/>
        <w:w w:val="99"/>
        <w:sz w:val="24"/>
        <w:szCs w:val="24"/>
      </w:rPr>
    </w:lvl>
    <w:lvl w:ilvl="1" w:tplc="6EC873F4">
      <w:numFmt w:val="bullet"/>
      <w:lvlText w:val="-"/>
      <w:lvlJc w:val="left"/>
      <w:pPr>
        <w:ind w:left="532" w:hanging="136"/>
      </w:pPr>
      <w:rPr>
        <w:rFonts w:ascii="Times New Roman" w:eastAsia="Times New Roman" w:hAnsi="Times New Roman" w:cs="Times New Roman" w:hint="default"/>
        <w:w w:val="99"/>
        <w:sz w:val="24"/>
        <w:szCs w:val="24"/>
      </w:rPr>
    </w:lvl>
    <w:lvl w:ilvl="2" w:tplc="B7B40AB8">
      <w:numFmt w:val="bullet"/>
      <w:lvlText w:val="•"/>
      <w:lvlJc w:val="left"/>
      <w:pPr>
        <w:ind w:left="1614" w:hanging="136"/>
      </w:pPr>
      <w:rPr>
        <w:rFonts w:hint="default"/>
      </w:rPr>
    </w:lvl>
    <w:lvl w:ilvl="3" w:tplc="A4A84256">
      <w:numFmt w:val="bullet"/>
      <w:lvlText w:val="•"/>
      <w:lvlJc w:val="left"/>
      <w:pPr>
        <w:ind w:left="2689" w:hanging="136"/>
      </w:pPr>
      <w:rPr>
        <w:rFonts w:hint="default"/>
      </w:rPr>
    </w:lvl>
    <w:lvl w:ilvl="4" w:tplc="2FA09372">
      <w:numFmt w:val="bullet"/>
      <w:lvlText w:val="•"/>
      <w:lvlJc w:val="left"/>
      <w:pPr>
        <w:ind w:left="3764" w:hanging="136"/>
      </w:pPr>
      <w:rPr>
        <w:rFonts w:hint="default"/>
      </w:rPr>
    </w:lvl>
    <w:lvl w:ilvl="5" w:tplc="F23230D2">
      <w:numFmt w:val="bullet"/>
      <w:lvlText w:val="•"/>
      <w:lvlJc w:val="left"/>
      <w:pPr>
        <w:ind w:left="4838" w:hanging="136"/>
      </w:pPr>
      <w:rPr>
        <w:rFonts w:hint="default"/>
      </w:rPr>
    </w:lvl>
    <w:lvl w:ilvl="6" w:tplc="4CAA7BE2">
      <w:numFmt w:val="bullet"/>
      <w:lvlText w:val="•"/>
      <w:lvlJc w:val="left"/>
      <w:pPr>
        <w:ind w:left="5913" w:hanging="136"/>
      </w:pPr>
      <w:rPr>
        <w:rFonts w:hint="default"/>
      </w:rPr>
    </w:lvl>
    <w:lvl w:ilvl="7" w:tplc="0D06F2BC">
      <w:numFmt w:val="bullet"/>
      <w:lvlText w:val="•"/>
      <w:lvlJc w:val="left"/>
      <w:pPr>
        <w:ind w:left="6988" w:hanging="136"/>
      </w:pPr>
      <w:rPr>
        <w:rFonts w:hint="default"/>
      </w:rPr>
    </w:lvl>
    <w:lvl w:ilvl="8" w:tplc="ADDC6A38">
      <w:numFmt w:val="bullet"/>
      <w:lvlText w:val="•"/>
      <w:lvlJc w:val="left"/>
      <w:pPr>
        <w:ind w:left="8062" w:hanging="136"/>
      </w:pPr>
      <w:rPr>
        <w:rFonts w:hint="default"/>
      </w:rPr>
    </w:lvl>
  </w:abstractNum>
  <w:abstractNum w:abstractNumId="73" w15:restartNumberingAfterBreak="0">
    <w:nsid w:val="303471A4"/>
    <w:multiLevelType w:val="hybridMultilevel"/>
    <w:tmpl w:val="CF740C26"/>
    <w:lvl w:ilvl="0" w:tplc="585C244C">
      <w:numFmt w:val="bullet"/>
      <w:lvlText w:val="-"/>
      <w:lvlJc w:val="left"/>
      <w:pPr>
        <w:ind w:left="412" w:hanging="136"/>
      </w:pPr>
      <w:rPr>
        <w:rFonts w:ascii="Times New Roman" w:eastAsia="Times New Roman" w:hAnsi="Times New Roman" w:cs="Times New Roman" w:hint="default"/>
        <w:w w:val="99"/>
        <w:sz w:val="24"/>
        <w:szCs w:val="24"/>
      </w:rPr>
    </w:lvl>
    <w:lvl w:ilvl="1" w:tplc="D9CE6BB8">
      <w:numFmt w:val="bullet"/>
      <w:lvlText w:val="•"/>
      <w:lvlJc w:val="left"/>
      <w:pPr>
        <w:ind w:left="1393" w:hanging="136"/>
      </w:pPr>
      <w:rPr>
        <w:rFonts w:hint="default"/>
      </w:rPr>
    </w:lvl>
    <w:lvl w:ilvl="2" w:tplc="D232457E">
      <w:numFmt w:val="bullet"/>
      <w:lvlText w:val="•"/>
      <w:lvlJc w:val="left"/>
      <w:pPr>
        <w:ind w:left="2366" w:hanging="136"/>
      </w:pPr>
      <w:rPr>
        <w:rFonts w:hint="default"/>
      </w:rPr>
    </w:lvl>
    <w:lvl w:ilvl="3" w:tplc="6862F380">
      <w:numFmt w:val="bullet"/>
      <w:lvlText w:val="•"/>
      <w:lvlJc w:val="left"/>
      <w:pPr>
        <w:ind w:left="3339" w:hanging="136"/>
      </w:pPr>
      <w:rPr>
        <w:rFonts w:hint="default"/>
      </w:rPr>
    </w:lvl>
    <w:lvl w:ilvl="4" w:tplc="05E0DEA8">
      <w:numFmt w:val="bullet"/>
      <w:lvlText w:val="•"/>
      <w:lvlJc w:val="left"/>
      <w:pPr>
        <w:ind w:left="4312" w:hanging="136"/>
      </w:pPr>
      <w:rPr>
        <w:rFonts w:hint="default"/>
      </w:rPr>
    </w:lvl>
    <w:lvl w:ilvl="5" w:tplc="885CBE94">
      <w:numFmt w:val="bullet"/>
      <w:lvlText w:val="•"/>
      <w:lvlJc w:val="left"/>
      <w:pPr>
        <w:ind w:left="5286" w:hanging="136"/>
      </w:pPr>
      <w:rPr>
        <w:rFonts w:hint="default"/>
      </w:rPr>
    </w:lvl>
    <w:lvl w:ilvl="6" w:tplc="DFB00804">
      <w:numFmt w:val="bullet"/>
      <w:lvlText w:val="•"/>
      <w:lvlJc w:val="left"/>
      <w:pPr>
        <w:ind w:left="6259" w:hanging="136"/>
      </w:pPr>
      <w:rPr>
        <w:rFonts w:hint="default"/>
      </w:rPr>
    </w:lvl>
    <w:lvl w:ilvl="7" w:tplc="CB30928C">
      <w:numFmt w:val="bullet"/>
      <w:lvlText w:val="•"/>
      <w:lvlJc w:val="left"/>
      <w:pPr>
        <w:ind w:left="7232" w:hanging="136"/>
      </w:pPr>
      <w:rPr>
        <w:rFonts w:hint="default"/>
      </w:rPr>
    </w:lvl>
    <w:lvl w:ilvl="8" w:tplc="9B626924">
      <w:numFmt w:val="bullet"/>
      <w:lvlText w:val="•"/>
      <w:lvlJc w:val="left"/>
      <w:pPr>
        <w:ind w:left="8205" w:hanging="136"/>
      </w:pPr>
      <w:rPr>
        <w:rFonts w:hint="default"/>
      </w:rPr>
    </w:lvl>
  </w:abstractNum>
  <w:abstractNum w:abstractNumId="74" w15:restartNumberingAfterBreak="0">
    <w:nsid w:val="310005B2"/>
    <w:multiLevelType w:val="hybridMultilevel"/>
    <w:tmpl w:val="6226AD20"/>
    <w:lvl w:ilvl="0" w:tplc="2DDE19AC">
      <w:start w:val="4"/>
      <w:numFmt w:val="decimal"/>
      <w:lvlText w:val="%1."/>
      <w:lvlJc w:val="left"/>
      <w:pPr>
        <w:ind w:left="112" w:hanging="340"/>
      </w:pPr>
      <w:rPr>
        <w:rFonts w:hint="default"/>
        <w:spacing w:val="-20"/>
        <w:w w:val="99"/>
        <w:highlight w:val="yellow"/>
      </w:rPr>
    </w:lvl>
    <w:lvl w:ilvl="1" w:tplc="37C6EDF4">
      <w:numFmt w:val="bullet"/>
      <w:lvlText w:val="•"/>
      <w:lvlJc w:val="left"/>
      <w:pPr>
        <w:ind w:left="1123" w:hanging="340"/>
      </w:pPr>
      <w:rPr>
        <w:rFonts w:hint="default"/>
      </w:rPr>
    </w:lvl>
    <w:lvl w:ilvl="2" w:tplc="6B226E60">
      <w:numFmt w:val="bullet"/>
      <w:lvlText w:val="•"/>
      <w:lvlJc w:val="left"/>
      <w:pPr>
        <w:ind w:left="2126" w:hanging="340"/>
      </w:pPr>
      <w:rPr>
        <w:rFonts w:hint="default"/>
      </w:rPr>
    </w:lvl>
    <w:lvl w:ilvl="3" w:tplc="D7685712">
      <w:numFmt w:val="bullet"/>
      <w:lvlText w:val="•"/>
      <w:lvlJc w:val="left"/>
      <w:pPr>
        <w:ind w:left="3129" w:hanging="340"/>
      </w:pPr>
      <w:rPr>
        <w:rFonts w:hint="default"/>
      </w:rPr>
    </w:lvl>
    <w:lvl w:ilvl="4" w:tplc="AAE20AF4">
      <w:numFmt w:val="bullet"/>
      <w:lvlText w:val="•"/>
      <w:lvlJc w:val="left"/>
      <w:pPr>
        <w:ind w:left="4132" w:hanging="340"/>
      </w:pPr>
      <w:rPr>
        <w:rFonts w:hint="default"/>
      </w:rPr>
    </w:lvl>
    <w:lvl w:ilvl="5" w:tplc="8F3A365C">
      <w:numFmt w:val="bullet"/>
      <w:lvlText w:val="•"/>
      <w:lvlJc w:val="left"/>
      <w:pPr>
        <w:ind w:left="5136" w:hanging="340"/>
      </w:pPr>
      <w:rPr>
        <w:rFonts w:hint="default"/>
      </w:rPr>
    </w:lvl>
    <w:lvl w:ilvl="6" w:tplc="D9D200F2">
      <w:numFmt w:val="bullet"/>
      <w:lvlText w:val="•"/>
      <w:lvlJc w:val="left"/>
      <w:pPr>
        <w:ind w:left="6139" w:hanging="340"/>
      </w:pPr>
      <w:rPr>
        <w:rFonts w:hint="default"/>
      </w:rPr>
    </w:lvl>
    <w:lvl w:ilvl="7" w:tplc="B7E20BE4">
      <w:numFmt w:val="bullet"/>
      <w:lvlText w:val="•"/>
      <w:lvlJc w:val="left"/>
      <w:pPr>
        <w:ind w:left="7142" w:hanging="340"/>
      </w:pPr>
      <w:rPr>
        <w:rFonts w:hint="default"/>
      </w:rPr>
    </w:lvl>
    <w:lvl w:ilvl="8" w:tplc="91DE897A">
      <w:numFmt w:val="bullet"/>
      <w:lvlText w:val="•"/>
      <w:lvlJc w:val="left"/>
      <w:pPr>
        <w:ind w:left="8145" w:hanging="340"/>
      </w:pPr>
      <w:rPr>
        <w:rFonts w:hint="default"/>
      </w:rPr>
    </w:lvl>
  </w:abstractNum>
  <w:abstractNum w:abstractNumId="75" w15:restartNumberingAfterBreak="0">
    <w:nsid w:val="31D32B17"/>
    <w:multiLevelType w:val="multilevel"/>
    <w:tmpl w:val="4C9A2190"/>
    <w:lvl w:ilvl="0">
      <w:start w:val="3"/>
      <w:numFmt w:val="decimal"/>
      <w:lvlText w:val="%1"/>
      <w:lvlJc w:val="left"/>
      <w:pPr>
        <w:ind w:left="112" w:hanging="301"/>
      </w:pPr>
      <w:rPr>
        <w:rFonts w:hint="default"/>
      </w:rPr>
    </w:lvl>
    <w:lvl w:ilvl="1">
      <w:start w:val="2"/>
      <w:numFmt w:val="decimal"/>
      <w:lvlText w:val="%1.%2"/>
      <w:lvlJc w:val="left"/>
      <w:pPr>
        <w:ind w:left="112" w:hanging="301"/>
      </w:pPr>
      <w:rPr>
        <w:rFonts w:ascii="Times New Roman" w:eastAsia="Times New Roman" w:hAnsi="Times New Roman" w:cs="Times New Roman" w:hint="default"/>
        <w:spacing w:val="-21"/>
        <w:w w:val="99"/>
        <w:sz w:val="24"/>
        <w:szCs w:val="24"/>
      </w:rPr>
    </w:lvl>
    <w:lvl w:ilvl="2">
      <w:numFmt w:val="bullet"/>
      <w:lvlText w:val="•"/>
      <w:lvlJc w:val="left"/>
      <w:pPr>
        <w:ind w:left="2126" w:hanging="301"/>
      </w:pPr>
      <w:rPr>
        <w:rFonts w:hint="default"/>
      </w:rPr>
    </w:lvl>
    <w:lvl w:ilvl="3">
      <w:numFmt w:val="bullet"/>
      <w:lvlText w:val="•"/>
      <w:lvlJc w:val="left"/>
      <w:pPr>
        <w:ind w:left="3129" w:hanging="301"/>
      </w:pPr>
      <w:rPr>
        <w:rFonts w:hint="default"/>
      </w:rPr>
    </w:lvl>
    <w:lvl w:ilvl="4">
      <w:numFmt w:val="bullet"/>
      <w:lvlText w:val="•"/>
      <w:lvlJc w:val="left"/>
      <w:pPr>
        <w:ind w:left="4132" w:hanging="301"/>
      </w:pPr>
      <w:rPr>
        <w:rFonts w:hint="default"/>
      </w:rPr>
    </w:lvl>
    <w:lvl w:ilvl="5">
      <w:numFmt w:val="bullet"/>
      <w:lvlText w:val="•"/>
      <w:lvlJc w:val="left"/>
      <w:pPr>
        <w:ind w:left="5136" w:hanging="301"/>
      </w:pPr>
      <w:rPr>
        <w:rFonts w:hint="default"/>
      </w:rPr>
    </w:lvl>
    <w:lvl w:ilvl="6">
      <w:numFmt w:val="bullet"/>
      <w:lvlText w:val="•"/>
      <w:lvlJc w:val="left"/>
      <w:pPr>
        <w:ind w:left="6139" w:hanging="301"/>
      </w:pPr>
      <w:rPr>
        <w:rFonts w:hint="default"/>
      </w:rPr>
    </w:lvl>
    <w:lvl w:ilvl="7">
      <w:numFmt w:val="bullet"/>
      <w:lvlText w:val="•"/>
      <w:lvlJc w:val="left"/>
      <w:pPr>
        <w:ind w:left="7142" w:hanging="301"/>
      </w:pPr>
      <w:rPr>
        <w:rFonts w:hint="default"/>
      </w:rPr>
    </w:lvl>
    <w:lvl w:ilvl="8">
      <w:numFmt w:val="bullet"/>
      <w:lvlText w:val="•"/>
      <w:lvlJc w:val="left"/>
      <w:pPr>
        <w:ind w:left="8145" w:hanging="301"/>
      </w:pPr>
      <w:rPr>
        <w:rFonts w:hint="default"/>
      </w:rPr>
    </w:lvl>
  </w:abstractNum>
  <w:abstractNum w:abstractNumId="76" w15:restartNumberingAfterBreak="0">
    <w:nsid w:val="330864E7"/>
    <w:multiLevelType w:val="multilevel"/>
    <w:tmpl w:val="E8C2EEF6"/>
    <w:lvl w:ilvl="0">
      <w:start w:val="4"/>
      <w:numFmt w:val="decimal"/>
      <w:lvlText w:val="%1"/>
      <w:lvlJc w:val="left"/>
      <w:pPr>
        <w:ind w:left="112" w:hanging="480"/>
      </w:pPr>
      <w:rPr>
        <w:rFonts w:hint="default"/>
      </w:rPr>
    </w:lvl>
    <w:lvl w:ilvl="1">
      <w:start w:val="4"/>
      <w:numFmt w:val="decimal"/>
      <w:lvlText w:val="%1.%2."/>
      <w:lvlJc w:val="left"/>
      <w:pPr>
        <w:ind w:left="112" w:hanging="480"/>
      </w:pPr>
      <w:rPr>
        <w:rFonts w:ascii="Times New Roman" w:eastAsia="Times New Roman" w:hAnsi="Times New Roman" w:cs="Times New Roman" w:hint="default"/>
        <w:spacing w:val="-8"/>
        <w:w w:val="99"/>
        <w:sz w:val="24"/>
        <w:szCs w:val="24"/>
      </w:rPr>
    </w:lvl>
    <w:lvl w:ilvl="2">
      <w:numFmt w:val="bullet"/>
      <w:lvlText w:val="•"/>
      <w:lvlJc w:val="left"/>
      <w:pPr>
        <w:ind w:left="2126" w:hanging="480"/>
      </w:pPr>
      <w:rPr>
        <w:rFonts w:hint="default"/>
      </w:rPr>
    </w:lvl>
    <w:lvl w:ilvl="3">
      <w:numFmt w:val="bullet"/>
      <w:lvlText w:val="•"/>
      <w:lvlJc w:val="left"/>
      <w:pPr>
        <w:ind w:left="3129" w:hanging="480"/>
      </w:pPr>
      <w:rPr>
        <w:rFonts w:hint="default"/>
      </w:rPr>
    </w:lvl>
    <w:lvl w:ilvl="4">
      <w:numFmt w:val="bullet"/>
      <w:lvlText w:val="•"/>
      <w:lvlJc w:val="left"/>
      <w:pPr>
        <w:ind w:left="4132" w:hanging="480"/>
      </w:pPr>
      <w:rPr>
        <w:rFonts w:hint="default"/>
      </w:rPr>
    </w:lvl>
    <w:lvl w:ilvl="5">
      <w:numFmt w:val="bullet"/>
      <w:lvlText w:val="•"/>
      <w:lvlJc w:val="left"/>
      <w:pPr>
        <w:ind w:left="5136" w:hanging="480"/>
      </w:pPr>
      <w:rPr>
        <w:rFonts w:hint="default"/>
      </w:rPr>
    </w:lvl>
    <w:lvl w:ilvl="6">
      <w:numFmt w:val="bullet"/>
      <w:lvlText w:val="•"/>
      <w:lvlJc w:val="left"/>
      <w:pPr>
        <w:ind w:left="6139" w:hanging="480"/>
      </w:pPr>
      <w:rPr>
        <w:rFonts w:hint="default"/>
      </w:rPr>
    </w:lvl>
    <w:lvl w:ilvl="7">
      <w:numFmt w:val="bullet"/>
      <w:lvlText w:val="•"/>
      <w:lvlJc w:val="left"/>
      <w:pPr>
        <w:ind w:left="7142" w:hanging="480"/>
      </w:pPr>
      <w:rPr>
        <w:rFonts w:hint="default"/>
      </w:rPr>
    </w:lvl>
    <w:lvl w:ilvl="8">
      <w:numFmt w:val="bullet"/>
      <w:lvlText w:val="•"/>
      <w:lvlJc w:val="left"/>
      <w:pPr>
        <w:ind w:left="8145" w:hanging="480"/>
      </w:pPr>
      <w:rPr>
        <w:rFonts w:hint="default"/>
      </w:rPr>
    </w:lvl>
  </w:abstractNum>
  <w:abstractNum w:abstractNumId="77" w15:restartNumberingAfterBreak="0">
    <w:nsid w:val="33A321AE"/>
    <w:multiLevelType w:val="hybridMultilevel"/>
    <w:tmpl w:val="72DE4EDE"/>
    <w:lvl w:ilvl="0" w:tplc="05A86C00">
      <w:numFmt w:val="bullet"/>
      <w:lvlText w:val="•"/>
      <w:lvlJc w:val="left"/>
      <w:pPr>
        <w:ind w:left="104" w:hanging="224"/>
      </w:pPr>
      <w:rPr>
        <w:rFonts w:ascii="Times New Roman" w:eastAsia="Times New Roman" w:hAnsi="Times New Roman" w:cs="Times New Roman" w:hint="default"/>
        <w:w w:val="99"/>
        <w:sz w:val="24"/>
        <w:szCs w:val="24"/>
      </w:rPr>
    </w:lvl>
    <w:lvl w:ilvl="1" w:tplc="C1F0BB64">
      <w:numFmt w:val="bullet"/>
      <w:lvlText w:val="•"/>
      <w:lvlJc w:val="left"/>
      <w:pPr>
        <w:ind w:left="815" w:hanging="224"/>
      </w:pPr>
      <w:rPr>
        <w:rFonts w:hint="default"/>
      </w:rPr>
    </w:lvl>
    <w:lvl w:ilvl="2" w:tplc="74D6C252">
      <w:numFmt w:val="bullet"/>
      <w:lvlText w:val="•"/>
      <w:lvlJc w:val="left"/>
      <w:pPr>
        <w:ind w:left="1530" w:hanging="224"/>
      </w:pPr>
      <w:rPr>
        <w:rFonts w:hint="default"/>
      </w:rPr>
    </w:lvl>
    <w:lvl w:ilvl="3" w:tplc="7BA6142C">
      <w:numFmt w:val="bullet"/>
      <w:lvlText w:val="•"/>
      <w:lvlJc w:val="left"/>
      <w:pPr>
        <w:ind w:left="2246" w:hanging="224"/>
      </w:pPr>
      <w:rPr>
        <w:rFonts w:hint="default"/>
      </w:rPr>
    </w:lvl>
    <w:lvl w:ilvl="4" w:tplc="27EE45FE">
      <w:numFmt w:val="bullet"/>
      <w:lvlText w:val="•"/>
      <w:lvlJc w:val="left"/>
      <w:pPr>
        <w:ind w:left="2961" w:hanging="224"/>
      </w:pPr>
      <w:rPr>
        <w:rFonts w:hint="default"/>
      </w:rPr>
    </w:lvl>
    <w:lvl w:ilvl="5" w:tplc="8A6E03A8">
      <w:numFmt w:val="bullet"/>
      <w:lvlText w:val="•"/>
      <w:lvlJc w:val="left"/>
      <w:pPr>
        <w:ind w:left="3677" w:hanging="224"/>
      </w:pPr>
      <w:rPr>
        <w:rFonts w:hint="default"/>
      </w:rPr>
    </w:lvl>
    <w:lvl w:ilvl="6" w:tplc="869EED0E">
      <w:numFmt w:val="bullet"/>
      <w:lvlText w:val="•"/>
      <w:lvlJc w:val="left"/>
      <w:pPr>
        <w:ind w:left="4392" w:hanging="224"/>
      </w:pPr>
      <w:rPr>
        <w:rFonts w:hint="default"/>
      </w:rPr>
    </w:lvl>
    <w:lvl w:ilvl="7" w:tplc="C162598C">
      <w:numFmt w:val="bullet"/>
      <w:lvlText w:val="•"/>
      <w:lvlJc w:val="left"/>
      <w:pPr>
        <w:ind w:left="5108" w:hanging="224"/>
      </w:pPr>
      <w:rPr>
        <w:rFonts w:hint="default"/>
      </w:rPr>
    </w:lvl>
    <w:lvl w:ilvl="8" w:tplc="DA0EF8A2">
      <w:numFmt w:val="bullet"/>
      <w:lvlText w:val="•"/>
      <w:lvlJc w:val="left"/>
      <w:pPr>
        <w:ind w:left="5823" w:hanging="224"/>
      </w:pPr>
      <w:rPr>
        <w:rFonts w:hint="default"/>
      </w:rPr>
    </w:lvl>
  </w:abstractNum>
  <w:abstractNum w:abstractNumId="78" w15:restartNumberingAfterBreak="0">
    <w:nsid w:val="33AA4E65"/>
    <w:multiLevelType w:val="hybridMultilevel"/>
    <w:tmpl w:val="77403C72"/>
    <w:lvl w:ilvl="0" w:tplc="70061402">
      <w:numFmt w:val="bullet"/>
      <w:lvlText w:val="•"/>
      <w:lvlJc w:val="left"/>
      <w:pPr>
        <w:ind w:left="248" w:hanging="144"/>
      </w:pPr>
      <w:rPr>
        <w:rFonts w:ascii="Times New Roman" w:eastAsia="Times New Roman" w:hAnsi="Times New Roman" w:cs="Times New Roman" w:hint="default"/>
        <w:w w:val="99"/>
        <w:sz w:val="24"/>
        <w:szCs w:val="24"/>
      </w:rPr>
    </w:lvl>
    <w:lvl w:ilvl="1" w:tplc="192C0194">
      <w:numFmt w:val="bullet"/>
      <w:lvlText w:val="•"/>
      <w:lvlJc w:val="left"/>
      <w:pPr>
        <w:ind w:left="941" w:hanging="144"/>
      </w:pPr>
      <w:rPr>
        <w:rFonts w:hint="default"/>
      </w:rPr>
    </w:lvl>
    <w:lvl w:ilvl="2" w:tplc="EBEA32DC">
      <w:numFmt w:val="bullet"/>
      <w:lvlText w:val="•"/>
      <w:lvlJc w:val="left"/>
      <w:pPr>
        <w:ind w:left="1642" w:hanging="144"/>
      </w:pPr>
      <w:rPr>
        <w:rFonts w:hint="default"/>
      </w:rPr>
    </w:lvl>
    <w:lvl w:ilvl="3" w:tplc="8516021C">
      <w:numFmt w:val="bullet"/>
      <w:lvlText w:val="•"/>
      <w:lvlJc w:val="left"/>
      <w:pPr>
        <w:ind w:left="2344" w:hanging="144"/>
      </w:pPr>
      <w:rPr>
        <w:rFonts w:hint="default"/>
      </w:rPr>
    </w:lvl>
    <w:lvl w:ilvl="4" w:tplc="5CE649EC">
      <w:numFmt w:val="bullet"/>
      <w:lvlText w:val="•"/>
      <w:lvlJc w:val="left"/>
      <w:pPr>
        <w:ind w:left="3045" w:hanging="144"/>
      </w:pPr>
      <w:rPr>
        <w:rFonts w:hint="default"/>
      </w:rPr>
    </w:lvl>
    <w:lvl w:ilvl="5" w:tplc="71B0CFE8">
      <w:numFmt w:val="bullet"/>
      <w:lvlText w:val="•"/>
      <w:lvlJc w:val="left"/>
      <w:pPr>
        <w:ind w:left="3747" w:hanging="144"/>
      </w:pPr>
      <w:rPr>
        <w:rFonts w:hint="default"/>
      </w:rPr>
    </w:lvl>
    <w:lvl w:ilvl="6" w:tplc="9A6A40CC">
      <w:numFmt w:val="bullet"/>
      <w:lvlText w:val="•"/>
      <w:lvlJc w:val="left"/>
      <w:pPr>
        <w:ind w:left="4448" w:hanging="144"/>
      </w:pPr>
      <w:rPr>
        <w:rFonts w:hint="default"/>
      </w:rPr>
    </w:lvl>
    <w:lvl w:ilvl="7" w:tplc="43EAB288">
      <w:numFmt w:val="bullet"/>
      <w:lvlText w:val="•"/>
      <w:lvlJc w:val="left"/>
      <w:pPr>
        <w:ind w:left="5150" w:hanging="144"/>
      </w:pPr>
      <w:rPr>
        <w:rFonts w:hint="default"/>
      </w:rPr>
    </w:lvl>
    <w:lvl w:ilvl="8" w:tplc="9F4476AA">
      <w:numFmt w:val="bullet"/>
      <w:lvlText w:val="•"/>
      <w:lvlJc w:val="left"/>
      <w:pPr>
        <w:ind w:left="5851" w:hanging="144"/>
      </w:pPr>
      <w:rPr>
        <w:rFonts w:hint="default"/>
      </w:rPr>
    </w:lvl>
  </w:abstractNum>
  <w:abstractNum w:abstractNumId="79" w15:restartNumberingAfterBreak="0">
    <w:nsid w:val="33BC7507"/>
    <w:multiLevelType w:val="multilevel"/>
    <w:tmpl w:val="01A6B93A"/>
    <w:lvl w:ilvl="0">
      <w:start w:val="3"/>
      <w:numFmt w:val="decimal"/>
      <w:lvlText w:val="%1"/>
      <w:lvlJc w:val="left"/>
      <w:pPr>
        <w:ind w:left="532" w:hanging="420"/>
      </w:pPr>
      <w:rPr>
        <w:rFonts w:hint="default"/>
      </w:rPr>
    </w:lvl>
    <w:lvl w:ilvl="1">
      <w:start w:val="4"/>
      <w:numFmt w:val="decimal"/>
      <w:lvlText w:val="%1.%2."/>
      <w:lvlJc w:val="left"/>
      <w:pPr>
        <w:ind w:left="112" w:hanging="420"/>
      </w:pPr>
      <w:rPr>
        <w:rFonts w:ascii="Times New Roman" w:eastAsia="Times New Roman" w:hAnsi="Times New Roman" w:cs="Times New Roman" w:hint="default"/>
        <w:spacing w:val="-8"/>
        <w:w w:val="99"/>
        <w:sz w:val="24"/>
        <w:szCs w:val="24"/>
      </w:rPr>
    </w:lvl>
    <w:lvl w:ilvl="2">
      <w:numFmt w:val="bullet"/>
      <w:lvlText w:val="•"/>
      <w:lvlJc w:val="left"/>
      <w:pPr>
        <w:ind w:left="1608" w:hanging="420"/>
      </w:pPr>
      <w:rPr>
        <w:rFonts w:hint="default"/>
      </w:rPr>
    </w:lvl>
    <w:lvl w:ilvl="3">
      <w:numFmt w:val="bullet"/>
      <w:lvlText w:val="•"/>
      <w:lvlJc w:val="left"/>
      <w:pPr>
        <w:ind w:left="2676" w:hanging="420"/>
      </w:pPr>
      <w:rPr>
        <w:rFonts w:hint="default"/>
      </w:rPr>
    </w:lvl>
    <w:lvl w:ilvl="4">
      <w:numFmt w:val="bullet"/>
      <w:lvlText w:val="•"/>
      <w:lvlJc w:val="left"/>
      <w:pPr>
        <w:ind w:left="3744" w:hanging="420"/>
      </w:pPr>
      <w:rPr>
        <w:rFonts w:hint="default"/>
      </w:rPr>
    </w:lvl>
    <w:lvl w:ilvl="5">
      <w:numFmt w:val="bullet"/>
      <w:lvlText w:val="•"/>
      <w:lvlJc w:val="left"/>
      <w:pPr>
        <w:ind w:left="4812" w:hanging="420"/>
      </w:pPr>
      <w:rPr>
        <w:rFonts w:hint="default"/>
      </w:rPr>
    </w:lvl>
    <w:lvl w:ilvl="6">
      <w:numFmt w:val="bullet"/>
      <w:lvlText w:val="•"/>
      <w:lvlJc w:val="left"/>
      <w:pPr>
        <w:ind w:left="5880" w:hanging="420"/>
      </w:pPr>
      <w:rPr>
        <w:rFonts w:hint="default"/>
      </w:rPr>
    </w:lvl>
    <w:lvl w:ilvl="7">
      <w:numFmt w:val="bullet"/>
      <w:lvlText w:val="•"/>
      <w:lvlJc w:val="left"/>
      <w:pPr>
        <w:ind w:left="6948" w:hanging="420"/>
      </w:pPr>
      <w:rPr>
        <w:rFonts w:hint="default"/>
      </w:rPr>
    </w:lvl>
    <w:lvl w:ilvl="8">
      <w:numFmt w:val="bullet"/>
      <w:lvlText w:val="•"/>
      <w:lvlJc w:val="left"/>
      <w:pPr>
        <w:ind w:left="8016" w:hanging="420"/>
      </w:pPr>
      <w:rPr>
        <w:rFonts w:hint="default"/>
      </w:rPr>
    </w:lvl>
  </w:abstractNum>
  <w:abstractNum w:abstractNumId="80" w15:restartNumberingAfterBreak="0">
    <w:nsid w:val="341D05B2"/>
    <w:multiLevelType w:val="hybridMultilevel"/>
    <w:tmpl w:val="7A3CB900"/>
    <w:lvl w:ilvl="0" w:tplc="D77C5E28">
      <w:numFmt w:val="bullet"/>
      <w:lvlText w:val="•"/>
      <w:lvlJc w:val="left"/>
      <w:pPr>
        <w:ind w:left="104" w:hanging="160"/>
      </w:pPr>
      <w:rPr>
        <w:rFonts w:ascii="Times New Roman" w:eastAsia="Times New Roman" w:hAnsi="Times New Roman" w:cs="Times New Roman" w:hint="default"/>
        <w:w w:val="99"/>
        <w:sz w:val="24"/>
        <w:szCs w:val="24"/>
      </w:rPr>
    </w:lvl>
    <w:lvl w:ilvl="1" w:tplc="7BA26410">
      <w:numFmt w:val="bullet"/>
      <w:lvlText w:val="•"/>
      <w:lvlJc w:val="left"/>
      <w:pPr>
        <w:ind w:left="815" w:hanging="160"/>
      </w:pPr>
      <w:rPr>
        <w:rFonts w:hint="default"/>
      </w:rPr>
    </w:lvl>
    <w:lvl w:ilvl="2" w:tplc="292CF466">
      <w:numFmt w:val="bullet"/>
      <w:lvlText w:val="•"/>
      <w:lvlJc w:val="left"/>
      <w:pPr>
        <w:ind w:left="1530" w:hanging="160"/>
      </w:pPr>
      <w:rPr>
        <w:rFonts w:hint="default"/>
      </w:rPr>
    </w:lvl>
    <w:lvl w:ilvl="3" w:tplc="758AA3A8">
      <w:numFmt w:val="bullet"/>
      <w:lvlText w:val="•"/>
      <w:lvlJc w:val="left"/>
      <w:pPr>
        <w:ind w:left="2246" w:hanging="160"/>
      </w:pPr>
      <w:rPr>
        <w:rFonts w:hint="default"/>
      </w:rPr>
    </w:lvl>
    <w:lvl w:ilvl="4" w:tplc="ED9E4BB0">
      <w:numFmt w:val="bullet"/>
      <w:lvlText w:val="•"/>
      <w:lvlJc w:val="left"/>
      <w:pPr>
        <w:ind w:left="2961" w:hanging="160"/>
      </w:pPr>
      <w:rPr>
        <w:rFonts w:hint="default"/>
      </w:rPr>
    </w:lvl>
    <w:lvl w:ilvl="5" w:tplc="F92005A2">
      <w:numFmt w:val="bullet"/>
      <w:lvlText w:val="•"/>
      <w:lvlJc w:val="left"/>
      <w:pPr>
        <w:ind w:left="3677" w:hanging="160"/>
      </w:pPr>
      <w:rPr>
        <w:rFonts w:hint="default"/>
      </w:rPr>
    </w:lvl>
    <w:lvl w:ilvl="6" w:tplc="631A6760">
      <w:numFmt w:val="bullet"/>
      <w:lvlText w:val="•"/>
      <w:lvlJc w:val="left"/>
      <w:pPr>
        <w:ind w:left="4392" w:hanging="160"/>
      </w:pPr>
      <w:rPr>
        <w:rFonts w:hint="default"/>
      </w:rPr>
    </w:lvl>
    <w:lvl w:ilvl="7" w:tplc="255EF46E">
      <w:numFmt w:val="bullet"/>
      <w:lvlText w:val="•"/>
      <w:lvlJc w:val="left"/>
      <w:pPr>
        <w:ind w:left="5108" w:hanging="160"/>
      </w:pPr>
      <w:rPr>
        <w:rFonts w:hint="default"/>
      </w:rPr>
    </w:lvl>
    <w:lvl w:ilvl="8" w:tplc="E368A11C">
      <w:numFmt w:val="bullet"/>
      <w:lvlText w:val="•"/>
      <w:lvlJc w:val="left"/>
      <w:pPr>
        <w:ind w:left="5823" w:hanging="160"/>
      </w:pPr>
      <w:rPr>
        <w:rFonts w:hint="default"/>
      </w:rPr>
    </w:lvl>
  </w:abstractNum>
  <w:abstractNum w:abstractNumId="81" w15:restartNumberingAfterBreak="0">
    <w:nsid w:val="343E6F96"/>
    <w:multiLevelType w:val="hybridMultilevel"/>
    <w:tmpl w:val="26CA9812"/>
    <w:lvl w:ilvl="0" w:tplc="848444D8">
      <w:numFmt w:val="bullet"/>
      <w:lvlText w:val="-"/>
      <w:lvlJc w:val="left"/>
      <w:pPr>
        <w:ind w:left="112" w:hanging="140"/>
      </w:pPr>
      <w:rPr>
        <w:rFonts w:ascii="Times New Roman" w:eastAsia="Times New Roman" w:hAnsi="Times New Roman" w:cs="Times New Roman" w:hint="default"/>
        <w:spacing w:val="-8"/>
        <w:w w:val="99"/>
        <w:sz w:val="24"/>
        <w:szCs w:val="24"/>
      </w:rPr>
    </w:lvl>
    <w:lvl w:ilvl="1" w:tplc="82349696">
      <w:numFmt w:val="bullet"/>
      <w:lvlText w:val="•"/>
      <w:lvlJc w:val="left"/>
      <w:pPr>
        <w:ind w:left="1123" w:hanging="140"/>
      </w:pPr>
      <w:rPr>
        <w:rFonts w:hint="default"/>
      </w:rPr>
    </w:lvl>
    <w:lvl w:ilvl="2" w:tplc="68E4611C">
      <w:numFmt w:val="bullet"/>
      <w:lvlText w:val="•"/>
      <w:lvlJc w:val="left"/>
      <w:pPr>
        <w:ind w:left="2126" w:hanging="140"/>
      </w:pPr>
      <w:rPr>
        <w:rFonts w:hint="default"/>
      </w:rPr>
    </w:lvl>
    <w:lvl w:ilvl="3" w:tplc="D310C55C">
      <w:numFmt w:val="bullet"/>
      <w:lvlText w:val="•"/>
      <w:lvlJc w:val="left"/>
      <w:pPr>
        <w:ind w:left="3129" w:hanging="140"/>
      </w:pPr>
      <w:rPr>
        <w:rFonts w:hint="default"/>
      </w:rPr>
    </w:lvl>
    <w:lvl w:ilvl="4" w:tplc="DCD6A342">
      <w:numFmt w:val="bullet"/>
      <w:lvlText w:val="•"/>
      <w:lvlJc w:val="left"/>
      <w:pPr>
        <w:ind w:left="4132" w:hanging="140"/>
      </w:pPr>
      <w:rPr>
        <w:rFonts w:hint="default"/>
      </w:rPr>
    </w:lvl>
    <w:lvl w:ilvl="5" w:tplc="877C33BE">
      <w:numFmt w:val="bullet"/>
      <w:lvlText w:val="•"/>
      <w:lvlJc w:val="left"/>
      <w:pPr>
        <w:ind w:left="5136" w:hanging="140"/>
      </w:pPr>
      <w:rPr>
        <w:rFonts w:hint="default"/>
      </w:rPr>
    </w:lvl>
    <w:lvl w:ilvl="6" w:tplc="56CE9284">
      <w:numFmt w:val="bullet"/>
      <w:lvlText w:val="•"/>
      <w:lvlJc w:val="left"/>
      <w:pPr>
        <w:ind w:left="6139" w:hanging="140"/>
      </w:pPr>
      <w:rPr>
        <w:rFonts w:hint="default"/>
      </w:rPr>
    </w:lvl>
    <w:lvl w:ilvl="7" w:tplc="48D0E070">
      <w:numFmt w:val="bullet"/>
      <w:lvlText w:val="•"/>
      <w:lvlJc w:val="left"/>
      <w:pPr>
        <w:ind w:left="7142" w:hanging="140"/>
      </w:pPr>
      <w:rPr>
        <w:rFonts w:hint="default"/>
      </w:rPr>
    </w:lvl>
    <w:lvl w:ilvl="8" w:tplc="B5E80048">
      <w:numFmt w:val="bullet"/>
      <w:lvlText w:val="•"/>
      <w:lvlJc w:val="left"/>
      <w:pPr>
        <w:ind w:left="8145" w:hanging="140"/>
      </w:pPr>
      <w:rPr>
        <w:rFonts w:hint="default"/>
      </w:rPr>
    </w:lvl>
  </w:abstractNum>
  <w:abstractNum w:abstractNumId="82" w15:restartNumberingAfterBreak="0">
    <w:nsid w:val="345F4CC9"/>
    <w:multiLevelType w:val="hybridMultilevel"/>
    <w:tmpl w:val="DA742CA4"/>
    <w:lvl w:ilvl="0" w:tplc="E820AD9A">
      <w:numFmt w:val="bullet"/>
      <w:lvlText w:val="-"/>
      <w:lvlJc w:val="left"/>
      <w:pPr>
        <w:ind w:left="104" w:hanging="136"/>
      </w:pPr>
      <w:rPr>
        <w:rFonts w:ascii="Times New Roman" w:eastAsia="Times New Roman" w:hAnsi="Times New Roman" w:cs="Times New Roman" w:hint="default"/>
        <w:w w:val="99"/>
        <w:sz w:val="24"/>
        <w:szCs w:val="24"/>
      </w:rPr>
    </w:lvl>
    <w:lvl w:ilvl="1" w:tplc="6C22D4E0">
      <w:numFmt w:val="bullet"/>
      <w:lvlText w:val="•"/>
      <w:lvlJc w:val="left"/>
      <w:pPr>
        <w:ind w:left="344" w:hanging="136"/>
      </w:pPr>
      <w:rPr>
        <w:rFonts w:hint="default"/>
      </w:rPr>
    </w:lvl>
    <w:lvl w:ilvl="2" w:tplc="2B907C34">
      <w:numFmt w:val="bullet"/>
      <w:lvlText w:val="•"/>
      <w:lvlJc w:val="left"/>
      <w:pPr>
        <w:ind w:left="589" w:hanging="136"/>
      </w:pPr>
      <w:rPr>
        <w:rFonts w:hint="default"/>
      </w:rPr>
    </w:lvl>
    <w:lvl w:ilvl="3" w:tplc="53DC71C8">
      <w:numFmt w:val="bullet"/>
      <w:lvlText w:val="•"/>
      <w:lvlJc w:val="left"/>
      <w:pPr>
        <w:ind w:left="834" w:hanging="136"/>
      </w:pPr>
      <w:rPr>
        <w:rFonts w:hint="default"/>
      </w:rPr>
    </w:lvl>
    <w:lvl w:ilvl="4" w:tplc="85963664">
      <w:numFmt w:val="bullet"/>
      <w:lvlText w:val="•"/>
      <w:lvlJc w:val="left"/>
      <w:pPr>
        <w:ind w:left="1079" w:hanging="136"/>
      </w:pPr>
      <w:rPr>
        <w:rFonts w:hint="default"/>
      </w:rPr>
    </w:lvl>
    <w:lvl w:ilvl="5" w:tplc="1EA285A6">
      <w:numFmt w:val="bullet"/>
      <w:lvlText w:val="•"/>
      <w:lvlJc w:val="left"/>
      <w:pPr>
        <w:ind w:left="1324" w:hanging="136"/>
      </w:pPr>
      <w:rPr>
        <w:rFonts w:hint="default"/>
      </w:rPr>
    </w:lvl>
    <w:lvl w:ilvl="6" w:tplc="96E8C6F0">
      <w:numFmt w:val="bullet"/>
      <w:lvlText w:val="•"/>
      <w:lvlJc w:val="left"/>
      <w:pPr>
        <w:ind w:left="1569" w:hanging="136"/>
      </w:pPr>
      <w:rPr>
        <w:rFonts w:hint="default"/>
      </w:rPr>
    </w:lvl>
    <w:lvl w:ilvl="7" w:tplc="91BECA9C">
      <w:numFmt w:val="bullet"/>
      <w:lvlText w:val="•"/>
      <w:lvlJc w:val="left"/>
      <w:pPr>
        <w:ind w:left="1813" w:hanging="136"/>
      </w:pPr>
      <w:rPr>
        <w:rFonts w:hint="default"/>
      </w:rPr>
    </w:lvl>
    <w:lvl w:ilvl="8" w:tplc="4C1E9138">
      <w:numFmt w:val="bullet"/>
      <w:lvlText w:val="•"/>
      <w:lvlJc w:val="left"/>
      <w:pPr>
        <w:ind w:left="2058" w:hanging="136"/>
      </w:pPr>
      <w:rPr>
        <w:rFonts w:hint="default"/>
      </w:rPr>
    </w:lvl>
  </w:abstractNum>
  <w:abstractNum w:abstractNumId="83" w15:restartNumberingAfterBreak="0">
    <w:nsid w:val="349B5569"/>
    <w:multiLevelType w:val="hybridMultilevel"/>
    <w:tmpl w:val="EDC4419A"/>
    <w:lvl w:ilvl="0" w:tplc="1906706E">
      <w:numFmt w:val="bullet"/>
      <w:lvlText w:val="•"/>
      <w:lvlJc w:val="left"/>
      <w:pPr>
        <w:ind w:left="104" w:hanging="216"/>
      </w:pPr>
      <w:rPr>
        <w:rFonts w:ascii="Times New Roman" w:eastAsia="Times New Roman" w:hAnsi="Times New Roman" w:cs="Times New Roman" w:hint="default"/>
        <w:w w:val="99"/>
        <w:sz w:val="24"/>
        <w:szCs w:val="24"/>
      </w:rPr>
    </w:lvl>
    <w:lvl w:ilvl="1" w:tplc="9B9C56C8">
      <w:numFmt w:val="bullet"/>
      <w:lvlText w:val="•"/>
      <w:lvlJc w:val="left"/>
      <w:pPr>
        <w:ind w:left="815" w:hanging="216"/>
      </w:pPr>
      <w:rPr>
        <w:rFonts w:hint="default"/>
      </w:rPr>
    </w:lvl>
    <w:lvl w:ilvl="2" w:tplc="B0F68472">
      <w:numFmt w:val="bullet"/>
      <w:lvlText w:val="•"/>
      <w:lvlJc w:val="left"/>
      <w:pPr>
        <w:ind w:left="1530" w:hanging="216"/>
      </w:pPr>
      <w:rPr>
        <w:rFonts w:hint="default"/>
      </w:rPr>
    </w:lvl>
    <w:lvl w:ilvl="3" w:tplc="8DF0C77C">
      <w:numFmt w:val="bullet"/>
      <w:lvlText w:val="•"/>
      <w:lvlJc w:val="left"/>
      <w:pPr>
        <w:ind w:left="2246" w:hanging="216"/>
      </w:pPr>
      <w:rPr>
        <w:rFonts w:hint="default"/>
      </w:rPr>
    </w:lvl>
    <w:lvl w:ilvl="4" w:tplc="5A12C8D4">
      <w:numFmt w:val="bullet"/>
      <w:lvlText w:val="•"/>
      <w:lvlJc w:val="left"/>
      <w:pPr>
        <w:ind w:left="2961" w:hanging="216"/>
      </w:pPr>
      <w:rPr>
        <w:rFonts w:hint="default"/>
      </w:rPr>
    </w:lvl>
    <w:lvl w:ilvl="5" w:tplc="17C405BE">
      <w:numFmt w:val="bullet"/>
      <w:lvlText w:val="•"/>
      <w:lvlJc w:val="left"/>
      <w:pPr>
        <w:ind w:left="3677" w:hanging="216"/>
      </w:pPr>
      <w:rPr>
        <w:rFonts w:hint="default"/>
      </w:rPr>
    </w:lvl>
    <w:lvl w:ilvl="6" w:tplc="BD12F06E">
      <w:numFmt w:val="bullet"/>
      <w:lvlText w:val="•"/>
      <w:lvlJc w:val="left"/>
      <w:pPr>
        <w:ind w:left="4392" w:hanging="216"/>
      </w:pPr>
      <w:rPr>
        <w:rFonts w:hint="default"/>
      </w:rPr>
    </w:lvl>
    <w:lvl w:ilvl="7" w:tplc="41444B86">
      <w:numFmt w:val="bullet"/>
      <w:lvlText w:val="•"/>
      <w:lvlJc w:val="left"/>
      <w:pPr>
        <w:ind w:left="5108" w:hanging="216"/>
      </w:pPr>
      <w:rPr>
        <w:rFonts w:hint="default"/>
      </w:rPr>
    </w:lvl>
    <w:lvl w:ilvl="8" w:tplc="BB58BD76">
      <w:numFmt w:val="bullet"/>
      <w:lvlText w:val="•"/>
      <w:lvlJc w:val="left"/>
      <w:pPr>
        <w:ind w:left="5823" w:hanging="216"/>
      </w:pPr>
      <w:rPr>
        <w:rFonts w:hint="default"/>
      </w:rPr>
    </w:lvl>
  </w:abstractNum>
  <w:abstractNum w:abstractNumId="84" w15:restartNumberingAfterBreak="0">
    <w:nsid w:val="34D91502"/>
    <w:multiLevelType w:val="hybridMultilevel"/>
    <w:tmpl w:val="4A9C9100"/>
    <w:lvl w:ilvl="0" w:tplc="561869FE">
      <w:start w:val="1"/>
      <w:numFmt w:val="decimal"/>
      <w:lvlText w:val="%1)"/>
      <w:lvlJc w:val="left"/>
      <w:pPr>
        <w:ind w:left="432" w:hanging="260"/>
      </w:pPr>
      <w:rPr>
        <w:rFonts w:ascii="Times New Roman" w:eastAsia="Times New Roman" w:hAnsi="Times New Roman" w:cs="Times New Roman" w:hint="default"/>
        <w:spacing w:val="-3"/>
        <w:w w:val="99"/>
        <w:sz w:val="24"/>
        <w:szCs w:val="24"/>
      </w:rPr>
    </w:lvl>
    <w:lvl w:ilvl="1" w:tplc="A25C455E">
      <w:start w:val="1"/>
      <w:numFmt w:val="decimal"/>
      <w:lvlText w:val="%2."/>
      <w:lvlJc w:val="left"/>
      <w:pPr>
        <w:ind w:left="832" w:hanging="240"/>
      </w:pPr>
      <w:rPr>
        <w:rFonts w:ascii="Times New Roman" w:eastAsia="Times New Roman" w:hAnsi="Times New Roman" w:cs="Times New Roman" w:hint="default"/>
        <w:spacing w:val="-8"/>
        <w:w w:val="99"/>
        <w:sz w:val="24"/>
        <w:szCs w:val="24"/>
      </w:rPr>
    </w:lvl>
    <w:lvl w:ilvl="2" w:tplc="84204A08">
      <w:numFmt w:val="bullet"/>
      <w:lvlText w:val="•"/>
      <w:lvlJc w:val="left"/>
      <w:pPr>
        <w:ind w:left="1874" w:hanging="240"/>
      </w:pPr>
      <w:rPr>
        <w:rFonts w:hint="default"/>
      </w:rPr>
    </w:lvl>
    <w:lvl w:ilvl="3" w:tplc="8782F8A6">
      <w:numFmt w:val="bullet"/>
      <w:lvlText w:val="•"/>
      <w:lvlJc w:val="left"/>
      <w:pPr>
        <w:ind w:left="2909" w:hanging="240"/>
      </w:pPr>
      <w:rPr>
        <w:rFonts w:hint="default"/>
      </w:rPr>
    </w:lvl>
    <w:lvl w:ilvl="4" w:tplc="A34056C8">
      <w:numFmt w:val="bullet"/>
      <w:lvlText w:val="•"/>
      <w:lvlJc w:val="left"/>
      <w:pPr>
        <w:ind w:left="3944" w:hanging="240"/>
      </w:pPr>
      <w:rPr>
        <w:rFonts w:hint="default"/>
      </w:rPr>
    </w:lvl>
    <w:lvl w:ilvl="5" w:tplc="B1A80378">
      <w:numFmt w:val="bullet"/>
      <w:lvlText w:val="•"/>
      <w:lvlJc w:val="left"/>
      <w:pPr>
        <w:ind w:left="4978" w:hanging="240"/>
      </w:pPr>
      <w:rPr>
        <w:rFonts w:hint="default"/>
      </w:rPr>
    </w:lvl>
    <w:lvl w:ilvl="6" w:tplc="86DE63FC">
      <w:numFmt w:val="bullet"/>
      <w:lvlText w:val="•"/>
      <w:lvlJc w:val="left"/>
      <w:pPr>
        <w:ind w:left="6013" w:hanging="240"/>
      </w:pPr>
      <w:rPr>
        <w:rFonts w:hint="default"/>
      </w:rPr>
    </w:lvl>
    <w:lvl w:ilvl="7" w:tplc="4B86BC8E">
      <w:numFmt w:val="bullet"/>
      <w:lvlText w:val="•"/>
      <w:lvlJc w:val="left"/>
      <w:pPr>
        <w:ind w:left="7048" w:hanging="240"/>
      </w:pPr>
      <w:rPr>
        <w:rFonts w:hint="default"/>
      </w:rPr>
    </w:lvl>
    <w:lvl w:ilvl="8" w:tplc="3866EA9E">
      <w:numFmt w:val="bullet"/>
      <w:lvlText w:val="•"/>
      <w:lvlJc w:val="left"/>
      <w:pPr>
        <w:ind w:left="8082" w:hanging="240"/>
      </w:pPr>
      <w:rPr>
        <w:rFonts w:hint="default"/>
      </w:rPr>
    </w:lvl>
  </w:abstractNum>
  <w:abstractNum w:abstractNumId="85" w15:restartNumberingAfterBreak="0">
    <w:nsid w:val="3546095F"/>
    <w:multiLevelType w:val="hybridMultilevel"/>
    <w:tmpl w:val="4EA466BC"/>
    <w:lvl w:ilvl="0" w:tplc="A9CCAB58">
      <w:start w:val="1"/>
      <w:numFmt w:val="decimal"/>
      <w:lvlText w:val="%1)"/>
      <w:lvlJc w:val="left"/>
      <w:pPr>
        <w:ind w:left="124" w:hanging="280"/>
      </w:pPr>
      <w:rPr>
        <w:rFonts w:ascii="Times New Roman" w:eastAsia="Times New Roman" w:hAnsi="Times New Roman" w:cs="Times New Roman" w:hint="default"/>
        <w:spacing w:val="-24"/>
        <w:w w:val="99"/>
        <w:sz w:val="24"/>
        <w:szCs w:val="24"/>
      </w:rPr>
    </w:lvl>
    <w:lvl w:ilvl="1" w:tplc="BF966824">
      <w:numFmt w:val="bullet"/>
      <w:lvlText w:val="•"/>
      <w:lvlJc w:val="left"/>
      <w:pPr>
        <w:ind w:left="1123" w:hanging="280"/>
      </w:pPr>
      <w:rPr>
        <w:rFonts w:hint="default"/>
      </w:rPr>
    </w:lvl>
    <w:lvl w:ilvl="2" w:tplc="939441FC">
      <w:numFmt w:val="bullet"/>
      <w:lvlText w:val="•"/>
      <w:lvlJc w:val="left"/>
      <w:pPr>
        <w:ind w:left="2126" w:hanging="280"/>
      </w:pPr>
      <w:rPr>
        <w:rFonts w:hint="default"/>
      </w:rPr>
    </w:lvl>
    <w:lvl w:ilvl="3" w:tplc="D180C79C">
      <w:numFmt w:val="bullet"/>
      <w:lvlText w:val="•"/>
      <w:lvlJc w:val="left"/>
      <w:pPr>
        <w:ind w:left="3129" w:hanging="280"/>
      </w:pPr>
      <w:rPr>
        <w:rFonts w:hint="default"/>
      </w:rPr>
    </w:lvl>
    <w:lvl w:ilvl="4" w:tplc="3ACC0FFC">
      <w:numFmt w:val="bullet"/>
      <w:lvlText w:val="•"/>
      <w:lvlJc w:val="left"/>
      <w:pPr>
        <w:ind w:left="4132" w:hanging="280"/>
      </w:pPr>
      <w:rPr>
        <w:rFonts w:hint="default"/>
      </w:rPr>
    </w:lvl>
    <w:lvl w:ilvl="5" w:tplc="97BA2014">
      <w:numFmt w:val="bullet"/>
      <w:lvlText w:val="•"/>
      <w:lvlJc w:val="left"/>
      <w:pPr>
        <w:ind w:left="5136" w:hanging="280"/>
      </w:pPr>
      <w:rPr>
        <w:rFonts w:hint="default"/>
      </w:rPr>
    </w:lvl>
    <w:lvl w:ilvl="6" w:tplc="24A2A35E">
      <w:numFmt w:val="bullet"/>
      <w:lvlText w:val="•"/>
      <w:lvlJc w:val="left"/>
      <w:pPr>
        <w:ind w:left="6139" w:hanging="280"/>
      </w:pPr>
      <w:rPr>
        <w:rFonts w:hint="default"/>
      </w:rPr>
    </w:lvl>
    <w:lvl w:ilvl="7" w:tplc="FFEA415E">
      <w:numFmt w:val="bullet"/>
      <w:lvlText w:val="•"/>
      <w:lvlJc w:val="left"/>
      <w:pPr>
        <w:ind w:left="7142" w:hanging="280"/>
      </w:pPr>
      <w:rPr>
        <w:rFonts w:hint="default"/>
      </w:rPr>
    </w:lvl>
    <w:lvl w:ilvl="8" w:tplc="3B28C0B2">
      <w:numFmt w:val="bullet"/>
      <w:lvlText w:val="•"/>
      <w:lvlJc w:val="left"/>
      <w:pPr>
        <w:ind w:left="8145" w:hanging="280"/>
      </w:pPr>
      <w:rPr>
        <w:rFonts w:hint="default"/>
      </w:rPr>
    </w:lvl>
  </w:abstractNum>
  <w:abstractNum w:abstractNumId="86" w15:restartNumberingAfterBreak="0">
    <w:nsid w:val="35472A02"/>
    <w:multiLevelType w:val="hybridMultilevel"/>
    <w:tmpl w:val="ACDE5D2E"/>
    <w:lvl w:ilvl="0" w:tplc="2F02AAAA">
      <w:numFmt w:val="bullet"/>
      <w:lvlText w:val="-"/>
      <w:lvlJc w:val="left"/>
      <w:pPr>
        <w:ind w:left="212" w:hanging="140"/>
      </w:pPr>
      <w:rPr>
        <w:rFonts w:ascii="Times New Roman" w:eastAsia="Times New Roman" w:hAnsi="Times New Roman" w:cs="Times New Roman" w:hint="default"/>
        <w:spacing w:val="-30"/>
        <w:w w:val="99"/>
        <w:sz w:val="24"/>
        <w:szCs w:val="24"/>
      </w:rPr>
    </w:lvl>
    <w:lvl w:ilvl="1" w:tplc="E042EF0C">
      <w:numFmt w:val="bullet"/>
      <w:lvlText w:val="•"/>
      <w:lvlJc w:val="left"/>
      <w:pPr>
        <w:ind w:left="1225" w:hanging="140"/>
      </w:pPr>
      <w:rPr>
        <w:rFonts w:hint="default"/>
      </w:rPr>
    </w:lvl>
    <w:lvl w:ilvl="2" w:tplc="573E3F68">
      <w:numFmt w:val="bullet"/>
      <w:lvlText w:val="•"/>
      <w:lvlJc w:val="left"/>
      <w:pPr>
        <w:ind w:left="2230" w:hanging="140"/>
      </w:pPr>
      <w:rPr>
        <w:rFonts w:hint="default"/>
      </w:rPr>
    </w:lvl>
    <w:lvl w:ilvl="3" w:tplc="0146464C">
      <w:numFmt w:val="bullet"/>
      <w:lvlText w:val="•"/>
      <w:lvlJc w:val="left"/>
      <w:pPr>
        <w:ind w:left="3235" w:hanging="140"/>
      </w:pPr>
      <w:rPr>
        <w:rFonts w:hint="default"/>
      </w:rPr>
    </w:lvl>
    <w:lvl w:ilvl="4" w:tplc="3C0292D8">
      <w:numFmt w:val="bullet"/>
      <w:lvlText w:val="•"/>
      <w:lvlJc w:val="left"/>
      <w:pPr>
        <w:ind w:left="4240" w:hanging="140"/>
      </w:pPr>
      <w:rPr>
        <w:rFonts w:hint="default"/>
      </w:rPr>
    </w:lvl>
    <w:lvl w:ilvl="5" w:tplc="D3808F80">
      <w:numFmt w:val="bullet"/>
      <w:lvlText w:val="•"/>
      <w:lvlJc w:val="left"/>
      <w:pPr>
        <w:ind w:left="5246" w:hanging="140"/>
      </w:pPr>
      <w:rPr>
        <w:rFonts w:hint="default"/>
      </w:rPr>
    </w:lvl>
    <w:lvl w:ilvl="6" w:tplc="B4CA38AC">
      <w:numFmt w:val="bullet"/>
      <w:lvlText w:val="•"/>
      <w:lvlJc w:val="left"/>
      <w:pPr>
        <w:ind w:left="6251" w:hanging="140"/>
      </w:pPr>
      <w:rPr>
        <w:rFonts w:hint="default"/>
      </w:rPr>
    </w:lvl>
    <w:lvl w:ilvl="7" w:tplc="891687DC">
      <w:numFmt w:val="bullet"/>
      <w:lvlText w:val="•"/>
      <w:lvlJc w:val="left"/>
      <w:pPr>
        <w:ind w:left="7256" w:hanging="140"/>
      </w:pPr>
      <w:rPr>
        <w:rFonts w:hint="default"/>
      </w:rPr>
    </w:lvl>
    <w:lvl w:ilvl="8" w:tplc="833CF668">
      <w:numFmt w:val="bullet"/>
      <w:lvlText w:val="•"/>
      <w:lvlJc w:val="left"/>
      <w:pPr>
        <w:ind w:left="8261" w:hanging="140"/>
      </w:pPr>
      <w:rPr>
        <w:rFonts w:hint="default"/>
      </w:rPr>
    </w:lvl>
  </w:abstractNum>
  <w:abstractNum w:abstractNumId="87" w15:restartNumberingAfterBreak="0">
    <w:nsid w:val="3732398E"/>
    <w:multiLevelType w:val="hybridMultilevel"/>
    <w:tmpl w:val="6E4E0526"/>
    <w:lvl w:ilvl="0" w:tplc="E8384340">
      <w:numFmt w:val="bullet"/>
      <w:lvlText w:val="•"/>
      <w:lvlJc w:val="left"/>
      <w:pPr>
        <w:ind w:left="104" w:hanging="148"/>
      </w:pPr>
      <w:rPr>
        <w:rFonts w:ascii="Times New Roman" w:eastAsia="Times New Roman" w:hAnsi="Times New Roman" w:cs="Times New Roman" w:hint="default"/>
        <w:w w:val="99"/>
        <w:sz w:val="24"/>
        <w:szCs w:val="24"/>
      </w:rPr>
    </w:lvl>
    <w:lvl w:ilvl="1" w:tplc="624C8A20">
      <w:numFmt w:val="bullet"/>
      <w:lvlText w:val="•"/>
      <w:lvlJc w:val="left"/>
      <w:pPr>
        <w:ind w:left="815" w:hanging="148"/>
      </w:pPr>
      <w:rPr>
        <w:rFonts w:hint="default"/>
      </w:rPr>
    </w:lvl>
    <w:lvl w:ilvl="2" w:tplc="96F4777E">
      <w:numFmt w:val="bullet"/>
      <w:lvlText w:val="•"/>
      <w:lvlJc w:val="left"/>
      <w:pPr>
        <w:ind w:left="1530" w:hanging="148"/>
      </w:pPr>
      <w:rPr>
        <w:rFonts w:hint="default"/>
      </w:rPr>
    </w:lvl>
    <w:lvl w:ilvl="3" w:tplc="8DA8DD54">
      <w:numFmt w:val="bullet"/>
      <w:lvlText w:val="•"/>
      <w:lvlJc w:val="left"/>
      <w:pPr>
        <w:ind w:left="2246" w:hanging="148"/>
      </w:pPr>
      <w:rPr>
        <w:rFonts w:hint="default"/>
      </w:rPr>
    </w:lvl>
    <w:lvl w:ilvl="4" w:tplc="89422862">
      <w:numFmt w:val="bullet"/>
      <w:lvlText w:val="•"/>
      <w:lvlJc w:val="left"/>
      <w:pPr>
        <w:ind w:left="2961" w:hanging="148"/>
      </w:pPr>
      <w:rPr>
        <w:rFonts w:hint="default"/>
      </w:rPr>
    </w:lvl>
    <w:lvl w:ilvl="5" w:tplc="834A3962">
      <w:numFmt w:val="bullet"/>
      <w:lvlText w:val="•"/>
      <w:lvlJc w:val="left"/>
      <w:pPr>
        <w:ind w:left="3677" w:hanging="148"/>
      </w:pPr>
      <w:rPr>
        <w:rFonts w:hint="default"/>
      </w:rPr>
    </w:lvl>
    <w:lvl w:ilvl="6" w:tplc="B8C013B0">
      <w:numFmt w:val="bullet"/>
      <w:lvlText w:val="•"/>
      <w:lvlJc w:val="left"/>
      <w:pPr>
        <w:ind w:left="4392" w:hanging="148"/>
      </w:pPr>
      <w:rPr>
        <w:rFonts w:hint="default"/>
      </w:rPr>
    </w:lvl>
    <w:lvl w:ilvl="7" w:tplc="99B6798E">
      <w:numFmt w:val="bullet"/>
      <w:lvlText w:val="•"/>
      <w:lvlJc w:val="left"/>
      <w:pPr>
        <w:ind w:left="5108" w:hanging="148"/>
      </w:pPr>
      <w:rPr>
        <w:rFonts w:hint="default"/>
      </w:rPr>
    </w:lvl>
    <w:lvl w:ilvl="8" w:tplc="BE78AA0C">
      <w:numFmt w:val="bullet"/>
      <w:lvlText w:val="•"/>
      <w:lvlJc w:val="left"/>
      <w:pPr>
        <w:ind w:left="5823" w:hanging="148"/>
      </w:pPr>
      <w:rPr>
        <w:rFonts w:hint="default"/>
      </w:rPr>
    </w:lvl>
  </w:abstractNum>
  <w:abstractNum w:abstractNumId="88" w15:restartNumberingAfterBreak="0">
    <w:nsid w:val="37AC7CB2"/>
    <w:multiLevelType w:val="multilevel"/>
    <w:tmpl w:val="80664348"/>
    <w:lvl w:ilvl="0">
      <w:start w:val="3"/>
      <w:numFmt w:val="decimal"/>
      <w:lvlText w:val="%1"/>
      <w:lvlJc w:val="left"/>
      <w:pPr>
        <w:ind w:left="593" w:hanging="481"/>
      </w:pPr>
      <w:rPr>
        <w:rFonts w:hint="default"/>
      </w:rPr>
    </w:lvl>
    <w:lvl w:ilvl="1">
      <w:start w:val="2"/>
      <w:numFmt w:val="decimal"/>
      <w:lvlText w:val="%1.%2"/>
      <w:lvlJc w:val="left"/>
      <w:pPr>
        <w:ind w:left="593" w:hanging="481"/>
      </w:pPr>
      <w:rPr>
        <w:rFonts w:hint="default"/>
      </w:rPr>
    </w:lvl>
    <w:lvl w:ilvl="2">
      <w:start w:val="3"/>
      <w:numFmt w:val="decimal"/>
      <w:lvlText w:val="%1.%2.%3"/>
      <w:lvlJc w:val="left"/>
      <w:pPr>
        <w:ind w:left="593" w:hanging="481"/>
      </w:pPr>
      <w:rPr>
        <w:rFonts w:ascii="Times New Roman" w:eastAsia="Times New Roman" w:hAnsi="Times New Roman" w:cs="Times New Roman" w:hint="default"/>
        <w:b/>
        <w:bCs/>
        <w:w w:val="100"/>
        <w:sz w:val="24"/>
        <w:szCs w:val="24"/>
      </w:rPr>
    </w:lvl>
    <w:lvl w:ilvl="3">
      <w:numFmt w:val="bullet"/>
      <w:lvlText w:val="–"/>
      <w:lvlJc w:val="left"/>
      <w:pPr>
        <w:ind w:left="820" w:hanging="348"/>
      </w:pPr>
      <w:rPr>
        <w:rFonts w:ascii="Times New Roman" w:eastAsia="Times New Roman" w:hAnsi="Times New Roman" w:cs="Times New Roman" w:hint="default"/>
        <w:b/>
        <w:bCs/>
        <w:spacing w:val="-8"/>
        <w:w w:val="99"/>
        <w:sz w:val="28"/>
        <w:szCs w:val="28"/>
      </w:rPr>
    </w:lvl>
    <w:lvl w:ilvl="4">
      <w:numFmt w:val="bullet"/>
      <w:lvlText w:val="•"/>
      <w:lvlJc w:val="left"/>
      <w:pPr>
        <w:ind w:left="3930" w:hanging="348"/>
      </w:pPr>
      <w:rPr>
        <w:rFonts w:hint="default"/>
      </w:rPr>
    </w:lvl>
    <w:lvl w:ilvl="5">
      <w:numFmt w:val="bullet"/>
      <w:lvlText w:val="•"/>
      <w:lvlJc w:val="left"/>
      <w:pPr>
        <w:ind w:left="4967" w:hanging="348"/>
      </w:pPr>
      <w:rPr>
        <w:rFonts w:hint="default"/>
      </w:rPr>
    </w:lvl>
    <w:lvl w:ilvl="6">
      <w:numFmt w:val="bullet"/>
      <w:lvlText w:val="•"/>
      <w:lvlJc w:val="left"/>
      <w:pPr>
        <w:ind w:left="6004" w:hanging="348"/>
      </w:pPr>
      <w:rPr>
        <w:rFonts w:hint="default"/>
      </w:rPr>
    </w:lvl>
    <w:lvl w:ilvl="7">
      <w:numFmt w:val="bullet"/>
      <w:lvlText w:val="•"/>
      <w:lvlJc w:val="left"/>
      <w:pPr>
        <w:ind w:left="7041" w:hanging="348"/>
      </w:pPr>
      <w:rPr>
        <w:rFonts w:hint="default"/>
      </w:rPr>
    </w:lvl>
    <w:lvl w:ilvl="8">
      <w:numFmt w:val="bullet"/>
      <w:lvlText w:val="•"/>
      <w:lvlJc w:val="left"/>
      <w:pPr>
        <w:ind w:left="8078" w:hanging="348"/>
      </w:pPr>
      <w:rPr>
        <w:rFonts w:hint="default"/>
      </w:rPr>
    </w:lvl>
  </w:abstractNum>
  <w:abstractNum w:abstractNumId="89" w15:restartNumberingAfterBreak="0">
    <w:nsid w:val="38ED1CBE"/>
    <w:multiLevelType w:val="hybridMultilevel"/>
    <w:tmpl w:val="AABEA4F6"/>
    <w:lvl w:ilvl="0" w:tplc="EFFA0662">
      <w:numFmt w:val="bullet"/>
      <w:lvlText w:val=""/>
      <w:lvlJc w:val="left"/>
      <w:pPr>
        <w:ind w:left="400" w:hanging="604"/>
      </w:pPr>
      <w:rPr>
        <w:rFonts w:ascii="Symbol" w:eastAsia="Symbol" w:hAnsi="Symbol" w:cs="Symbol" w:hint="default"/>
        <w:w w:val="100"/>
        <w:sz w:val="22"/>
        <w:szCs w:val="22"/>
      </w:rPr>
    </w:lvl>
    <w:lvl w:ilvl="1" w:tplc="6074DA86">
      <w:numFmt w:val="bullet"/>
      <w:lvlText w:val="•"/>
      <w:lvlJc w:val="left"/>
      <w:pPr>
        <w:ind w:left="701" w:hanging="604"/>
      </w:pPr>
      <w:rPr>
        <w:rFonts w:hint="default"/>
      </w:rPr>
    </w:lvl>
    <w:lvl w:ilvl="2" w:tplc="DAAC8A38">
      <w:numFmt w:val="bullet"/>
      <w:lvlText w:val="•"/>
      <w:lvlJc w:val="left"/>
      <w:pPr>
        <w:ind w:left="1003" w:hanging="604"/>
      </w:pPr>
      <w:rPr>
        <w:rFonts w:hint="default"/>
      </w:rPr>
    </w:lvl>
    <w:lvl w:ilvl="3" w:tplc="02A003F4">
      <w:numFmt w:val="bullet"/>
      <w:lvlText w:val="•"/>
      <w:lvlJc w:val="left"/>
      <w:pPr>
        <w:ind w:left="1305" w:hanging="604"/>
      </w:pPr>
      <w:rPr>
        <w:rFonts w:hint="default"/>
      </w:rPr>
    </w:lvl>
    <w:lvl w:ilvl="4" w:tplc="FDD0D5CE">
      <w:numFmt w:val="bullet"/>
      <w:lvlText w:val="•"/>
      <w:lvlJc w:val="left"/>
      <w:pPr>
        <w:ind w:left="1606" w:hanging="604"/>
      </w:pPr>
      <w:rPr>
        <w:rFonts w:hint="default"/>
      </w:rPr>
    </w:lvl>
    <w:lvl w:ilvl="5" w:tplc="C7C8E4A2">
      <w:numFmt w:val="bullet"/>
      <w:lvlText w:val="•"/>
      <w:lvlJc w:val="left"/>
      <w:pPr>
        <w:ind w:left="1908" w:hanging="604"/>
      </w:pPr>
      <w:rPr>
        <w:rFonts w:hint="default"/>
      </w:rPr>
    </w:lvl>
    <w:lvl w:ilvl="6" w:tplc="9872DADC">
      <w:numFmt w:val="bullet"/>
      <w:lvlText w:val="•"/>
      <w:lvlJc w:val="left"/>
      <w:pPr>
        <w:ind w:left="2210" w:hanging="604"/>
      </w:pPr>
      <w:rPr>
        <w:rFonts w:hint="default"/>
      </w:rPr>
    </w:lvl>
    <w:lvl w:ilvl="7" w:tplc="CE7AA12C">
      <w:numFmt w:val="bullet"/>
      <w:lvlText w:val="•"/>
      <w:lvlJc w:val="left"/>
      <w:pPr>
        <w:ind w:left="2511" w:hanging="604"/>
      </w:pPr>
      <w:rPr>
        <w:rFonts w:hint="default"/>
      </w:rPr>
    </w:lvl>
    <w:lvl w:ilvl="8" w:tplc="8F5E8432">
      <w:numFmt w:val="bullet"/>
      <w:lvlText w:val="•"/>
      <w:lvlJc w:val="left"/>
      <w:pPr>
        <w:ind w:left="2813" w:hanging="604"/>
      </w:pPr>
      <w:rPr>
        <w:rFonts w:hint="default"/>
      </w:rPr>
    </w:lvl>
  </w:abstractNum>
  <w:abstractNum w:abstractNumId="90" w15:restartNumberingAfterBreak="0">
    <w:nsid w:val="38FC57EE"/>
    <w:multiLevelType w:val="hybridMultilevel"/>
    <w:tmpl w:val="2A74FC9C"/>
    <w:lvl w:ilvl="0" w:tplc="AB8C8A14">
      <w:numFmt w:val="bullet"/>
      <w:lvlText w:val="-"/>
      <w:lvlJc w:val="left"/>
      <w:pPr>
        <w:ind w:left="256" w:hanging="180"/>
      </w:pPr>
      <w:rPr>
        <w:rFonts w:ascii="Times New Roman" w:eastAsia="Times New Roman" w:hAnsi="Times New Roman" w:cs="Times New Roman" w:hint="default"/>
        <w:spacing w:val="-25"/>
        <w:w w:val="99"/>
        <w:sz w:val="24"/>
        <w:szCs w:val="24"/>
      </w:rPr>
    </w:lvl>
    <w:lvl w:ilvl="1" w:tplc="BB88E10E">
      <w:numFmt w:val="bullet"/>
      <w:lvlText w:val="-"/>
      <w:lvlJc w:val="left"/>
      <w:pPr>
        <w:ind w:left="256" w:hanging="228"/>
      </w:pPr>
      <w:rPr>
        <w:rFonts w:ascii="Times New Roman" w:eastAsia="Times New Roman" w:hAnsi="Times New Roman" w:cs="Times New Roman" w:hint="default"/>
        <w:spacing w:val="-29"/>
        <w:w w:val="99"/>
        <w:sz w:val="24"/>
        <w:szCs w:val="24"/>
      </w:rPr>
    </w:lvl>
    <w:lvl w:ilvl="2" w:tplc="8FC01E3A">
      <w:numFmt w:val="bullet"/>
      <w:lvlText w:val="•"/>
      <w:lvlJc w:val="left"/>
      <w:pPr>
        <w:ind w:left="2238" w:hanging="228"/>
      </w:pPr>
      <w:rPr>
        <w:rFonts w:hint="default"/>
      </w:rPr>
    </w:lvl>
    <w:lvl w:ilvl="3" w:tplc="FFE0BA00">
      <w:numFmt w:val="bullet"/>
      <w:lvlText w:val="•"/>
      <w:lvlJc w:val="left"/>
      <w:pPr>
        <w:ind w:left="3227" w:hanging="228"/>
      </w:pPr>
      <w:rPr>
        <w:rFonts w:hint="default"/>
      </w:rPr>
    </w:lvl>
    <w:lvl w:ilvl="4" w:tplc="00D2BC44">
      <w:numFmt w:val="bullet"/>
      <w:lvlText w:val="•"/>
      <w:lvlJc w:val="left"/>
      <w:pPr>
        <w:ind w:left="4216" w:hanging="228"/>
      </w:pPr>
      <w:rPr>
        <w:rFonts w:hint="default"/>
      </w:rPr>
    </w:lvl>
    <w:lvl w:ilvl="5" w:tplc="F210081C">
      <w:numFmt w:val="bullet"/>
      <w:lvlText w:val="•"/>
      <w:lvlJc w:val="left"/>
      <w:pPr>
        <w:ind w:left="5206" w:hanging="228"/>
      </w:pPr>
      <w:rPr>
        <w:rFonts w:hint="default"/>
      </w:rPr>
    </w:lvl>
    <w:lvl w:ilvl="6" w:tplc="6B982246">
      <w:numFmt w:val="bullet"/>
      <w:lvlText w:val="•"/>
      <w:lvlJc w:val="left"/>
      <w:pPr>
        <w:ind w:left="6195" w:hanging="228"/>
      </w:pPr>
      <w:rPr>
        <w:rFonts w:hint="default"/>
      </w:rPr>
    </w:lvl>
    <w:lvl w:ilvl="7" w:tplc="45CE6BBC">
      <w:numFmt w:val="bullet"/>
      <w:lvlText w:val="•"/>
      <w:lvlJc w:val="left"/>
      <w:pPr>
        <w:ind w:left="7184" w:hanging="228"/>
      </w:pPr>
      <w:rPr>
        <w:rFonts w:hint="default"/>
      </w:rPr>
    </w:lvl>
    <w:lvl w:ilvl="8" w:tplc="8A2894B0">
      <w:numFmt w:val="bullet"/>
      <w:lvlText w:val="•"/>
      <w:lvlJc w:val="left"/>
      <w:pPr>
        <w:ind w:left="8173" w:hanging="228"/>
      </w:pPr>
      <w:rPr>
        <w:rFonts w:hint="default"/>
      </w:rPr>
    </w:lvl>
  </w:abstractNum>
  <w:abstractNum w:abstractNumId="91" w15:restartNumberingAfterBreak="0">
    <w:nsid w:val="39C040BF"/>
    <w:multiLevelType w:val="hybridMultilevel"/>
    <w:tmpl w:val="60B8D688"/>
    <w:lvl w:ilvl="0" w:tplc="CE2C1488">
      <w:numFmt w:val="bullet"/>
      <w:lvlText w:val=""/>
      <w:lvlJc w:val="left"/>
      <w:pPr>
        <w:ind w:left="536" w:hanging="284"/>
      </w:pPr>
      <w:rPr>
        <w:rFonts w:ascii="Symbol" w:eastAsia="Symbol" w:hAnsi="Symbol" w:cs="Symbol" w:hint="default"/>
        <w:w w:val="100"/>
        <w:sz w:val="24"/>
        <w:szCs w:val="24"/>
      </w:rPr>
    </w:lvl>
    <w:lvl w:ilvl="1" w:tplc="FED82C74">
      <w:numFmt w:val="bullet"/>
      <w:lvlText w:val="•"/>
      <w:lvlJc w:val="left"/>
      <w:pPr>
        <w:ind w:left="212" w:hanging="144"/>
      </w:pPr>
      <w:rPr>
        <w:rFonts w:ascii="Times New Roman" w:eastAsia="Times New Roman" w:hAnsi="Times New Roman" w:cs="Times New Roman" w:hint="default"/>
        <w:b/>
        <w:bCs/>
        <w:w w:val="99"/>
        <w:sz w:val="24"/>
        <w:szCs w:val="24"/>
      </w:rPr>
    </w:lvl>
    <w:lvl w:ilvl="2" w:tplc="A50A0CA4">
      <w:numFmt w:val="bullet"/>
      <w:lvlText w:val="•"/>
      <w:lvlJc w:val="left"/>
      <w:pPr>
        <w:ind w:left="1619" w:hanging="144"/>
      </w:pPr>
      <w:rPr>
        <w:rFonts w:hint="default"/>
      </w:rPr>
    </w:lvl>
    <w:lvl w:ilvl="3" w:tplc="33860EA8">
      <w:numFmt w:val="bullet"/>
      <w:lvlText w:val="•"/>
      <w:lvlJc w:val="left"/>
      <w:pPr>
        <w:ind w:left="2698" w:hanging="144"/>
      </w:pPr>
      <w:rPr>
        <w:rFonts w:hint="default"/>
      </w:rPr>
    </w:lvl>
    <w:lvl w:ilvl="4" w:tplc="8E96AA4C">
      <w:numFmt w:val="bullet"/>
      <w:lvlText w:val="•"/>
      <w:lvlJc w:val="left"/>
      <w:pPr>
        <w:ind w:left="3777" w:hanging="144"/>
      </w:pPr>
      <w:rPr>
        <w:rFonts w:hint="default"/>
      </w:rPr>
    </w:lvl>
    <w:lvl w:ilvl="5" w:tplc="AB3E1644">
      <w:numFmt w:val="bullet"/>
      <w:lvlText w:val="•"/>
      <w:lvlJc w:val="left"/>
      <w:pPr>
        <w:ind w:left="4856" w:hanging="144"/>
      </w:pPr>
      <w:rPr>
        <w:rFonts w:hint="default"/>
      </w:rPr>
    </w:lvl>
    <w:lvl w:ilvl="6" w:tplc="7CB6C09C">
      <w:numFmt w:val="bullet"/>
      <w:lvlText w:val="•"/>
      <w:lvlJc w:val="left"/>
      <w:pPr>
        <w:ind w:left="5935" w:hanging="144"/>
      </w:pPr>
      <w:rPr>
        <w:rFonts w:hint="default"/>
      </w:rPr>
    </w:lvl>
    <w:lvl w:ilvl="7" w:tplc="CD92E314">
      <w:numFmt w:val="bullet"/>
      <w:lvlText w:val="•"/>
      <w:lvlJc w:val="left"/>
      <w:pPr>
        <w:ind w:left="7014" w:hanging="144"/>
      </w:pPr>
      <w:rPr>
        <w:rFonts w:hint="default"/>
      </w:rPr>
    </w:lvl>
    <w:lvl w:ilvl="8" w:tplc="33907A18">
      <w:numFmt w:val="bullet"/>
      <w:lvlText w:val="•"/>
      <w:lvlJc w:val="left"/>
      <w:pPr>
        <w:ind w:left="8093" w:hanging="144"/>
      </w:pPr>
      <w:rPr>
        <w:rFonts w:hint="default"/>
      </w:rPr>
    </w:lvl>
  </w:abstractNum>
  <w:abstractNum w:abstractNumId="92" w15:restartNumberingAfterBreak="0">
    <w:nsid w:val="3A0D4BD6"/>
    <w:multiLevelType w:val="hybridMultilevel"/>
    <w:tmpl w:val="3F76FBAA"/>
    <w:lvl w:ilvl="0" w:tplc="47AAB206">
      <w:numFmt w:val="bullet"/>
      <w:lvlText w:val=""/>
      <w:lvlJc w:val="left"/>
      <w:pPr>
        <w:ind w:left="404" w:hanging="604"/>
      </w:pPr>
      <w:rPr>
        <w:rFonts w:ascii="Symbol" w:eastAsia="Symbol" w:hAnsi="Symbol" w:cs="Symbol" w:hint="default"/>
        <w:w w:val="100"/>
        <w:sz w:val="22"/>
        <w:szCs w:val="22"/>
      </w:rPr>
    </w:lvl>
    <w:lvl w:ilvl="1" w:tplc="447A5A64">
      <w:numFmt w:val="bullet"/>
      <w:lvlText w:val="•"/>
      <w:lvlJc w:val="left"/>
      <w:pPr>
        <w:ind w:left="712" w:hanging="604"/>
      </w:pPr>
      <w:rPr>
        <w:rFonts w:hint="default"/>
      </w:rPr>
    </w:lvl>
    <w:lvl w:ilvl="2" w:tplc="4AF29E58">
      <w:numFmt w:val="bullet"/>
      <w:lvlText w:val="•"/>
      <w:lvlJc w:val="left"/>
      <w:pPr>
        <w:ind w:left="1024" w:hanging="604"/>
      </w:pPr>
      <w:rPr>
        <w:rFonts w:hint="default"/>
      </w:rPr>
    </w:lvl>
    <w:lvl w:ilvl="3" w:tplc="17A6A80E">
      <w:numFmt w:val="bullet"/>
      <w:lvlText w:val="•"/>
      <w:lvlJc w:val="left"/>
      <w:pPr>
        <w:ind w:left="1336" w:hanging="604"/>
      </w:pPr>
      <w:rPr>
        <w:rFonts w:hint="default"/>
      </w:rPr>
    </w:lvl>
    <w:lvl w:ilvl="4" w:tplc="B5867772">
      <w:numFmt w:val="bullet"/>
      <w:lvlText w:val="•"/>
      <w:lvlJc w:val="left"/>
      <w:pPr>
        <w:ind w:left="1648" w:hanging="604"/>
      </w:pPr>
      <w:rPr>
        <w:rFonts w:hint="default"/>
      </w:rPr>
    </w:lvl>
    <w:lvl w:ilvl="5" w:tplc="BA18D4BC">
      <w:numFmt w:val="bullet"/>
      <w:lvlText w:val="•"/>
      <w:lvlJc w:val="left"/>
      <w:pPr>
        <w:ind w:left="1960" w:hanging="604"/>
      </w:pPr>
      <w:rPr>
        <w:rFonts w:hint="default"/>
      </w:rPr>
    </w:lvl>
    <w:lvl w:ilvl="6" w:tplc="E1D89DC6">
      <w:numFmt w:val="bullet"/>
      <w:lvlText w:val="•"/>
      <w:lvlJc w:val="left"/>
      <w:pPr>
        <w:ind w:left="2272" w:hanging="604"/>
      </w:pPr>
      <w:rPr>
        <w:rFonts w:hint="default"/>
      </w:rPr>
    </w:lvl>
    <w:lvl w:ilvl="7" w:tplc="2A10F7C0">
      <w:numFmt w:val="bullet"/>
      <w:lvlText w:val="•"/>
      <w:lvlJc w:val="left"/>
      <w:pPr>
        <w:ind w:left="2584" w:hanging="604"/>
      </w:pPr>
      <w:rPr>
        <w:rFonts w:hint="default"/>
      </w:rPr>
    </w:lvl>
    <w:lvl w:ilvl="8" w:tplc="39606F5A">
      <w:numFmt w:val="bullet"/>
      <w:lvlText w:val="•"/>
      <w:lvlJc w:val="left"/>
      <w:pPr>
        <w:ind w:left="2896" w:hanging="604"/>
      </w:pPr>
      <w:rPr>
        <w:rFonts w:hint="default"/>
      </w:rPr>
    </w:lvl>
  </w:abstractNum>
  <w:abstractNum w:abstractNumId="93" w15:restartNumberingAfterBreak="0">
    <w:nsid w:val="3BE27CBF"/>
    <w:multiLevelType w:val="hybridMultilevel"/>
    <w:tmpl w:val="F1943F82"/>
    <w:lvl w:ilvl="0" w:tplc="E2243AF4">
      <w:start w:val="3"/>
      <w:numFmt w:val="decimal"/>
      <w:lvlText w:val="%1."/>
      <w:lvlJc w:val="left"/>
      <w:pPr>
        <w:ind w:left="104" w:hanging="528"/>
      </w:pPr>
      <w:rPr>
        <w:rFonts w:ascii="Times New Roman" w:eastAsia="Times New Roman" w:hAnsi="Times New Roman" w:cs="Times New Roman" w:hint="default"/>
        <w:spacing w:val="-13"/>
        <w:w w:val="99"/>
        <w:sz w:val="24"/>
        <w:szCs w:val="24"/>
      </w:rPr>
    </w:lvl>
    <w:lvl w:ilvl="1" w:tplc="20DE4C6C">
      <w:numFmt w:val="bullet"/>
      <w:lvlText w:val="•"/>
      <w:lvlJc w:val="left"/>
      <w:pPr>
        <w:ind w:left="816" w:hanging="528"/>
      </w:pPr>
      <w:rPr>
        <w:rFonts w:hint="default"/>
      </w:rPr>
    </w:lvl>
    <w:lvl w:ilvl="2" w:tplc="563C9466">
      <w:numFmt w:val="bullet"/>
      <w:lvlText w:val="•"/>
      <w:lvlJc w:val="left"/>
      <w:pPr>
        <w:ind w:left="1532" w:hanging="528"/>
      </w:pPr>
      <w:rPr>
        <w:rFonts w:hint="default"/>
      </w:rPr>
    </w:lvl>
    <w:lvl w:ilvl="3" w:tplc="9EE074C2">
      <w:numFmt w:val="bullet"/>
      <w:lvlText w:val="•"/>
      <w:lvlJc w:val="left"/>
      <w:pPr>
        <w:ind w:left="2248" w:hanging="528"/>
      </w:pPr>
      <w:rPr>
        <w:rFonts w:hint="default"/>
      </w:rPr>
    </w:lvl>
    <w:lvl w:ilvl="4" w:tplc="D22A3C3A">
      <w:numFmt w:val="bullet"/>
      <w:lvlText w:val="•"/>
      <w:lvlJc w:val="left"/>
      <w:pPr>
        <w:ind w:left="2965" w:hanging="528"/>
      </w:pPr>
      <w:rPr>
        <w:rFonts w:hint="default"/>
      </w:rPr>
    </w:lvl>
    <w:lvl w:ilvl="5" w:tplc="0FBE6B16">
      <w:numFmt w:val="bullet"/>
      <w:lvlText w:val="•"/>
      <w:lvlJc w:val="left"/>
      <w:pPr>
        <w:ind w:left="3681" w:hanging="528"/>
      </w:pPr>
      <w:rPr>
        <w:rFonts w:hint="default"/>
      </w:rPr>
    </w:lvl>
    <w:lvl w:ilvl="6" w:tplc="93301E60">
      <w:numFmt w:val="bullet"/>
      <w:lvlText w:val="•"/>
      <w:lvlJc w:val="left"/>
      <w:pPr>
        <w:ind w:left="4397" w:hanging="528"/>
      </w:pPr>
      <w:rPr>
        <w:rFonts w:hint="default"/>
      </w:rPr>
    </w:lvl>
    <w:lvl w:ilvl="7" w:tplc="A42CBE84">
      <w:numFmt w:val="bullet"/>
      <w:lvlText w:val="•"/>
      <w:lvlJc w:val="left"/>
      <w:pPr>
        <w:ind w:left="5113" w:hanging="528"/>
      </w:pPr>
      <w:rPr>
        <w:rFonts w:hint="default"/>
      </w:rPr>
    </w:lvl>
    <w:lvl w:ilvl="8" w:tplc="7C7C12D8">
      <w:numFmt w:val="bullet"/>
      <w:lvlText w:val="•"/>
      <w:lvlJc w:val="left"/>
      <w:pPr>
        <w:ind w:left="5830" w:hanging="528"/>
      </w:pPr>
      <w:rPr>
        <w:rFonts w:hint="default"/>
      </w:rPr>
    </w:lvl>
  </w:abstractNum>
  <w:abstractNum w:abstractNumId="94" w15:restartNumberingAfterBreak="0">
    <w:nsid w:val="3C705734"/>
    <w:multiLevelType w:val="multilevel"/>
    <w:tmpl w:val="8D6E3EAE"/>
    <w:lvl w:ilvl="0">
      <w:start w:val="1"/>
      <w:numFmt w:val="decimal"/>
      <w:lvlText w:val="%1"/>
      <w:lvlJc w:val="left"/>
      <w:pPr>
        <w:ind w:left="112" w:hanging="448"/>
      </w:pPr>
      <w:rPr>
        <w:rFonts w:hint="default"/>
      </w:rPr>
    </w:lvl>
    <w:lvl w:ilvl="1">
      <w:start w:val="1"/>
      <w:numFmt w:val="decimal"/>
      <w:lvlText w:val="%1.%2."/>
      <w:lvlJc w:val="left"/>
      <w:pPr>
        <w:ind w:left="112" w:hanging="448"/>
      </w:pPr>
      <w:rPr>
        <w:rFonts w:ascii="Times New Roman" w:eastAsia="Times New Roman" w:hAnsi="Times New Roman" w:cs="Times New Roman" w:hint="default"/>
        <w:w w:val="100"/>
        <w:sz w:val="24"/>
        <w:szCs w:val="24"/>
      </w:rPr>
    </w:lvl>
    <w:lvl w:ilvl="2">
      <w:numFmt w:val="bullet"/>
      <w:lvlText w:val="•"/>
      <w:lvlJc w:val="left"/>
      <w:pPr>
        <w:ind w:left="2126" w:hanging="448"/>
      </w:pPr>
      <w:rPr>
        <w:rFonts w:hint="default"/>
      </w:rPr>
    </w:lvl>
    <w:lvl w:ilvl="3">
      <w:numFmt w:val="bullet"/>
      <w:lvlText w:val="•"/>
      <w:lvlJc w:val="left"/>
      <w:pPr>
        <w:ind w:left="3129" w:hanging="448"/>
      </w:pPr>
      <w:rPr>
        <w:rFonts w:hint="default"/>
      </w:rPr>
    </w:lvl>
    <w:lvl w:ilvl="4">
      <w:numFmt w:val="bullet"/>
      <w:lvlText w:val="•"/>
      <w:lvlJc w:val="left"/>
      <w:pPr>
        <w:ind w:left="4132" w:hanging="448"/>
      </w:pPr>
      <w:rPr>
        <w:rFonts w:hint="default"/>
      </w:rPr>
    </w:lvl>
    <w:lvl w:ilvl="5">
      <w:numFmt w:val="bullet"/>
      <w:lvlText w:val="•"/>
      <w:lvlJc w:val="left"/>
      <w:pPr>
        <w:ind w:left="5136" w:hanging="448"/>
      </w:pPr>
      <w:rPr>
        <w:rFonts w:hint="default"/>
      </w:rPr>
    </w:lvl>
    <w:lvl w:ilvl="6">
      <w:numFmt w:val="bullet"/>
      <w:lvlText w:val="•"/>
      <w:lvlJc w:val="left"/>
      <w:pPr>
        <w:ind w:left="6139" w:hanging="448"/>
      </w:pPr>
      <w:rPr>
        <w:rFonts w:hint="default"/>
      </w:rPr>
    </w:lvl>
    <w:lvl w:ilvl="7">
      <w:numFmt w:val="bullet"/>
      <w:lvlText w:val="•"/>
      <w:lvlJc w:val="left"/>
      <w:pPr>
        <w:ind w:left="7142" w:hanging="448"/>
      </w:pPr>
      <w:rPr>
        <w:rFonts w:hint="default"/>
      </w:rPr>
    </w:lvl>
    <w:lvl w:ilvl="8">
      <w:numFmt w:val="bullet"/>
      <w:lvlText w:val="•"/>
      <w:lvlJc w:val="left"/>
      <w:pPr>
        <w:ind w:left="8145" w:hanging="448"/>
      </w:pPr>
      <w:rPr>
        <w:rFonts w:hint="default"/>
      </w:rPr>
    </w:lvl>
  </w:abstractNum>
  <w:abstractNum w:abstractNumId="95" w15:restartNumberingAfterBreak="0">
    <w:nsid w:val="3D052964"/>
    <w:multiLevelType w:val="hybridMultilevel"/>
    <w:tmpl w:val="3FA4FB76"/>
    <w:lvl w:ilvl="0" w:tplc="9AFE695E">
      <w:start w:val="5"/>
      <w:numFmt w:val="decimal"/>
      <w:lvlText w:val="%1)"/>
      <w:lvlJc w:val="left"/>
      <w:pPr>
        <w:ind w:left="112" w:hanging="280"/>
      </w:pPr>
      <w:rPr>
        <w:rFonts w:ascii="Times New Roman" w:eastAsia="Times New Roman" w:hAnsi="Times New Roman" w:cs="Times New Roman" w:hint="default"/>
        <w:w w:val="99"/>
        <w:sz w:val="24"/>
        <w:szCs w:val="24"/>
      </w:rPr>
    </w:lvl>
    <w:lvl w:ilvl="1" w:tplc="AB7E8A30">
      <w:start w:val="1"/>
      <w:numFmt w:val="decimal"/>
      <w:lvlText w:val="%2)"/>
      <w:lvlJc w:val="left"/>
      <w:pPr>
        <w:ind w:left="124" w:hanging="320"/>
      </w:pPr>
      <w:rPr>
        <w:rFonts w:hint="default"/>
        <w:spacing w:val="-22"/>
        <w:w w:val="99"/>
      </w:rPr>
    </w:lvl>
    <w:lvl w:ilvl="2" w:tplc="B5283830">
      <w:numFmt w:val="bullet"/>
      <w:lvlText w:val="•"/>
      <w:lvlJc w:val="left"/>
      <w:pPr>
        <w:ind w:left="2126" w:hanging="320"/>
      </w:pPr>
      <w:rPr>
        <w:rFonts w:hint="default"/>
      </w:rPr>
    </w:lvl>
    <w:lvl w:ilvl="3" w:tplc="F9BE9AFC">
      <w:numFmt w:val="bullet"/>
      <w:lvlText w:val="•"/>
      <w:lvlJc w:val="left"/>
      <w:pPr>
        <w:ind w:left="3129" w:hanging="320"/>
      </w:pPr>
      <w:rPr>
        <w:rFonts w:hint="default"/>
      </w:rPr>
    </w:lvl>
    <w:lvl w:ilvl="4" w:tplc="309C2E98">
      <w:numFmt w:val="bullet"/>
      <w:lvlText w:val="•"/>
      <w:lvlJc w:val="left"/>
      <w:pPr>
        <w:ind w:left="4132" w:hanging="320"/>
      </w:pPr>
      <w:rPr>
        <w:rFonts w:hint="default"/>
      </w:rPr>
    </w:lvl>
    <w:lvl w:ilvl="5" w:tplc="E1D654E0">
      <w:numFmt w:val="bullet"/>
      <w:lvlText w:val="•"/>
      <w:lvlJc w:val="left"/>
      <w:pPr>
        <w:ind w:left="5136" w:hanging="320"/>
      </w:pPr>
      <w:rPr>
        <w:rFonts w:hint="default"/>
      </w:rPr>
    </w:lvl>
    <w:lvl w:ilvl="6" w:tplc="AA528F48">
      <w:numFmt w:val="bullet"/>
      <w:lvlText w:val="•"/>
      <w:lvlJc w:val="left"/>
      <w:pPr>
        <w:ind w:left="6139" w:hanging="320"/>
      </w:pPr>
      <w:rPr>
        <w:rFonts w:hint="default"/>
      </w:rPr>
    </w:lvl>
    <w:lvl w:ilvl="7" w:tplc="2FC4DB7A">
      <w:numFmt w:val="bullet"/>
      <w:lvlText w:val="•"/>
      <w:lvlJc w:val="left"/>
      <w:pPr>
        <w:ind w:left="7142" w:hanging="320"/>
      </w:pPr>
      <w:rPr>
        <w:rFonts w:hint="default"/>
      </w:rPr>
    </w:lvl>
    <w:lvl w:ilvl="8" w:tplc="50C627FE">
      <w:numFmt w:val="bullet"/>
      <w:lvlText w:val="•"/>
      <w:lvlJc w:val="left"/>
      <w:pPr>
        <w:ind w:left="8145" w:hanging="320"/>
      </w:pPr>
      <w:rPr>
        <w:rFonts w:hint="default"/>
      </w:rPr>
    </w:lvl>
  </w:abstractNum>
  <w:abstractNum w:abstractNumId="96" w15:restartNumberingAfterBreak="0">
    <w:nsid w:val="3DA76F9E"/>
    <w:multiLevelType w:val="hybridMultilevel"/>
    <w:tmpl w:val="85FA641E"/>
    <w:lvl w:ilvl="0" w:tplc="3BF6B9D4">
      <w:numFmt w:val="bullet"/>
      <w:lvlText w:val=""/>
      <w:lvlJc w:val="left"/>
      <w:pPr>
        <w:ind w:left="404" w:hanging="604"/>
      </w:pPr>
      <w:rPr>
        <w:rFonts w:ascii="Symbol" w:eastAsia="Symbol" w:hAnsi="Symbol" w:cs="Symbol" w:hint="default"/>
        <w:w w:val="100"/>
        <w:sz w:val="24"/>
        <w:szCs w:val="24"/>
      </w:rPr>
    </w:lvl>
    <w:lvl w:ilvl="1" w:tplc="95C4E9F4">
      <w:numFmt w:val="bullet"/>
      <w:lvlText w:val="•"/>
      <w:lvlJc w:val="left"/>
      <w:pPr>
        <w:ind w:left="712" w:hanging="604"/>
      </w:pPr>
      <w:rPr>
        <w:rFonts w:hint="default"/>
      </w:rPr>
    </w:lvl>
    <w:lvl w:ilvl="2" w:tplc="FD90156A">
      <w:numFmt w:val="bullet"/>
      <w:lvlText w:val="•"/>
      <w:lvlJc w:val="left"/>
      <w:pPr>
        <w:ind w:left="1024" w:hanging="604"/>
      </w:pPr>
      <w:rPr>
        <w:rFonts w:hint="default"/>
      </w:rPr>
    </w:lvl>
    <w:lvl w:ilvl="3" w:tplc="F9607132">
      <w:numFmt w:val="bullet"/>
      <w:lvlText w:val="•"/>
      <w:lvlJc w:val="left"/>
      <w:pPr>
        <w:ind w:left="1336" w:hanging="604"/>
      </w:pPr>
      <w:rPr>
        <w:rFonts w:hint="default"/>
      </w:rPr>
    </w:lvl>
    <w:lvl w:ilvl="4" w:tplc="258A6F7C">
      <w:numFmt w:val="bullet"/>
      <w:lvlText w:val="•"/>
      <w:lvlJc w:val="left"/>
      <w:pPr>
        <w:ind w:left="1648" w:hanging="604"/>
      </w:pPr>
      <w:rPr>
        <w:rFonts w:hint="default"/>
      </w:rPr>
    </w:lvl>
    <w:lvl w:ilvl="5" w:tplc="61149020">
      <w:numFmt w:val="bullet"/>
      <w:lvlText w:val="•"/>
      <w:lvlJc w:val="left"/>
      <w:pPr>
        <w:ind w:left="1960" w:hanging="604"/>
      </w:pPr>
      <w:rPr>
        <w:rFonts w:hint="default"/>
      </w:rPr>
    </w:lvl>
    <w:lvl w:ilvl="6" w:tplc="A576126C">
      <w:numFmt w:val="bullet"/>
      <w:lvlText w:val="•"/>
      <w:lvlJc w:val="left"/>
      <w:pPr>
        <w:ind w:left="2272" w:hanging="604"/>
      </w:pPr>
      <w:rPr>
        <w:rFonts w:hint="default"/>
      </w:rPr>
    </w:lvl>
    <w:lvl w:ilvl="7" w:tplc="1862EF38">
      <w:numFmt w:val="bullet"/>
      <w:lvlText w:val="•"/>
      <w:lvlJc w:val="left"/>
      <w:pPr>
        <w:ind w:left="2584" w:hanging="604"/>
      </w:pPr>
      <w:rPr>
        <w:rFonts w:hint="default"/>
      </w:rPr>
    </w:lvl>
    <w:lvl w:ilvl="8" w:tplc="EBFE2094">
      <w:numFmt w:val="bullet"/>
      <w:lvlText w:val="•"/>
      <w:lvlJc w:val="left"/>
      <w:pPr>
        <w:ind w:left="2896" w:hanging="604"/>
      </w:pPr>
      <w:rPr>
        <w:rFonts w:hint="default"/>
      </w:rPr>
    </w:lvl>
  </w:abstractNum>
  <w:abstractNum w:abstractNumId="97" w15:restartNumberingAfterBreak="0">
    <w:nsid w:val="3DD6098A"/>
    <w:multiLevelType w:val="hybridMultilevel"/>
    <w:tmpl w:val="36023602"/>
    <w:lvl w:ilvl="0" w:tplc="4A9EFEFC">
      <w:numFmt w:val="bullet"/>
      <w:lvlText w:val="•"/>
      <w:lvlJc w:val="left"/>
      <w:pPr>
        <w:ind w:left="104" w:hanging="268"/>
      </w:pPr>
      <w:rPr>
        <w:rFonts w:ascii="Times New Roman" w:eastAsia="Times New Roman" w:hAnsi="Times New Roman" w:cs="Times New Roman" w:hint="default"/>
        <w:w w:val="99"/>
        <w:sz w:val="24"/>
        <w:szCs w:val="24"/>
      </w:rPr>
    </w:lvl>
    <w:lvl w:ilvl="1" w:tplc="CD3C2422">
      <w:numFmt w:val="bullet"/>
      <w:lvlText w:val="•"/>
      <w:lvlJc w:val="left"/>
      <w:pPr>
        <w:ind w:left="815" w:hanging="268"/>
      </w:pPr>
      <w:rPr>
        <w:rFonts w:hint="default"/>
      </w:rPr>
    </w:lvl>
    <w:lvl w:ilvl="2" w:tplc="7CC40B34">
      <w:numFmt w:val="bullet"/>
      <w:lvlText w:val="•"/>
      <w:lvlJc w:val="left"/>
      <w:pPr>
        <w:ind w:left="1530" w:hanging="268"/>
      </w:pPr>
      <w:rPr>
        <w:rFonts w:hint="default"/>
      </w:rPr>
    </w:lvl>
    <w:lvl w:ilvl="3" w:tplc="0F98A1D2">
      <w:numFmt w:val="bullet"/>
      <w:lvlText w:val="•"/>
      <w:lvlJc w:val="left"/>
      <w:pPr>
        <w:ind w:left="2246" w:hanging="268"/>
      </w:pPr>
      <w:rPr>
        <w:rFonts w:hint="default"/>
      </w:rPr>
    </w:lvl>
    <w:lvl w:ilvl="4" w:tplc="A330EC24">
      <w:numFmt w:val="bullet"/>
      <w:lvlText w:val="•"/>
      <w:lvlJc w:val="left"/>
      <w:pPr>
        <w:ind w:left="2961" w:hanging="268"/>
      </w:pPr>
      <w:rPr>
        <w:rFonts w:hint="default"/>
      </w:rPr>
    </w:lvl>
    <w:lvl w:ilvl="5" w:tplc="AA063966">
      <w:numFmt w:val="bullet"/>
      <w:lvlText w:val="•"/>
      <w:lvlJc w:val="left"/>
      <w:pPr>
        <w:ind w:left="3677" w:hanging="268"/>
      </w:pPr>
      <w:rPr>
        <w:rFonts w:hint="default"/>
      </w:rPr>
    </w:lvl>
    <w:lvl w:ilvl="6" w:tplc="5944081C">
      <w:numFmt w:val="bullet"/>
      <w:lvlText w:val="•"/>
      <w:lvlJc w:val="left"/>
      <w:pPr>
        <w:ind w:left="4392" w:hanging="268"/>
      </w:pPr>
      <w:rPr>
        <w:rFonts w:hint="default"/>
      </w:rPr>
    </w:lvl>
    <w:lvl w:ilvl="7" w:tplc="79F8ABC6">
      <w:numFmt w:val="bullet"/>
      <w:lvlText w:val="•"/>
      <w:lvlJc w:val="left"/>
      <w:pPr>
        <w:ind w:left="5108" w:hanging="268"/>
      </w:pPr>
      <w:rPr>
        <w:rFonts w:hint="default"/>
      </w:rPr>
    </w:lvl>
    <w:lvl w:ilvl="8" w:tplc="465219EE">
      <w:numFmt w:val="bullet"/>
      <w:lvlText w:val="•"/>
      <w:lvlJc w:val="left"/>
      <w:pPr>
        <w:ind w:left="5823" w:hanging="268"/>
      </w:pPr>
      <w:rPr>
        <w:rFonts w:hint="default"/>
      </w:rPr>
    </w:lvl>
  </w:abstractNum>
  <w:abstractNum w:abstractNumId="98" w15:restartNumberingAfterBreak="0">
    <w:nsid w:val="3E3074F3"/>
    <w:multiLevelType w:val="hybridMultilevel"/>
    <w:tmpl w:val="C15221CE"/>
    <w:lvl w:ilvl="0" w:tplc="30964BF0">
      <w:numFmt w:val="bullet"/>
      <w:lvlText w:val=""/>
      <w:lvlJc w:val="left"/>
      <w:pPr>
        <w:ind w:left="680" w:hanging="500"/>
      </w:pPr>
      <w:rPr>
        <w:rFonts w:ascii="Symbol" w:eastAsia="Symbol" w:hAnsi="Symbol" w:cs="Symbol" w:hint="default"/>
        <w:w w:val="100"/>
        <w:sz w:val="24"/>
        <w:szCs w:val="24"/>
      </w:rPr>
    </w:lvl>
    <w:lvl w:ilvl="1" w:tplc="C70CC076">
      <w:numFmt w:val="bullet"/>
      <w:lvlText w:val=""/>
      <w:lvlJc w:val="left"/>
      <w:pPr>
        <w:ind w:left="832" w:hanging="348"/>
      </w:pPr>
      <w:rPr>
        <w:rFonts w:ascii="Symbol" w:eastAsia="Symbol" w:hAnsi="Symbol" w:cs="Symbol" w:hint="default"/>
        <w:w w:val="100"/>
        <w:sz w:val="24"/>
        <w:szCs w:val="24"/>
      </w:rPr>
    </w:lvl>
    <w:lvl w:ilvl="2" w:tplc="190EA56C">
      <w:numFmt w:val="bullet"/>
      <w:lvlText w:val="•"/>
      <w:lvlJc w:val="left"/>
      <w:pPr>
        <w:ind w:left="1874" w:hanging="348"/>
      </w:pPr>
      <w:rPr>
        <w:rFonts w:hint="default"/>
      </w:rPr>
    </w:lvl>
    <w:lvl w:ilvl="3" w:tplc="8C7E20A6">
      <w:numFmt w:val="bullet"/>
      <w:lvlText w:val="•"/>
      <w:lvlJc w:val="left"/>
      <w:pPr>
        <w:ind w:left="2909" w:hanging="348"/>
      </w:pPr>
      <w:rPr>
        <w:rFonts w:hint="default"/>
      </w:rPr>
    </w:lvl>
    <w:lvl w:ilvl="4" w:tplc="F9FE27CC">
      <w:numFmt w:val="bullet"/>
      <w:lvlText w:val="•"/>
      <w:lvlJc w:val="left"/>
      <w:pPr>
        <w:ind w:left="3944" w:hanging="348"/>
      </w:pPr>
      <w:rPr>
        <w:rFonts w:hint="default"/>
      </w:rPr>
    </w:lvl>
    <w:lvl w:ilvl="5" w:tplc="0394AB58">
      <w:numFmt w:val="bullet"/>
      <w:lvlText w:val="•"/>
      <w:lvlJc w:val="left"/>
      <w:pPr>
        <w:ind w:left="4978" w:hanging="348"/>
      </w:pPr>
      <w:rPr>
        <w:rFonts w:hint="default"/>
      </w:rPr>
    </w:lvl>
    <w:lvl w:ilvl="6" w:tplc="C35E85DC">
      <w:numFmt w:val="bullet"/>
      <w:lvlText w:val="•"/>
      <w:lvlJc w:val="left"/>
      <w:pPr>
        <w:ind w:left="6013" w:hanging="348"/>
      </w:pPr>
      <w:rPr>
        <w:rFonts w:hint="default"/>
      </w:rPr>
    </w:lvl>
    <w:lvl w:ilvl="7" w:tplc="EA40174C">
      <w:numFmt w:val="bullet"/>
      <w:lvlText w:val="•"/>
      <w:lvlJc w:val="left"/>
      <w:pPr>
        <w:ind w:left="7048" w:hanging="348"/>
      </w:pPr>
      <w:rPr>
        <w:rFonts w:hint="default"/>
      </w:rPr>
    </w:lvl>
    <w:lvl w:ilvl="8" w:tplc="217C0E58">
      <w:numFmt w:val="bullet"/>
      <w:lvlText w:val="•"/>
      <w:lvlJc w:val="left"/>
      <w:pPr>
        <w:ind w:left="8082" w:hanging="348"/>
      </w:pPr>
      <w:rPr>
        <w:rFonts w:hint="default"/>
      </w:rPr>
    </w:lvl>
  </w:abstractNum>
  <w:abstractNum w:abstractNumId="99" w15:restartNumberingAfterBreak="0">
    <w:nsid w:val="3F804898"/>
    <w:multiLevelType w:val="multilevel"/>
    <w:tmpl w:val="29DC2FA4"/>
    <w:lvl w:ilvl="0">
      <w:start w:val="1"/>
      <w:numFmt w:val="decimal"/>
      <w:lvlText w:val="%1."/>
      <w:lvlJc w:val="left"/>
      <w:pPr>
        <w:ind w:left="412" w:hanging="300"/>
      </w:pPr>
      <w:rPr>
        <w:rFonts w:ascii="Times New Roman" w:eastAsia="Times New Roman" w:hAnsi="Times New Roman" w:cs="Times New Roman" w:hint="default"/>
        <w:b/>
        <w:bCs/>
        <w:spacing w:val="-5"/>
        <w:w w:val="99"/>
        <w:sz w:val="24"/>
        <w:szCs w:val="24"/>
      </w:rPr>
    </w:lvl>
    <w:lvl w:ilvl="1">
      <w:start w:val="1"/>
      <w:numFmt w:val="decimal"/>
      <w:lvlText w:val="%1.%2."/>
      <w:lvlJc w:val="left"/>
      <w:pPr>
        <w:ind w:left="532" w:hanging="420"/>
      </w:pPr>
      <w:rPr>
        <w:rFonts w:ascii="Times New Roman" w:eastAsia="Times New Roman" w:hAnsi="Times New Roman" w:cs="Times New Roman" w:hint="default"/>
        <w:spacing w:val="-8"/>
        <w:w w:val="99"/>
        <w:sz w:val="24"/>
        <w:szCs w:val="24"/>
      </w:rPr>
    </w:lvl>
    <w:lvl w:ilvl="2">
      <w:numFmt w:val="bullet"/>
      <w:lvlText w:val="•"/>
      <w:lvlJc w:val="left"/>
      <w:pPr>
        <w:ind w:left="1608" w:hanging="420"/>
      </w:pPr>
      <w:rPr>
        <w:rFonts w:hint="default"/>
      </w:rPr>
    </w:lvl>
    <w:lvl w:ilvl="3">
      <w:numFmt w:val="bullet"/>
      <w:lvlText w:val="•"/>
      <w:lvlJc w:val="left"/>
      <w:pPr>
        <w:ind w:left="2676" w:hanging="420"/>
      </w:pPr>
      <w:rPr>
        <w:rFonts w:hint="default"/>
      </w:rPr>
    </w:lvl>
    <w:lvl w:ilvl="4">
      <w:numFmt w:val="bullet"/>
      <w:lvlText w:val="•"/>
      <w:lvlJc w:val="left"/>
      <w:pPr>
        <w:ind w:left="3744" w:hanging="420"/>
      </w:pPr>
      <w:rPr>
        <w:rFonts w:hint="default"/>
      </w:rPr>
    </w:lvl>
    <w:lvl w:ilvl="5">
      <w:numFmt w:val="bullet"/>
      <w:lvlText w:val="•"/>
      <w:lvlJc w:val="left"/>
      <w:pPr>
        <w:ind w:left="4812" w:hanging="420"/>
      </w:pPr>
      <w:rPr>
        <w:rFonts w:hint="default"/>
      </w:rPr>
    </w:lvl>
    <w:lvl w:ilvl="6">
      <w:numFmt w:val="bullet"/>
      <w:lvlText w:val="•"/>
      <w:lvlJc w:val="left"/>
      <w:pPr>
        <w:ind w:left="5880" w:hanging="420"/>
      </w:pPr>
      <w:rPr>
        <w:rFonts w:hint="default"/>
      </w:rPr>
    </w:lvl>
    <w:lvl w:ilvl="7">
      <w:numFmt w:val="bullet"/>
      <w:lvlText w:val="•"/>
      <w:lvlJc w:val="left"/>
      <w:pPr>
        <w:ind w:left="6948" w:hanging="420"/>
      </w:pPr>
      <w:rPr>
        <w:rFonts w:hint="default"/>
      </w:rPr>
    </w:lvl>
    <w:lvl w:ilvl="8">
      <w:numFmt w:val="bullet"/>
      <w:lvlText w:val="•"/>
      <w:lvlJc w:val="left"/>
      <w:pPr>
        <w:ind w:left="8016" w:hanging="420"/>
      </w:pPr>
      <w:rPr>
        <w:rFonts w:hint="default"/>
      </w:rPr>
    </w:lvl>
  </w:abstractNum>
  <w:abstractNum w:abstractNumId="100" w15:restartNumberingAfterBreak="0">
    <w:nsid w:val="412B512D"/>
    <w:multiLevelType w:val="multilevel"/>
    <w:tmpl w:val="24483EEE"/>
    <w:lvl w:ilvl="0">
      <w:start w:val="3"/>
      <w:numFmt w:val="decimal"/>
      <w:lvlText w:val="%1"/>
      <w:lvlJc w:val="left"/>
      <w:pPr>
        <w:ind w:left="564" w:hanging="420"/>
      </w:pPr>
      <w:rPr>
        <w:rFonts w:hint="default"/>
      </w:rPr>
    </w:lvl>
    <w:lvl w:ilvl="1">
      <w:start w:val="3"/>
      <w:numFmt w:val="decimal"/>
      <w:lvlText w:val="%1.%2."/>
      <w:lvlJc w:val="left"/>
      <w:pPr>
        <w:ind w:left="564" w:hanging="420"/>
      </w:pPr>
      <w:rPr>
        <w:rFonts w:ascii="Times New Roman" w:eastAsia="Times New Roman" w:hAnsi="Times New Roman" w:cs="Times New Roman" w:hint="default"/>
        <w:b/>
        <w:bCs/>
        <w:spacing w:val="-6"/>
        <w:w w:val="99"/>
        <w:sz w:val="24"/>
        <w:szCs w:val="24"/>
      </w:rPr>
    </w:lvl>
    <w:lvl w:ilvl="2">
      <w:numFmt w:val="bullet"/>
      <w:lvlText w:val="-"/>
      <w:lvlJc w:val="left"/>
      <w:pPr>
        <w:ind w:left="136" w:hanging="136"/>
      </w:pPr>
      <w:rPr>
        <w:rFonts w:hint="default"/>
        <w:w w:val="99"/>
        <w:highlight w:val="yellow"/>
      </w:rPr>
    </w:lvl>
    <w:lvl w:ilvl="3">
      <w:numFmt w:val="bullet"/>
      <w:lvlText w:val="•"/>
      <w:lvlJc w:val="left"/>
      <w:pPr>
        <w:ind w:left="2691" w:hanging="136"/>
      </w:pPr>
      <w:rPr>
        <w:rFonts w:hint="default"/>
      </w:rPr>
    </w:lvl>
    <w:lvl w:ilvl="4">
      <w:numFmt w:val="bullet"/>
      <w:lvlText w:val="•"/>
      <w:lvlJc w:val="left"/>
      <w:pPr>
        <w:ind w:left="3757" w:hanging="136"/>
      </w:pPr>
      <w:rPr>
        <w:rFonts w:hint="default"/>
      </w:rPr>
    </w:lvl>
    <w:lvl w:ilvl="5">
      <w:numFmt w:val="bullet"/>
      <w:lvlText w:val="•"/>
      <w:lvlJc w:val="left"/>
      <w:pPr>
        <w:ind w:left="4823" w:hanging="136"/>
      </w:pPr>
      <w:rPr>
        <w:rFonts w:hint="default"/>
      </w:rPr>
    </w:lvl>
    <w:lvl w:ilvl="6">
      <w:numFmt w:val="bullet"/>
      <w:lvlText w:val="•"/>
      <w:lvlJc w:val="left"/>
      <w:pPr>
        <w:ind w:left="5888" w:hanging="136"/>
      </w:pPr>
      <w:rPr>
        <w:rFonts w:hint="default"/>
      </w:rPr>
    </w:lvl>
    <w:lvl w:ilvl="7">
      <w:numFmt w:val="bullet"/>
      <w:lvlText w:val="•"/>
      <w:lvlJc w:val="left"/>
      <w:pPr>
        <w:ind w:left="6954" w:hanging="136"/>
      </w:pPr>
      <w:rPr>
        <w:rFonts w:hint="default"/>
      </w:rPr>
    </w:lvl>
    <w:lvl w:ilvl="8">
      <w:numFmt w:val="bullet"/>
      <w:lvlText w:val="•"/>
      <w:lvlJc w:val="left"/>
      <w:pPr>
        <w:ind w:left="8020" w:hanging="136"/>
      </w:pPr>
      <w:rPr>
        <w:rFonts w:hint="default"/>
      </w:rPr>
    </w:lvl>
  </w:abstractNum>
  <w:abstractNum w:abstractNumId="101" w15:restartNumberingAfterBreak="0">
    <w:nsid w:val="41447CD0"/>
    <w:multiLevelType w:val="hybridMultilevel"/>
    <w:tmpl w:val="2A36AD46"/>
    <w:lvl w:ilvl="0" w:tplc="FA482E98">
      <w:numFmt w:val="bullet"/>
      <w:lvlText w:val=""/>
      <w:lvlJc w:val="left"/>
      <w:pPr>
        <w:ind w:left="832" w:hanging="360"/>
      </w:pPr>
      <w:rPr>
        <w:rFonts w:ascii="Symbol" w:eastAsia="Symbol" w:hAnsi="Symbol" w:cs="Symbol" w:hint="default"/>
        <w:w w:val="100"/>
        <w:sz w:val="20"/>
        <w:szCs w:val="20"/>
      </w:rPr>
    </w:lvl>
    <w:lvl w:ilvl="1" w:tplc="F6B4183E">
      <w:numFmt w:val="bullet"/>
      <w:lvlText w:val="•"/>
      <w:lvlJc w:val="left"/>
      <w:pPr>
        <w:ind w:left="1771" w:hanging="360"/>
      </w:pPr>
      <w:rPr>
        <w:rFonts w:hint="default"/>
      </w:rPr>
    </w:lvl>
    <w:lvl w:ilvl="2" w:tplc="617059EE">
      <w:numFmt w:val="bullet"/>
      <w:lvlText w:val="•"/>
      <w:lvlJc w:val="left"/>
      <w:pPr>
        <w:ind w:left="2702" w:hanging="360"/>
      </w:pPr>
      <w:rPr>
        <w:rFonts w:hint="default"/>
      </w:rPr>
    </w:lvl>
    <w:lvl w:ilvl="3" w:tplc="75A269DC">
      <w:numFmt w:val="bullet"/>
      <w:lvlText w:val="•"/>
      <w:lvlJc w:val="left"/>
      <w:pPr>
        <w:ind w:left="3633" w:hanging="360"/>
      </w:pPr>
      <w:rPr>
        <w:rFonts w:hint="default"/>
      </w:rPr>
    </w:lvl>
    <w:lvl w:ilvl="4" w:tplc="7D0CBF78">
      <w:numFmt w:val="bullet"/>
      <w:lvlText w:val="•"/>
      <w:lvlJc w:val="left"/>
      <w:pPr>
        <w:ind w:left="4564" w:hanging="360"/>
      </w:pPr>
      <w:rPr>
        <w:rFonts w:hint="default"/>
      </w:rPr>
    </w:lvl>
    <w:lvl w:ilvl="5" w:tplc="0EFE9E46">
      <w:numFmt w:val="bullet"/>
      <w:lvlText w:val="•"/>
      <w:lvlJc w:val="left"/>
      <w:pPr>
        <w:ind w:left="5496" w:hanging="360"/>
      </w:pPr>
      <w:rPr>
        <w:rFonts w:hint="default"/>
      </w:rPr>
    </w:lvl>
    <w:lvl w:ilvl="6" w:tplc="71BA8148">
      <w:numFmt w:val="bullet"/>
      <w:lvlText w:val="•"/>
      <w:lvlJc w:val="left"/>
      <w:pPr>
        <w:ind w:left="6427" w:hanging="360"/>
      </w:pPr>
      <w:rPr>
        <w:rFonts w:hint="default"/>
      </w:rPr>
    </w:lvl>
    <w:lvl w:ilvl="7" w:tplc="3B1C166E">
      <w:numFmt w:val="bullet"/>
      <w:lvlText w:val="•"/>
      <w:lvlJc w:val="left"/>
      <w:pPr>
        <w:ind w:left="7358" w:hanging="360"/>
      </w:pPr>
      <w:rPr>
        <w:rFonts w:hint="default"/>
      </w:rPr>
    </w:lvl>
    <w:lvl w:ilvl="8" w:tplc="01685F7C">
      <w:numFmt w:val="bullet"/>
      <w:lvlText w:val="•"/>
      <w:lvlJc w:val="left"/>
      <w:pPr>
        <w:ind w:left="8289" w:hanging="360"/>
      </w:pPr>
      <w:rPr>
        <w:rFonts w:hint="default"/>
      </w:rPr>
    </w:lvl>
  </w:abstractNum>
  <w:abstractNum w:abstractNumId="102" w15:restartNumberingAfterBreak="0">
    <w:nsid w:val="437E091D"/>
    <w:multiLevelType w:val="multilevel"/>
    <w:tmpl w:val="AC0CE14A"/>
    <w:lvl w:ilvl="0">
      <w:start w:val="2"/>
      <w:numFmt w:val="decimal"/>
      <w:lvlText w:val="%1."/>
      <w:lvlJc w:val="left"/>
      <w:pPr>
        <w:ind w:left="112" w:hanging="240"/>
      </w:pPr>
      <w:rPr>
        <w:rFonts w:ascii="Times New Roman" w:eastAsia="Times New Roman" w:hAnsi="Times New Roman" w:cs="Times New Roman" w:hint="default"/>
        <w:b/>
        <w:bCs/>
        <w:spacing w:val="-6"/>
        <w:w w:val="99"/>
        <w:sz w:val="24"/>
        <w:szCs w:val="24"/>
      </w:rPr>
    </w:lvl>
    <w:lvl w:ilvl="1">
      <w:start w:val="1"/>
      <w:numFmt w:val="decimal"/>
      <w:lvlText w:val="%1.%2."/>
      <w:lvlJc w:val="left"/>
      <w:pPr>
        <w:ind w:left="112" w:hanging="548"/>
      </w:pPr>
      <w:rPr>
        <w:rFonts w:ascii="Times New Roman" w:eastAsia="Times New Roman" w:hAnsi="Times New Roman" w:cs="Times New Roman" w:hint="default"/>
        <w:spacing w:val="-8"/>
        <w:w w:val="99"/>
        <w:sz w:val="24"/>
        <w:szCs w:val="24"/>
      </w:rPr>
    </w:lvl>
    <w:lvl w:ilvl="2">
      <w:numFmt w:val="bullet"/>
      <w:lvlText w:val="•"/>
      <w:lvlJc w:val="left"/>
      <w:pPr>
        <w:ind w:left="2126" w:hanging="548"/>
      </w:pPr>
      <w:rPr>
        <w:rFonts w:hint="default"/>
      </w:rPr>
    </w:lvl>
    <w:lvl w:ilvl="3">
      <w:numFmt w:val="bullet"/>
      <w:lvlText w:val="•"/>
      <w:lvlJc w:val="left"/>
      <w:pPr>
        <w:ind w:left="3129" w:hanging="548"/>
      </w:pPr>
      <w:rPr>
        <w:rFonts w:hint="default"/>
      </w:rPr>
    </w:lvl>
    <w:lvl w:ilvl="4">
      <w:numFmt w:val="bullet"/>
      <w:lvlText w:val="•"/>
      <w:lvlJc w:val="left"/>
      <w:pPr>
        <w:ind w:left="4132" w:hanging="548"/>
      </w:pPr>
      <w:rPr>
        <w:rFonts w:hint="default"/>
      </w:rPr>
    </w:lvl>
    <w:lvl w:ilvl="5">
      <w:numFmt w:val="bullet"/>
      <w:lvlText w:val="•"/>
      <w:lvlJc w:val="left"/>
      <w:pPr>
        <w:ind w:left="5136" w:hanging="548"/>
      </w:pPr>
      <w:rPr>
        <w:rFonts w:hint="default"/>
      </w:rPr>
    </w:lvl>
    <w:lvl w:ilvl="6">
      <w:numFmt w:val="bullet"/>
      <w:lvlText w:val="•"/>
      <w:lvlJc w:val="left"/>
      <w:pPr>
        <w:ind w:left="6139" w:hanging="548"/>
      </w:pPr>
      <w:rPr>
        <w:rFonts w:hint="default"/>
      </w:rPr>
    </w:lvl>
    <w:lvl w:ilvl="7">
      <w:numFmt w:val="bullet"/>
      <w:lvlText w:val="•"/>
      <w:lvlJc w:val="left"/>
      <w:pPr>
        <w:ind w:left="7142" w:hanging="548"/>
      </w:pPr>
      <w:rPr>
        <w:rFonts w:hint="default"/>
      </w:rPr>
    </w:lvl>
    <w:lvl w:ilvl="8">
      <w:numFmt w:val="bullet"/>
      <w:lvlText w:val="•"/>
      <w:lvlJc w:val="left"/>
      <w:pPr>
        <w:ind w:left="8145" w:hanging="548"/>
      </w:pPr>
      <w:rPr>
        <w:rFonts w:hint="default"/>
      </w:rPr>
    </w:lvl>
  </w:abstractNum>
  <w:abstractNum w:abstractNumId="103" w15:restartNumberingAfterBreak="0">
    <w:nsid w:val="43E0303B"/>
    <w:multiLevelType w:val="hybridMultilevel"/>
    <w:tmpl w:val="FA820C6A"/>
    <w:lvl w:ilvl="0" w:tplc="8A542516">
      <w:numFmt w:val="bullet"/>
      <w:lvlText w:val=""/>
      <w:lvlJc w:val="left"/>
      <w:pPr>
        <w:ind w:left="212" w:hanging="144"/>
      </w:pPr>
      <w:rPr>
        <w:rFonts w:ascii="Symbol" w:eastAsia="Symbol" w:hAnsi="Symbol" w:cs="Symbol" w:hint="default"/>
        <w:w w:val="100"/>
        <w:sz w:val="24"/>
        <w:szCs w:val="24"/>
      </w:rPr>
    </w:lvl>
    <w:lvl w:ilvl="1" w:tplc="22B28B9A">
      <w:numFmt w:val="bullet"/>
      <w:lvlText w:val="•"/>
      <w:lvlJc w:val="left"/>
      <w:pPr>
        <w:ind w:left="1223" w:hanging="144"/>
      </w:pPr>
      <w:rPr>
        <w:rFonts w:hint="default"/>
      </w:rPr>
    </w:lvl>
    <w:lvl w:ilvl="2" w:tplc="F710C4EA">
      <w:numFmt w:val="bullet"/>
      <w:lvlText w:val="•"/>
      <w:lvlJc w:val="left"/>
      <w:pPr>
        <w:ind w:left="2226" w:hanging="144"/>
      </w:pPr>
      <w:rPr>
        <w:rFonts w:hint="default"/>
      </w:rPr>
    </w:lvl>
    <w:lvl w:ilvl="3" w:tplc="C9CE897C">
      <w:numFmt w:val="bullet"/>
      <w:lvlText w:val="•"/>
      <w:lvlJc w:val="left"/>
      <w:pPr>
        <w:ind w:left="3229" w:hanging="144"/>
      </w:pPr>
      <w:rPr>
        <w:rFonts w:hint="default"/>
      </w:rPr>
    </w:lvl>
    <w:lvl w:ilvl="4" w:tplc="C23855AE">
      <w:numFmt w:val="bullet"/>
      <w:lvlText w:val="•"/>
      <w:lvlJc w:val="left"/>
      <w:pPr>
        <w:ind w:left="4232" w:hanging="144"/>
      </w:pPr>
      <w:rPr>
        <w:rFonts w:hint="default"/>
      </w:rPr>
    </w:lvl>
    <w:lvl w:ilvl="5" w:tplc="5002BF3C">
      <w:numFmt w:val="bullet"/>
      <w:lvlText w:val="•"/>
      <w:lvlJc w:val="left"/>
      <w:pPr>
        <w:ind w:left="5236" w:hanging="144"/>
      </w:pPr>
      <w:rPr>
        <w:rFonts w:hint="default"/>
      </w:rPr>
    </w:lvl>
    <w:lvl w:ilvl="6" w:tplc="1846A69A">
      <w:numFmt w:val="bullet"/>
      <w:lvlText w:val="•"/>
      <w:lvlJc w:val="left"/>
      <w:pPr>
        <w:ind w:left="6239" w:hanging="144"/>
      </w:pPr>
      <w:rPr>
        <w:rFonts w:hint="default"/>
      </w:rPr>
    </w:lvl>
    <w:lvl w:ilvl="7" w:tplc="0F14ACF0">
      <w:numFmt w:val="bullet"/>
      <w:lvlText w:val="•"/>
      <w:lvlJc w:val="left"/>
      <w:pPr>
        <w:ind w:left="7242" w:hanging="144"/>
      </w:pPr>
      <w:rPr>
        <w:rFonts w:hint="default"/>
      </w:rPr>
    </w:lvl>
    <w:lvl w:ilvl="8" w:tplc="E27684CA">
      <w:numFmt w:val="bullet"/>
      <w:lvlText w:val="•"/>
      <w:lvlJc w:val="left"/>
      <w:pPr>
        <w:ind w:left="8245" w:hanging="144"/>
      </w:pPr>
      <w:rPr>
        <w:rFonts w:hint="default"/>
      </w:rPr>
    </w:lvl>
  </w:abstractNum>
  <w:abstractNum w:abstractNumId="104" w15:restartNumberingAfterBreak="0">
    <w:nsid w:val="4503446D"/>
    <w:multiLevelType w:val="multilevel"/>
    <w:tmpl w:val="613A7F0A"/>
    <w:lvl w:ilvl="0">
      <w:start w:val="5"/>
      <w:numFmt w:val="decimal"/>
      <w:lvlText w:val="%1"/>
      <w:lvlJc w:val="left"/>
      <w:pPr>
        <w:ind w:left="112" w:hanging="588"/>
      </w:pPr>
      <w:rPr>
        <w:rFonts w:hint="default"/>
      </w:rPr>
    </w:lvl>
    <w:lvl w:ilvl="1">
      <w:start w:val="1"/>
      <w:numFmt w:val="decimal"/>
      <w:lvlText w:val="%1.%2."/>
      <w:lvlJc w:val="left"/>
      <w:pPr>
        <w:ind w:left="112" w:hanging="588"/>
      </w:pPr>
      <w:rPr>
        <w:rFonts w:ascii="Times New Roman" w:eastAsia="Times New Roman" w:hAnsi="Times New Roman" w:cs="Times New Roman" w:hint="default"/>
        <w:b/>
        <w:bCs/>
        <w:spacing w:val="-17"/>
        <w:w w:val="99"/>
        <w:sz w:val="24"/>
        <w:szCs w:val="24"/>
      </w:rPr>
    </w:lvl>
    <w:lvl w:ilvl="2">
      <w:numFmt w:val="bullet"/>
      <w:lvlText w:val="•"/>
      <w:lvlJc w:val="left"/>
      <w:pPr>
        <w:ind w:left="2126" w:hanging="588"/>
      </w:pPr>
      <w:rPr>
        <w:rFonts w:hint="default"/>
      </w:rPr>
    </w:lvl>
    <w:lvl w:ilvl="3">
      <w:numFmt w:val="bullet"/>
      <w:lvlText w:val="•"/>
      <w:lvlJc w:val="left"/>
      <w:pPr>
        <w:ind w:left="3129" w:hanging="588"/>
      </w:pPr>
      <w:rPr>
        <w:rFonts w:hint="default"/>
      </w:rPr>
    </w:lvl>
    <w:lvl w:ilvl="4">
      <w:numFmt w:val="bullet"/>
      <w:lvlText w:val="•"/>
      <w:lvlJc w:val="left"/>
      <w:pPr>
        <w:ind w:left="4132" w:hanging="588"/>
      </w:pPr>
      <w:rPr>
        <w:rFonts w:hint="default"/>
      </w:rPr>
    </w:lvl>
    <w:lvl w:ilvl="5">
      <w:numFmt w:val="bullet"/>
      <w:lvlText w:val="•"/>
      <w:lvlJc w:val="left"/>
      <w:pPr>
        <w:ind w:left="5136" w:hanging="588"/>
      </w:pPr>
      <w:rPr>
        <w:rFonts w:hint="default"/>
      </w:rPr>
    </w:lvl>
    <w:lvl w:ilvl="6">
      <w:numFmt w:val="bullet"/>
      <w:lvlText w:val="•"/>
      <w:lvlJc w:val="left"/>
      <w:pPr>
        <w:ind w:left="6139" w:hanging="588"/>
      </w:pPr>
      <w:rPr>
        <w:rFonts w:hint="default"/>
      </w:rPr>
    </w:lvl>
    <w:lvl w:ilvl="7">
      <w:numFmt w:val="bullet"/>
      <w:lvlText w:val="•"/>
      <w:lvlJc w:val="left"/>
      <w:pPr>
        <w:ind w:left="7142" w:hanging="588"/>
      </w:pPr>
      <w:rPr>
        <w:rFonts w:hint="default"/>
      </w:rPr>
    </w:lvl>
    <w:lvl w:ilvl="8">
      <w:numFmt w:val="bullet"/>
      <w:lvlText w:val="•"/>
      <w:lvlJc w:val="left"/>
      <w:pPr>
        <w:ind w:left="8145" w:hanging="588"/>
      </w:pPr>
      <w:rPr>
        <w:rFonts w:hint="default"/>
      </w:rPr>
    </w:lvl>
  </w:abstractNum>
  <w:abstractNum w:abstractNumId="105" w15:restartNumberingAfterBreak="0">
    <w:nsid w:val="46AE5382"/>
    <w:multiLevelType w:val="hybridMultilevel"/>
    <w:tmpl w:val="B820116C"/>
    <w:lvl w:ilvl="0" w:tplc="C56AEA4A">
      <w:start w:val="2"/>
      <w:numFmt w:val="decimal"/>
      <w:lvlText w:val="%1."/>
      <w:lvlJc w:val="left"/>
      <w:pPr>
        <w:ind w:left="232" w:hanging="324"/>
        <w:jc w:val="right"/>
      </w:pPr>
      <w:rPr>
        <w:rFonts w:ascii="Times New Roman" w:eastAsia="Times New Roman" w:hAnsi="Times New Roman" w:cs="Times New Roman" w:hint="default"/>
        <w:spacing w:val="-9"/>
        <w:w w:val="99"/>
        <w:sz w:val="24"/>
        <w:szCs w:val="24"/>
      </w:rPr>
    </w:lvl>
    <w:lvl w:ilvl="1" w:tplc="ACFEFA96">
      <w:numFmt w:val="bullet"/>
      <w:lvlText w:val="•"/>
      <w:lvlJc w:val="left"/>
      <w:pPr>
        <w:ind w:left="1293" w:hanging="324"/>
      </w:pPr>
      <w:rPr>
        <w:rFonts w:hint="default"/>
      </w:rPr>
    </w:lvl>
    <w:lvl w:ilvl="2" w:tplc="0E589D44">
      <w:numFmt w:val="bullet"/>
      <w:lvlText w:val="•"/>
      <w:lvlJc w:val="left"/>
      <w:pPr>
        <w:ind w:left="2346" w:hanging="324"/>
      </w:pPr>
      <w:rPr>
        <w:rFonts w:hint="default"/>
      </w:rPr>
    </w:lvl>
    <w:lvl w:ilvl="3" w:tplc="DA3CD63E">
      <w:numFmt w:val="bullet"/>
      <w:lvlText w:val="•"/>
      <w:lvlJc w:val="left"/>
      <w:pPr>
        <w:ind w:left="3399" w:hanging="324"/>
      </w:pPr>
      <w:rPr>
        <w:rFonts w:hint="default"/>
      </w:rPr>
    </w:lvl>
    <w:lvl w:ilvl="4" w:tplc="AFE2F41E">
      <w:numFmt w:val="bullet"/>
      <w:lvlText w:val="•"/>
      <w:lvlJc w:val="left"/>
      <w:pPr>
        <w:ind w:left="4452" w:hanging="324"/>
      </w:pPr>
      <w:rPr>
        <w:rFonts w:hint="default"/>
      </w:rPr>
    </w:lvl>
    <w:lvl w:ilvl="5" w:tplc="C2C486F4">
      <w:numFmt w:val="bullet"/>
      <w:lvlText w:val="•"/>
      <w:lvlJc w:val="left"/>
      <w:pPr>
        <w:ind w:left="5506" w:hanging="324"/>
      </w:pPr>
      <w:rPr>
        <w:rFonts w:hint="default"/>
      </w:rPr>
    </w:lvl>
    <w:lvl w:ilvl="6" w:tplc="AFF01980">
      <w:numFmt w:val="bullet"/>
      <w:lvlText w:val="•"/>
      <w:lvlJc w:val="left"/>
      <w:pPr>
        <w:ind w:left="6559" w:hanging="324"/>
      </w:pPr>
      <w:rPr>
        <w:rFonts w:hint="default"/>
      </w:rPr>
    </w:lvl>
    <w:lvl w:ilvl="7" w:tplc="BBEA9482">
      <w:numFmt w:val="bullet"/>
      <w:lvlText w:val="•"/>
      <w:lvlJc w:val="left"/>
      <w:pPr>
        <w:ind w:left="7612" w:hanging="324"/>
      </w:pPr>
      <w:rPr>
        <w:rFonts w:hint="default"/>
      </w:rPr>
    </w:lvl>
    <w:lvl w:ilvl="8" w:tplc="CAF00142">
      <w:numFmt w:val="bullet"/>
      <w:lvlText w:val="•"/>
      <w:lvlJc w:val="left"/>
      <w:pPr>
        <w:ind w:left="8665" w:hanging="324"/>
      </w:pPr>
      <w:rPr>
        <w:rFonts w:hint="default"/>
      </w:rPr>
    </w:lvl>
  </w:abstractNum>
  <w:abstractNum w:abstractNumId="106" w15:restartNumberingAfterBreak="0">
    <w:nsid w:val="47677B1D"/>
    <w:multiLevelType w:val="hybridMultilevel"/>
    <w:tmpl w:val="D9ECB39C"/>
    <w:lvl w:ilvl="0" w:tplc="FC24AC96">
      <w:numFmt w:val="bullet"/>
      <w:lvlText w:val=""/>
      <w:lvlJc w:val="left"/>
      <w:pPr>
        <w:ind w:left="832" w:hanging="360"/>
      </w:pPr>
      <w:rPr>
        <w:rFonts w:ascii="Symbol" w:eastAsia="Symbol" w:hAnsi="Symbol" w:cs="Symbol" w:hint="default"/>
        <w:w w:val="100"/>
        <w:sz w:val="20"/>
        <w:szCs w:val="20"/>
      </w:rPr>
    </w:lvl>
    <w:lvl w:ilvl="1" w:tplc="A49A1326">
      <w:numFmt w:val="bullet"/>
      <w:lvlText w:val="•"/>
      <w:lvlJc w:val="left"/>
      <w:pPr>
        <w:ind w:left="1771" w:hanging="360"/>
      </w:pPr>
      <w:rPr>
        <w:rFonts w:hint="default"/>
      </w:rPr>
    </w:lvl>
    <w:lvl w:ilvl="2" w:tplc="EDEAA8FE">
      <w:numFmt w:val="bullet"/>
      <w:lvlText w:val="•"/>
      <w:lvlJc w:val="left"/>
      <w:pPr>
        <w:ind w:left="2702" w:hanging="360"/>
      </w:pPr>
      <w:rPr>
        <w:rFonts w:hint="default"/>
      </w:rPr>
    </w:lvl>
    <w:lvl w:ilvl="3" w:tplc="AE1AA01C">
      <w:numFmt w:val="bullet"/>
      <w:lvlText w:val="•"/>
      <w:lvlJc w:val="left"/>
      <w:pPr>
        <w:ind w:left="3633" w:hanging="360"/>
      </w:pPr>
      <w:rPr>
        <w:rFonts w:hint="default"/>
      </w:rPr>
    </w:lvl>
    <w:lvl w:ilvl="4" w:tplc="BFE2BA8C">
      <w:numFmt w:val="bullet"/>
      <w:lvlText w:val="•"/>
      <w:lvlJc w:val="left"/>
      <w:pPr>
        <w:ind w:left="4564" w:hanging="360"/>
      </w:pPr>
      <w:rPr>
        <w:rFonts w:hint="default"/>
      </w:rPr>
    </w:lvl>
    <w:lvl w:ilvl="5" w:tplc="4664C312">
      <w:numFmt w:val="bullet"/>
      <w:lvlText w:val="•"/>
      <w:lvlJc w:val="left"/>
      <w:pPr>
        <w:ind w:left="5496" w:hanging="360"/>
      </w:pPr>
      <w:rPr>
        <w:rFonts w:hint="default"/>
      </w:rPr>
    </w:lvl>
    <w:lvl w:ilvl="6" w:tplc="2C24CF78">
      <w:numFmt w:val="bullet"/>
      <w:lvlText w:val="•"/>
      <w:lvlJc w:val="left"/>
      <w:pPr>
        <w:ind w:left="6427" w:hanging="360"/>
      </w:pPr>
      <w:rPr>
        <w:rFonts w:hint="default"/>
      </w:rPr>
    </w:lvl>
    <w:lvl w:ilvl="7" w:tplc="D5BC41E0">
      <w:numFmt w:val="bullet"/>
      <w:lvlText w:val="•"/>
      <w:lvlJc w:val="left"/>
      <w:pPr>
        <w:ind w:left="7358" w:hanging="360"/>
      </w:pPr>
      <w:rPr>
        <w:rFonts w:hint="default"/>
      </w:rPr>
    </w:lvl>
    <w:lvl w:ilvl="8" w:tplc="A506655E">
      <w:numFmt w:val="bullet"/>
      <w:lvlText w:val="•"/>
      <w:lvlJc w:val="left"/>
      <w:pPr>
        <w:ind w:left="8289" w:hanging="360"/>
      </w:pPr>
      <w:rPr>
        <w:rFonts w:hint="default"/>
      </w:rPr>
    </w:lvl>
  </w:abstractNum>
  <w:abstractNum w:abstractNumId="107" w15:restartNumberingAfterBreak="0">
    <w:nsid w:val="480E16DF"/>
    <w:multiLevelType w:val="hybridMultilevel"/>
    <w:tmpl w:val="1C30E39E"/>
    <w:lvl w:ilvl="0" w:tplc="B602E236">
      <w:numFmt w:val="none"/>
      <w:lvlText w:val=""/>
      <w:lvlJc w:val="left"/>
      <w:pPr>
        <w:tabs>
          <w:tab w:val="num" w:pos="360"/>
        </w:tabs>
      </w:pPr>
    </w:lvl>
    <w:lvl w:ilvl="1" w:tplc="AF5AC41C">
      <w:numFmt w:val="bullet"/>
      <w:lvlText w:val="•"/>
      <w:lvlJc w:val="left"/>
      <w:pPr>
        <w:ind w:left="2383" w:hanging="1057"/>
      </w:pPr>
      <w:rPr>
        <w:rFonts w:hint="default"/>
      </w:rPr>
    </w:lvl>
    <w:lvl w:ilvl="2" w:tplc="FBD83C10">
      <w:numFmt w:val="bullet"/>
      <w:lvlText w:val="•"/>
      <w:lvlJc w:val="left"/>
      <w:pPr>
        <w:ind w:left="3246" w:hanging="1057"/>
      </w:pPr>
      <w:rPr>
        <w:rFonts w:hint="default"/>
      </w:rPr>
    </w:lvl>
    <w:lvl w:ilvl="3" w:tplc="88A45FCC">
      <w:numFmt w:val="bullet"/>
      <w:lvlText w:val="•"/>
      <w:lvlJc w:val="left"/>
      <w:pPr>
        <w:ind w:left="4109" w:hanging="1057"/>
      </w:pPr>
      <w:rPr>
        <w:rFonts w:hint="default"/>
      </w:rPr>
    </w:lvl>
    <w:lvl w:ilvl="4" w:tplc="7B9ED398">
      <w:numFmt w:val="bullet"/>
      <w:lvlText w:val="•"/>
      <w:lvlJc w:val="left"/>
      <w:pPr>
        <w:ind w:left="4972" w:hanging="1057"/>
      </w:pPr>
      <w:rPr>
        <w:rFonts w:hint="default"/>
      </w:rPr>
    </w:lvl>
    <w:lvl w:ilvl="5" w:tplc="E7F09C86">
      <w:numFmt w:val="bullet"/>
      <w:lvlText w:val="•"/>
      <w:lvlJc w:val="left"/>
      <w:pPr>
        <w:ind w:left="5836" w:hanging="1057"/>
      </w:pPr>
      <w:rPr>
        <w:rFonts w:hint="default"/>
      </w:rPr>
    </w:lvl>
    <w:lvl w:ilvl="6" w:tplc="3BBA9718">
      <w:numFmt w:val="bullet"/>
      <w:lvlText w:val="•"/>
      <w:lvlJc w:val="left"/>
      <w:pPr>
        <w:ind w:left="6699" w:hanging="1057"/>
      </w:pPr>
      <w:rPr>
        <w:rFonts w:hint="default"/>
      </w:rPr>
    </w:lvl>
    <w:lvl w:ilvl="7" w:tplc="E6667E8C">
      <w:numFmt w:val="bullet"/>
      <w:lvlText w:val="•"/>
      <w:lvlJc w:val="left"/>
      <w:pPr>
        <w:ind w:left="7562" w:hanging="1057"/>
      </w:pPr>
      <w:rPr>
        <w:rFonts w:hint="default"/>
      </w:rPr>
    </w:lvl>
    <w:lvl w:ilvl="8" w:tplc="3F68E958">
      <w:numFmt w:val="bullet"/>
      <w:lvlText w:val="•"/>
      <w:lvlJc w:val="left"/>
      <w:pPr>
        <w:ind w:left="8425" w:hanging="1057"/>
      </w:pPr>
      <w:rPr>
        <w:rFonts w:hint="default"/>
      </w:rPr>
    </w:lvl>
  </w:abstractNum>
  <w:abstractNum w:abstractNumId="108" w15:restartNumberingAfterBreak="0">
    <w:nsid w:val="482B65FF"/>
    <w:multiLevelType w:val="hybridMultilevel"/>
    <w:tmpl w:val="747293AC"/>
    <w:lvl w:ilvl="0" w:tplc="D2BE68D2">
      <w:numFmt w:val="bullet"/>
      <w:lvlText w:val="-"/>
      <w:lvlJc w:val="left"/>
      <w:pPr>
        <w:ind w:left="104" w:hanging="525"/>
      </w:pPr>
      <w:rPr>
        <w:rFonts w:ascii="Times New Roman" w:eastAsia="Times New Roman" w:hAnsi="Times New Roman" w:cs="Times New Roman" w:hint="default"/>
        <w:spacing w:val="-5"/>
        <w:w w:val="99"/>
        <w:sz w:val="24"/>
        <w:szCs w:val="24"/>
      </w:rPr>
    </w:lvl>
    <w:lvl w:ilvl="1" w:tplc="9DCE77C8">
      <w:numFmt w:val="bullet"/>
      <w:lvlText w:val="•"/>
      <w:lvlJc w:val="left"/>
      <w:pPr>
        <w:ind w:left="599" w:hanging="525"/>
      </w:pPr>
      <w:rPr>
        <w:rFonts w:hint="default"/>
      </w:rPr>
    </w:lvl>
    <w:lvl w:ilvl="2" w:tplc="95824038">
      <w:numFmt w:val="bullet"/>
      <w:lvlText w:val="•"/>
      <w:lvlJc w:val="left"/>
      <w:pPr>
        <w:ind w:left="1099" w:hanging="525"/>
      </w:pPr>
      <w:rPr>
        <w:rFonts w:hint="default"/>
      </w:rPr>
    </w:lvl>
    <w:lvl w:ilvl="3" w:tplc="22B60718">
      <w:numFmt w:val="bullet"/>
      <w:lvlText w:val="•"/>
      <w:lvlJc w:val="left"/>
      <w:pPr>
        <w:ind w:left="1599" w:hanging="525"/>
      </w:pPr>
      <w:rPr>
        <w:rFonts w:hint="default"/>
      </w:rPr>
    </w:lvl>
    <w:lvl w:ilvl="4" w:tplc="67C2EB02">
      <w:numFmt w:val="bullet"/>
      <w:lvlText w:val="•"/>
      <w:lvlJc w:val="left"/>
      <w:pPr>
        <w:ind w:left="2099" w:hanging="525"/>
      </w:pPr>
      <w:rPr>
        <w:rFonts w:hint="default"/>
      </w:rPr>
    </w:lvl>
    <w:lvl w:ilvl="5" w:tplc="338CF838">
      <w:numFmt w:val="bullet"/>
      <w:lvlText w:val="•"/>
      <w:lvlJc w:val="left"/>
      <w:pPr>
        <w:ind w:left="2598" w:hanging="525"/>
      </w:pPr>
      <w:rPr>
        <w:rFonts w:hint="default"/>
      </w:rPr>
    </w:lvl>
    <w:lvl w:ilvl="6" w:tplc="42D08624">
      <w:numFmt w:val="bullet"/>
      <w:lvlText w:val="•"/>
      <w:lvlJc w:val="left"/>
      <w:pPr>
        <w:ind w:left="3098" w:hanging="525"/>
      </w:pPr>
      <w:rPr>
        <w:rFonts w:hint="default"/>
      </w:rPr>
    </w:lvl>
    <w:lvl w:ilvl="7" w:tplc="9EBE847A">
      <w:numFmt w:val="bullet"/>
      <w:lvlText w:val="•"/>
      <w:lvlJc w:val="left"/>
      <w:pPr>
        <w:ind w:left="3598" w:hanging="525"/>
      </w:pPr>
      <w:rPr>
        <w:rFonts w:hint="default"/>
      </w:rPr>
    </w:lvl>
    <w:lvl w:ilvl="8" w:tplc="A2ECA082">
      <w:numFmt w:val="bullet"/>
      <w:lvlText w:val="•"/>
      <w:lvlJc w:val="left"/>
      <w:pPr>
        <w:ind w:left="4098" w:hanging="525"/>
      </w:pPr>
      <w:rPr>
        <w:rFonts w:hint="default"/>
      </w:rPr>
    </w:lvl>
  </w:abstractNum>
  <w:abstractNum w:abstractNumId="109" w15:restartNumberingAfterBreak="0">
    <w:nsid w:val="493E1752"/>
    <w:multiLevelType w:val="hybridMultilevel"/>
    <w:tmpl w:val="CB96F624"/>
    <w:lvl w:ilvl="0" w:tplc="4AEEED52">
      <w:numFmt w:val="bullet"/>
      <w:lvlText w:val=""/>
      <w:lvlJc w:val="left"/>
      <w:pPr>
        <w:ind w:left="920" w:hanging="712"/>
      </w:pPr>
      <w:rPr>
        <w:rFonts w:ascii="Symbol" w:eastAsia="Symbol" w:hAnsi="Symbol" w:cs="Symbol" w:hint="default"/>
        <w:w w:val="100"/>
        <w:sz w:val="24"/>
        <w:szCs w:val="24"/>
      </w:rPr>
    </w:lvl>
    <w:lvl w:ilvl="1" w:tplc="25C2E56C">
      <w:numFmt w:val="bullet"/>
      <w:lvlText w:val="•"/>
      <w:lvlJc w:val="left"/>
      <w:pPr>
        <w:ind w:left="1843" w:hanging="712"/>
      </w:pPr>
      <w:rPr>
        <w:rFonts w:hint="default"/>
      </w:rPr>
    </w:lvl>
    <w:lvl w:ilvl="2" w:tplc="FC68A6F8">
      <w:numFmt w:val="bullet"/>
      <w:lvlText w:val="•"/>
      <w:lvlJc w:val="left"/>
      <w:pPr>
        <w:ind w:left="2766" w:hanging="712"/>
      </w:pPr>
      <w:rPr>
        <w:rFonts w:hint="default"/>
      </w:rPr>
    </w:lvl>
    <w:lvl w:ilvl="3" w:tplc="1444D640">
      <w:numFmt w:val="bullet"/>
      <w:lvlText w:val="•"/>
      <w:lvlJc w:val="left"/>
      <w:pPr>
        <w:ind w:left="3689" w:hanging="712"/>
      </w:pPr>
      <w:rPr>
        <w:rFonts w:hint="default"/>
      </w:rPr>
    </w:lvl>
    <w:lvl w:ilvl="4" w:tplc="FEEE9044">
      <w:numFmt w:val="bullet"/>
      <w:lvlText w:val="•"/>
      <w:lvlJc w:val="left"/>
      <w:pPr>
        <w:ind w:left="4612" w:hanging="712"/>
      </w:pPr>
      <w:rPr>
        <w:rFonts w:hint="default"/>
      </w:rPr>
    </w:lvl>
    <w:lvl w:ilvl="5" w:tplc="E5A44E84">
      <w:numFmt w:val="bullet"/>
      <w:lvlText w:val="•"/>
      <w:lvlJc w:val="left"/>
      <w:pPr>
        <w:ind w:left="5536" w:hanging="712"/>
      </w:pPr>
      <w:rPr>
        <w:rFonts w:hint="default"/>
      </w:rPr>
    </w:lvl>
    <w:lvl w:ilvl="6" w:tplc="AB1E3D60">
      <w:numFmt w:val="bullet"/>
      <w:lvlText w:val="•"/>
      <w:lvlJc w:val="left"/>
      <w:pPr>
        <w:ind w:left="6459" w:hanging="712"/>
      </w:pPr>
      <w:rPr>
        <w:rFonts w:hint="default"/>
      </w:rPr>
    </w:lvl>
    <w:lvl w:ilvl="7" w:tplc="D532682A">
      <w:numFmt w:val="bullet"/>
      <w:lvlText w:val="•"/>
      <w:lvlJc w:val="left"/>
      <w:pPr>
        <w:ind w:left="7382" w:hanging="712"/>
      </w:pPr>
      <w:rPr>
        <w:rFonts w:hint="default"/>
      </w:rPr>
    </w:lvl>
    <w:lvl w:ilvl="8" w:tplc="99DE673C">
      <w:numFmt w:val="bullet"/>
      <w:lvlText w:val="•"/>
      <w:lvlJc w:val="left"/>
      <w:pPr>
        <w:ind w:left="8305" w:hanging="712"/>
      </w:pPr>
      <w:rPr>
        <w:rFonts w:hint="default"/>
      </w:rPr>
    </w:lvl>
  </w:abstractNum>
  <w:abstractNum w:abstractNumId="110" w15:restartNumberingAfterBreak="0">
    <w:nsid w:val="4AD214C5"/>
    <w:multiLevelType w:val="hybridMultilevel"/>
    <w:tmpl w:val="D6DC64B2"/>
    <w:lvl w:ilvl="0" w:tplc="5E147880">
      <w:numFmt w:val="bullet"/>
      <w:lvlText w:val=""/>
      <w:lvlJc w:val="left"/>
      <w:pPr>
        <w:ind w:left="0" w:hanging="424"/>
      </w:pPr>
      <w:rPr>
        <w:rFonts w:ascii="Symbol" w:eastAsia="Symbol" w:hAnsi="Symbol" w:cs="Symbol" w:hint="default"/>
        <w:w w:val="100"/>
        <w:sz w:val="24"/>
        <w:szCs w:val="24"/>
      </w:rPr>
    </w:lvl>
    <w:lvl w:ilvl="1" w:tplc="5C6AEBDC">
      <w:numFmt w:val="bullet"/>
      <w:lvlText w:val="•"/>
      <w:lvlJc w:val="left"/>
      <w:pPr>
        <w:ind w:left="609" w:hanging="424"/>
      </w:pPr>
      <w:rPr>
        <w:rFonts w:hint="default"/>
      </w:rPr>
    </w:lvl>
    <w:lvl w:ilvl="2" w:tplc="D4A423CE">
      <w:numFmt w:val="bullet"/>
      <w:lvlText w:val="•"/>
      <w:lvlJc w:val="left"/>
      <w:pPr>
        <w:ind w:left="1218" w:hanging="424"/>
      </w:pPr>
      <w:rPr>
        <w:rFonts w:hint="default"/>
      </w:rPr>
    </w:lvl>
    <w:lvl w:ilvl="3" w:tplc="F07EDB04">
      <w:numFmt w:val="bullet"/>
      <w:lvlText w:val="•"/>
      <w:lvlJc w:val="left"/>
      <w:pPr>
        <w:ind w:left="1827" w:hanging="424"/>
      </w:pPr>
      <w:rPr>
        <w:rFonts w:hint="default"/>
      </w:rPr>
    </w:lvl>
    <w:lvl w:ilvl="4" w:tplc="D14CCAB0">
      <w:numFmt w:val="bullet"/>
      <w:lvlText w:val="•"/>
      <w:lvlJc w:val="left"/>
      <w:pPr>
        <w:ind w:left="2436" w:hanging="424"/>
      </w:pPr>
      <w:rPr>
        <w:rFonts w:hint="default"/>
      </w:rPr>
    </w:lvl>
    <w:lvl w:ilvl="5" w:tplc="4F8C315E">
      <w:numFmt w:val="bullet"/>
      <w:lvlText w:val="•"/>
      <w:lvlJc w:val="left"/>
      <w:pPr>
        <w:ind w:left="3045" w:hanging="424"/>
      </w:pPr>
      <w:rPr>
        <w:rFonts w:hint="default"/>
      </w:rPr>
    </w:lvl>
    <w:lvl w:ilvl="6" w:tplc="5C384EEC">
      <w:numFmt w:val="bullet"/>
      <w:lvlText w:val="•"/>
      <w:lvlJc w:val="left"/>
      <w:pPr>
        <w:ind w:left="3654" w:hanging="424"/>
      </w:pPr>
      <w:rPr>
        <w:rFonts w:hint="default"/>
      </w:rPr>
    </w:lvl>
    <w:lvl w:ilvl="7" w:tplc="06A676BC">
      <w:numFmt w:val="bullet"/>
      <w:lvlText w:val="•"/>
      <w:lvlJc w:val="left"/>
      <w:pPr>
        <w:ind w:left="4263" w:hanging="424"/>
      </w:pPr>
      <w:rPr>
        <w:rFonts w:hint="default"/>
      </w:rPr>
    </w:lvl>
    <w:lvl w:ilvl="8" w:tplc="AAA4CDBA">
      <w:numFmt w:val="bullet"/>
      <w:lvlText w:val="•"/>
      <w:lvlJc w:val="left"/>
      <w:pPr>
        <w:ind w:left="4872" w:hanging="424"/>
      </w:pPr>
      <w:rPr>
        <w:rFonts w:hint="default"/>
      </w:rPr>
    </w:lvl>
  </w:abstractNum>
  <w:abstractNum w:abstractNumId="111" w15:restartNumberingAfterBreak="0">
    <w:nsid w:val="4AF71C91"/>
    <w:multiLevelType w:val="hybridMultilevel"/>
    <w:tmpl w:val="2D6857DA"/>
    <w:lvl w:ilvl="0" w:tplc="A260C856">
      <w:numFmt w:val="bullet"/>
      <w:lvlText w:val=""/>
      <w:lvlJc w:val="left"/>
      <w:pPr>
        <w:ind w:left="404" w:hanging="604"/>
      </w:pPr>
      <w:rPr>
        <w:rFonts w:ascii="Symbol" w:eastAsia="Symbol" w:hAnsi="Symbol" w:cs="Symbol" w:hint="default"/>
        <w:w w:val="100"/>
        <w:sz w:val="24"/>
        <w:szCs w:val="24"/>
      </w:rPr>
    </w:lvl>
    <w:lvl w:ilvl="1" w:tplc="3982C138">
      <w:numFmt w:val="bullet"/>
      <w:lvlText w:val="•"/>
      <w:lvlJc w:val="left"/>
      <w:pPr>
        <w:ind w:left="712" w:hanging="604"/>
      </w:pPr>
      <w:rPr>
        <w:rFonts w:hint="default"/>
      </w:rPr>
    </w:lvl>
    <w:lvl w:ilvl="2" w:tplc="10609984">
      <w:numFmt w:val="bullet"/>
      <w:lvlText w:val="•"/>
      <w:lvlJc w:val="left"/>
      <w:pPr>
        <w:ind w:left="1024" w:hanging="604"/>
      </w:pPr>
      <w:rPr>
        <w:rFonts w:hint="default"/>
      </w:rPr>
    </w:lvl>
    <w:lvl w:ilvl="3" w:tplc="FDC64606">
      <w:numFmt w:val="bullet"/>
      <w:lvlText w:val="•"/>
      <w:lvlJc w:val="left"/>
      <w:pPr>
        <w:ind w:left="1336" w:hanging="604"/>
      </w:pPr>
      <w:rPr>
        <w:rFonts w:hint="default"/>
      </w:rPr>
    </w:lvl>
    <w:lvl w:ilvl="4" w:tplc="A70C16B2">
      <w:numFmt w:val="bullet"/>
      <w:lvlText w:val="•"/>
      <w:lvlJc w:val="left"/>
      <w:pPr>
        <w:ind w:left="1648" w:hanging="604"/>
      </w:pPr>
      <w:rPr>
        <w:rFonts w:hint="default"/>
      </w:rPr>
    </w:lvl>
    <w:lvl w:ilvl="5" w:tplc="FDF8C99C">
      <w:numFmt w:val="bullet"/>
      <w:lvlText w:val="•"/>
      <w:lvlJc w:val="left"/>
      <w:pPr>
        <w:ind w:left="1960" w:hanging="604"/>
      </w:pPr>
      <w:rPr>
        <w:rFonts w:hint="default"/>
      </w:rPr>
    </w:lvl>
    <w:lvl w:ilvl="6" w:tplc="E4ECD3D6">
      <w:numFmt w:val="bullet"/>
      <w:lvlText w:val="•"/>
      <w:lvlJc w:val="left"/>
      <w:pPr>
        <w:ind w:left="2272" w:hanging="604"/>
      </w:pPr>
      <w:rPr>
        <w:rFonts w:hint="default"/>
      </w:rPr>
    </w:lvl>
    <w:lvl w:ilvl="7" w:tplc="4A12F310">
      <w:numFmt w:val="bullet"/>
      <w:lvlText w:val="•"/>
      <w:lvlJc w:val="left"/>
      <w:pPr>
        <w:ind w:left="2584" w:hanging="604"/>
      </w:pPr>
      <w:rPr>
        <w:rFonts w:hint="default"/>
      </w:rPr>
    </w:lvl>
    <w:lvl w:ilvl="8" w:tplc="43489258">
      <w:numFmt w:val="bullet"/>
      <w:lvlText w:val="•"/>
      <w:lvlJc w:val="left"/>
      <w:pPr>
        <w:ind w:left="2896" w:hanging="604"/>
      </w:pPr>
      <w:rPr>
        <w:rFonts w:hint="default"/>
      </w:rPr>
    </w:lvl>
  </w:abstractNum>
  <w:abstractNum w:abstractNumId="112" w15:restartNumberingAfterBreak="0">
    <w:nsid w:val="4CB32ADD"/>
    <w:multiLevelType w:val="hybridMultilevel"/>
    <w:tmpl w:val="364EDCDC"/>
    <w:lvl w:ilvl="0" w:tplc="7B362BA2">
      <w:numFmt w:val="bullet"/>
      <w:lvlText w:val=""/>
      <w:lvlJc w:val="left"/>
      <w:pPr>
        <w:ind w:left="404" w:hanging="180"/>
      </w:pPr>
      <w:rPr>
        <w:rFonts w:ascii="Symbol" w:eastAsia="Symbol" w:hAnsi="Symbol" w:cs="Symbol" w:hint="default"/>
        <w:w w:val="100"/>
        <w:sz w:val="22"/>
        <w:szCs w:val="22"/>
      </w:rPr>
    </w:lvl>
    <w:lvl w:ilvl="1" w:tplc="596C10E2">
      <w:numFmt w:val="bullet"/>
      <w:lvlText w:val="•"/>
      <w:lvlJc w:val="left"/>
      <w:pPr>
        <w:ind w:left="712" w:hanging="180"/>
      </w:pPr>
      <w:rPr>
        <w:rFonts w:hint="default"/>
      </w:rPr>
    </w:lvl>
    <w:lvl w:ilvl="2" w:tplc="16D2B7BE">
      <w:numFmt w:val="bullet"/>
      <w:lvlText w:val="•"/>
      <w:lvlJc w:val="left"/>
      <w:pPr>
        <w:ind w:left="1024" w:hanging="180"/>
      </w:pPr>
      <w:rPr>
        <w:rFonts w:hint="default"/>
      </w:rPr>
    </w:lvl>
    <w:lvl w:ilvl="3" w:tplc="9DDEDB0A">
      <w:numFmt w:val="bullet"/>
      <w:lvlText w:val="•"/>
      <w:lvlJc w:val="left"/>
      <w:pPr>
        <w:ind w:left="1336" w:hanging="180"/>
      </w:pPr>
      <w:rPr>
        <w:rFonts w:hint="default"/>
      </w:rPr>
    </w:lvl>
    <w:lvl w:ilvl="4" w:tplc="C396D182">
      <w:numFmt w:val="bullet"/>
      <w:lvlText w:val="•"/>
      <w:lvlJc w:val="left"/>
      <w:pPr>
        <w:ind w:left="1648" w:hanging="180"/>
      </w:pPr>
      <w:rPr>
        <w:rFonts w:hint="default"/>
      </w:rPr>
    </w:lvl>
    <w:lvl w:ilvl="5" w:tplc="05107932">
      <w:numFmt w:val="bullet"/>
      <w:lvlText w:val="•"/>
      <w:lvlJc w:val="left"/>
      <w:pPr>
        <w:ind w:left="1960" w:hanging="180"/>
      </w:pPr>
      <w:rPr>
        <w:rFonts w:hint="default"/>
      </w:rPr>
    </w:lvl>
    <w:lvl w:ilvl="6" w:tplc="D910E5BE">
      <w:numFmt w:val="bullet"/>
      <w:lvlText w:val="•"/>
      <w:lvlJc w:val="left"/>
      <w:pPr>
        <w:ind w:left="2272" w:hanging="180"/>
      </w:pPr>
      <w:rPr>
        <w:rFonts w:hint="default"/>
      </w:rPr>
    </w:lvl>
    <w:lvl w:ilvl="7" w:tplc="44A49FB0">
      <w:numFmt w:val="bullet"/>
      <w:lvlText w:val="•"/>
      <w:lvlJc w:val="left"/>
      <w:pPr>
        <w:ind w:left="2584" w:hanging="180"/>
      </w:pPr>
      <w:rPr>
        <w:rFonts w:hint="default"/>
      </w:rPr>
    </w:lvl>
    <w:lvl w:ilvl="8" w:tplc="8E26D6EE">
      <w:numFmt w:val="bullet"/>
      <w:lvlText w:val="•"/>
      <w:lvlJc w:val="left"/>
      <w:pPr>
        <w:ind w:left="2896" w:hanging="180"/>
      </w:pPr>
      <w:rPr>
        <w:rFonts w:hint="default"/>
      </w:rPr>
    </w:lvl>
  </w:abstractNum>
  <w:abstractNum w:abstractNumId="113" w15:restartNumberingAfterBreak="0">
    <w:nsid w:val="4DD365C3"/>
    <w:multiLevelType w:val="hybridMultilevel"/>
    <w:tmpl w:val="4D96D7D4"/>
    <w:lvl w:ilvl="0" w:tplc="78A6E490">
      <w:numFmt w:val="bullet"/>
      <w:lvlText w:val="●"/>
      <w:lvlJc w:val="left"/>
      <w:pPr>
        <w:ind w:left="112" w:hanging="220"/>
      </w:pPr>
      <w:rPr>
        <w:rFonts w:ascii="Times New Roman" w:eastAsia="Times New Roman" w:hAnsi="Times New Roman" w:cs="Times New Roman" w:hint="default"/>
        <w:w w:val="99"/>
        <w:sz w:val="24"/>
        <w:szCs w:val="24"/>
      </w:rPr>
    </w:lvl>
    <w:lvl w:ilvl="1" w:tplc="12C21752">
      <w:numFmt w:val="bullet"/>
      <w:lvlText w:val="●"/>
      <w:lvlJc w:val="left"/>
      <w:pPr>
        <w:ind w:left="212" w:hanging="300"/>
      </w:pPr>
      <w:rPr>
        <w:rFonts w:ascii="Times New Roman" w:eastAsia="Times New Roman" w:hAnsi="Times New Roman" w:cs="Times New Roman" w:hint="default"/>
        <w:spacing w:val="-27"/>
        <w:w w:val="99"/>
        <w:sz w:val="24"/>
        <w:szCs w:val="24"/>
      </w:rPr>
    </w:lvl>
    <w:lvl w:ilvl="2" w:tplc="0E46EA10">
      <w:numFmt w:val="bullet"/>
      <w:lvlText w:val="•"/>
      <w:lvlJc w:val="left"/>
      <w:pPr>
        <w:ind w:left="1323" w:hanging="300"/>
      </w:pPr>
      <w:rPr>
        <w:rFonts w:hint="default"/>
      </w:rPr>
    </w:lvl>
    <w:lvl w:ilvl="3" w:tplc="1B54C1BE">
      <w:numFmt w:val="bullet"/>
      <w:lvlText w:val="•"/>
      <w:lvlJc w:val="left"/>
      <w:pPr>
        <w:ind w:left="2427" w:hanging="300"/>
      </w:pPr>
      <w:rPr>
        <w:rFonts w:hint="default"/>
      </w:rPr>
    </w:lvl>
    <w:lvl w:ilvl="4" w:tplc="50A2EEBE">
      <w:numFmt w:val="bullet"/>
      <w:lvlText w:val="•"/>
      <w:lvlJc w:val="left"/>
      <w:pPr>
        <w:ind w:left="3530" w:hanging="300"/>
      </w:pPr>
      <w:rPr>
        <w:rFonts w:hint="default"/>
      </w:rPr>
    </w:lvl>
    <w:lvl w:ilvl="5" w:tplc="B94AE198">
      <w:numFmt w:val="bullet"/>
      <w:lvlText w:val="•"/>
      <w:lvlJc w:val="left"/>
      <w:pPr>
        <w:ind w:left="4634" w:hanging="300"/>
      </w:pPr>
      <w:rPr>
        <w:rFonts w:hint="default"/>
      </w:rPr>
    </w:lvl>
    <w:lvl w:ilvl="6" w:tplc="47283668">
      <w:numFmt w:val="bullet"/>
      <w:lvlText w:val="•"/>
      <w:lvlJc w:val="left"/>
      <w:pPr>
        <w:ind w:left="5737" w:hanging="300"/>
      </w:pPr>
      <w:rPr>
        <w:rFonts w:hint="default"/>
      </w:rPr>
    </w:lvl>
    <w:lvl w:ilvl="7" w:tplc="8F5EA43C">
      <w:numFmt w:val="bullet"/>
      <w:lvlText w:val="•"/>
      <w:lvlJc w:val="left"/>
      <w:pPr>
        <w:ind w:left="6841" w:hanging="300"/>
      </w:pPr>
      <w:rPr>
        <w:rFonts w:hint="default"/>
      </w:rPr>
    </w:lvl>
    <w:lvl w:ilvl="8" w:tplc="1F66F63E">
      <w:numFmt w:val="bullet"/>
      <w:lvlText w:val="•"/>
      <w:lvlJc w:val="left"/>
      <w:pPr>
        <w:ind w:left="7944" w:hanging="300"/>
      </w:pPr>
      <w:rPr>
        <w:rFonts w:hint="default"/>
      </w:rPr>
    </w:lvl>
  </w:abstractNum>
  <w:abstractNum w:abstractNumId="114" w15:restartNumberingAfterBreak="0">
    <w:nsid w:val="4EC763B4"/>
    <w:multiLevelType w:val="hybridMultilevel"/>
    <w:tmpl w:val="86EC8A80"/>
    <w:lvl w:ilvl="0" w:tplc="DB5259A8">
      <w:numFmt w:val="bullet"/>
      <w:lvlText w:val="•"/>
      <w:lvlJc w:val="left"/>
      <w:pPr>
        <w:ind w:left="104" w:hanging="220"/>
      </w:pPr>
      <w:rPr>
        <w:rFonts w:ascii="Times New Roman" w:eastAsia="Times New Roman" w:hAnsi="Times New Roman" w:cs="Times New Roman" w:hint="default"/>
        <w:w w:val="99"/>
        <w:sz w:val="24"/>
        <w:szCs w:val="24"/>
      </w:rPr>
    </w:lvl>
    <w:lvl w:ilvl="1" w:tplc="E7229BB2">
      <w:numFmt w:val="bullet"/>
      <w:lvlText w:val="•"/>
      <w:lvlJc w:val="left"/>
      <w:pPr>
        <w:ind w:left="815" w:hanging="220"/>
      </w:pPr>
      <w:rPr>
        <w:rFonts w:hint="default"/>
      </w:rPr>
    </w:lvl>
    <w:lvl w:ilvl="2" w:tplc="704A1ECE">
      <w:numFmt w:val="bullet"/>
      <w:lvlText w:val="•"/>
      <w:lvlJc w:val="left"/>
      <w:pPr>
        <w:ind w:left="1530" w:hanging="220"/>
      </w:pPr>
      <w:rPr>
        <w:rFonts w:hint="default"/>
      </w:rPr>
    </w:lvl>
    <w:lvl w:ilvl="3" w:tplc="0B2AA9B6">
      <w:numFmt w:val="bullet"/>
      <w:lvlText w:val="•"/>
      <w:lvlJc w:val="left"/>
      <w:pPr>
        <w:ind w:left="2246" w:hanging="220"/>
      </w:pPr>
      <w:rPr>
        <w:rFonts w:hint="default"/>
      </w:rPr>
    </w:lvl>
    <w:lvl w:ilvl="4" w:tplc="310635F2">
      <w:numFmt w:val="bullet"/>
      <w:lvlText w:val="•"/>
      <w:lvlJc w:val="left"/>
      <w:pPr>
        <w:ind w:left="2961" w:hanging="220"/>
      </w:pPr>
      <w:rPr>
        <w:rFonts w:hint="default"/>
      </w:rPr>
    </w:lvl>
    <w:lvl w:ilvl="5" w:tplc="FBEAEFC2">
      <w:numFmt w:val="bullet"/>
      <w:lvlText w:val="•"/>
      <w:lvlJc w:val="left"/>
      <w:pPr>
        <w:ind w:left="3677" w:hanging="220"/>
      </w:pPr>
      <w:rPr>
        <w:rFonts w:hint="default"/>
      </w:rPr>
    </w:lvl>
    <w:lvl w:ilvl="6" w:tplc="A45E4E88">
      <w:numFmt w:val="bullet"/>
      <w:lvlText w:val="•"/>
      <w:lvlJc w:val="left"/>
      <w:pPr>
        <w:ind w:left="4392" w:hanging="220"/>
      </w:pPr>
      <w:rPr>
        <w:rFonts w:hint="default"/>
      </w:rPr>
    </w:lvl>
    <w:lvl w:ilvl="7" w:tplc="480E97DE">
      <w:numFmt w:val="bullet"/>
      <w:lvlText w:val="•"/>
      <w:lvlJc w:val="left"/>
      <w:pPr>
        <w:ind w:left="5108" w:hanging="220"/>
      </w:pPr>
      <w:rPr>
        <w:rFonts w:hint="default"/>
      </w:rPr>
    </w:lvl>
    <w:lvl w:ilvl="8" w:tplc="B31A8FD2">
      <w:numFmt w:val="bullet"/>
      <w:lvlText w:val="•"/>
      <w:lvlJc w:val="left"/>
      <w:pPr>
        <w:ind w:left="5823" w:hanging="220"/>
      </w:pPr>
      <w:rPr>
        <w:rFonts w:hint="default"/>
      </w:rPr>
    </w:lvl>
  </w:abstractNum>
  <w:abstractNum w:abstractNumId="115" w15:restartNumberingAfterBreak="0">
    <w:nsid w:val="4F633C10"/>
    <w:multiLevelType w:val="hybridMultilevel"/>
    <w:tmpl w:val="F75649B4"/>
    <w:lvl w:ilvl="0" w:tplc="FF0CF4CE">
      <w:start w:val="1"/>
      <w:numFmt w:val="decimal"/>
      <w:lvlText w:val="%1."/>
      <w:lvlJc w:val="left"/>
      <w:pPr>
        <w:ind w:left="112" w:hanging="332"/>
        <w:jc w:val="right"/>
      </w:pPr>
      <w:rPr>
        <w:rFonts w:ascii="Times New Roman" w:eastAsia="Times New Roman" w:hAnsi="Times New Roman" w:cs="Times New Roman" w:hint="default"/>
        <w:spacing w:val="-30"/>
        <w:w w:val="99"/>
        <w:sz w:val="24"/>
        <w:szCs w:val="24"/>
      </w:rPr>
    </w:lvl>
    <w:lvl w:ilvl="1" w:tplc="11845448">
      <w:numFmt w:val="bullet"/>
      <w:lvlText w:val="•"/>
      <w:lvlJc w:val="left"/>
      <w:pPr>
        <w:ind w:left="1123" w:hanging="332"/>
      </w:pPr>
      <w:rPr>
        <w:rFonts w:hint="default"/>
      </w:rPr>
    </w:lvl>
    <w:lvl w:ilvl="2" w:tplc="9F2AB214">
      <w:numFmt w:val="bullet"/>
      <w:lvlText w:val="•"/>
      <w:lvlJc w:val="left"/>
      <w:pPr>
        <w:ind w:left="2126" w:hanging="332"/>
      </w:pPr>
      <w:rPr>
        <w:rFonts w:hint="default"/>
      </w:rPr>
    </w:lvl>
    <w:lvl w:ilvl="3" w:tplc="279E2A10">
      <w:numFmt w:val="bullet"/>
      <w:lvlText w:val="•"/>
      <w:lvlJc w:val="left"/>
      <w:pPr>
        <w:ind w:left="3129" w:hanging="332"/>
      </w:pPr>
      <w:rPr>
        <w:rFonts w:hint="default"/>
      </w:rPr>
    </w:lvl>
    <w:lvl w:ilvl="4" w:tplc="2020E002">
      <w:numFmt w:val="bullet"/>
      <w:lvlText w:val="•"/>
      <w:lvlJc w:val="left"/>
      <w:pPr>
        <w:ind w:left="4132" w:hanging="332"/>
      </w:pPr>
      <w:rPr>
        <w:rFonts w:hint="default"/>
      </w:rPr>
    </w:lvl>
    <w:lvl w:ilvl="5" w:tplc="31922D8A">
      <w:numFmt w:val="bullet"/>
      <w:lvlText w:val="•"/>
      <w:lvlJc w:val="left"/>
      <w:pPr>
        <w:ind w:left="5136" w:hanging="332"/>
      </w:pPr>
      <w:rPr>
        <w:rFonts w:hint="default"/>
      </w:rPr>
    </w:lvl>
    <w:lvl w:ilvl="6" w:tplc="8C3E8B62">
      <w:numFmt w:val="bullet"/>
      <w:lvlText w:val="•"/>
      <w:lvlJc w:val="left"/>
      <w:pPr>
        <w:ind w:left="6139" w:hanging="332"/>
      </w:pPr>
      <w:rPr>
        <w:rFonts w:hint="default"/>
      </w:rPr>
    </w:lvl>
    <w:lvl w:ilvl="7" w:tplc="9A0A2106">
      <w:numFmt w:val="bullet"/>
      <w:lvlText w:val="•"/>
      <w:lvlJc w:val="left"/>
      <w:pPr>
        <w:ind w:left="7142" w:hanging="332"/>
      </w:pPr>
      <w:rPr>
        <w:rFonts w:hint="default"/>
      </w:rPr>
    </w:lvl>
    <w:lvl w:ilvl="8" w:tplc="3726252A">
      <w:numFmt w:val="bullet"/>
      <w:lvlText w:val="•"/>
      <w:lvlJc w:val="left"/>
      <w:pPr>
        <w:ind w:left="8145" w:hanging="332"/>
      </w:pPr>
      <w:rPr>
        <w:rFonts w:hint="default"/>
      </w:rPr>
    </w:lvl>
  </w:abstractNum>
  <w:abstractNum w:abstractNumId="116" w15:restartNumberingAfterBreak="0">
    <w:nsid w:val="4F756F0D"/>
    <w:multiLevelType w:val="hybridMultilevel"/>
    <w:tmpl w:val="4C526A7A"/>
    <w:lvl w:ilvl="0" w:tplc="42CCDBBC">
      <w:start w:val="1"/>
      <w:numFmt w:val="decimal"/>
      <w:lvlText w:val="%1)"/>
      <w:lvlJc w:val="left"/>
      <w:pPr>
        <w:ind w:left="112" w:hanging="280"/>
      </w:pPr>
      <w:rPr>
        <w:rFonts w:ascii="Times New Roman" w:eastAsia="Times New Roman" w:hAnsi="Times New Roman" w:cs="Times New Roman" w:hint="default"/>
        <w:spacing w:val="-30"/>
        <w:w w:val="99"/>
        <w:sz w:val="24"/>
        <w:szCs w:val="24"/>
      </w:rPr>
    </w:lvl>
    <w:lvl w:ilvl="1" w:tplc="6CB6F2AE">
      <w:numFmt w:val="bullet"/>
      <w:lvlText w:val="•"/>
      <w:lvlJc w:val="left"/>
      <w:pPr>
        <w:ind w:left="1123" w:hanging="280"/>
      </w:pPr>
      <w:rPr>
        <w:rFonts w:hint="default"/>
      </w:rPr>
    </w:lvl>
    <w:lvl w:ilvl="2" w:tplc="AB30C362">
      <w:numFmt w:val="bullet"/>
      <w:lvlText w:val="•"/>
      <w:lvlJc w:val="left"/>
      <w:pPr>
        <w:ind w:left="2126" w:hanging="280"/>
      </w:pPr>
      <w:rPr>
        <w:rFonts w:hint="default"/>
      </w:rPr>
    </w:lvl>
    <w:lvl w:ilvl="3" w:tplc="3EEE9706">
      <w:numFmt w:val="bullet"/>
      <w:lvlText w:val="•"/>
      <w:lvlJc w:val="left"/>
      <w:pPr>
        <w:ind w:left="3129" w:hanging="280"/>
      </w:pPr>
      <w:rPr>
        <w:rFonts w:hint="default"/>
      </w:rPr>
    </w:lvl>
    <w:lvl w:ilvl="4" w:tplc="6CC8D3E6">
      <w:numFmt w:val="bullet"/>
      <w:lvlText w:val="•"/>
      <w:lvlJc w:val="left"/>
      <w:pPr>
        <w:ind w:left="4132" w:hanging="280"/>
      </w:pPr>
      <w:rPr>
        <w:rFonts w:hint="default"/>
      </w:rPr>
    </w:lvl>
    <w:lvl w:ilvl="5" w:tplc="D376173A">
      <w:numFmt w:val="bullet"/>
      <w:lvlText w:val="•"/>
      <w:lvlJc w:val="left"/>
      <w:pPr>
        <w:ind w:left="5136" w:hanging="280"/>
      </w:pPr>
      <w:rPr>
        <w:rFonts w:hint="default"/>
      </w:rPr>
    </w:lvl>
    <w:lvl w:ilvl="6" w:tplc="8CFAEDAE">
      <w:numFmt w:val="bullet"/>
      <w:lvlText w:val="•"/>
      <w:lvlJc w:val="left"/>
      <w:pPr>
        <w:ind w:left="6139" w:hanging="280"/>
      </w:pPr>
      <w:rPr>
        <w:rFonts w:hint="default"/>
      </w:rPr>
    </w:lvl>
    <w:lvl w:ilvl="7" w:tplc="EDA0AE48">
      <w:numFmt w:val="bullet"/>
      <w:lvlText w:val="•"/>
      <w:lvlJc w:val="left"/>
      <w:pPr>
        <w:ind w:left="7142" w:hanging="280"/>
      </w:pPr>
      <w:rPr>
        <w:rFonts w:hint="default"/>
      </w:rPr>
    </w:lvl>
    <w:lvl w:ilvl="8" w:tplc="8440F016">
      <w:numFmt w:val="bullet"/>
      <w:lvlText w:val="•"/>
      <w:lvlJc w:val="left"/>
      <w:pPr>
        <w:ind w:left="8145" w:hanging="280"/>
      </w:pPr>
      <w:rPr>
        <w:rFonts w:hint="default"/>
      </w:rPr>
    </w:lvl>
  </w:abstractNum>
  <w:abstractNum w:abstractNumId="117" w15:restartNumberingAfterBreak="0">
    <w:nsid w:val="50F21ED9"/>
    <w:multiLevelType w:val="hybridMultilevel"/>
    <w:tmpl w:val="3010528C"/>
    <w:lvl w:ilvl="0" w:tplc="2520C47A">
      <w:start w:val="1"/>
      <w:numFmt w:val="decimal"/>
      <w:lvlText w:val="%1)"/>
      <w:lvlJc w:val="left"/>
      <w:pPr>
        <w:ind w:left="112" w:hanging="260"/>
      </w:pPr>
      <w:rPr>
        <w:rFonts w:ascii="Times New Roman" w:eastAsia="Times New Roman" w:hAnsi="Times New Roman" w:cs="Times New Roman" w:hint="default"/>
        <w:b/>
        <w:bCs/>
        <w:i/>
        <w:spacing w:val="-5"/>
        <w:w w:val="99"/>
        <w:sz w:val="24"/>
        <w:szCs w:val="24"/>
      </w:rPr>
    </w:lvl>
    <w:lvl w:ilvl="1" w:tplc="F1DE674E">
      <w:numFmt w:val="bullet"/>
      <w:lvlText w:val=""/>
      <w:lvlJc w:val="left"/>
      <w:pPr>
        <w:ind w:left="832" w:hanging="360"/>
      </w:pPr>
      <w:rPr>
        <w:rFonts w:ascii="Symbol" w:eastAsia="Symbol" w:hAnsi="Symbol" w:cs="Symbol" w:hint="default"/>
        <w:w w:val="100"/>
        <w:sz w:val="20"/>
        <w:szCs w:val="20"/>
      </w:rPr>
    </w:lvl>
    <w:lvl w:ilvl="2" w:tplc="83B4366A">
      <w:numFmt w:val="bullet"/>
      <w:lvlText w:val="•"/>
      <w:lvlJc w:val="left"/>
      <w:pPr>
        <w:ind w:left="1874" w:hanging="360"/>
      </w:pPr>
      <w:rPr>
        <w:rFonts w:hint="default"/>
      </w:rPr>
    </w:lvl>
    <w:lvl w:ilvl="3" w:tplc="E020BD66">
      <w:numFmt w:val="bullet"/>
      <w:lvlText w:val="•"/>
      <w:lvlJc w:val="left"/>
      <w:pPr>
        <w:ind w:left="2909" w:hanging="360"/>
      </w:pPr>
      <w:rPr>
        <w:rFonts w:hint="default"/>
      </w:rPr>
    </w:lvl>
    <w:lvl w:ilvl="4" w:tplc="6A3E5C8C">
      <w:numFmt w:val="bullet"/>
      <w:lvlText w:val="•"/>
      <w:lvlJc w:val="left"/>
      <w:pPr>
        <w:ind w:left="3944" w:hanging="360"/>
      </w:pPr>
      <w:rPr>
        <w:rFonts w:hint="default"/>
      </w:rPr>
    </w:lvl>
    <w:lvl w:ilvl="5" w:tplc="BB4E3CF0">
      <w:numFmt w:val="bullet"/>
      <w:lvlText w:val="•"/>
      <w:lvlJc w:val="left"/>
      <w:pPr>
        <w:ind w:left="4978" w:hanging="360"/>
      </w:pPr>
      <w:rPr>
        <w:rFonts w:hint="default"/>
      </w:rPr>
    </w:lvl>
    <w:lvl w:ilvl="6" w:tplc="0DE8DCA8">
      <w:numFmt w:val="bullet"/>
      <w:lvlText w:val="•"/>
      <w:lvlJc w:val="left"/>
      <w:pPr>
        <w:ind w:left="6013" w:hanging="360"/>
      </w:pPr>
      <w:rPr>
        <w:rFonts w:hint="default"/>
      </w:rPr>
    </w:lvl>
    <w:lvl w:ilvl="7" w:tplc="B1883834">
      <w:numFmt w:val="bullet"/>
      <w:lvlText w:val="•"/>
      <w:lvlJc w:val="left"/>
      <w:pPr>
        <w:ind w:left="7048" w:hanging="360"/>
      </w:pPr>
      <w:rPr>
        <w:rFonts w:hint="default"/>
      </w:rPr>
    </w:lvl>
    <w:lvl w:ilvl="8" w:tplc="AB068298">
      <w:numFmt w:val="bullet"/>
      <w:lvlText w:val="•"/>
      <w:lvlJc w:val="left"/>
      <w:pPr>
        <w:ind w:left="8082" w:hanging="360"/>
      </w:pPr>
      <w:rPr>
        <w:rFonts w:hint="default"/>
      </w:rPr>
    </w:lvl>
  </w:abstractNum>
  <w:abstractNum w:abstractNumId="118" w15:restartNumberingAfterBreak="0">
    <w:nsid w:val="513A6306"/>
    <w:multiLevelType w:val="hybridMultilevel"/>
    <w:tmpl w:val="4DA62D4E"/>
    <w:lvl w:ilvl="0" w:tplc="8D8A5E32">
      <w:numFmt w:val="bullet"/>
      <w:lvlText w:val=""/>
      <w:lvlJc w:val="left"/>
      <w:pPr>
        <w:ind w:left="1544" w:hanging="1325"/>
      </w:pPr>
      <w:rPr>
        <w:rFonts w:ascii="Symbol" w:eastAsia="Symbol" w:hAnsi="Symbol" w:cs="Symbol" w:hint="default"/>
        <w:w w:val="100"/>
        <w:sz w:val="22"/>
        <w:szCs w:val="22"/>
      </w:rPr>
    </w:lvl>
    <w:lvl w:ilvl="1" w:tplc="1D7ECCF0">
      <w:numFmt w:val="bullet"/>
      <w:lvlText w:val="•"/>
      <w:lvlJc w:val="left"/>
      <w:pPr>
        <w:ind w:left="1727" w:hanging="1325"/>
      </w:pPr>
      <w:rPr>
        <w:rFonts w:hint="default"/>
      </w:rPr>
    </w:lvl>
    <w:lvl w:ilvl="2" w:tplc="CA50DFB6">
      <w:numFmt w:val="bullet"/>
      <w:lvlText w:val="•"/>
      <w:lvlJc w:val="left"/>
      <w:pPr>
        <w:ind w:left="1915" w:hanging="1325"/>
      </w:pPr>
      <w:rPr>
        <w:rFonts w:hint="default"/>
      </w:rPr>
    </w:lvl>
    <w:lvl w:ilvl="3" w:tplc="D5628814">
      <w:numFmt w:val="bullet"/>
      <w:lvlText w:val="•"/>
      <w:lvlJc w:val="left"/>
      <w:pPr>
        <w:ind w:left="2103" w:hanging="1325"/>
      </w:pPr>
      <w:rPr>
        <w:rFonts w:hint="default"/>
      </w:rPr>
    </w:lvl>
    <w:lvl w:ilvl="4" w:tplc="E1A62F50">
      <w:numFmt w:val="bullet"/>
      <w:lvlText w:val="•"/>
      <w:lvlJc w:val="left"/>
      <w:pPr>
        <w:ind w:left="2290" w:hanging="1325"/>
      </w:pPr>
      <w:rPr>
        <w:rFonts w:hint="default"/>
      </w:rPr>
    </w:lvl>
    <w:lvl w:ilvl="5" w:tplc="572465EC">
      <w:numFmt w:val="bullet"/>
      <w:lvlText w:val="•"/>
      <w:lvlJc w:val="left"/>
      <w:pPr>
        <w:ind w:left="2478" w:hanging="1325"/>
      </w:pPr>
      <w:rPr>
        <w:rFonts w:hint="default"/>
      </w:rPr>
    </w:lvl>
    <w:lvl w:ilvl="6" w:tplc="676E88A2">
      <w:numFmt w:val="bullet"/>
      <w:lvlText w:val="•"/>
      <w:lvlJc w:val="left"/>
      <w:pPr>
        <w:ind w:left="2666" w:hanging="1325"/>
      </w:pPr>
      <w:rPr>
        <w:rFonts w:hint="default"/>
      </w:rPr>
    </w:lvl>
    <w:lvl w:ilvl="7" w:tplc="1D640748">
      <w:numFmt w:val="bullet"/>
      <w:lvlText w:val="•"/>
      <w:lvlJc w:val="left"/>
      <w:pPr>
        <w:ind w:left="2853" w:hanging="1325"/>
      </w:pPr>
      <w:rPr>
        <w:rFonts w:hint="default"/>
      </w:rPr>
    </w:lvl>
    <w:lvl w:ilvl="8" w:tplc="A386CEC0">
      <w:numFmt w:val="bullet"/>
      <w:lvlText w:val="•"/>
      <w:lvlJc w:val="left"/>
      <w:pPr>
        <w:ind w:left="3041" w:hanging="1325"/>
      </w:pPr>
      <w:rPr>
        <w:rFonts w:hint="default"/>
      </w:rPr>
    </w:lvl>
  </w:abstractNum>
  <w:abstractNum w:abstractNumId="119" w15:restartNumberingAfterBreak="0">
    <w:nsid w:val="521A6730"/>
    <w:multiLevelType w:val="hybridMultilevel"/>
    <w:tmpl w:val="D958C3F4"/>
    <w:lvl w:ilvl="0" w:tplc="22A433C2">
      <w:start w:val="1"/>
      <w:numFmt w:val="decimal"/>
      <w:lvlText w:val="%1."/>
      <w:lvlJc w:val="left"/>
      <w:pPr>
        <w:ind w:left="104" w:hanging="252"/>
      </w:pPr>
      <w:rPr>
        <w:rFonts w:ascii="Times New Roman" w:eastAsia="Times New Roman" w:hAnsi="Times New Roman" w:cs="Times New Roman" w:hint="default"/>
        <w:w w:val="100"/>
        <w:sz w:val="24"/>
        <w:szCs w:val="24"/>
      </w:rPr>
    </w:lvl>
    <w:lvl w:ilvl="1" w:tplc="FD345290">
      <w:numFmt w:val="bullet"/>
      <w:lvlText w:val="•"/>
      <w:lvlJc w:val="left"/>
      <w:pPr>
        <w:ind w:left="816" w:hanging="252"/>
      </w:pPr>
      <w:rPr>
        <w:rFonts w:hint="default"/>
      </w:rPr>
    </w:lvl>
    <w:lvl w:ilvl="2" w:tplc="B6C4016E">
      <w:numFmt w:val="bullet"/>
      <w:lvlText w:val="•"/>
      <w:lvlJc w:val="left"/>
      <w:pPr>
        <w:ind w:left="1532" w:hanging="252"/>
      </w:pPr>
      <w:rPr>
        <w:rFonts w:hint="default"/>
      </w:rPr>
    </w:lvl>
    <w:lvl w:ilvl="3" w:tplc="1AE06148">
      <w:numFmt w:val="bullet"/>
      <w:lvlText w:val="•"/>
      <w:lvlJc w:val="left"/>
      <w:pPr>
        <w:ind w:left="2248" w:hanging="252"/>
      </w:pPr>
      <w:rPr>
        <w:rFonts w:hint="default"/>
      </w:rPr>
    </w:lvl>
    <w:lvl w:ilvl="4" w:tplc="9E1AED90">
      <w:numFmt w:val="bullet"/>
      <w:lvlText w:val="•"/>
      <w:lvlJc w:val="left"/>
      <w:pPr>
        <w:ind w:left="2965" w:hanging="252"/>
      </w:pPr>
      <w:rPr>
        <w:rFonts w:hint="default"/>
      </w:rPr>
    </w:lvl>
    <w:lvl w:ilvl="5" w:tplc="348A0A84">
      <w:numFmt w:val="bullet"/>
      <w:lvlText w:val="•"/>
      <w:lvlJc w:val="left"/>
      <w:pPr>
        <w:ind w:left="3681" w:hanging="252"/>
      </w:pPr>
      <w:rPr>
        <w:rFonts w:hint="default"/>
      </w:rPr>
    </w:lvl>
    <w:lvl w:ilvl="6" w:tplc="C75481DE">
      <w:numFmt w:val="bullet"/>
      <w:lvlText w:val="•"/>
      <w:lvlJc w:val="left"/>
      <w:pPr>
        <w:ind w:left="4397" w:hanging="252"/>
      </w:pPr>
      <w:rPr>
        <w:rFonts w:hint="default"/>
      </w:rPr>
    </w:lvl>
    <w:lvl w:ilvl="7" w:tplc="B91C1ACE">
      <w:numFmt w:val="bullet"/>
      <w:lvlText w:val="•"/>
      <w:lvlJc w:val="left"/>
      <w:pPr>
        <w:ind w:left="5113" w:hanging="252"/>
      </w:pPr>
      <w:rPr>
        <w:rFonts w:hint="default"/>
      </w:rPr>
    </w:lvl>
    <w:lvl w:ilvl="8" w:tplc="C518CCE4">
      <w:numFmt w:val="bullet"/>
      <w:lvlText w:val="•"/>
      <w:lvlJc w:val="left"/>
      <w:pPr>
        <w:ind w:left="5830" w:hanging="252"/>
      </w:pPr>
      <w:rPr>
        <w:rFonts w:hint="default"/>
      </w:rPr>
    </w:lvl>
  </w:abstractNum>
  <w:abstractNum w:abstractNumId="120" w15:restartNumberingAfterBreak="0">
    <w:nsid w:val="529E2F69"/>
    <w:multiLevelType w:val="hybridMultilevel"/>
    <w:tmpl w:val="F39674C6"/>
    <w:lvl w:ilvl="0" w:tplc="414C691C">
      <w:numFmt w:val="bullet"/>
      <w:lvlText w:val="—"/>
      <w:lvlJc w:val="left"/>
      <w:pPr>
        <w:ind w:left="112" w:hanging="432"/>
      </w:pPr>
      <w:rPr>
        <w:rFonts w:ascii="Times New Roman" w:eastAsia="Times New Roman" w:hAnsi="Times New Roman" w:cs="Times New Roman" w:hint="default"/>
        <w:spacing w:val="-5"/>
        <w:w w:val="99"/>
        <w:sz w:val="24"/>
        <w:szCs w:val="24"/>
      </w:rPr>
    </w:lvl>
    <w:lvl w:ilvl="1" w:tplc="B9A8FF34">
      <w:numFmt w:val="bullet"/>
      <w:lvlText w:val="•"/>
      <w:lvlJc w:val="left"/>
      <w:pPr>
        <w:ind w:left="1123" w:hanging="432"/>
      </w:pPr>
      <w:rPr>
        <w:rFonts w:hint="default"/>
      </w:rPr>
    </w:lvl>
    <w:lvl w:ilvl="2" w:tplc="FD58BC20">
      <w:numFmt w:val="bullet"/>
      <w:lvlText w:val="•"/>
      <w:lvlJc w:val="left"/>
      <w:pPr>
        <w:ind w:left="2126" w:hanging="432"/>
      </w:pPr>
      <w:rPr>
        <w:rFonts w:hint="default"/>
      </w:rPr>
    </w:lvl>
    <w:lvl w:ilvl="3" w:tplc="96B65E26">
      <w:numFmt w:val="bullet"/>
      <w:lvlText w:val="•"/>
      <w:lvlJc w:val="left"/>
      <w:pPr>
        <w:ind w:left="3129" w:hanging="432"/>
      </w:pPr>
      <w:rPr>
        <w:rFonts w:hint="default"/>
      </w:rPr>
    </w:lvl>
    <w:lvl w:ilvl="4" w:tplc="6390162C">
      <w:numFmt w:val="bullet"/>
      <w:lvlText w:val="•"/>
      <w:lvlJc w:val="left"/>
      <w:pPr>
        <w:ind w:left="4132" w:hanging="432"/>
      </w:pPr>
      <w:rPr>
        <w:rFonts w:hint="default"/>
      </w:rPr>
    </w:lvl>
    <w:lvl w:ilvl="5" w:tplc="FD72ABBE">
      <w:numFmt w:val="bullet"/>
      <w:lvlText w:val="•"/>
      <w:lvlJc w:val="left"/>
      <w:pPr>
        <w:ind w:left="5136" w:hanging="432"/>
      </w:pPr>
      <w:rPr>
        <w:rFonts w:hint="default"/>
      </w:rPr>
    </w:lvl>
    <w:lvl w:ilvl="6" w:tplc="48485470">
      <w:numFmt w:val="bullet"/>
      <w:lvlText w:val="•"/>
      <w:lvlJc w:val="left"/>
      <w:pPr>
        <w:ind w:left="6139" w:hanging="432"/>
      </w:pPr>
      <w:rPr>
        <w:rFonts w:hint="default"/>
      </w:rPr>
    </w:lvl>
    <w:lvl w:ilvl="7" w:tplc="CC240A5C">
      <w:numFmt w:val="bullet"/>
      <w:lvlText w:val="•"/>
      <w:lvlJc w:val="left"/>
      <w:pPr>
        <w:ind w:left="7142" w:hanging="432"/>
      </w:pPr>
      <w:rPr>
        <w:rFonts w:hint="default"/>
      </w:rPr>
    </w:lvl>
    <w:lvl w:ilvl="8" w:tplc="AADAF820">
      <w:numFmt w:val="bullet"/>
      <w:lvlText w:val="•"/>
      <w:lvlJc w:val="left"/>
      <w:pPr>
        <w:ind w:left="8145" w:hanging="432"/>
      </w:pPr>
      <w:rPr>
        <w:rFonts w:hint="default"/>
      </w:rPr>
    </w:lvl>
  </w:abstractNum>
  <w:abstractNum w:abstractNumId="121" w15:restartNumberingAfterBreak="0">
    <w:nsid w:val="543D6572"/>
    <w:multiLevelType w:val="hybridMultilevel"/>
    <w:tmpl w:val="029218BC"/>
    <w:lvl w:ilvl="0" w:tplc="442A70FA">
      <w:numFmt w:val="bullet"/>
      <w:lvlText w:val="–"/>
      <w:lvlJc w:val="left"/>
      <w:pPr>
        <w:ind w:left="832" w:hanging="348"/>
      </w:pPr>
      <w:rPr>
        <w:rFonts w:ascii="Times New Roman" w:eastAsia="Times New Roman" w:hAnsi="Times New Roman" w:cs="Times New Roman" w:hint="default"/>
        <w:spacing w:val="-25"/>
        <w:w w:val="99"/>
        <w:sz w:val="24"/>
        <w:szCs w:val="24"/>
      </w:rPr>
    </w:lvl>
    <w:lvl w:ilvl="1" w:tplc="C7FCAA08">
      <w:numFmt w:val="bullet"/>
      <w:lvlText w:val="•"/>
      <w:lvlJc w:val="left"/>
      <w:pPr>
        <w:ind w:left="1771" w:hanging="348"/>
      </w:pPr>
      <w:rPr>
        <w:rFonts w:hint="default"/>
      </w:rPr>
    </w:lvl>
    <w:lvl w:ilvl="2" w:tplc="92F4166C">
      <w:numFmt w:val="bullet"/>
      <w:lvlText w:val="•"/>
      <w:lvlJc w:val="left"/>
      <w:pPr>
        <w:ind w:left="2702" w:hanging="348"/>
      </w:pPr>
      <w:rPr>
        <w:rFonts w:hint="default"/>
      </w:rPr>
    </w:lvl>
    <w:lvl w:ilvl="3" w:tplc="9752A12C">
      <w:numFmt w:val="bullet"/>
      <w:lvlText w:val="•"/>
      <w:lvlJc w:val="left"/>
      <w:pPr>
        <w:ind w:left="3633" w:hanging="348"/>
      </w:pPr>
      <w:rPr>
        <w:rFonts w:hint="default"/>
      </w:rPr>
    </w:lvl>
    <w:lvl w:ilvl="4" w:tplc="987C5EA8">
      <w:numFmt w:val="bullet"/>
      <w:lvlText w:val="•"/>
      <w:lvlJc w:val="left"/>
      <w:pPr>
        <w:ind w:left="4564" w:hanging="348"/>
      </w:pPr>
      <w:rPr>
        <w:rFonts w:hint="default"/>
      </w:rPr>
    </w:lvl>
    <w:lvl w:ilvl="5" w:tplc="B89828B6">
      <w:numFmt w:val="bullet"/>
      <w:lvlText w:val="•"/>
      <w:lvlJc w:val="left"/>
      <w:pPr>
        <w:ind w:left="5496" w:hanging="348"/>
      </w:pPr>
      <w:rPr>
        <w:rFonts w:hint="default"/>
      </w:rPr>
    </w:lvl>
    <w:lvl w:ilvl="6" w:tplc="2F982296">
      <w:numFmt w:val="bullet"/>
      <w:lvlText w:val="•"/>
      <w:lvlJc w:val="left"/>
      <w:pPr>
        <w:ind w:left="6427" w:hanging="348"/>
      </w:pPr>
      <w:rPr>
        <w:rFonts w:hint="default"/>
      </w:rPr>
    </w:lvl>
    <w:lvl w:ilvl="7" w:tplc="2F1A7E4A">
      <w:numFmt w:val="bullet"/>
      <w:lvlText w:val="•"/>
      <w:lvlJc w:val="left"/>
      <w:pPr>
        <w:ind w:left="7358" w:hanging="348"/>
      </w:pPr>
      <w:rPr>
        <w:rFonts w:hint="default"/>
      </w:rPr>
    </w:lvl>
    <w:lvl w:ilvl="8" w:tplc="5F26BAB4">
      <w:numFmt w:val="bullet"/>
      <w:lvlText w:val="•"/>
      <w:lvlJc w:val="left"/>
      <w:pPr>
        <w:ind w:left="8289" w:hanging="348"/>
      </w:pPr>
      <w:rPr>
        <w:rFonts w:hint="default"/>
      </w:rPr>
    </w:lvl>
  </w:abstractNum>
  <w:abstractNum w:abstractNumId="122" w15:restartNumberingAfterBreak="0">
    <w:nsid w:val="54674A7C"/>
    <w:multiLevelType w:val="hybridMultilevel"/>
    <w:tmpl w:val="8F0EB68E"/>
    <w:lvl w:ilvl="0" w:tplc="E5080E0E">
      <w:numFmt w:val="bullet"/>
      <w:lvlText w:val="–"/>
      <w:lvlJc w:val="left"/>
      <w:pPr>
        <w:ind w:left="108" w:hanging="500"/>
      </w:pPr>
      <w:rPr>
        <w:rFonts w:ascii="Times New Roman" w:eastAsia="Times New Roman" w:hAnsi="Times New Roman" w:cs="Times New Roman" w:hint="default"/>
        <w:spacing w:val="-30"/>
        <w:w w:val="99"/>
        <w:sz w:val="24"/>
        <w:szCs w:val="24"/>
      </w:rPr>
    </w:lvl>
    <w:lvl w:ilvl="1" w:tplc="7714D244">
      <w:numFmt w:val="bullet"/>
      <w:lvlText w:val="•"/>
      <w:lvlJc w:val="left"/>
      <w:pPr>
        <w:ind w:left="385" w:hanging="500"/>
      </w:pPr>
      <w:rPr>
        <w:rFonts w:hint="default"/>
      </w:rPr>
    </w:lvl>
    <w:lvl w:ilvl="2" w:tplc="1AC44CE0">
      <w:numFmt w:val="bullet"/>
      <w:lvlText w:val="•"/>
      <w:lvlJc w:val="left"/>
      <w:pPr>
        <w:ind w:left="670" w:hanging="500"/>
      </w:pPr>
      <w:rPr>
        <w:rFonts w:hint="default"/>
      </w:rPr>
    </w:lvl>
    <w:lvl w:ilvl="3" w:tplc="934A2138">
      <w:numFmt w:val="bullet"/>
      <w:lvlText w:val="•"/>
      <w:lvlJc w:val="left"/>
      <w:pPr>
        <w:ind w:left="955" w:hanging="500"/>
      </w:pPr>
      <w:rPr>
        <w:rFonts w:hint="default"/>
      </w:rPr>
    </w:lvl>
    <w:lvl w:ilvl="4" w:tplc="E914501E">
      <w:numFmt w:val="bullet"/>
      <w:lvlText w:val="•"/>
      <w:lvlJc w:val="left"/>
      <w:pPr>
        <w:ind w:left="1241" w:hanging="500"/>
      </w:pPr>
      <w:rPr>
        <w:rFonts w:hint="default"/>
      </w:rPr>
    </w:lvl>
    <w:lvl w:ilvl="5" w:tplc="0186C860">
      <w:numFmt w:val="bullet"/>
      <w:lvlText w:val="•"/>
      <w:lvlJc w:val="left"/>
      <w:pPr>
        <w:ind w:left="1526" w:hanging="500"/>
      </w:pPr>
      <w:rPr>
        <w:rFonts w:hint="default"/>
      </w:rPr>
    </w:lvl>
    <w:lvl w:ilvl="6" w:tplc="94E47176">
      <w:numFmt w:val="bullet"/>
      <w:lvlText w:val="•"/>
      <w:lvlJc w:val="left"/>
      <w:pPr>
        <w:ind w:left="1811" w:hanging="500"/>
      </w:pPr>
      <w:rPr>
        <w:rFonts w:hint="default"/>
      </w:rPr>
    </w:lvl>
    <w:lvl w:ilvl="7" w:tplc="536AA4EA">
      <w:numFmt w:val="bullet"/>
      <w:lvlText w:val="•"/>
      <w:lvlJc w:val="left"/>
      <w:pPr>
        <w:ind w:left="2097" w:hanging="500"/>
      </w:pPr>
      <w:rPr>
        <w:rFonts w:hint="default"/>
      </w:rPr>
    </w:lvl>
    <w:lvl w:ilvl="8" w:tplc="44282396">
      <w:numFmt w:val="bullet"/>
      <w:lvlText w:val="•"/>
      <w:lvlJc w:val="left"/>
      <w:pPr>
        <w:ind w:left="2382" w:hanging="500"/>
      </w:pPr>
      <w:rPr>
        <w:rFonts w:hint="default"/>
      </w:rPr>
    </w:lvl>
  </w:abstractNum>
  <w:abstractNum w:abstractNumId="123" w15:restartNumberingAfterBreak="0">
    <w:nsid w:val="54C42973"/>
    <w:multiLevelType w:val="hybridMultilevel"/>
    <w:tmpl w:val="90D843B2"/>
    <w:lvl w:ilvl="0" w:tplc="72767E6A">
      <w:numFmt w:val="bullet"/>
      <w:lvlText w:val=""/>
      <w:lvlJc w:val="left"/>
      <w:pPr>
        <w:ind w:left="0" w:hanging="424"/>
      </w:pPr>
      <w:rPr>
        <w:rFonts w:ascii="Symbol" w:eastAsia="Symbol" w:hAnsi="Symbol" w:cs="Symbol" w:hint="default"/>
        <w:w w:val="100"/>
        <w:sz w:val="24"/>
        <w:szCs w:val="24"/>
      </w:rPr>
    </w:lvl>
    <w:lvl w:ilvl="1" w:tplc="0E5E7AB6">
      <w:numFmt w:val="bullet"/>
      <w:lvlText w:val="•"/>
      <w:lvlJc w:val="left"/>
      <w:pPr>
        <w:ind w:left="609" w:hanging="424"/>
      </w:pPr>
      <w:rPr>
        <w:rFonts w:hint="default"/>
      </w:rPr>
    </w:lvl>
    <w:lvl w:ilvl="2" w:tplc="3BC8C878">
      <w:numFmt w:val="bullet"/>
      <w:lvlText w:val="•"/>
      <w:lvlJc w:val="left"/>
      <w:pPr>
        <w:ind w:left="1218" w:hanging="424"/>
      </w:pPr>
      <w:rPr>
        <w:rFonts w:hint="default"/>
      </w:rPr>
    </w:lvl>
    <w:lvl w:ilvl="3" w:tplc="4688240C">
      <w:numFmt w:val="bullet"/>
      <w:lvlText w:val="•"/>
      <w:lvlJc w:val="left"/>
      <w:pPr>
        <w:ind w:left="1827" w:hanging="424"/>
      </w:pPr>
      <w:rPr>
        <w:rFonts w:hint="default"/>
      </w:rPr>
    </w:lvl>
    <w:lvl w:ilvl="4" w:tplc="601C9814">
      <w:numFmt w:val="bullet"/>
      <w:lvlText w:val="•"/>
      <w:lvlJc w:val="left"/>
      <w:pPr>
        <w:ind w:left="2436" w:hanging="424"/>
      </w:pPr>
      <w:rPr>
        <w:rFonts w:hint="default"/>
      </w:rPr>
    </w:lvl>
    <w:lvl w:ilvl="5" w:tplc="DF42A3FC">
      <w:numFmt w:val="bullet"/>
      <w:lvlText w:val="•"/>
      <w:lvlJc w:val="left"/>
      <w:pPr>
        <w:ind w:left="3045" w:hanging="424"/>
      </w:pPr>
      <w:rPr>
        <w:rFonts w:hint="default"/>
      </w:rPr>
    </w:lvl>
    <w:lvl w:ilvl="6" w:tplc="9B884438">
      <w:numFmt w:val="bullet"/>
      <w:lvlText w:val="•"/>
      <w:lvlJc w:val="left"/>
      <w:pPr>
        <w:ind w:left="3654" w:hanging="424"/>
      </w:pPr>
      <w:rPr>
        <w:rFonts w:hint="default"/>
      </w:rPr>
    </w:lvl>
    <w:lvl w:ilvl="7" w:tplc="A7A607C8">
      <w:numFmt w:val="bullet"/>
      <w:lvlText w:val="•"/>
      <w:lvlJc w:val="left"/>
      <w:pPr>
        <w:ind w:left="4263" w:hanging="424"/>
      </w:pPr>
      <w:rPr>
        <w:rFonts w:hint="default"/>
      </w:rPr>
    </w:lvl>
    <w:lvl w:ilvl="8" w:tplc="D5C4706E">
      <w:numFmt w:val="bullet"/>
      <w:lvlText w:val="•"/>
      <w:lvlJc w:val="left"/>
      <w:pPr>
        <w:ind w:left="4872" w:hanging="424"/>
      </w:pPr>
      <w:rPr>
        <w:rFonts w:hint="default"/>
      </w:rPr>
    </w:lvl>
  </w:abstractNum>
  <w:abstractNum w:abstractNumId="124" w15:restartNumberingAfterBreak="0">
    <w:nsid w:val="55E454CD"/>
    <w:multiLevelType w:val="hybridMultilevel"/>
    <w:tmpl w:val="E4C63106"/>
    <w:lvl w:ilvl="0" w:tplc="26C0FAA4">
      <w:numFmt w:val="bullet"/>
      <w:lvlText w:val="-"/>
      <w:lvlJc w:val="left"/>
      <w:pPr>
        <w:ind w:left="240" w:hanging="136"/>
      </w:pPr>
      <w:rPr>
        <w:rFonts w:ascii="Times New Roman" w:eastAsia="Times New Roman" w:hAnsi="Times New Roman" w:cs="Times New Roman" w:hint="default"/>
        <w:w w:val="99"/>
        <w:sz w:val="24"/>
        <w:szCs w:val="24"/>
      </w:rPr>
    </w:lvl>
    <w:lvl w:ilvl="1" w:tplc="190A0A2E">
      <w:numFmt w:val="bullet"/>
      <w:lvlText w:val="•"/>
      <w:lvlJc w:val="left"/>
      <w:pPr>
        <w:ind w:left="470" w:hanging="136"/>
      </w:pPr>
      <w:rPr>
        <w:rFonts w:hint="default"/>
      </w:rPr>
    </w:lvl>
    <w:lvl w:ilvl="2" w:tplc="FF2AAF62">
      <w:numFmt w:val="bullet"/>
      <w:lvlText w:val="•"/>
      <w:lvlJc w:val="left"/>
      <w:pPr>
        <w:ind w:left="701" w:hanging="136"/>
      </w:pPr>
      <w:rPr>
        <w:rFonts w:hint="default"/>
      </w:rPr>
    </w:lvl>
    <w:lvl w:ilvl="3" w:tplc="B0DEDED0">
      <w:numFmt w:val="bullet"/>
      <w:lvlText w:val="•"/>
      <w:lvlJc w:val="left"/>
      <w:pPr>
        <w:ind w:left="932" w:hanging="136"/>
      </w:pPr>
      <w:rPr>
        <w:rFonts w:hint="default"/>
      </w:rPr>
    </w:lvl>
    <w:lvl w:ilvl="4" w:tplc="803AAB64">
      <w:numFmt w:val="bullet"/>
      <w:lvlText w:val="•"/>
      <w:lvlJc w:val="left"/>
      <w:pPr>
        <w:ind w:left="1163" w:hanging="136"/>
      </w:pPr>
      <w:rPr>
        <w:rFonts w:hint="default"/>
      </w:rPr>
    </w:lvl>
    <w:lvl w:ilvl="5" w:tplc="9F949726">
      <w:numFmt w:val="bullet"/>
      <w:lvlText w:val="•"/>
      <w:lvlJc w:val="left"/>
      <w:pPr>
        <w:ind w:left="1394" w:hanging="136"/>
      </w:pPr>
      <w:rPr>
        <w:rFonts w:hint="default"/>
      </w:rPr>
    </w:lvl>
    <w:lvl w:ilvl="6" w:tplc="3C2E1726">
      <w:numFmt w:val="bullet"/>
      <w:lvlText w:val="•"/>
      <w:lvlJc w:val="left"/>
      <w:pPr>
        <w:ind w:left="1625" w:hanging="136"/>
      </w:pPr>
      <w:rPr>
        <w:rFonts w:hint="default"/>
      </w:rPr>
    </w:lvl>
    <w:lvl w:ilvl="7" w:tplc="58040CFA">
      <w:numFmt w:val="bullet"/>
      <w:lvlText w:val="•"/>
      <w:lvlJc w:val="left"/>
      <w:pPr>
        <w:ind w:left="1855" w:hanging="136"/>
      </w:pPr>
      <w:rPr>
        <w:rFonts w:hint="default"/>
      </w:rPr>
    </w:lvl>
    <w:lvl w:ilvl="8" w:tplc="321A7E78">
      <w:numFmt w:val="bullet"/>
      <w:lvlText w:val="•"/>
      <w:lvlJc w:val="left"/>
      <w:pPr>
        <w:ind w:left="2086" w:hanging="136"/>
      </w:pPr>
      <w:rPr>
        <w:rFonts w:hint="default"/>
      </w:rPr>
    </w:lvl>
  </w:abstractNum>
  <w:abstractNum w:abstractNumId="125" w15:restartNumberingAfterBreak="0">
    <w:nsid w:val="58365C9E"/>
    <w:multiLevelType w:val="hybridMultilevel"/>
    <w:tmpl w:val="E7AEA436"/>
    <w:lvl w:ilvl="0" w:tplc="430A45BA">
      <w:numFmt w:val="bullet"/>
      <w:lvlText w:val=""/>
      <w:lvlJc w:val="left"/>
      <w:pPr>
        <w:ind w:left="107" w:hanging="188"/>
      </w:pPr>
      <w:rPr>
        <w:rFonts w:ascii="Symbol" w:eastAsia="Symbol" w:hAnsi="Symbol" w:cs="Symbol" w:hint="default"/>
        <w:w w:val="100"/>
        <w:sz w:val="24"/>
        <w:szCs w:val="24"/>
      </w:rPr>
    </w:lvl>
    <w:lvl w:ilvl="1" w:tplc="686C704C">
      <w:numFmt w:val="bullet"/>
      <w:lvlText w:val="•"/>
      <w:lvlJc w:val="left"/>
      <w:pPr>
        <w:ind w:left="699" w:hanging="188"/>
      </w:pPr>
      <w:rPr>
        <w:rFonts w:hint="default"/>
      </w:rPr>
    </w:lvl>
    <w:lvl w:ilvl="2" w:tplc="A0648E6C">
      <w:numFmt w:val="bullet"/>
      <w:lvlText w:val="•"/>
      <w:lvlJc w:val="left"/>
      <w:pPr>
        <w:ind w:left="1298" w:hanging="188"/>
      </w:pPr>
      <w:rPr>
        <w:rFonts w:hint="default"/>
      </w:rPr>
    </w:lvl>
    <w:lvl w:ilvl="3" w:tplc="4F5AC04C">
      <w:numFmt w:val="bullet"/>
      <w:lvlText w:val="•"/>
      <w:lvlJc w:val="left"/>
      <w:pPr>
        <w:ind w:left="1897" w:hanging="188"/>
      </w:pPr>
      <w:rPr>
        <w:rFonts w:hint="default"/>
      </w:rPr>
    </w:lvl>
    <w:lvl w:ilvl="4" w:tplc="DDE8D018">
      <w:numFmt w:val="bullet"/>
      <w:lvlText w:val="•"/>
      <w:lvlJc w:val="left"/>
      <w:pPr>
        <w:ind w:left="2496" w:hanging="188"/>
      </w:pPr>
      <w:rPr>
        <w:rFonts w:hint="default"/>
      </w:rPr>
    </w:lvl>
    <w:lvl w:ilvl="5" w:tplc="B58EBC1E">
      <w:numFmt w:val="bullet"/>
      <w:lvlText w:val="•"/>
      <w:lvlJc w:val="left"/>
      <w:pPr>
        <w:ind w:left="3095" w:hanging="188"/>
      </w:pPr>
      <w:rPr>
        <w:rFonts w:hint="default"/>
      </w:rPr>
    </w:lvl>
    <w:lvl w:ilvl="6" w:tplc="3DB259D4">
      <w:numFmt w:val="bullet"/>
      <w:lvlText w:val="•"/>
      <w:lvlJc w:val="left"/>
      <w:pPr>
        <w:ind w:left="3694" w:hanging="188"/>
      </w:pPr>
      <w:rPr>
        <w:rFonts w:hint="default"/>
      </w:rPr>
    </w:lvl>
    <w:lvl w:ilvl="7" w:tplc="B79C85F4">
      <w:numFmt w:val="bullet"/>
      <w:lvlText w:val="•"/>
      <w:lvlJc w:val="left"/>
      <w:pPr>
        <w:ind w:left="4293" w:hanging="188"/>
      </w:pPr>
      <w:rPr>
        <w:rFonts w:hint="default"/>
      </w:rPr>
    </w:lvl>
    <w:lvl w:ilvl="8" w:tplc="76D0A524">
      <w:numFmt w:val="bullet"/>
      <w:lvlText w:val="•"/>
      <w:lvlJc w:val="left"/>
      <w:pPr>
        <w:ind w:left="4892" w:hanging="188"/>
      </w:pPr>
      <w:rPr>
        <w:rFonts w:hint="default"/>
      </w:rPr>
    </w:lvl>
  </w:abstractNum>
  <w:abstractNum w:abstractNumId="126" w15:restartNumberingAfterBreak="0">
    <w:nsid w:val="59C1019E"/>
    <w:multiLevelType w:val="hybridMultilevel"/>
    <w:tmpl w:val="7D7C9958"/>
    <w:lvl w:ilvl="0" w:tplc="2C4CE11C">
      <w:numFmt w:val="bullet"/>
      <w:lvlText w:val=""/>
      <w:lvlJc w:val="left"/>
      <w:pPr>
        <w:ind w:left="820" w:hanging="348"/>
      </w:pPr>
      <w:rPr>
        <w:rFonts w:ascii="Symbol" w:eastAsia="Symbol" w:hAnsi="Symbol" w:cs="Symbol" w:hint="default"/>
        <w:w w:val="100"/>
        <w:sz w:val="24"/>
        <w:szCs w:val="24"/>
      </w:rPr>
    </w:lvl>
    <w:lvl w:ilvl="1" w:tplc="7F0A4330">
      <w:numFmt w:val="bullet"/>
      <w:lvlText w:val="•"/>
      <w:lvlJc w:val="left"/>
      <w:pPr>
        <w:ind w:left="1753" w:hanging="348"/>
      </w:pPr>
      <w:rPr>
        <w:rFonts w:hint="default"/>
      </w:rPr>
    </w:lvl>
    <w:lvl w:ilvl="2" w:tplc="0DBAEED4">
      <w:numFmt w:val="bullet"/>
      <w:lvlText w:val="•"/>
      <w:lvlJc w:val="left"/>
      <w:pPr>
        <w:ind w:left="2686" w:hanging="348"/>
      </w:pPr>
      <w:rPr>
        <w:rFonts w:hint="default"/>
      </w:rPr>
    </w:lvl>
    <w:lvl w:ilvl="3" w:tplc="FD309E6A">
      <w:numFmt w:val="bullet"/>
      <w:lvlText w:val="•"/>
      <w:lvlJc w:val="left"/>
      <w:pPr>
        <w:ind w:left="3619" w:hanging="348"/>
      </w:pPr>
      <w:rPr>
        <w:rFonts w:hint="default"/>
      </w:rPr>
    </w:lvl>
    <w:lvl w:ilvl="4" w:tplc="C10A1794">
      <w:numFmt w:val="bullet"/>
      <w:lvlText w:val="•"/>
      <w:lvlJc w:val="left"/>
      <w:pPr>
        <w:ind w:left="4552" w:hanging="348"/>
      </w:pPr>
      <w:rPr>
        <w:rFonts w:hint="default"/>
      </w:rPr>
    </w:lvl>
    <w:lvl w:ilvl="5" w:tplc="05E8D858">
      <w:numFmt w:val="bullet"/>
      <w:lvlText w:val="•"/>
      <w:lvlJc w:val="left"/>
      <w:pPr>
        <w:ind w:left="5486" w:hanging="348"/>
      </w:pPr>
      <w:rPr>
        <w:rFonts w:hint="default"/>
      </w:rPr>
    </w:lvl>
    <w:lvl w:ilvl="6" w:tplc="587E4DD6">
      <w:numFmt w:val="bullet"/>
      <w:lvlText w:val="•"/>
      <w:lvlJc w:val="left"/>
      <w:pPr>
        <w:ind w:left="6419" w:hanging="348"/>
      </w:pPr>
      <w:rPr>
        <w:rFonts w:hint="default"/>
      </w:rPr>
    </w:lvl>
    <w:lvl w:ilvl="7" w:tplc="644E6FDA">
      <w:numFmt w:val="bullet"/>
      <w:lvlText w:val="•"/>
      <w:lvlJc w:val="left"/>
      <w:pPr>
        <w:ind w:left="7352" w:hanging="348"/>
      </w:pPr>
      <w:rPr>
        <w:rFonts w:hint="default"/>
      </w:rPr>
    </w:lvl>
    <w:lvl w:ilvl="8" w:tplc="5A28170E">
      <w:numFmt w:val="bullet"/>
      <w:lvlText w:val="•"/>
      <w:lvlJc w:val="left"/>
      <w:pPr>
        <w:ind w:left="8285" w:hanging="348"/>
      </w:pPr>
      <w:rPr>
        <w:rFonts w:hint="default"/>
      </w:rPr>
    </w:lvl>
  </w:abstractNum>
  <w:abstractNum w:abstractNumId="127" w15:restartNumberingAfterBreak="0">
    <w:nsid w:val="59DA5A1B"/>
    <w:multiLevelType w:val="hybridMultilevel"/>
    <w:tmpl w:val="E8D028C4"/>
    <w:lvl w:ilvl="0" w:tplc="4FE8FAA0">
      <w:numFmt w:val="bullet"/>
      <w:lvlText w:val="–"/>
      <w:lvlJc w:val="left"/>
      <w:pPr>
        <w:ind w:left="712" w:hanging="180"/>
      </w:pPr>
      <w:rPr>
        <w:rFonts w:ascii="Times New Roman" w:eastAsia="Times New Roman" w:hAnsi="Times New Roman" w:cs="Times New Roman" w:hint="default"/>
        <w:spacing w:val="-8"/>
        <w:w w:val="99"/>
        <w:sz w:val="24"/>
        <w:szCs w:val="24"/>
      </w:rPr>
    </w:lvl>
    <w:lvl w:ilvl="1" w:tplc="906AD1FA">
      <w:numFmt w:val="bullet"/>
      <w:lvlText w:val=""/>
      <w:lvlJc w:val="left"/>
      <w:pPr>
        <w:ind w:left="1612" w:hanging="360"/>
      </w:pPr>
      <w:rPr>
        <w:rFonts w:ascii="Symbol" w:eastAsia="Symbol" w:hAnsi="Symbol" w:cs="Symbol" w:hint="default"/>
        <w:w w:val="100"/>
        <w:sz w:val="24"/>
        <w:szCs w:val="24"/>
      </w:rPr>
    </w:lvl>
    <w:lvl w:ilvl="2" w:tplc="F0744828">
      <w:numFmt w:val="bullet"/>
      <w:lvlText w:val="•"/>
      <w:lvlJc w:val="left"/>
      <w:pPr>
        <w:ind w:left="2614" w:hanging="360"/>
      </w:pPr>
      <w:rPr>
        <w:rFonts w:hint="default"/>
      </w:rPr>
    </w:lvl>
    <w:lvl w:ilvl="3" w:tplc="951CCC1C">
      <w:numFmt w:val="bullet"/>
      <w:lvlText w:val="•"/>
      <w:lvlJc w:val="left"/>
      <w:pPr>
        <w:ind w:left="3609" w:hanging="360"/>
      </w:pPr>
      <w:rPr>
        <w:rFonts w:hint="default"/>
      </w:rPr>
    </w:lvl>
    <w:lvl w:ilvl="4" w:tplc="0206EAEC">
      <w:numFmt w:val="bullet"/>
      <w:lvlText w:val="•"/>
      <w:lvlJc w:val="left"/>
      <w:pPr>
        <w:ind w:left="4604" w:hanging="360"/>
      </w:pPr>
      <w:rPr>
        <w:rFonts w:hint="default"/>
      </w:rPr>
    </w:lvl>
    <w:lvl w:ilvl="5" w:tplc="E4AEADE2">
      <w:numFmt w:val="bullet"/>
      <w:lvlText w:val="•"/>
      <w:lvlJc w:val="left"/>
      <w:pPr>
        <w:ind w:left="5598" w:hanging="360"/>
      </w:pPr>
      <w:rPr>
        <w:rFonts w:hint="default"/>
      </w:rPr>
    </w:lvl>
    <w:lvl w:ilvl="6" w:tplc="331C3BC6">
      <w:numFmt w:val="bullet"/>
      <w:lvlText w:val="•"/>
      <w:lvlJc w:val="left"/>
      <w:pPr>
        <w:ind w:left="6593" w:hanging="360"/>
      </w:pPr>
      <w:rPr>
        <w:rFonts w:hint="default"/>
      </w:rPr>
    </w:lvl>
    <w:lvl w:ilvl="7" w:tplc="85A46FB2">
      <w:numFmt w:val="bullet"/>
      <w:lvlText w:val="•"/>
      <w:lvlJc w:val="left"/>
      <w:pPr>
        <w:ind w:left="7588" w:hanging="360"/>
      </w:pPr>
      <w:rPr>
        <w:rFonts w:hint="default"/>
      </w:rPr>
    </w:lvl>
    <w:lvl w:ilvl="8" w:tplc="63A2A7BA">
      <w:numFmt w:val="bullet"/>
      <w:lvlText w:val="•"/>
      <w:lvlJc w:val="left"/>
      <w:pPr>
        <w:ind w:left="8582" w:hanging="360"/>
      </w:pPr>
      <w:rPr>
        <w:rFonts w:hint="default"/>
      </w:rPr>
    </w:lvl>
  </w:abstractNum>
  <w:abstractNum w:abstractNumId="128" w15:restartNumberingAfterBreak="0">
    <w:nsid w:val="5A60633F"/>
    <w:multiLevelType w:val="multilevel"/>
    <w:tmpl w:val="62C46090"/>
    <w:lvl w:ilvl="0">
      <w:start w:val="1"/>
      <w:numFmt w:val="decimal"/>
      <w:lvlText w:val="%1"/>
      <w:lvlJc w:val="left"/>
      <w:pPr>
        <w:ind w:left="112" w:hanging="612"/>
      </w:pPr>
      <w:rPr>
        <w:rFonts w:hint="default"/>
      </w:rPr>
    </w:lvl>
    <w:lvl w:ilvl="1">
      <w:start w:val="2"/>
      <w:numFmt w:val="decimal"/>
      <w:lvlText w:val="%1.%2"/>
      <w:lvlJc w:val="left"/>
      <w:pPr>
        <w:ind w:left="112" w:hanging="612"/>
      </w:pPr>
      <w:rPr>
        <w:rFonts w:ascii="Times New Roman" w:eastAsia="Times New Roman" w:hAnsi="Times New Roman" w:cs="Times New Roman" w:hint="default"/>
        <w:b/>
        <w:bCs/>
        <w:spacing w:val="-24"/>
        <w:w w:val="99"/>
        <w:sz w:val="24"/>
        <w:szCs w:val="24"/>
      </w:rPr>
    </w:lvl>
    <w:lvl w:ilvl="2">
      <w:start w:val="1"/>
      <w:numFmt w:val="decimal"/>
      <w:lvlText w:val="%3."/>
      <w:lvlJc w:val="left"/>
      <w:pPr>
        <w:ind w:left="120" w:hanging="432"/>
      </w:pPr>
      <w:rPr>
        <w:rFonts w:hint="default"/>
        <w:spacing w:val="-8"/>
        <w:w w:val="99"/>
        <w:highlight w:val="yellow"/>
      </w:rPr>
    </w:lvl>
    <w:lvl w:ilvl="3">
      <w:numFmt w:val="bullet"/>
      <w:lvlText w:val="•"/>
      <w:lvlJc w:val="left"/>
      <w:pPr>
        <w:ind w:left="3129" w:hanging="432"/>
      </w:pPr>
      <w:rPr>
        <w:rFonts w:hint="default"/>
      </w:rPr>
    </w:lvl>
    <w:lvl w:ilvl="4">
      <w:numFmt w:val="bullet"/>
      <w:lvlText w:val="•"/>
      <w:lvlJc w:val="left"/>
      <w:pPr>
        <w:ind w:left="4132" w:hanging="432"/>
      </w:pPr>
      <w:rPr>
        <w:rFonts w:hint="default"/>
      </w:rPr>
    </w:lvl>
    <w:lvl w:ilvl="5">
      <w:numFmt w:val="bullet"/>
      <w:lvlText w:val="•"/>
      <w:lvlJc w:val="left"/>
      <w:pPr>
        <w:ind w:left="5136" w:hanging="432"/>
      </w:pPr>
      <w:rPr>
        <w:rFonts w:hint="default"/>
      </w:rPr>
    </w:lvl>
    <w:lvl w:ilvl="6">
      <w:numFmt w:val="bullet"/>
      <w:lvlText w:val="•"/>
      <w:lvlJc w:val="left"/>
      <w:pPr>
        <w:ind w:left="6139" w:hanging="432"/>
      </w:pPr>
      <w:rPr>
        <w:rFonts w:hint="default"/>
      </w:rPr>
    </w:lvl>
    <w:lvl w:ilvl="7">
      <w:numFmt w:val="bullet"/>
      <w:lvlText w:val="•"/>
      <w:lvlJc w:val="left"/>
      <w:pPr>
        <w:ind w:left="7142" w:hanging="432"/>
      </w:pPr>
      <w:rPr>
        <w:rFonts w:hint="default"/>
      </w:rPr>
    </w:lvl>
    <w:lvl w:ilvl="8">
      <w:numFmt w:val="bullet"/>
      <w:lvlText w:val="•"/>
      <w:lvlJc w:val="left"/>
      <w:pPr>
        <w:ind w:left="8145" w:hanging="432"/>
      </w:pPr>
      <w:rPr>
        <w:rFonts w:hint="default"/>
      </w:rPr>
    </w:lvl>
  </w:abstractNum>
  <w:abstractNum w:abstractNumId="129" w15:restartNumberingAfterBreak="0">
    <w:nsid w:val="5D431D18"/>
    <w:multiLevelType w:val="hybridMultilevel"/>
    <w:tmpl w:val="A79C9DF0"/>
    <w:lvl w:ilvl="0" w:tplc="8A4C312E">
      <w:numFmt w:val="bullet"/>
      <w:lvlText w:val="-"/>
      <w:lvlJc w:val="left"/>
      <w:pPr>
        <w:ind w:left="240" w:hanging="136"/>
      </w:pPr>
      <w:rPr>
        <w:rFonts w:ascii="Times New Roman" w:eastAsia="Times New Roman" w:hAnsi="Times New Roman" w:cs="Times New Roman" w:hint="default"/>
        <w:w w:val="99"/>
        <w:sz w:val="24"/>
        <w:szCs w:val="24"/>
      </w:rPr>
    </w:lvl>
    <w:lvl w:ilvl="1" w:tplc="28767DB0">
      <w:numFmt w:val="bullet"/>
      <w:lvlText w:val="•"/>
      <w:lvlJc w:val="left"/>
      <w:pPr>
        <w:ind w:left="470" w:hanging="136"/>
      </w:pPr>
      <w:rPr>
        <w:rFonts w:hint="default"/>
      </w:rPr>
    </w:lvl>
    <w:lvl w:ilvl="2" w:tplc="4234159C">
      <w:numFmt w:val="bullet"/>
      <w:lvlText w:val="•"/>
      <w:lvlJc w:val="left"/>
      <w:pPr>
        <w:ind w:left="701" w:hanging="136"/>
      </w:pPr>
      <w:rPr>
        <w:rFonts w:hint="default"/>
      </w:rPr>
    </w:lvl>
    <w:lvl w:ilvl="3" w:tplc="6848FC76">
      <w:numFmt w:val="bullet"/>
      <w:lvlText w:val="•"/>
      <w:lvlJc w:val="left"/>
      <w:pPr>
        <w:ind w:left="932" w:hanging="136"/>
      </w:pPr>
      <w:rPr>
        <w:rFonts w:hint="default"/>
      </w:rPr>
    </w:lvl>
    <w:lvl w:ilvl="4" w:tplc="E2C661D4">
      <w:numFmt w:val="bullet"/>
      <w:lvlText w:val="•"/>
      <w:lvlJc w:val="left"/>
      <w:pPr>
        <w:ind w:left="1163" w:hanging="136"/>
      </w:pPr>
      <w:rPr>
        <w:rFonts w:hint="default"/>
      </w:rPr>
    </w:lvl>
    <w:lvl w:ilvl="5" w:tplc="97F62718">
      <w:numFmt w:val="bullet"/>
      <w:lvlText w:val="•"/>
      <w:lvlJc w:val="left"/>
      <w:pPr>
        <w:ind w:left="1394" w:hanging="136"/>
      </w:pPr>
      <w:rPr>
        <w:rFonts w:hint="default"/>
      </w:rPr>
    </w:lvl>
    <w:lvl w:ilvl="6" w:tplc="13060F50">
      <w:numFmt w:val="bullet"/>
      <w:lvlText w:val="•"/>
      <w:lvlJc w:val="left"/>
      <w:pPr>
        <w:ind w:left="1625" w:hanging="136"/>
      </w:pPr>
      <w:rPr>
        <w:rFonts w:hint="default"/>
      </w:rPr>
    </w:lvl>
    <w:lvl w:ilvl="7" w:tplc="CEEA931E">
      <w:numFmt w:val="bullet"/>
      <w:lvlText w:val="•"/>
      <w:lvlJc w:val="left"/>
      <w:pPr>
        <w:ind w:left="1855" w:hanging="136"/>
      </w:pPr>
      <w:rPr>
        <w:rFonts w:hint="default"/>
      </w:rPr>
    </w:lvl>
    <w:lvl w:ilvl="8" w:tplc="757EEA9A">
      <w:numFmt w:val="bullet"/>
      <w:lvlText w:val="•"/>
      <w:lvlJc w:val="left"/>
      <w:pPr>
        <w:ind w:left="2086" w:hanging="136"/>
      </w:pPr>
      <w:rPr>
        <w:rFonts w:hint="default"/>
      </w:rPr>
    </w:lvl>
  </w:abstractNum>
  <w:abstractNum w:abstractNumId="130" w15:restartNumberingAfterBreak="0">
    <w:nsid w:val="5E5229CC"/>
    <w:multiLevelType w:val="hybridMultilevel"/>
    <w:tmpl w:val="79505CF2"/>
    <w:lvl w:ilvl="0" w:tplc="0858627E">
      <w:start w:val="3"/>
      <w:numFmt w:val="decimal"/>
      <w:lvlText w:val="%1."/>
      <w:lvlJc w:val="left"/>
      <w:pPr>
        <w:ind w:left="352" w:hanging="240"/>
        <w:jc w:val="right"/>
      </w:pPr>
      <w:rPr>
        <w:rFonts w:ascii="Times New Roman" w:eastAsia="Times New Roman" w:hAnsi="Times New Roman" w:cs="Times New Roman" w:hint="default"/>
        <w:b/>
        <w:bCs/>
        <w:spacing w:val="-6"/>
        <w:w w:val="99"/>
        <w:sz w:val="24"/>
        <w:szCs w:val="24"/>
      </w:rPr>
    </w:lvl>
    <w:lvl w:ilvl="1" w:tplc="FEF8FCA2">
      <w:numFmt w:val="bullet"/>
      <w:lvlText w:val="•"/>
      <w:lvlJc w:val="left"/>
      <w:pPr>
        <w:ind w:left="1339" w:hanging="240"/>
      </w:pPr>
      <w:rPr>
        <w:rFonts w:hint="default"/>
      </w:rPr>
    </w:lvl>
    <w:lvl w:ilvl="2" w:tplc="62D4DC64">
      <w:numFmt w:val="bullet"/>
      <w:lvlText w:val="•"/>
      <w:lvlJc w:val="left"/>
      <w:pPr>
        <w:ind w:left="2318" w:hanging="240"/>
      </w:pPr>
      <w:rPr>
        <w:rFonts w:hint="default"/>
      </w:rPr>
    </w:lvl>
    <w:lvl w:ilvl="3" w:tplc="8A926CEA">
      <w:numFmt w:val="bullet"/>
      <w:lvlText w:val="•"/>
      <w:lvlJc w:val="left"/>
      <w:pPr>
        <w:ind w:left="3297" w:hanging="240"/>
      </w:pPr>
      <w:rPr>
        <w:rFonts w:hint="default"/>
      </w:rPr>
    </w:lvl>
    <w:lvl w:ilvl="4" w:tplc="B0D43130">
      <w:numFmt w:val="bullet"/>
      <w:lvlText w:val="•"/>
      <w:lvlJc w:val="left"/>
      <w:pPr>
        <w:ind w:left="4276" w:hanging="240"/>
      </w:pPr>
      <w:rPr>
        <w:rFonts w:hint="default"/>
      </w:rPr>
    </w:lvl>
    <w:lvl w:ilvl="5" w:tplc="656694C8">
      <w:numFmt w:val="bullet"/>
      <w:lvlText w:val="•"/>
      <w:lvlJc w:val="left"/>
      <w:pPr>
        <w:ind w:left="5256" w:hanging="240"/>
      </w:pPr>
      <w:rPr>
        <w:rFonts w:hint="default"/>
      </w:rPr>
    </w:lvl>
    <w:lvl w:ilvl="6" w:tplc="33EE80A6">
      <w:numFmt w:val="bullet"/>
      <w:lvlText w:val="•"/>
      <w:lvlJc w:val="left"/>
      <w:pPr>
        <w:ind w:left="6235" w:hanging="240"/>
      </w:pPr>
      <w:rPr>
        <w:rFonts w:hint="default"/>
      </w:rPr>
    </w:lvl>
    <w:lvl w:ilvl="7" w:tplc="03623580">
      <w:numFmt w:val="bullet"/>
      <w:lvlText w:val="•"/>
      <w:lvlJc w:val="left"/>
      <w:pPr>
        <w:ind w:left="7214" w:hanging="240"/>
      </w:pPr>
      <w:rPr>
        <w:rFonts w:hint="default"/>
      </w:rPr>
    </w:lvl>
    <w:lvl w:ilvl="8" w:tplc="E3143226">
      <w:numFmt w:val="bullet"/>
      <w:lvlText w:val="•"/>
      <w:lvlJc w:val="left"/>
      <w:pPr>
        <w:ind w:left="8193" w:hanging="240"/>
      </w:pPr>
      <w:rPr>
        <w:rFonts w:hint="default"/>
      </w:rPr>
    </w:lvl>
  </w:abstractNum>
  <w:abstractNum w:abstractNumId="131" w15:restartNumberingAfterBreak="0">
    <w:nsid w:val="5ED01A75"/>
    <w:multiLevelType w:val="hybridMultilevel"/>
    <w:tmpl w:val="75CC719C"/>
    <w:lvl w:ilvl="0" w:tplc="FEF8F7DC">
      <w:numFmt w:val="bullet"/>
      <w:lvlText w:val=""/>
      <w:lvlJc w:val="left"/>
      <w:pPr>
        <w:ind w:left="680" w:hanging="424"/>
      </w:pPr>
      <w:rPr>
        <w:rFonts w:ascii="Symbol" w:eastAsia="Symbol" w:hAnsi="Symbol" w:cs="Symbol" w:hint="default"/>
        <w:w w:val="100"/>
        <w:sz w:val="24"/>
        <w:szCs w:val="24"/>
      </w:rPr>
    </w:lvl>
    <w:lvl w:ilvl="1" w:tplc="346439FA">
      <w:numFmt w:val="bullet"/>
      <w:lvlText w:val=""/>
      <w:lvlJc w:val="left"/>
      <w:pPr>
        <w:ind w:left="832" w:hanging="348"/>
      </w:pPr>
      <w:rPr>
        <w:rFonts w:ascii="Symbol" w:eastAsia="Symbol" w:hAnsi="Symbol" w:cs="Symbol" w:hint="default"/>
        <w:w w:val="100"/>
        <w:sz w:val="24"/>
        <w:szCs w:val="24"/>
      </w:rPr>
    </w:lvl>
    <w:lvl w:ilvl="2" w:tplc="92C2B15C">
      <w:numFmt w:val="bullet"/>
      <w:lvlText w:val="•"/>
      <w:lvlJc w:val="left"/>
      <w:pPr>
        <w:ind w:left="1874" w:hanging="348"/>
      </w:pPr>
      <w:rPr>
        <w:rFonts w:hint="default"/>
      </w:rPr>
    </w:lvl>
    <w:lvl w:ilvl="3" w:tplc="92402588">
      <w:numFmt w:val="bullet"/>
      <w:lvlText w:val="•"/>
      <w:lvlJc w:val="left"/>
      <w:pPr>
        <w:ind w:left="2909" w:hanging="348"/>
      </w:pPr>
      <w:rPr>
        <w:rFonts w:hint="default"/>
      </w:rPr>
    </w:lvl>
    <w:lvl w:ilvl="4" w:tplc="3FD0849C">
      <w:numFmt w:val="bullet"/>
      <w:lvlText w:val="•"/>
      <w:lvlJc w:val="left"/>
      <w:pPr>
        <w:ind w:left="3944" w:hanging="348"/>
      </w:pPr>
      <w:rPr>
        <w:rFonts w:hint="default"/>
      </w:rPr>
    </w:lvl>
    <w:lvl w:ilvl="5" w:tplc="D5D6EE14">
      <w:numFmt w:val="bullet"/>
      <w:lvlText w:val="•"/>
      <w:lvlJc w:val="left"/>
      <w:pPr>
        <w:ind w:left="4978" w:hanging="348"/>
      </w:pPr>
      <w:rPr>
        <w:rFonts w:hint="default"/>
      </w:rPr>
    </w:lvl>
    <w:lvl w:ilvl="6" w:tplc="239A5856">
      <w:numFmt w:val="bullet"/>
      <w:lvlText w:val="•"/>
      <w:lvlJc w:val="left"/>
      <w:pPr>
        <w:ind w:left="6013" w:hanging="348"/>
      </w:pPr>
      <w:rPr>
        <w:rFonts w:hint="default"/>
      </w:rPr>
    </w:lvl>
    <w:lvl w:ilvl="7" w:tplc="6450E346">
      <w:numFmt w:val="bullet"/>
      <w:lvlText w:val="•"/>
      <w:lvlJc w:val="left"/>
      <w:pPr>
        <w:ind w:left="7048" w:hanging="348"/>
      </w:pPr>
      <w:rPr>
        <w:rFonts w:hint="default"/>
      </w:rPr>
    </w:lvl>
    <w:lvl w:ilvl="8" w:tplc="7E9228E6">
      <w:numFmt w:val="bullet"/>
      <w:lvlText w:val="•"/>
      <w:lvlJc w:val="left"/>
      <w:pPr>
        <w:ind w:left="8082" w:hanging="348"/>
      </w:pPr>
      <w:rPr>
        <w:rFonts w:hint="default"/>
      </w:rPr>
    </w:lvl>
  </w:abstractNum>
  <w:abstractNum w:abstractNumId="132" w15:restartNumberingAfterBreak="0">
    <w:nsid w:val="5ED13F51"/>
    <w:multiLevelType w:val="hybridMultilevel"/>
    <w:tmpl w:val="B50288D0"/>
    <w:lvl w:ilvl="0" w:tplc="16CAB046">
      <w:numFmt w:val="bullet"/>
      <w:lvlText w:val=""/>
      <w:lvlJc w:val="left"/>
      <w:pPr>
        <w:ind w:left="112" w:hanging="368"/>
      </w:pPr>
      <w:rPr>
        <w:rFonts w:ascii="Symbol" w:eastAsia="Symbol" w:hAnsi="Symbol" w:cs="Symbol" w:hint="default"/>
        <w:w w:val="100"/>
        <w:sz w:val="24"/>
        <w:szCs w:val="24"/>
      </w:rPr>
    </w:lvl>
    <w:lvl w:ilvl="1" w:tplc="E514F4E8">
      <w:numFmt w:val="bullet"/>
      <w:lvlText w:val="•"/>
      <w:lvlJc w:val="left"/>
      <w:pPr>
        <w:ind w:left="1123" w:hanging="368"/>
      </w:pPr>
      <w:rPr>
        <w:rFonts w:hint="default"/>
      </w:rPr>
    </w:lvl>
    <w:lvl w:ilvl="2" w:tplc="15B8B818">
      <w:numFmt w:val="bullet"/>
      <w:lvlText w:val="•"/>
      <w:lvlJc w:val="left"/>
      <w:pPr>
        <w:ind w:left="2126" w:hanging="368"/>
      </w:pPr>
      <w:rPr>
        <w:rFonts w:hint="default"/>
      </w:rPr>
    </w:lvl>
    <w:lvl w:ilvl="3" w:tplc="08C26C4C">
      <w:numFmt w:val="bullet"/>
      <w:lvlText w:val="•"/>
      <w:lvlJc w:val="left"/>
      <w:pPr>
        <w:ind w:left="3129" w:hanging="368"/>
      </w:pPr>
      <w:rPr>
        <w:rFonts w:hint="default"/>
      </w:rPr>
    </w:lvl>
    <w:lvl w:ilvl="4" w:tplc="3AC060D4">
      <w:numFmt w:val="bullet"/>
      <w:lvlText w:val="•"/>
      <w:lvlJc w:val="left"/>
      <w:pPr>
        <w:ind w:left="4132" w:hanging="368"/>
      </w:pPr>
      <w:rPr>
        <w:rFonts w:hint="default"/>
      </w:rPr>
    </w:lvl>
    <w:lvl w:ilvl="5" w:tplc="40AC6566">
      <w:numFmt w:val="bullet"/>
      <w:lvlText w:val="•"/>
      <w:lvlJc w:val="left"/>
      <w:pPr>
        <w:ind w:left="5136" w:hanging="368"/>
      </w:pPr>
      <w:rPr>
        <w:rFonts w:hint="default"/>
      </w:rPr>
    </w:lvl>
    <w:lvl w:ilvl="6" w:tplc="850C94F2">
      <w:numFmt w:val="bullet"/>
      <w:lvlText w:val="•"/>
      <w:lvlJc w:val="left"/>
      <w:pPr>
        <w:ind w:left="6139" w:hanging="368"/>
      </w:pPr>
      <w:rPr>
        <w:rFonts w:hint="default"/>
      </w:rPr>
    </w:lvl>
    <w:lvl w:ilvl="7" w:tplc="7F30F268">
      <w:numFmt w:val="bullet"/>
      <w:lvlText w:val="•"/>
      <w:lvlJc w:val="left"/>
      <w:pPr>
        <w:ind w:left="7142" w:hanging="368"/>
      </w:pPr>
      <w:rPr>
        <w:rFonts w:hint="default"/>
      </w:rPr>
    </w:lvl>
    <w:lvl w:ilvl="8" w:tplc="0DFAA140">
      <w:numFmt w:val="bullet"/>
      <w:lvlText w:val="•"/>
      <w:lvlJc w:val="left"/>
      <w:pPr>
        <w:ind w:left="8145" w:hanging="368"/>
      </w:pPr>
      <w:rPr>
        <w:rFonts w:hint="default"/>
      </w:rPr>
    </w:lvl>
  </w:abstractNum>
  <w:abstractNum w:abstractNumId="133" w15:restartNumberingAfterBreak="0">
    <w:nsid w:val="601A7D94"/>
    <w:multiLevelType w:val="hybridMultilevel"/>
    <w:tmpl w:val="C122E624"/>
    <w:lvl w:ilvl="0" w:tplc="93E8A8D6">
      <w:start w:val="1"/>
      <w:numFmt w:val="decimal"/>
      <w:lvlText w:val="%1)"/>
      <w:lvlJc w:val="left"/>
      <w:pPr>
        <w:ind w:left="776" w:hanging="360"/>
      </w:pPr>
      <w:rPr>
        <w:rFonts w:ascii="Times New Roman" w:eastAsia="Times New Roman" w:hAnsi="Times New Roman" w:cs="Times New Roman" w:hint="default"/>
        <w:spacing w:val="-20"/>
        <w:w w:val="99"/>
        <w:sz w:val="24"/>
        <w:szCs w:val="24"/>
      </w:rPr>
    </w:lvl>
    <w:lvl w:ilvl="1" w:tplc="C764EE3A">
      <w:numFmt w:val="bullet"/>
      <w:lvlText w:val="•"/>
      <w:lvlJc w:val="left"/>
      <w:pPr>
        <w:ind w:left="1719" w:hanging="360"/>
      </w:pPr>
      <w:rPr>
        <w:rFonts w:hint="default"/>
      </w:rPr>
    </w:lvl>
    <w:lvl w:ilvl="2" w:tplc="AB6CDF06">
      <w:numFmt w:val="bullet"/>
      <w:lvlText w:val="•"/>
      <w:lvlJc w:val="left"/>
      <w:pPr>
        <w:ind w:left="2658" w:hanging="360"/>
      </w:pPr>
      <w:rPr>
        <w:rFonts w:hint="default"/>
      </w:rPr>
    </w:lvl>
    <w:lvl w:ilvl="3" w:tplc="62B06906">
      <w:numFmt w:val="bullet"/>
      <w:lvlText w:val="•"/>
      <w:lvlJc w:val="left"/>
      <w:pPr>
        <w:ind w:left="3597" w:hanging="360"/>
      </w:pPr>
      <w:rPr>
        <w:rFonts w:hint="default"/>
      </w:rPr>
    </w:lvl>
    <w:lvl w:ilvl="4" w:tplc="9348A91A">
      <w:numFmt w:val="bullet"/>
      <w:lvlText w:val="•"/>
      <w:lvlJc w:val="left"/>
      <w:pPr>
        <w:ind w:left="4536" w:hanging="360"/>
      </w:pPr>
      <w:rPr>
        <w:rFonts w:hint="default"/>
      </w:rPr>
    </w:lvl>
    <w:lvl w:ilvl="5" w:tplc="DD5A4F28">
      <w:numFmt w:val="bullet"/>
      <w:lvlText w:val="•"/>
      <w:lvlJc w:val="left"/>
      <w:pPr>
        <w:ind w:left="5476" w:hanging="360"/>
      </w:pPr>
      <w:rPr>
        <w:rFonts w:hint="default"/>
      </w:rPr>
    </w:lvl>
    <w:lvl w:ilvl="6" w:tplc="0F161060">
      <w:numFmt w:val="bullet"/>
      <w:lvlText w:val="•"/>
      <w:lvlJc w:val="left"/>
      <w:pPr>
        <w:ind w:left="6415" w:hanging="360"/>
      </w:pPr>
      <w:rPr>
        <w:rFonts w:hint="default"/>
      </w:rPr>
    </w:lvl>
    <w:lvl w:ilvl="7" w:tplc="7A104844">
      <w:numFmt w:val="bullet"/>
      <w:lvlText w:val="•"/>
      <w:lvlJc w:val="left"/>
      <w:pPr>
        <w:ind w:left="7354" w:hanging="360"/>
      </w:pPr>
      <w:rPr>
        <w:rFonts w:hint="default"/>
      </w:rPr>
    </w:lvl>
    <w:lvl w:ilvl="8" w:tplc="E18A139A">
      <w:numFmt w:val="bullet"/>
      <w:lvlText w:val="•"/>
      <w:lvlJc w:val="left"/>
      <w:pPr>
        <w:ind w:left="8293" w:hanging="360"/>
      </w:pPr>
      <w:rPr>
        <w:rFonts w:hint="default"/>
      </w:rPr>
    </w:lvl>
  </w:abstractNum>
  <w:abstractNum w:abstractNumId="134" w15:restartNumberingAfterBreak="0">
    <w:nsid w:val="652F79CD"/>
    <w:multiLevelType w:val="hybridMultilevel"/>
    <w:tmpl w:val="F4702052"/>
    <w:lvl w:ilvl="0" w:tplc="4A34FF42">
      <w:numFmt w:val="bullet"/>
      <w:lvlText w:val=""/>
      <w:lvlJc w:val="left"/>
      <w:pPr>
        <w:ind w:left="212" w:hanging="144"/>
      </w:pPr>
      <w:rPr>
        <w:rFonts w:ascii="Symbol" w:eastAsia="Symbol" w:hAnsi="Symbol" w:cs="Symbol" w:hint="default"/>
        <w:w w:val="100"/>
        <w:sz w:val="24"/>
        <w:szCs w:val="24"/>
      </w:rPr>
    </w:lvl>
    <w:lvl w:ilvl="1" w:tplc="2F1A5692">
      <w:numFmt w:val="bullet"/>
      <w:lvlText w:val="•"/>
      <w:lvlJc w:val="left"/>
      <w:pPr>
        <w:ind w:left="1235" w:hanging="144"/>
      </w:pPr>
      <w:rPr>
        <w:rFonts w:hint="default"/>
      </w:rPr>
    </w:lvl>
    <w:lvl w:ilvl="2" w:tplc="A68A92B8">
      <w:numFmt w:val="bullet"/>
      <w:lvlText w:val="•"/>
      <w:lvlJc w:val="left"/>
      <w:pPr>
        <w:ind w:left="2250" w:hanging="144"/>
      </w:pPr>
      <w:rPr>
        <w:rFonts w:hint="default"/>
      </w:rPr>
    </w:lvl>
    <w:lvl w:ilvl="3" w:tplc="06822532">
      <w:numFmt w:val="bullet"/>
      <w:lvlText w:val="•"/>
      <w:lvlJc w:val="left"/>
      <w:pPr>
        <w:ind w:left="3265" w:hanging="144"/>
      </w:pPr>
      <w:rPr>
        <w:rFonts w:hint="default"/>
      </w:rPr>
    </w:lvl>
    <w:lvl w:ilvl="4" w:tplc="5310234E">
      <w:numFmt w:val="bullet"/>
      <w:lvlText w:val="•"/>
      <w:lvlJc w:val="left"/>
      <w:pPr>
        <w:ind w:left="4280" w:hanging="144"/>
      </w:pPr>
      <w:rPr>
        <w:rFonts w:hint="default"/>
      </w:rPr>
    </w:lvl>
    <w:lvl w:ilvl="5" w:tplc="CD5E04E0">
      <w:numFmt w:val="bullet"/>
      <w:lvlText w:val="•"/>
      <w:lvlJc w:val="left"/>
      <w:pPr>
        <w:ind w:left="5296" w:hanging="144"/>
      </w:pPr>
      <w:rPr>
        <w:rFonts w:hint="default"/>
      </w:rPr>
    </w:lvl>
    <w:lvl w:ilvl="6" w:tplc="8460CD92">
      <w:numFmt w:val="bullet"/>
      <w:lvlText w:val="•"/>
      <w:lvlJc w:val="left"/>
      <w:pPr>
        <w:ind w:left="6311" w:hanging="144"/>
      </w:pPr>
      <w:rPr>
        <w:rFonts w:hint="default"/>
      </w:rPr>
    </w:lvl>
    <w:lvl w:ilvl="7" w:tplc="FB56D91A">
      <w:numFmt w:val="bullet"/>
      <w:lvlText w:val="•"/>
      <w:lvlJc w:val="left"/>
      <w:pPr>
        <w:ind w:left="7326" w:hanging="144"/>
      </w:pPr>
      <w:rPr>
        <w:rFonts w:hint="default"/>
      </w:rPr>
    </w:lvl>
    <w:lvl w:ilvl="8" w:tplc="31BA3D2A">
      <w:numFmt w:val="bullet"/>
      <w:lvlText w:val="•"/>
      <w:lvlJc w:val="left"/>
      <w:pPr>
        <w:ind w:left="8341" w:hanging="144"/>
      </w:pPr>
      <w:rPr>
        <w:rFonts w:hint="default"/>
      </w:rPr>
    </w:lvl>
  </w:abstractNum>
  <w:abstractNum w:abstractNumId="135" w15:restartNumberingAfterBreak="0">
    <w:nsid w:val="65467886"/>
    <w:multiLevelType w:val="hybridMultilevel"/>
    <w:tmpl w:val="F7EA6032"/>
    <w:lvl w:ilvl="0" w:tplc="EF7E430C">
      <w:numFmt w:val="bullet"/>
      <w:lvlText w:val="•"/>
      <w:lvlJc w:val="left"/>
      <w:pPr>
        <w:ind w:left="104" w:hanging="152"/>
      </w:pPr>
      <w:rPr>
        <w:rFonts w:ascii="Times New Roman" w:eastAsia="Times New Roman" w:hAnsi="Times New Roman" w:cs="Times New Roman" w:hint="default"/>
        <w:w w:val="99"/>
        <w:sz w:val="24"/>
        <w:szCs w:val="24"/>
      </w:rPr>
    </w:lvl>
    <w:lvl w:ilvl="1" w:tplc="7A9AF4F6">
      <w:numFmt w:val="bullet"/>
      <w:lvlText w:val="•"/>
      <w:lvlJc w:val="left"/>
      <w:pPr>
        <w:ind w:left="815" w:hanging="152"/>
      </w:pPr>
      <w:rPr>
        <w:rFonts w:hint="default"/>
      </w:rPr>
    </w:lvl>
    <w:lvl w:ilvl="2" w:tplc="4C56CF24">
      <w:numFmt w:val="bullet"/>
      <w:lvlText w:val="•"/>
      <w:lvlJc w:val="left"/>
      <w:pPr>
        <w:ind w:left="1530" w:hanging="152"/>
      </w:pPr>
      <w:rPr>
        <w:rFonts w:hint="default"/>
      </w:rPr>
    </w:lvl>
    <w:lvl w:ilvl="3" w:tplc="16729646">
      <w:numFmt w:val="bullet"/>
      <w:lvlText w:val="•"/>
      <w:lvlJc w:val="left"/>
      <w:pPr>
        <w:ind w:left="2246" w:hanging="152"/>
      </w:pPr>
      <w:rPr>
        <w:rFonts w:hint="default"/>
      </w:rPr>
    </w:lvl>
    <w:lvl w:ilvl="4" w:tplc="95988E28">
      <w:numFmt w:val="bullet"/>
      <w:lvlText w:val="•"/>
      <w:lvlJc w:val="left"/>
      <w:pPr>
        <w:ind w:left="2961" w:hanging="152"/>
      </w:pPr>
      <w:rPr>
        <w:rFonts w:hint="default"/>
      </w:rPr>
    </w:lvl>
    <w:lvl w:ilvl="5" w:tplc="24B22D88">
      <w:numFmt w:val="bullet"/>
      <w:lvlText w:val="•"/>
      <w:lvlJc w:val="left"/>
      <w:pPr>
        <w:ind w:left="3677" w:hanging="152"/>
      </w:pPr>
      <w:rPr>
        <w:rFonts w:hint="default"/>
      </w:rPr>
    </w:lvl>
    <w:lvl w:ilvl="6" w:tplc="15782392">
      <w:numFmt w:val="bullet"/>
      <w:lvlText w:val="•"/>
      <w:lvlJc w:val="left"/>
      <w:pPr>
        <w:ind w:left="4392" w:hanging="152"/>
      </w:pPr>
      <w:rPr>
        <w:rFonts w:hint="default"/>
      </w:rPr>
    </w:lvl>
    <w:lvl w:ilvl="7" w:tplc="E0244464">
      <w:numFmt w:val="bullet"/>
      <w:lvlText w:val="•"/>
      <w:lvlJc w:val="left"/>
      <w:pPr>
        <w:ind w:left="5108" w:hanging="152"/>
      </w:pPr>
      <w:rPr>
        <w:rFonts w:hint="default"/>
      </w:rPr>
    </w:lvl>
    <w:lvl w:ilvl="8" w:tplc="3E7A1DC4">
      <w:numFmt w:val="bullet"/>
      <w:lvlText w:val="•"/>
      <w:lvlJc w:val="left"/>
      <w:pPr>
        <w:ind w:left="5823" w:hanging="152"/>
      </w:pPr>
      <w:rPr>
        <w:rFonts w:hint="default"/>
      </w:rPr>
    </w:lvl>
  </w:abstractNum>
  <w:abstractNum w:abstractNumId="136" w15:restartNumberingAfterBreak="0">
    <w:nsid w:val="657327F3"/>
    <w:multiLevelType w:val="hybridMultilevel"/>
    <w:tmpl w:val="C14E430C"/>
    <w:lvl w:ilvl="0" w:tplc="94702152">
      <w:start w:val="1"/>
      <w:numFmt w:val="decimal"/>
      <w:lvlText w:val="%1."/>
      <w:lvlJc w:val="left"/>
      <w:pPr>
        <w:ind w:left="120" w:hanging="244"/>
      </w:pPr>
      <w:rPr>
        <w:rFonts w:ascii="Times New Roman" w:eastAsia="Times New Roman" w:hAnsi="Times New Roman" w:cs="Times New Roman" w:hint="default"/>
        <w:w w:val="100"/>
        <w:sz w:val="24"/>
        <w:szCs w:val="24"/>
      </w:rPr>
    </w:lvl>
    <w:lvl w:ilvl="1" w:tplc="A8D2F628">
      <w:numFmt w:val="bullet"/>
      <w:lvlText w:val="•"/>
      <w:lvlJc w:val="left"/>
      <w:pPr>
        <w:ind w:left="1123" w:hanging="244"/>
      </w:pPr>
      <w:rPr>
        <w:rFonts w:hint="default"/>
      </w:rPr>
    </w:lvl>
    <w:lvl w:ilvl="2" w:tplc="F4F4D08E">
      <w:numFmt w:val="bullet"/>
      <w:lvlText w:val="•"/>
      <w:lvlJc w:val="left"/>
      <w:pPr>
        <w:ind w:left="2126" w:hanging="244"/>
      </w:pPr>
      <w:rPr>
        <w:rFonts w:hint="default"/>
      </w:rPr>
    </w:lvl>
    <w:lvl w:ilvl="3" w:tplc="978A261E">
      <w:numFmt w:val="bullet"/>
      <w:lvlText w:val="•"/>
      <w:lvlJc w:val="left"/>
      <w:pPr>
        <w:ind w:left="3129" w:hanging="244"/>
      </w:pPr>
      <w:rPr>
        <w:rFonts w:hint="default"/>
      </w:rPr>
    </w:lvl>
    <w:lvl w:ilvl="4" w:tplc="B1E0651A">
      <w:numFmt w:val="bullet"/>
      <w:lvlText w:val="•"/>
      <w:lvlJc w:val="left"/>
      <w:pPr>
        <w:ind w:left="4132" w:hanging="244"/>
      </w:pPr>
      <w:rPr>
        <w:rFonts w:hint="default"/>
      </w:rPr>
    </w:lvl>
    <w:lvl w:ilvl="5" w:tplc="1F30C5EE">
      <w:numFmt w:val="bullet"/>
      <w:lvlText w:val="•"/>
      <w:lvlJc w:val="left"/>
      <w:pPr>
        <w:ind w:left="5136" w:hanging="244"/>
      </w:pPr>
      <w:rPr>
        <w:rFonts w:hint="default"/>
      </w:rPr>
    </w:lvl>
    <w:lvl w:ilvl="6" w:tplc="DE5AC81A">
      <w:numFmt w:val="bullet"/>
      <w:lvlText w:val="•"/>
      <w:lvlJc w:val="left"/>
      <w:pPr>
        <w:ind w:left="6139" w:hanging="244"/>
      </w:pPr>
      <w:rPr>
        <w:rFonts w:hint="default"/>
      </w:rPr>
    </w:lvl>
    <w:lvl w:ilvl="7" w:tplc="2CF877E4">
      <w:numFmt w:val="bullet"/>
      <w:lvlText w:val="•"/>
      <w:lvlJc w:val="left"/>
      <w:pPr>
        <w:ind w:left="7142" w:hanging="244"/>
      </w:pPr>
      <w:rPr>
        <w:rFonts w:hint="default"/>
      </w:rPr>
    </w:lvl>
    <w:lvl w:ilvl="8" w:tplc="E1A8946C">
      <w:numFmt w:val="bullet"/>
      <w:lvlText w:val="•"/>
      <w:lvlJc w:val="left"/>
      <w:pPr>
        <w:ind w:left="8145" w:hanging="244"/>
      </w:pPr>
      <w:rPr>
        <w:rFonts w:hint="default"/>
      </w:rPr>
    </w:lvl>
  </w:abstractNum>
  <w:abstractNum w:abstractNumId="137" w15:restartNumberingAfterBreak="0">
    <w:nsid w:val="668E34AD"/>
    <w:multiLevelType w:val="hybridMultilevel"/>
    <w:tmpl w:val="F954D8E6"/>
    <w:lvl w:ilvl="0" w:tplc="8E32B0EA">
      <w:numFmt w:val="bullet"/>
      <w:lvlText w:val="•"/>
      <w:lvlJc w:val="left"/>
      <w:pPr>
        <w:ind w:left="104" w:hanging="300"/>
      </w:pPr>
      <w:rPr>
        <w:rFonts w:ascii="Times New Roman" w:eastAsia="Times New Roman" w:hAnsi="Times New Roman" w:cs="Times New Roman" w:hint="default"/>
        <w:w w:val="99"/>
        <w:sz w:val="24"/>
        <w:szCs w:val="24"/>
      </w:rPr>
    </w:lvl>
    <w:lvl w:ilvl="1" w:tplc="AAFE740A">
      <w:numFmt w:val="bullet"/>
      <w:lvlText w:val="•"/>
      <w:lvlJc w:val="left"/>
      <w:pPr>
        <w:ind w:left="815" w:hanging="300"/>
      </w:pPr>
      <w:rPr>
        <w:rFonts w:hint="default"/>
      </w:rPr>
    </w:lvl>
    <w:lvl w:ilvl="2" w:tplc="4366ECBC">
      <w:numFmt w:val="bullet"/>
      <w:lvlText w:val="•"/>
      <w:lvlJc w:val="left"/>
      <w:pPr>
        <w:ind w:left="1530" w:hanging="300"/>
      </w:pPr>
      <w:rPr>
        <w:rFonts w:hint="default"/>
      </w:rPr>
    </w:lvl>
    <w:lvl w:ilvl="3" w:tplc="9C74AFB0">
      <w:numFmt w:val="bullet"/>
      <w:lvlText w:val="•"/>
      <w:lvlJc w:val="left"/>
      <w:pPr>
        <w:ind w:left="2246" w:hanging="300"/>
      </w:pPr>
      <w:rPr>
        <w:rFonts w:hint="default"/>
      </w:rPr>
    </w:lvl>
    <w:lvl w:ilvl="4" w:tplc="A69298F2">
      <w:numFmt w:val="bullet"/>
      <w:lvlText w:val="•"/>
      <w:lvlJc w:val="left"/>
      <w:pPr>
        <w:ind w:left="2961" w:hanging="300"/>
      </w:pPr>
      <w:rPr>
        <w:rFonts w:hint="default"/>
      </w:rPr>
    </w:lvl>
    <w:lvl w:ilvl="5" w:tplc="1430D7FC">
      <w:numFmt w:val="bullet"/>
      <w:lvlText w:val="•"/>
      <w:lvlJc w:val="left"/>
      <w:pPr>
        <w:ind w:left="3677" w:hanging="300"/>
      </w:pPr>
      <w:rPr>
        <w:rFonts w:hint="default"/>
      </w:rPr>
    </w:lvl>
    <w:lvl w:ilvl="6" w:tplc="91C22474">
      <w:numFmt w:val="bullet"/>
      <w:lvlText w:val="•"/>
      <w:lvlJc w:val="left"/>
      <w:pPr>
        <w:ind w:left="4392" w:hanging="300"/>
      </w:pPr>
      <w:rPr>
        <w:rFonts w:hint="default"/>
      </w:rPr>
    </w:lvl>
    <w:lvl w:ilvl="7" w:tplc="003E93E6">
      <w:numFmt w:val="bullet"/>
      <w:lvlText w:val="•"/>
      <w:lvlJc w:val="left"/>
      <w:pPr>
        <w:ind w:left="5108" w:hanging="300"/>
      </w:pPr>
      <w:rPr>
        <w:rFonts w:hint="default"/>
      </w:rPr>
    </w:lvl>
    <w:lvl w:ilvl="8" w:tplc="8040B9AA">
      <w:numFmt w:val="bullet"/>
      <w:lvlText w:val="•"/>
      <w:lvlJc w:val="left"/>
      <w:pPr>
        <w:ind w:left="5823" w:hanging="300"/>
      </w:pPr>
      <w:rPr>
        <w:rFonts w:hint="default"/>
      </w:rPr>
    </w:lvl>
  </w:abstractNum>
  <w:abstractNum w:abstractNumId="138" w15:restartNumberingAfterBreak="0">
    <w:nsid w:val="66AF0C7B"/>
    <w:multiLevelType w:val="hybridMultilevel"/>
    <w:tmpl w:val="FCCCA7B2"/>
    <w:lvl w:ilvl="0" w:tplc="04B4BC86">
      <w:numFmt w:val="bullet"/>
      <w:lvlText w:val="­"/>
      <w:lvlJc w:val="left"/>
      <w:pPr>
        <w:ind w:left="832" w:hanging="348"/>
      </w:pPr>
      <w:rPr>
        <w:rFonts w:ascii="Times New Roman" w:eastAsia="Times New Roman" w:hAnsi="Times New Roman" w:cs="Times New Roman" w:hint="default"/>
        <w:spacing w:val="-29"/>
        <w:w w:val="99"/>
        <w:sz w:val="24"/>
        <w:szCs w:val="24"/>
      </w:rPr>
    </w:lvl>
    <w:lvl w:ilvl="1" w:tplc="E3442504">
      <w:numFmt w:val="bullet"/>
      <w:lvlText w:val="•"/>
      <w:lvlJc w:val="left"/>
      <w:pPr>
        <w:ind w:left="1771" w:hanging="348"/>
      </w:pPr>
      <w:rPr>
        <w:rFonts w:hint="default"/>
      </w:rPr>
    </w:lvl>
    <w:lvl w:ilvl="2" w:tplc="8244FBE8">
      <w:numFmt w:val="bullet"/>
      <w:lvlText w:val="•"/>
      <w:lvlJc w:val="left"/>
      <w:pPr>
        <w:ind w:left="2702" w:hanging="348"/>
      </w:pPr>
      <w:rPr>
        <w:rFonts w:hint="default"/>
      </w:rPr>
    </w:lvl>
    <w:lvl w:ilvl="3" w:tplc="86BA27E8">
      <w:numFmt w:val="bullet"/>
      <w:lvlText w:val="•"/>
      <w:lvlJc w:val="left"/>
      <w:pPr>
        <w:ind w:left="3633" w:hanging="348"/>
      </w:pPr>
      <w:rPr>
        <w:rFonts w:hint="default"/>
      </w:rPr>
    </w:lvl>
    <w:lvl w:ilvl="4" w:tplc="6BAC1606">
      <w:numFmt w:val="bullet"/>
      <w:lvlText w:val="•"/>
      <w:lvlJc w:val="left"/>
      <w:pPr>
        <w:ind w:left="4564" w:hanging="348"/>
      </w:pPr>
      <w:rPr>
        <w:rFonts w:hint="default"/>
      </w:rPr>
    </w:lvl>
    <w:lvl w:ilvl="5" w:tplc="3876627A">
      <w:numFmt w:val="bullet"/>
      <w:lvlText w:val="•"/>
      <w:lvlJc w:val="left"/>
      <w:pPr>
        <w:ind w:left="5496" w:hanging="348"/>
      </w:pPr>
      <w:rPr>
        <w:rFonts w:hint="default"/>
      </w:rPr>
    </w:lvl>
    <w:lvl w:ilvl="6" w:tplc="5B7AF50C">
      <w:numFmt w:val="bullet"/>
      <w:lvlText w:val="•"/>
      <w:lvlJc w:val="left"/>
      <w:pPr>
        <w:ind w:left="6427" w:hanging="348"/>
      </w:pPr>
      <w:rPr>
        <w:rFonts w:hint="default"/>
      </w:rPr>
    </w:lvl>
    <w:lvl w:ilvl="7" w:tplc="71D8F06A">
      <w:numFmt w:val="bullet"/>
      <w:lvlText w:val="•"/>
      <w:lvlJc w:val="left"/>
      <w:pPr>
        <w:ind w:left="7358" w:hanging="348"/>
      </w:pPr>
      <w:rPr>
        <w:rFonts w:hint="default"/>
      </w:rPr>
    </w:lvl>
    <w:lvl w:ilvl="8" w:tplc="B23C505A">
      <w:numFmt w:val="bullet"/>
      <w:lvlText w:val="•"/>
      <w:lvlJc w:val="left"/>
      <w:pPr>
        <w:ind w:left="8289" w:hanging="348"/>
      </w:pPr>
      <w:rPr>
        <w:rFonts w:hint="default"/>
      </w:rPr>
    </w:lvl>
  </w:abstractNum>
  <w:abstractNum w:abstractNumId="139" w15:restartNumberingAfterBreak="0">
    <w:nsid w:val="66ED571C"/>
    <w:multiLevelType w:val="hybridMultilevel"/>
    <w:tmpl w:val="0FCAFB9C"/>
    <w:lvl w:ilvl="0" w:tplc="48007BBA">
      <w:numFmt w:val="bullet"/>
      <w:lvlText w:val="-"/>
      <w:lvlJc w:val="left"/>
      <w:pPr>
        <w:ind w:left="112" w:hanging="140"/>
      </w:pPr>
      <w:rPr>
        <w:rFonts w:ascii="Times New Roman" w:eastAsia="Times New Roman" w:hAnsi="Times New Roman" w:cs="Times New Roman" w:hint="default"/>
        <w:spacing w:val="-8"/>
        <w:w w:val="99"/>
        <w:sz w:val="24"/>
        <w:szCs w:val="24"/>
      </w:rPr>
    </w:lvl>
    <w:lvl w:ilvl="1" w:tplc="04684F98">
      <w:numFmt w:val="bullet"/>
      <w:lvlText w:val="•"/>
      <w:lvlJc w:val="left"/>
      <w:pPr>
        <w:ind w:left="1123" w:hanging="140"/>
      </w:pPr>
      <w:rPr>
        <w:rFonts w:hint="default"/>
      </w:rPr>
    </w:lvl>
    <w:lvl w:ilvl="2" w:tplc="0D8033DC">
      <w:numFmt w:val="bullet"/>
      <w:lvlText w:val="•"/>
      <w:lvlJc w:val="left"/>
      <w:pPr>
        <w:ind w:left="2126" w:hanging="140"/>
      </w:pPr>
      <w:rPr>
        <w:rFonts w:hint="default"/>
      </w:rPr>
    </w:lvl>
    <w:lvl w:ilvl="3" w:tplc="E56AAC76">
      <w:numFmt w:val="bullet"/>
      <w:lvlText w:val="•"/>
      <w:lvlJc w:val="left"/>
      <w:pPr>
        <w:ind w:left="3129" w:hanging="140"/>
      </w:pPr>
      <w:rPr>
        <w:rFonts w:hint="default"/>
      </w:rPr>
    </w:lvl>
    <w:lvl w:ilvl="4" w:tplc="A030D7DA">
      <w:numFmt w:val="bullet"/>
      <w:lvlText w:val="•"/>
      <w:lvlJc w:val="left"/>
      <w:pPr>
        <w:ind w:left="4132" w:hanging="140"/>
      </w:pPr>
      <w:rPr>
        <w:rFonts w:hint="default"/>
      </w:rPr>
    </w:lvl>
    <w:lvl w:ilvl="5" w:tplc="4D008A6E">
      <w:numFmt w:val="bullet"/>
      <w:lvlText w:val="•"/>
      <w:lvlJc w:val="left"/>
      <w:pPr>
        <w:ind w:left="5136" w:hanging="140"/>
      </w:pPr>
      <w:rPr>
        <w:rFonts w:hint="default"/>
      </w:rPr>
    </w:lvl>
    <w:lvl w:ilvl="6" w:tplc="0FACA06C">
      <w:numFmt w:val="bullet"/>
      <w:lvlText w:val="•"/>
      <w:lvlJc w:val="left"/>
      <w:pPr>
        <w:ind w:left="6139" w:hanging="140"/>
      </w:pPr>
      <w:rPr>
        <w:rFonts w:hint="default"/>
      </w:rPr>
    </w:lvl>
    <w:lvl w:ilvl="7" w:tplc="D57EF49A">
      <w:numFmt w:val="bullet"/>
      <w:lvlText w:val="•"/>
      <w:lvlJc w:val="left"/>
      <w:pPr>
        <w:ind w:left="7142" w:hanging="140"/>
      </w:pPr>
      <w:rPr>
        <w:rFonts w:hint="default"/>
      </w:rPr>
    </w:lvl>
    <w:lvl w:ilvl="8" w:tplc="73BA1794">
      <w:numFmt w:val="bullet"/>
      <w:lvlText w:val="•"/>
      <w:lvlJc w:val="left"/>
      <w:pPr>
        <w:ind w:left="8145" w:hanging="140"/>
      </w:pPr>
      <w:rPr>
        <w:rFonts w:hint="default"/>
      </w:rPr>
    </w:lvl>
  </w:abstractNum>
  <w:abstractNum w:abstractNumId="140" w15:restartNumberingAfterBreak="0">
    <w:nsid w:val="672242EB"/>
    <w:multiLevelType w:val="hybridMultilevel"/>
    <w:tmpl w:val="018CC012"/>
    <w:lvl w:ilvl="0" w:tplc="0E02C2E8">
      <w:start w:val="2"/>
      <w:numFmt w:val="decimal"/>
      <w:lvlText w:val="%1."/>
      <w:lvlJc w:val="left"/>
      <w:pPr>
        <w:ind w:left="112" w:hanging="284"/>
      </w:pPr>
      <w:rPr>
        <w:rFonts w:ascii="Times New Roman" w:eastAsia="Times New Roman" w:hAnsi="Times New Roman" w:cs="Times New Roman" w:hint="default"/>
        <w:b/>
        <w:bCs/>
        <w:i/>
        <w:spacing w:val="-26"/>
        <w:w w:val="99"/>
        <w:sz w:val="24"/>
        <w:szCs w:val="24"/>
      </w:rPr>
    </w:lvl>
    <w:lvl w:ilvl="1" w:tplc="D7DCBF1A">
      <w:start w:val="1"/>
      <w:numFmt w:val="decimal"/>
      <w:lvlText w:val="%2."/>
      <w:lvlJc w:val="left"/>
      <w:pPr>
        <w:ind w:left="496" w:hanging="240"/>
      </w:pPr>
      <w:rPr>
        <w:rFonts w:ascii="Times New Roman" w:eastAsia="Times New Roman" w:hAnsi="Times New Roman" w:cs="Times New Roman" w:hint="default"/>
        <w:spacing w:val="-5"/>
        <w:w w:val="99"/>
        <w:sz w:val="24"/>
        <w:szCs w:val="24"/>
      </w:rPr>
    </w:lvl>
    <w:lvl w:ilvl="2" w:tplc="E6BC72EC">
      <w:numFmt w:val="bullet"/>
      <w:lvlText w:val="•"/>
      <w:lvlJc w:val="left"/>
      <w:pPr>
        <w:ind w:left="1572" w:hanging="240"/>
      </w:pPr>
      <w:rPr>
        <w:rFonts w:hint="default"/>
      </w:rPr>
    </w:lvl>
    <w:lvl w:ilvl="3" w:tplc="3B72EC46">
      <w:numFmt w:val="bullet"/>
      <w:lvlText w:val="•"/>
      <w:lvlJc w:val="left"/>
      <w:pPr>
        <w:ind w:left="2644" w:hanging="240"/>
      </w:pPr>
      <w:rPr>
        <w:rFonts w:hint="default"/>
      </w:rPr>
    </w:lvl>
    <w:lvl w:ilvl="4" w:tplc="F92E1826">
      <w:numFmt w:val="bullet"/>
      <w:lvlText w:val="•"/>
      <w:lvlJc w:val="left"/>
      <w:pPr>
        <w:ind w:left="3717" w:hanging="240"/>
      </w:pPr>
      <w:rPr>
        <w:rFonts w:hint="default"/>
      </w:rPr>
    </w:lvl>
    <w:lvl w:ilvl="5" w:tplc="C5166DCE">
      <w:numFmt w:val="bullet"/>
      <w:lvlText w:val="•"/>
      <w:lvlJc w:val="left"/>
      <w:pPr>
        <w:ind w:left="4789" w:hanging="240"/>
      </w:pPr>
      <w:rPr>
        <w:rFonts w:hint="default"/>
      </w:rPr>
    </w:lvl>
    <w:lvl w:ilvl="6" w:tplc="EC1C9BC2">
      <w:numFmt w:val="bullet"/>
      <w:lvlText w:val="•"/>
      <w:lvlJc w:val="left"/>
      <w:pPr>
        <w:ind w:left="5862" w:hanging="240"/>
      </w:pPr>
      <w:rPr>
        <w:rFonts w:hint="default"/>
      </w:rPr>
    </w:lvl>
    <w:lvl w:ilvl="7" w:tplc="07244186">
      <w:numFmt w:val="bullet"/>
      <w:lvlText w:val="•"/>
      <w:lvlJc w:val="left"/>
      <w:pPr>
        <w:ind w:left="6934" w:hanging="240"/>
      </w:pPr>
      <w:rPr>
        <w:rFonts w:hint="default"/>
      </w:rPr>
    </w:lvl>
    <w:lvl w:ilvl="8" w:tplc="FD9CE0AC">
      <w:numFmt w:val="bullet"/>
      <w:lvlText w:val="•"/>
      <w:lvlJc w:val="left"/>
      <w:pPr>
        <w:ind w:left="8007" w:hanging="240"/>
      </w:pPr>
      <w:rPr>
        <w:rFonts w:hint="default"/>
      </w:rPr>
    </w:lvl>
  </w:abstractNum>
  <w:abstractNum w:abstractNumId="141" w15:restartNumberingAfterBreak="0">
    <w:nsid w:val="6752029E"/>
    <w:multiLevelType w:val="hybridMultilevel"/>
    <w:tmpl w:val="3B4C62EC"/>
    <w:lvl w:ilvl="0" w:tplc="827443E0">
      <w:start w:val="1"/>
      <w:numFmt w:val="decimal"/>
      <w:lvlText w:val="%1."/>
      <w:lvlJc w:val="left"/>
      <w:pPr>
        <w:ind w:left="448" w:hanging="236"/>
      </w:pPr>
      <w:rPr>
        <w:rFonts w:ascii="Times New Roman" w:eastAsia="Times New Roman" w:hAnsi="Times New Roman" w:cs="Times New Roman" w:hint="default"/>
        <w:b/>
        <w:bCs/>
        <w:w w:val="96"/>
        <w:sz w:val="24"/>
        <w:szCs w:val="24"/>
      </w:rPr>
    </w:lvl>
    <w:lvl w:ilvl="1" w:tplc="5BF2E926">
      <w:numFmt w:val="bullet"/>
      <w:lvlText w:val=""/>
      <w:lvlJc w:val="left"/>
      <w:pPr>
        <w:ind w:left="212" w:hanging="348"/>
      </w:pPr>
      <w:rPr>
        <w:rFonts w:ascii="Symbol" w:eastAsia="Symbol" w:hAnsi="Symbol" w:cs="Symbol" w:hint="default"/>
        <w:w w:val="100"/>
        <w:sz w:val="24"/>
        <w:szCs w:val="24"/>
      </w:rPr>
    </w:lvl>
    <w:lvl w:ilvl="2" w:tplc="DEEA74F0">
      <w:numFmt w:val="bullet"/>
      <w:lvlText w:val="•"/>
      <w:lvlJc w:val="left"/>
      <w:pPr>
        <w:ind w:left="1530" w:hanging="348"/>
      </w:pPr>
      <w:rPr>
        <w:rFonts w:hint="default"/>
      </w:rPr>
    </w:lvl>
    <w:lvl w:ilvl="3" w:tplc="B3D8FACE">
      <w:numFmt w:val="bullet"/>
      <w:lvlText w:val="•"/>
      <w:lvlJc w:val="left"/>
      <w:pPr>
        <w:ind w:left="2620" w:hanging="348"/>
      </w:pPr>
      <w:rPr>
        <w:rFonts w:hint="default"/>
      </w:rPr>
    </w:lvl>
    <w:lvl w:ilvl="4" w:tplc="5D0ADAA6">
      <w:numFmt w:val="bullet"/>
      <w:lvlText w:val="•"/>
      <w:lvlJc w:val="left"/>
      <w:pPr>
        <w:ind w:left="3710" w:hanging="348"/>
      </w:pPr>
      <w:rPr>
        <w:rFonts w:hint="default"/>
      </w:rPr>
    </w:lvl>
    <w:lvl w:ilvl="5" w:tplc="8F4E475E">
      <w:numFmt w:val="bullet"/>
      <w:lvlText w:val="•"/>
      <w:lvlJc w:val="left"/>
      <w:pPr>
        <w:ind w:left="4800" w:hanging="348"/>
      </w:pPr>
      <w:rPr>
        <w:rFonts w:hint="default"/>
      </w:rPr>
    </w:lvl>
    <w:lvl w:ilvl="6" w:tplc="6C34745A">
      <w:numFmt w:val="bullet"/>
      <w:lvlText w:val="•"/>
      <w:lvlJc w:val="left"/>
      <w:pPr>
        <w:ind w:left="5891" w:hanging="348"/>
      </w:pPr>
      <w:rPr>
        <w:rFonts w:hint="default"/>
      </w:rPr>
    </w:lvl>
    <w:lvl w:ilvl="7" w:tplc="2500DCDC">
      <w:numFmt w:val="bullet"/>
      <w:lvlText w:val="•"/>
      <w:lvlJc w:val="left"/>
      <w:pPr>
        <w:ind w:left="6981" w:hanging="348"/>
      </w:pPr>
      <w:rPr>
        <w:rFonts w:hint="default"/>
      </w:rPr>
    </w:lvl>
    <w:lvl w:ilvl="8" w:tplc="6BC036F4">
      <w:numFmt w:val="bullet"/>
      <w:lvlText w:val="•"/>
      <w:lvlJc w:val="left"/>
      <w:pPr>
        <w:ind w:left="8071" w:hanging="348"/>
      </w:pPr>
      <w:rPr>
        <w:rFonts w:hint="default"/>
      </w:rPr>
    </w:lvl>
  </w:abstractNum>
  <w:abstractNum w:abstractNumId="142" w15:restartNumberingAfterBreak="0">
    <w:nsid w:val="67834F72"/>
    <w:multiLevelType w:val="hybridMultilevel"/>
    <w:tmpl w:val="23F8342A"/>
    <w:lvl w:ilvl="0" w:tplc="887C9954">
      <w:numFmt w:val="bullet"/>
      <w:lvlText w:val="•"/>
      <w:lvlJc w:val="left"/>
      <w:pPr>
        <w:ind w:left="104" w:hanging="180"/>
      </w:pPr>
      <w:rPr>
        <w:rFonts w:ascii="Times New Roman" w:eastAsia="Times New Roman" w:hAnsi="Times New Roman" w:cs="Times New Roman" w:hint="default"/>
        <w:w w:val="99"/>
        <w:sz w:val="24"/>
        <w:szCs w:val="24"/>
      </w:rPr>
    </w:lvl>
    <w:lvl w:ilvl="1" w:tplc="CA4672CC">
      <w:numFmt w:val="bullet"/>
      <w:lvlText w:val="•"/>
      <w:lvlJc w:val="left"/>
      <w:pPr>
        <w:ind w:left="815" w:hanging="180"/>
      </w:pPr>
      <w:rPr>
        <w:rFonts w:hint="default"/>
      </w:rPr>
    </w:lvl>
    <w:lvl w:ilvl="2" w:tplc="7B96AE9E">
      <w:numFmt w:val="bullet"/>
      <w:lvlText w:val="•"/>
      <w:lvlJc w:val="left"/>
      <w:pPr>
        <w:ind w:left="1530" w:hanging="180"/>
      </w:pPr>
      <w:rPr>
        <w:rFonts w:hint="default"/>
      </w:rPr>
    </w:lvl>
    <w:lvl w:ilvl="3" w:tplc="5F781BF8">
      <w:numFmt w:val="bullet"/>
      <w:lvlText w:val="•"/>
      <w:lvlJc w:val="left"/>
      <w:pPr>
        <w:ind w:left="2246" w:hanging="180"/>
      </w:pPr>
      <w:rPr>
        <w:rFonts w:hint="default"/>
      </w:rPr>
    </w:lvl>
    <w:lvl w:ilvl="4" w:tplc="611AA9B6">
      <w:numFmt w:val="bullet"/>
      <w:lvlText w:val="•"/>
      <w:lvlJc w:val="left"/>
      <w:pPr>
        <w:ind w:left="2961" w:hanging="180"/>
      </w:pPr>
      <w:rPr>
        <w:rFonts w:hint="default"/>
      </w:rPr>
    </w:lvl>
    <w:lvl w:ilvl="5" w:tplc="416ACF30">
      <w:numFmt w:val="bullet"/>
      <w:lvlText w:val="•"/>
      <w:lvlJc w:val="left"/>
      <w:pPr>
        <w:ind w:left="3677" w:hanging="180"/>
      </w:pPr>
      <w:rPr>
        <w:rFonts w:hint="default"/>
      </w:rPr>
    </w:lvl>
    <w:lvl w:ilvl="6" w:tplc="1F6A9276">
      <w:numFmt w:val="bullet"/>
      <w:lvlText w:val="•"/>
      <w:lvlJc w:val="left"/>
      <w:pPr>
        <w:ind w:left="4392" w:hanging="180"/>
      </w:pPr>
      <w:rPr>
        <w:rFonts w:hint="default"/>
      </w:rPr>
    </w:lvl>
    <w:lvl w:ilvl="7" w:tplc="50D20728">
      <w:numFmt w:val="bullet"/>
      <w:lvlText w:val="•"/>
      <w:lvlJc w:val="left"/>
      <w:pPr>
        <w:ind w:left="5108" w:hanging="180"/>
      </w:pPr>
      <w:rPr>
        <w:rFonts w:hint="default"/>
      </w:rPr>
    </w:lvl>
    <w:lvl w:ilvl="8" w:tplc="D38A1112">
      <w:numFmt w:val="bullet"/>
      <w:lvlText w:val="•"/>
      <w:lvlJc w:val="left"/>
      <w:pPr>
        <w:ind w:left="5823" w:hanging="180"/>
      </w:pPr>
      <w:rPr>
        <w:rFonts w:hint="default"/>
      </w:rPr>
    </w:lvl>
  </w:abstractNum>
  <w:abstractNum w:abstractNumId="143" w15:restartNumberingAfterBreak="0">
    <w:nsid w:val="68277717"/>
    <w:multiLevelType w:val="hybridMultilevel"/>
    <w:tmpl w:val="FF748B4E"/>
    <w:lvl w:ilvl="0" w:tplc="BCF82A52">
      <w:numFmt w:val="bullet"/>
      <w:lvlText w:val="•"/>
      <w:lvlJc w:val="left"/>
      <w:pPr>
        <w:ind w:left="104" w:hanging="168"/>
      </w:pPr>
      <w:rPr>
        <w:rFonts w:ascii="Times New Roman" w:eastAsia="Times New Roman" w:hAnsi="Times New Roman" w:cs="Times New Roman" w:hint="default"/>
        <w:w w:val="99"/>
        <w:sz w:val="24"/>
        <w:szCs w:val="24"/>
      </w:rPr>
    </w:lvl>
    <w:lvl w:ilvl="1" w:tplc="D3142018">
      <w:numFmt w:val="bullet"/>
      <w:lvlText w:val="•"/>
      <w:lvlJc w:val="left"/>
      <w:pPr>
        <w:ind w:left="815" w:hanging="168"/>
      </w:pPr>
      <w:rPr>
        <w:rFonts w:hint="default"/>
      </w:rPr>
    </w:lvl>
    <w:lvl w:ilvl="2" w:tplc="7A4C17EC">
      <w:numFmt w:val="bullet"/>
      <w:lvlText w:val="•"/>
      <w:lvlJc w:val="left"/>
      <w:pPr>
        <w:ind w:left="1530" w:hanging="168"/>
      </w:pPr>
      <w:rPr>
        <w:rFonts w:hint="default"/>
      </w:rPr>
    </w:lvl>
    <w:lvl w:ilvl="3" w:tplc="F8E4F3FC">
      <w:numFmt w:val="bullet"/>
      <w:lvlText w:val="•"/>
      <w:lvlJc w:val="left"/>
      <w:pPr>
        <w:ind w:left="2246" w:hanging="168"/>
      </w:pPr>
      <w:rPr>
        <w:rFonts w:hint="default"/>
      </w:rPr>
    </w:lvl>
    <w:lvl w:ilvl="4" w:tplc="9FACF520">
      <w:numFmt w:val="bullet"/>
      <w:lvlText w:val="•"/>
      <w:lvlJc w:val="left"/>
      <w:pPr>
        <w:ind w:left="2961" w:hanging="168"/>
      </w:pPr>
      <w:rPr>
        <w:rFonts w:hint="default"/>
      </w:rPr>
    </w:lvl>
    <w:lvl w:ilvl="5" w:tplc="7F984B20">
      <w:numFmt w:val="bullet"/>
      <w:lvlText w:val="•"/>
      <w:lvlJc w:val="left"/>
      <w:pPr>
        <w:ind w:left="3677" w:hanging="168"/>
      </w:pPr>
      <w:rPr>
        <w:rFonts w:hint="default"/>
      </w:rPr>
    </w:lvl>
    <w:lvl w:ilvl="6" w:tplc="75D6241E">
      <w:numFmt w:val="bullet"/>
      <w:lvlText w:val="•"/>
      <w:lvlJc w:val="left"/>
      <w:pPr>
        <w:ind w:left="4392" w:hanging="168"/>
      </w:pPr>
      <w:rPr>
        <w:rFonts w:hint="default"/>
      </w:rPr>
    </w:lvl>
    <w:lvl w:ilvl="7" w:tplc="E542B84E">
      <w:numFmt w:val="bullet"/>
      <w:lvlText w:val="•"/>
      <w:lvlJc w:val="left"/>
      <w:pPr>
        <w:ind w:left="5108" w:hanging="168"/>
      </w:pPr>
      <w:rPr>
        <w:rFonts w:hint="default"/>
      </w:rPr>
    </w:lvl>
    <w:lvl w:ilvl="8" w:tplc="13422C62">
      <w:numFmt w:val="bullet"/>
      <w:lvlText w:val="•"/>
      <w:lvlJc w:val="left"/>
      <w:pPr>
        <w:ind w:left="5823" w:hanging="168"/>
      </w:pPr>
      <w:rPr>
        <w:rFonts w:hint="default"/>
      </w:rPr>
    </w:lvl>
  </w:abstractNum>
  <w:abstractNum w:abstractNumId="144" w15:restartNumberingAfterBreak="0">
    <w:nsid w:val="68541915"/>
    <w:multiLevelType w:val="hybridMultilevel"/>
    <w:tmpl w:val="F3024A00"/>
    <w:lvl w:ilvl="0" w:tplc="781C287E">
      <w:numFmt w:val="bullet"/>
      <w:lvlText w:val="–"/>
      <w:lvlJc w:val="left"/>
      <w:pPr>
        <w:ind w:left="112" w:hanging="200"/>
      </w:pPr>
      <w:rPr>
        <w:rFonts w:ascii="Times New Roman" w:eastAsia="Times New Roman" w:hAnsi="Times New Roman" w:cs="Times New Roman" w:hint="default"/>
        <w:w w:val="100"/>
        <w:sz w:val="24"/>
        <w:szCs w:val="24"/>
      </w:rPr>
    </w:lvl>
    <w:lvl w:ilvl="1" w:tplc="AF582FFE">
      <w:numFmt w:val="bullet"/>
      <w:lvlText w:val="•"/>
      <w:lvlJc w:val="left"/>
      <w:pPr>
        <w:ind w:left="1137" w:hanging="200"/>
      </w:pPr>
      <w:rPr>
        <w:rFonts w:hint="default"/>
      </w:rPr>
    </w:lvl>
    <w:lvl w:ilvl="2" w:tplc="9EEC40E4">
      <w:numFmt w:val="bullet"/>
      <w:lvlText w:val="•"/>
      <w:lvlJc w:val="left"/>
      <w:pPr>
        <w:ind w:left="2154" w:hanging="200"/>
      </w:pPr>
      <w:rPr>
        <w:rFonts w:hint="default"/>
      </w:rPr>
    </w:lvl>
    <w:lvl w:ilvl="3" w:tplc="EA1E237A">
      <w:numFmt w:val="bullet"/>
      <w:lvlText w:val="•"/>
      <w:lvlJc w:val="left"/>
      <w:pPr>
        <w:ind w:left="3171" w:hanging="200"/>
      </w:pPr>
      <w:rPr>
        <w:rFonts w:hint="default"/>
      </w:rPr>
    </w:lvl>
    <w:lvl w:ilvl="4" w:tplc="5F7E0236">
      <w:numFmt w:val="bullet"/>
      <w:lvlText w:val="•"/>
      <w:lvlJc w:val="left"/>
      <w:pPr>
        <w:ind w:left="4188" w:hanging="200"/>
      </w:pPr>
      <w:rPr>
        <w:rFonts w:hint="default"/>
      </w:rPr>
    </w:lvl>
    <w:lvl w:ilvl="5" w:tplc="455A190C">
      <w:numFmt w:val="bullet"/>
      <w:lvlText w:val="•"/>
      <w:lvlJc w:val="left"/>
      <w:pPr>
        <w:ind w:left="5206" w:hanging="200"/>
      </w:pPr>
      <w:rPr>
        <w:rFonts w:hint="default"/>
      </w:rPr>
    </w:lvl>
    <w:lvl w:ilvl="6" w:tplc="6964AE06">
      <w:numFmt w:val="bullet"/>
      <w:lvlText w:val="•"/>
      <w:lvlJc w:val="left"/>
      <w:pPr>
        <w:ind w:left="6223" w:hanging="200"/>
      </w:pPr>
      <w:rPr>
        <w:rFonts w:hint="default"/>
      </w:rPr>
    </w:lvl>
    <w:lvl w:ilvl="7" w:tplc="9C446F28">
      <w:numFmt w:val="bullet"/>
      <w:lvlText w:val="•"/>
      <w:lvlJc w:val="left"/>
      <w:pPr>
        <w:ind w:left="7240" w:hanging="200"/>
      </w:pPr>
      <w:rPr>
        <w:rFonts w:hint="default"/>
      </w:rPr>
    </w:lvl>
    <w:lvl w:ilvl="8" w:tplc="F4BEA31C">
      <w:numFmt w:val="bullet"/>
      <w:lvlText w:val="•"/>
      <w:lvlJc w:val="left"/>
      <w:pPr>
        <w:ind w:left="8257" w:hanging="200"/>
      </w:pPr>
      <w:rPr>
        <w:rFonts w:hint="default"/>
      </w:rPr>
    </w:lvl>
  </w:abstractNum>
  <w:abstractNum w:abstractNumId="145" w15:restartNumberingAfterBreak="0">
    <w:nsid w:val="68927AB0"/>
    <w:multiLevelType w:val="hybridMultilevel"/>
    <w:tmpl w:val="1DC4344C"/>
    <w:lvl w:ilvl="0" w:tplc="94FC03A6">
      <w:numFmt w:val="bullet"/>
      <w:lvlText w:val=""/>
      <w:lvlJc w:val="left"/>
      <w:pPr>
        <w:ind w:left="212" w:hanging="284"/>
      </w:pPr>
      <w:rPr>
        <w:rFonts w:ascii="Symbol" w:eastAsia="Symbol" w:hAnsi="Symbol" w:cs="Symbol" w:hint="default"/>
        <w:w w:val="100"/>
        <w:sz w:val="24"/>
        <w:szCs w:val="24"/>
      </w:rPr>
    </w:lvl>
    <w:lvl w:ilvl="1" w:tplc="4DDC8436">
      <w:numFmt w:val="bullet"/>
      <w:lvlText w:val="•"/>
      <w:lvlJc w:val="left"/>
      <w:pPr>
        <w:ind w:left="1223" w:hanging="284"/>
      </w:pPr>
      <w:rPr>
        <w:rFonts w:hint="default"/>
      </w:rPr>
    </w:lvl>
    <w:lvl w:ilvl="2" w:tplc="7048FBAC">
      <w:numFmt w:val="bullet"/>
      <w:lvlText w:val="•"/>
      <w:lvlJc w:val="left"/>
      <w:pPr>
        <w:ind w:left="2226" w:hanging="284"/>
      </w:pPr>
      <w:rPr>
        <w:rFonts w:hint="default"/>
      </w:rPr>
    </w:lvl>
    <w:lvl w:ilvl="3" w:tplc="8A44EE76">
      <w:numFmt w:val="bullet"/>
      <w:lvlText w:val="•"/>
      <w:lvlJc w:val="left"/>
      <w:pPr>
        <w:ind w:left="3229" w:hanging="284"/>
      </w:pPr>
      <w:rPr>
        <w:rFonts w:hint="default"/>
      </w:rPr>
    </w:lvl>
    <w:lvl w:ilvl="4" w:tplc="A6D81C7C">
      <w:numFmt w:val="bullet"/>
      <w:lvlText w:val="•"/>
      <w:lvlJc w:val="left"/>
      <w:pPr>
        <w:ind w:left="4232" w:hanging="284"/>
      </w:pPr>
      <w:rPr>
        <w:rFonts w:hint="default"/>
      </w:rPr>
    </w:lvl>
    <w:lvl w:ilvl="5" w:tplc="22CEAE6A">
      <w:numFmt w:val="bullet"/>
      <w:lvlText w:val="•"/>
      <w:lvlJc w:val="left"/>
      <w:pPr>
        <w:ind w:left="5236" w:hanging="284"/>
      </w:pPr>
      <w:rPr>
        <w:rFonts w:hint="default"/>
      </w:rPr>
    </w:lvl>
    <w:lvl w:ilvl="6" w:tplc="97564232">
      <w:numFmt w:val="bullet"/>
      <w:lvlText w:val="•"/>
      <w:lvlJc w:val="left"/>
      <w:pPr>
        <w:ind w:left="6239" w:hanging="284"/>
      </w:pPr>
      <w:rPr>
        <w:rFonts w:hint="default"/>
      </w:rPr>
    </w:lvl>
    <w:lvl w:ilvl="7" w:tplc="F6D63A70">
      <w:numFmt w:val="bullet"/>
      <w:lvlText w:val="•"/>
      <w:lvlJc w:val="left"/>
      <w:pPr>
        <w:ind w:left="7242" w:hanging="284"/>
      </w:pPr>
      <w:rPr>
        <w:rFonts w:hint="default"/>
      </w:rPr>
    </w:lvl>
    <w:lvl w:ilvl="8" w:tplc="40B6D762">
      <w:numFmt w:val="bullet"/>
      <w:lvlText w:val="•"/>
      <w:lvlJc w:val="left"/>
      <w:pPr>
        <w:ind w:left="8245" w:hanging="284"/>
      </w:pPr>
      <w:rPr>
        <w:rFonts w:hint="default"/>
      </w:rPr>
    </w:lvl>
  </w:abstractNum>
  <w:abstractNum w:abstractNumId="146" w15:restartNumberingAfterBreak="0">
    <w:nsid w:val="68E038B1"/>
    <w:multiLevelType w:val="hybridMultilevel"/>
    <w:tmpl w:val="5E2C59D0"/>
    <w:lvl w:ilvl="0" w:tplc="1914778C">
      <w:start w:val="1"/>
      <w:numFmt w:val="decimal"/>
      <w:lvlText w:val="%1)"/>
      <w:lvlJc w:val="left"/>
      <w:pPr>
        <w:ind w:left="1092" w:hanging="260"/>
        <w:jc w:val="right"/>
      </w:pPr>
      <w:rPr>
        <w:rFonts w:ascii="Times New Roman" w:eastAsia="Times New Roman" w:hAnsi="Times New Roman" w:cs="Times New Roman" w:hint="default"/>
        <w:b/>
        <w:bCs/>
        <w:spacing w:val="-5"/>
        <w:w w:val="99"/>
        <w:sz w:val="24"/>
        <w:szCs w:val="24"/>
      </w:rPr>
    </w:lvl>
    <w:lvl w:ilvl="1" w:tplc="A43ACB0A">
      <w:numFmt w:val="bullet"/>
      <w:lvlText w:val="•"/>
      <w:lvlJc w:val="left"/>
      <w:pPr>
        <w:ind w:left="2005" w:hanging="260"/>
      </w:pPr>
      <w:rPr>
        <w:rFonts w:hint="default"/>
      </w:rPr>
    </w:lvl>
    <w:lvl w:ilvl="2" w:tplc="E3CEE352">
      <w:numFmt w:val="bullet"/>
      <w:lvlText w:val="•"/>
      <w:lvlJc w:val="left"/>
      <w:pPr>
        <w:ind w:left="2910" w:hanging="260"/>
      </w:pPr>
      <w:rPr>
        <w:rFonts w:hint="default"/>
      </w:rPr>
    </w:lvl>
    <w:lvl w:ilvl="3" w:tplc="50C63B96">
      <w:numFmt w:val="bullet"/>
      <w:lvlText w:val="•"/>
      <w:lvlJc w:val="left"/>
      <w:pPr>
        <w:ind w:left="3815" w:hanging="260"/>
      </w:pPr>
      <w:rPr>
        <w:rFonts w:hint="default"/>
      </w:rPr>
    </w:lvl>
    <w:lvl w:ilvl="4" w:tplc="63483806">
      <w:numFmt w:val="bullet"/>
      <w:lvlText w:val="•"/>
      <w:lvlJc w:val="left"/>
      <w:pPr>
        <w:ind w:left="4720" w:hanging="260"/>
      </w:pPr>
      <w:rPr>
        <w:rFonts w:hint="default"/>
      </w:rPr>
    </w:lvl>
    <w:lvl w:ilvl="5" w:tplc="AE6292F6">
      <w:numFmt w:val="bullet"/>
      <w:lvlText w:val="•"/>
      <w:lvlJc w:val="left"/>
      <w:pPr>
        <w:ind w:left="5626" w:hanging="260"/>
      </w:pPr>
      <w:rPr>
        <w:rFonts w:hint="default"/>
      </w:rPr>
    </w:lvl>
    <w:lvl w:ilvl="6" w:tplc="70282C4E">
      <w:numFmt w:val="bullet"/>
      <w:lvlText w:val="•"/>
      <w:lvlJc w:val="left"/>
      <w:pPr>
        <w:ind w:left="6531" w:hanging="260"/>
      </w:pPr>
      <w:rPr>
        <w:rFonts w:hint="default"/>
      </w:rPr>
    </w:lvl>
    <w:lvl w:ilvl="7" w:tplc="F118BBDE">
      <w:numFmt w:val="bullet"/>
      <w:lvlText w:val="•"/>
      <w:lvlJc w:val="left"/>
      <w:pPr>
        <w:ind w:left="7436" w:hanging="260"/>
      </w:pPr>
      <w:rPr>
        <w:rFonts w:hint="default"/>
      </w:rPr>
    </w:lvl>
    <w:lvl w:ilvl="8" w:tplc="D214C2DA">
      <w:numFmt w:val="bullet"/>
      <w:lvlText w:val="•"/>
      <w:lvlJc w:val="left"/>
      <w:pPr>
        <w:ind w:left="8341" w:hanging="260"/>
      </w:pPr>
      <w:rPr>
        <w:rFonts w:hint="default"/>
      </w:rPr>
    </w:lvl>
  </w:abstractNum>
  <w:abstractNum w:abstractNumId="147" w15:restartNumberingAfterBreak="0">
    <w:nsid w:val="6A434A30"/>
    <w:multiLevelType w:val="hybridMultilevel"/>
    <w:tmpl w:val="C30E61A8"/>
    <w:lvl w:ilvl="0" w:tplc="F9E6A476">
      <w:numFmt w:val="bullet"/>
      <w:lvlText w:val=""/>
      <w:lvlJc w:val="left"/>
      <w:pPr>
        <w:ind w:left="0" w:hanging="277"/>
      </w:pPr>
      <w:rPr>
        <w:rFonts w:ascii="Symbol" w:eastAsia="Symbol" w:hAnsi="Symbol" w:cs="Symbol" w:hint="default"/>
        <w:w w:val="100"/>
        <w:sz w:val="24"/>
        <w:szCs w:val="24"/>
      </w:rPr>
    </w:lvl>
    <w:lvl w:ilvl="1" w:tplc="EC8A24AC">
      <w:numFmt w:val="bullet"/>
      <w:lvlText w:val="•"/>
      <w:lvlJc w:val="left"/>
      <w:pPr>
        <w:ind w:left="609" w:hanging="277"/>
      </w:pPr>
      <w:rPr>
        <w:rFonts w:hint="default"/>
      </w:rPr>
    </w:lvl>
    <w:lvl w:ilvl="2" w:tplc="5C242AF2">
      <w:numFmt w:val="bullet"/>
      <w:lvlText w:val="•"/>
      <w:lvlJc w:val="left"/>
      <w:pPr>
        <w:ind w:left="1218" w:hanging="277"/>
      </w:pPr>
      <w:rPr>
        <w:rFonts w:hint="default"/>
      </w:rPr>
    </w:lvl>
    <w:lvl w:ilvl="3" w:tplc="CBEE2798">
      <w:numFmt w:val="bullet"/>
      <w:lvlText w:val="•"/>
      <w:lvlJc w:val="left"/>
      <w:pPr>
        <w:ind w:left="1827" w:hanging="277"/>
      </w:pPr>
      <w:rPr>
        <w:rFonts w:hint="default"/>
      </w:rPr>
    </w:lvl>
    <w:lvl w:ilvl="4" w:tplc="7138E628">
      <w:numFmt w:val="bullet"/>
      <w:lvlText w:val="•"/>
      <w:lvlJc w:val="left"/>
      <w:pPr>
        <w:ind w:left="2436" w:hanging="277"/>
      </w:pPr>
      <w:rPr>
        <w:rFonts w:hint="default"/>
      </w:rPr>
    </w:lvl>
    <w:lvl w:ilvl="5" w:tplc="0ABC085A">
      <w:numFmt w:val="bullet"/>
      <w:lvlText w:val="•"/>
      <w:lvlJc w:val="left"/>
      <w:pPr>
        <w:ind w:left="3045" w:hanging="277"/>
      </w:pPr>
      <w:rPr>
        <w:rFonts w:hint="default"/>
      </w:rPr>
    </w:lvl>
    <w:lvl w:ilvl="6" w:tplc="9FA89184">
      <w:numFmt w:val="bullet"/>
      <w:lvlText w:val="•"/>
      <w:lvlJc w:val="left"/>
      <w:pPr>
        <w:ind w:left="3654" w:hanging="277"/>
      </w:pPr>
      <w:rPr>
        <w:rFonts w:hint="default"/>
      </w:rPr>
    </w:lvl>
    <w:lvl w:ilvl="7" w:tplc="1E5E429A">
      <w:numFmt w:val="bullet"/>
      <w:lvlText w:val="•"/>
      <w:lvlJc w:val="left"/>
      <w:pPr>
        <w:ind w:left="4263" w:hanging="277"/>
      </w:pPr>
      <w:rPr>
        <w:rFonts w:hint="default"/>
      </w:rPr>
    </w:lvl>
    <w:lvl w:ilvl="8" w:tplc="9E80097E">
      <w:numFmt w:val="bullet"/>
      <w:lvlText w:val="•"/>
      <w:lvlJc w:val="left"/>
      <w:pPr>
        <w:ind w:left="4872" w:hanging="277"/>
      </w:pPr>
      <w:rPr>
        <w:rFonts w:hint="default"/>
      </w:rPr>
    </w:lvl>
  </w:abstractNum>
  <w:abstractNum w:abstractNumId="148" w15:restartNumberingAfterBreak="0">
    <w:nsid w:val="6C1B2603"/>
    <w:multiLevelType w:val="hybridMultilevel"/>
    <w:tmpl w:val="E0B2ABBE"/>
    <w:lvl w:ilvl="0" w:tplc="3BA451A0">
      <w:numFmt w:val="bullet"/>
      <w:lvlText w:val=""/>
      <w:lvlJc w:val="left"/>
      <w:pPr>
        <w:ind w:left="107" w:hanging="188"/>
      </w:pPr>
      <w:rPr>
        <w:rFonts w:ascii="Symbol" w:eastAsia="Symbol" w:hAnsi="Symbol" w:cs="Symbol" w:hint="default"/>
        <w:w w:val="100"/>
        <w:sz w:val="24"/>
        <w:szCs w:val="24"/>
      </w:rPr>
    </w:lvl>
    <w:lvl w:ilvl="1" w:tplc="C75CCBEE">
      <w:numFmt w:val="bullet"/>
      <w:lvlText w:val="•"/>
      <w:lvlJc w:val="left"/>
      <w:pPr>
        <w:ind w:left="699" w:hanging="188"/>
      </w:pPr>
      <w:rPr>
        <w:rFonts w:hint="default"/>
      </w:rPr>
    </w:lvl>
    <w:lvl w:ilvl="2" w:tplc="1ED64020">
      <w:numFmt w:val="bullet"/>
      <w:lvlText w:val="•"/>
      <w:lvlJc w:val="left"/>
      <w:pPr>
        <w:ind w:left="1298" w:hanging="188"/>
      </w:pPr>
      <w:rPr>
        <w:rFonts w:hint="default"/>
      </w:rPr>
    </w:lvl>
    <w:lvl w:ilvl="3" w:tplc="8F5AD89E">
      <w:numFmt w:val="bullet"/>
      <w:lvlText w:val="•"/>
      <w:lvlJc w:val="left"/>
      <w:pPr>
        <w:ind w:left="1897" w:hanging="188"/>
      </w:pPr>
      <w:rPr>
        <w:rFonts w:hint="default"/>
      </w:rPr>
    </w:lvl>
    <w:lvl w:ilvl="4" w:tplc="E038660E">
      <w:numFmt w:val="bullet"/>
      <w:lvlText w:val="•"/>
      <w:lvlJc w:val="left"/>
      <w:pPr>
        <w:ind w:left="2496" w:hanging="188"/>
      </w:pPr>
      <w:rPr>
        <w:rFonts w:hint="default"/>
      </w:rPr>
    </w:lvl>
    <w:lvl w:ilvl="5" w:tplc="8250B39E">
      <w:numFmt w:val="bullet"/>
      <w:lvlText w:val="•"/>
      <w:lvlJc w:val="left"/>
      <w:pPr>
        <w:ind w:left="3095" w:hanging="188"/>
      </w:pPr>
      <w:rPr>
        <w:rFonts w:hint="default"/>
      </w:rPr>
    </w:lvl>
    <w:lvl w:ilvl="6" w:tplc="651A15BE">
      <w:numFmt w:val="bullet"/>
      <w:lvlText w:val="•"/>
      <w:lvlJc w:val="left"/>
      <w:pPr>
        <w:ind w:left="3694" w:hanging="188"/>
      </w:pPr>
      <w:rPr>
        <w:rFonts w:hint="default"/>
      </w:rPr>
    </w:lvl>
    <w:lvl w:ilvl="7" w:tplc="5D4CC99C">
      <w:numFmt w:val="bullet"/>
      <w:lvlText w:val="•"/>
      <w:lvlJc w:val="left"/>
      <w:pPr>
        <w:ind w:left="4293" w:hanging="188"/>
      </w:pPr>
      <w:rPr>
        <w:rFonts w:hint="default"/>
      </w:rPr>
    </w:lvl>
    <w:lvl w:ilvl="8" w:tplc="FD30E70E">
      <w:numFmt w:val="bullet"/>
      <w:lvlText w:val="•"/>
      <w:lvlJc w:val="left"/>
      <w:pPr>
        <w:ind w:left="4892" w:hanging="188"/>
      </w:pPr>
      <w:rPr>
        <w:rFonts w:hint="default"/>
      </w:rPr>
    </w:lvl>
  </w:abstractNum>
  <w:abstractNum w:abstractNumId="149" w15:restartNumberingAfterBreak="0">
    <w:nsid w:val="6D0F3624"/>
    <w:multiLevelType w:val="hybridMultilevel"/>
    <w:tmpl w:val="784C641E"/>
    <w:lvl w:ilvl="0" w:tplc="656EB298">
      <w:numFmt w:val="bullet"/>
      <w:lvlText w:val="o"/>
      <w:lvlJc w:val="left"/>
      <w:pPr>
        <w:ind w:left="380" w:hanging="360"/>
      </w:pPr>
      <w:rPr>
        <w:rFonts w:ascii="Courier New" w:eastAsia="Courier New" w:hAnsi="Courier New" w:cs="Courier New" w:hint="default"/>
        <w:w w:val="100"/>
        <w:sz w:val="24"/>
        <w:szCs w:val="24"/>
      </w:rPr>
    </w:lvl>
    <w:lvl w:ilvl="1" w:tplc="0CD45CA4">
      <w:numFmt w:val="bullet"/>
      <w:lvlText w:val="•"/>
      <w:lvlJc w:val="left"/>
      <w:pPr>
        <w:ind w:left="920" w:hanging="360"/>
      </w:pPr>
      <w:rPr>
        <w:rFonts w:hint="default"/>
      </w:rPr>
    </w:lvl>
    <w:lvl w:ilvl="2" w:tplc="8C788148">
      <w:numFmt w:val="bullet"/>
      <w:lvlText w:val="•"/>
      <w:lvlJc w:val="left"/>
      <w:pPr>
        <w:ind w:left="1461" w:hanging="360"/>
      </w:pPr>
      <w:rPr>
        <w:rFonts w:hint="default"/>
      </w:rPr>
    </w:lvl>
    <w:lvl w:ilvl="3" w:tplc="37D65DA8">
      <w:numFmt w:val="bullet"/>
      <w:lvlText w:val="•"/>
      <w:lvlJc w:val="left"/>
      <w:pPr>
        <w:ind w:left="2001" w:hanging="360"/>
      </w:pPr>
      <w:rPr>
        <w:rFonts w:hint="default"/>
      </w:rPr>
    </w:lvl>
    <w:lvl w:ilvl="4" w:tplc="6B08A498">
      <w:numFmt w:val="bullet"/>
      <w:lvlText w:val="•"/>
      <w:lvlJc w:val="left"/>
      <w:pPr>
        <w:ind w:left="2542" w:hanging="360"/>
      </w:pPr>
      <w:rPr>
        <w:rFonts w:hint="default"/>
      </w:rPr>
    </w:lvl>
    <w:lvl w:ilvl="5" w:tplc="F46A086A">
      <w:numFmt w:val="bullet"/>
      <w:lvlText w:val="•"/>
      <w:lvlJc w:val="left"/>
      <w:pPr>
        <w:ind w:left="3083" w:hanging="360"/>
      </w:pPr>
      <w:rPr>
        <w:rFonts w:hint="default"/>
      </w:rPr>
    </w:lvl>
    <w:lvl w:ilvl="6" w:tplc="44585DBE">
      <w:numFmt w:val="bullet"/>
      <w:lvlText w:val="•"/>
      <w:lvlJc w:val="left"/>
      <w:pPr>
        <w:ind w:left="3623" w:hanging="360"/>
      </w:pPr>
      <w:rPr>
        <w:rFonts w:hint="default"/>
      </w:rPr>
    </w:lvl>
    <w:lvl w:ilvl="7" w:tplc="AEACA100">
      <w:numFmt w:val="bullet"/>
      <w:lvlText w:val="•"/>
      <w:lvlJc w:val="left"/>
      <w:pPr>
        <w:ind w:left="4164" w:hanging="360"/>
      </w:pPr>
      <w:rPr>
        <w:rFonts w:hint="default"/>
      </w:rPr>
    </w:lvl>
    <w:lvl w:ilvl="8" w:tplc="FE409DDC">
      <w:numFmt w:val="bullet"/>
      <w:lvlText w:val="•"/>
      <w:lvlJc w:val="left"/>
      <w:pPr>
        <w:ind w:left="4704" w:hanging="360"/>
      </w:pPr>
      <w:rPr>
        <w:rFonts w:hint="default"/>
      </w:rPr>
    </w:lvl>
  </w:abstractNum>
  <w:abstractNum w:abstractNumId="150" w15:restartNumberingAfterBreak="0">
    <w:nsid w:val="6E062900"/>
    <w:multiLevelType w:val="hybridMultilevel"/>
    <w:tmpl w:val="47C0EAE2"/>
    <w:lvl w:ilvl="0" w:tplc="723287FA">
      <w:numFmt w:val="bullet"/>
      <w:lvlText w:val="•"/>
      <w:lvlJc w:val="left"/>
      <w:pPr>
        <w:ind w:left="104" w:hanging="348"/>
      </w:pPr>
      <w:rPr>
        <w:rFonts w:ascii="Times New Roman" w:eastAsia="Times New Roman" w:hAnsi="Times New Roman" w:cs="Times New Roman" w:hint="default"/>
        <w:w w:val="99"/>
        <w:sz w:val="24"/>
        <w:szCs w:val="24"/>
      </w:rPr>
    </w:lvl>
    <w:lvl w:ilvl="1" w:tplc="FC3643E4">
      <w:numFmt w:val="bullet"/>
      <w:lvlText w:val="•"/>
      <w:lvlJc w:val="left"/>
      <w:pPr>
        <w:ind w:left="815" w:hanging="348"/>
      </w:pPr>
      <w:rPr>
        <w:rFonts w:hint="default"/>
      </w:rPr>
    </w:lvl>
    <w:lvl w:ilvl="2" w:tplc="EBA8427C">
      <w:numFmt w:val="bullet"/>
      <w:lvlText w:val="•"/>
      <w:lvlJc w:val="left"/>
      <w:pPr>
        <w:ind w:left="1530" w:hanging="348"/>
      </w:pPr>
      <w:rPr>
        <w:rFonts w:hint="default"/>
      </w:rPr>
    </w:lvl>
    <w:lvl w:ilvl="3" w:tplc="0B004B5A">
      <w:numFmt w:val="bullet"/>
      <w:lvlText w:val="•"/>
      <w:lvlJc w:val="left"/>
      <w:pPr>
        <w:ind w:left="2246" w:hanging="348"/>
      </w:pPr>
      <w:rPr>
        <w:rFonts w:hint="default"/>
      </w:rPr>
    </w:lvl>
    <w:lvl w:ilvl="4" w:tplc="17403C58">
      <w:numFmt w:val="bullet"/>
      <w:lvlText w:val="•"/>
      <w:lvlJc w:val="left"/>
      <w:pPr>
        <w:ind w:left="2961" w:hanging="348"/>
      </w:pPr>
      <w:rPr>
        <w:rFonts w:hint="default"/>
      </w:rPr>
    </w:lvl>
    <w:lvl w:ilvl="5" w:tplc="7E225DB2">
      <w:numFmt w:val="bullet"/>
      <w:lvlText w:val="•"/>
      <w:lvlJc w:val="left"/>
      <w:pPr>
        <w:ind w:left="3677" w:hanging="348"/>
      </w:pPr>
      <w:rPr>
        <w:rFonts w:hint="default"/>
      </w:rPr>
    </w:lvl>
    <w:lvl w:ilvl="6" w:tplc="DF86DD08">
      <w:numFmt w:val="bullet"/>
      <w:lvlText w:val="•"/>
      <w:lvlJc w:val="left"/>
      <w:pPr>
        <w:ind w:left="4392" w:hanging="348"/>
      </w:pPr>
      <w:rPr>
        <w:rFonts w:hint="default"/>
      </w:rPr>
    </w:lvl>
    <w:lvl w:ilvl="7" w:tplc="1F0C79FE">
      <w:numFmt w:val="bullet"/>
      <w:lvlText w:val="•"/>
      <w:lvlJc w:val="left"/>
      <w:pPr>
        <w:ind w:left="5108" w:hanging="348"/>
      </w:pPr>
      <w:rPr>
        <w:rFonts w:hint="default"/>
      </w:rPr>
    </w:lvl>
    <w:lvl w:ilvl="8" w:tplc="9890494C">
      <w:numFmt w:val="bullet"/>
      <w:lvlText w:val="•"/>
      <w:lvlJc w:val="left"/>
      <w:pPr>
        <w:ind w:left="5823" w:hanging="348"/>
      </w:pPr>
      <w:rPr>
        <w:rFonts w:hint="default"/>
      </w:rPr>
    </w:lvl>
  </w:abstractNum>
  <w:abstractNum w:abstractNumId="151" w15:restartNumberingAfterBreak="0">
    <w:nsid w:val="6F013D02"/>
    <w:multiLevelType w:val="hybridMultilevel"/>
    <w:tmpl w:val="904E62D0"/>
    <w:lvl w:ilvl="0" w:tplc="1ABCF1F6">
      <w:start w:val="1"/>
      <w:numFmt w:val="decimal"/>
      <w:lvlText w:val="%1."/>
      <w:lvlJc w:val="left"/>
      <w:pPr>
        <w:ind w:left="104" w:hanging="244"/>
      </w:pPr>
      <w:rPr>
        <w:rFonts w:ascii="Times New Roman" w:eastAsia="Times New Roman" w:hAnsi="Times New Roman" w:cs="Times New Roman" w:hint="default"/>
        <w:w w:val="100"/>
        <w:sz w:val="24"/>
        <w:szCs w:val="24"/>
      </w:rPr>
    </w:lvl>
    <w:lvl w:ilvl="1" w:tplc="3354A1B2">
      <w:numFmt w:val="bullet"/>
      <w:lvlText w:val="•"/>
      <w:lvlJc w:val="left"/>
      <w:pPr>
        <w:ind w:left="816" w:hanging="244"/>
      </w:pPr>
      <w:rPr>
        <w:rFonts w:hint="default"/>
      </w:rPr>
    </w:lvl>
    <w:lvl w:ilvl="2" w:tplc="DA408664">
      <w:numFmt w:val="bullet"/>
      <w:lvlText w:val="•"/>
      <w:lvlJc w:val="left"/>
      <w:pPr>
        <w:ind w:left="1532" w:hanging="244"/>
      </w:pPr>
      <w:rPr>
        <w:rFonts w:hint="default"/>
      </w:rPr>
    </w:lvl>
    <w:lvl w:ilvl="3" w:tplc="0A48A95C">
      <w:numFmt w:val="bullet"/>
      <w:lvlText w:val="•"/>
      <w:lvlJc w:val="left"/>
      <w:pPr>
        <w:ind w:left="2248" w:hanging="244"/>
      </w:pPr>
      <w:rPr>
        <w:rFonts w:hint="default"/>
      </w:rPr>
    </w:lvl>
    <w:lvl w:ilvl="4" w:tplc="B4C6A622">
      <w:numFmt w:val="bullet"/>
      <w:lvlText w:val="•"/>
      <w:lvlJc w:val="left"/>
      <w:pPr>
        <w:ind w:left="2965" w:hanging="244"/>
      </w:pPr>
      <w:rPr>
        <w:rFonts w:hint="default"/>
      </w:rPr>
    </w:lvl>
    <w:lvl w:ilvl="5" w:tplc="119AA7B0">
      <w:numFmt w:val="bullet"/>
      <w:lvlText w:val="•"/>
      <w:lvlJc w:val="left"/>
      <w:pPr>
        <w:ind w:left="3681" w:hanging="244"/>
      </w:pPr>
      <w:rPr>
        <w:rFonts w:hint="default"/>
      </w:rPr>
    </w:lvl>
    <w:lvl w:ilvl="6" w:tplc="B1B85B76">
      <w:numFmt w:val="bullet"/>
      <w:lvlText w:val="•"/>
      <w:lvlJc w:val="left"/>
      <w:pPr>
        <w:ind w:left="4397" w:hanging="244"/>
      </w:pPr>
      <w:rPr>
        <w:rFonts w:hint="default"/>
      </w:rPr>
    </w:lvl>
    <w:lvl w:ilvl="7" w:tplc="421C8E48">
      <w:numFmt w:val="bullet"/>
      <w:lvlText w:val="•"/>
      <w:lvlJc w:val="left"/>
      <w:pPr>
        <w:ind w:left="5113" w:hanging="244"/>
      </w:pPr>
      <w:rPr>
        <w:rFonts w:hint="default"/>
      </w:rPr>
    </w:lvl>
    <w:lvl w:ilvl="8" w:tplc="E07CB430">
      <w:numFmt w:val="bullet"/>
      <w:lvlText w:val="•"/>
      <w:lvlJc w:val="left"/>
      <w:pPr>
        <w:ind w:left="5830" w:hanging="244"/>
      </w:pPr>
      <w:rPr>
        <w:rFonts w:hint="default"/>
      </w:rPr>
    </w:lvl>
  </w:abstractNum>
  <w:abstractNum w:abstractNumId="152" w15:restartNumberingAfterBreak="0">
    <w:nsid w:val="7062226B"/>
    <w:multiLevelType w:val="hybridMultilevel"/>
    <w:tmpl w:val="2D72FA0C"/>
    <w:lvl w:ilvl="0" w:tplc="286C3290">
      <w:numFmt w:val="bullet"/>
      <w:lvlText w:val="•"/>
      <w:lvlJc w:val="left"/>
      <w:pPr>
        <w:ind w:left="104" w:hanging="236"/>
      </w:pPr>
      <w:rPr>
        <w:rFonts w:ascii="Times New Roman" w:eastAsia="Times New Roman" w:hAnsi="Times New Roman" w:cs="Times New Roman" w:hint="default"/>
        <w:w w:val="99"/>
        <w:sz w:val="24"/>
        <w:szCs w:val="24"/>
      </w:rPr>
    </w:lvl>
    <w:lvl w:ilvl="1" w:tplc="0A38426A">
      <w:numFmt w:val="bullet"/>
      <w:lvlText w:val="•"/>
      <w:lvlJc w:val="left"/>
      <w:pPr>
        <w:ind w:left="815" w:hanging="236"/>
      </w:pPr>
      <w:rPr>
        <w:rFonts w:hint="default"/>
      </w:rPr>
    </w:lvl>
    <w:lvl w:ilvl="2" w:tplc="53DCB3BA">
      <w:numFmt w:val="bullet"/>
      <w:lvlText w:val="•"/>
      <w:lvlJc w:val="left"/>
      <w:pPr>
        <w:ind w:left="1530" w:hanging="236"/>
      </w:pPr>
      <w:rPr>
        <w:rFonts w:hint="default"/>
      </w:rPr>
    </w:lvl>
    <w:lvl w:ilvl="3" w:tplc="83D05AA8">
      <w:numFmt w:val="bullet"/>
      <w:lvlText w:val="•"/>
      <w:lvlJc w:val="left"/>
      <w:pPr>
        <w:ind w:left="2246" w:hanging="236"/>
      </w:pPr>
      <w:rPr>
        <w:rFonts w:hint="default"/>
      </w:rPr>
    </w:lvl>
    <w:lvl w:ilvl="4" w:tplc="5D7E3368">
      <w:numFmt w:val="bullet"/>
      <w:lvlText w:val="•"/>
      <w:lvlJc w:val="left"/>
      <w:pPr>
        <w:ind w:left="2961" w:hanging="236"/>
      </w:pPr>
      <w:rPr>
        <w:rFonts w:hint="default"/>
      </w:rPr>
    </w:lvl>
    <w:lvl w:ilvl="5" w:tplc="765E95A6">
      <w:numFmt w:val="bullet"/>
      <w:lvlText w:val="•"/>
      <w:lvlJc w:val="left"/>
      <w:pPr>
        <w:ind w:left="3677" w:hanging="236"/>
      </w:pPr>
      <w:rPr>
        <w:rFonts w:hint="default"/>
      </w:rPr>
    </w:lvl>
    <w:lvl w:ilvl="6" w:tplc="9F0E4D88">
      <w:numFmt w:val="bullet"/>
      <w:lvlText w:val="•"/>
      <w:lvlJc w:val="left"/>
      <w:pPr>
        <w:ind w:left="4392" w:hanging="236"/>
      </w:pPr>
      <w:rPr>
        <w:rFonts w:hint="default"/>
      </w:rPr>
    </w:lvl>
    <w:lvl w:ilvl="7" w:tplc="D37A6DFC">
      <w:numFmt w:val="bullet"/>
      <w:lvlText w:val="•"/>
      <w:lvlJc w:val="left"/>
      <w:pPr>
        <w:ind w:left="5108" w:hanging="236"/>
      </w:pPr>
      <w:rPr>
        <w:rFonts w:hint="default"/>
      </w:rPr>
    </w:lvl>
    <w:lvl w:ilvl="8" w:tplc="D5AA756A">
      <w:numFmt w:val="bullet"/>
      <w:lvlText w:val="•"/>
      <w:lvlJc w:val="left"/>
      <w:pPr>
        <w:ind w:left="5823" w:hanging="236"/>
      </w:pPr>
      <w:rPr>
        <w:rFonts w:hint="default"/>
      </w:rPr>
    </w:lvl>
  </w:abstractNum>
  <w:abstractNum w:abstractNumId="153" w15:restartNumberingAfterBreak="0">
    <w:nsid w:val="70B35375"/>
    <w:multiLevelType w:val="hybridMultilevel"/>
    <w:tmpl w:val="D00CF70C"/>
    <w:lvl w:ilvl="0" w:tplc="3F389A88">
      <w:numFmt w:val="bullet"/>
      <w:lvlText w:val="•"/>
      <w:lvlJc w:val="left"/>
      <w:pPr>
        <w:ind w:left="104" w:hanging="288"/>
      </w:pPr>
      <w:rPr>
        <w:rFonts w:ascii="Times New Roman" w:eastAsia="Times New Roman" w:hAnsi="Times New Roman" w:cs="Times New Roman" w:hint="default"/>
        <w:w w:val="99"/>
        <w:sz w:val="24"/>
        <w:szCs w:val="24"/>
      </w:rPr>
    </w:lvl>
    <w:lvl w:ilvl="1" w:tplc="CEBE059C">
      <w:numFmt w:val="bullet"/>
      <w:lvlText w:val="•"/>
      <w:lvlJc w:val="left"/>
      <w:pPr>
        <w:ind w:left="815" w:hanging="288"/>
      </w:pPr>
      <w:rPr>
        <w:rFonts w:hint="default"/>
      </w:rPr>
    </w:lvl>
    <w:lvl w:ilvl="2" w:tplc="6DAE2FDE">
      <w:numFmt w:val="bullet"/>
      <w:lvlText w:val="•"/>
      <w:lvlJc w:val="left"/>
      <w:pPr>
        <w:ind w:left="1530" w:hanging="288"/>
      </w:pPr>
      <w:rPr>
        <w:rFonts w:hint="default"/>
      </w:rPr>
    </w:lvl>
    <w:lvl w:ilvl="3" w:tplc="D214DC32">
      <w:numFmt w:val="bullet"/>
      <w:lvlText w:val="•"/>
      <w:lvlJc w:val="left"/>
      <w:pPr>
        <w:ind w:left="2246" w:hanging="288"/>
      </w:pPr>
      <w:rPr>
        <w:rFonts w:hint="default"/>
      </w:rPr>
    </w:lvl>
    <w:lvl w:ilvl="4" w:tplc="FDD2EC4C">
      <w:numFmt w:val="bullet"/>
      <w:lvlText w:val="•"/>
      <w:lvlJc w:val="left"/>
      <w:pPr>
        <w:ind w:left="2961" w:hanging="288"/>
      </w:pPr>
      <w:rPr>
        <w:rFonts w:hint="default"/>
      </w:rPr>
    </w:lvl>
    <w:lvl w:ilvl="5" w:tplc="E82A4BE2">
      <w:numFmt w:val="bullet"/>
      <w:lvlText w:val="•"/>
      <w:lvlJc w:val="left"/>
      <w:pPr>
        <w:ind w:left="3677" w:hanging="288"/>
      </w:pPr>
      <w:rPr>
        <w:rFonts w:hint="default"/>
      </w:rPr>
    </w:lvl>
    <w:lvl w:ilvl="6" w:tplc="ACDCEE7C">
      <w:numFmt w:val="bullet"/>
      <w:lvlText w:val="•"/>
      <w:lvlJc w:val="left"/>
      <w:pPr>
        <w:ind w:left="4392" w:hanging="288"/>
      </w:pPr>
      <w:rPr>
        <w:rFonts w:hint="default"/>
      </w:rPr>
    </w:lvl>
    <w:lvl w:ilvl="7" w:tplc="B816D9D8">
      <w:numFmt w:val="bullet"/>
      <w:lvlText w:val="•"/>
      <w:lvlJc w:val="left"/>
      <w:pPr>
        <w:ind w:left="5108" w:hanging="288"/>
      </w:pPr>
      <w:rPr>
        <w:rFonts w:hint="default"/>
      </w:rPr>
    </w:lvl>
    <w:lvl w:ilvl="8" w:tplc="B16CED7C">
      <w:numFmt w:val="bullet"/>
      <w:lvlText w:val="•"/>
      <w:lvlJc w:val="left"/>
      <w:pPr>
        <w:ind w:left="5823" w:hanging="288"/>
      </w:pPr>
      <w:rPr>
        <w:rFonts w:hint="default"/>
      </w:rPr>
    </w:lvl>
  </w:abstractNum>
  <w:abstractNum w:abstractNumId="154" w15:restartNumberingAfterBreak="0">
    <w:nsid w:val="70CC05F6"/>
    <w:multiLevelType w:val="hybridMultilevel"/>
    <w:tmpl w:val="B6824F00"/>
    <w:lvl w:ilvl="0" w:tplc="2A043CAC">
      <w:start w:val="1"/>
      <w:numFmt w:val="decimal"/>
      <w:lvlText w:val="%1."/>
      <w:lvlJc w:val="left"/>
      <w:pPr>
        <w:ind w:left="112" w:hanging="240"/>
      </w:pPr>
      <w:rPr>
        <w:rFonts w:ascii="Times New Roman" w:eastAsia="Times New Roman" w:hAnsi="Times New Roman" w:cs="Times New Roman" w:hint="default"/>
        <w:spacing w:val="-8"/>
        <w:w w:val="99"/>
        <w:sz w:val="24"/>
        <w:szCs w:val="24"/>
      </w:rPr>
    </w:lvl>
    <w:lvl w:ilvl="1" w:tplc="1CCE59E0">
      <w:numFmt w:val="bullet"/>
      <w:lvlText w:val=""/>
      <w:lvlJc w:val="left"/>
      <w:pPr>
        <w:ind w:left="832" w:hanging="360"/>
      </w:pPr>
      <w:rPr>
        <w:rFonts w:ascii="Symbol" w:eastAsia="Symbol" w:hAnsi="Symbol" w:cs="Symbol" w:hint="default"/>
        <w:w w:val="100"/>
        <w:sz w:val="20"/>
        <w:szCs w:val="20"/>
      </w:rPr>
    </w:lvl>
    <w:lvl w:ilvl="2" w:tplc="81EA76E0">
      <w:numFmt w:val="bullet"/>
      <w:lvlText w:val=""/>
      <w:lvlJc w:val="left"/>
      <w:pPr>
        <w:ind w:left="1252" w:hanging="360"/>
      </w:pPr>
      <w:rPr>
        <w:rFonts w:ascii="Symbol" w:eastAsia="Symbol" w:hAnsi="Symbol" w:cs="Symbol" w:hint="default"/>
        <w:w w:val="100"/>
        <w:sz w:val="20"/>
        <w:szCs w:val="20"/>
      </w:rPr>
    </w:lvl>
    <w:lvl w:ilvl="3" w:tplc="D9785CE8">
      <w:numFmt w:val="bullet"/>
      <w:lvlText w:val="•"/>
      <w:lvlJc w:val="left"/>
      <w:pPr>
        <w:ind w:left="2371" w:hanging="360"/>
      </w:pPr>
      <w:rPr>
        <w:rFonts w:hint="default"/>
      </w:rPr>
    </w:lvl>
    <w:lvl w:ilvl="4" w:tplc="C07E1950">
      <w:numFmt w:val="bullet"/>
      <w:lvlText w:val="•"/>
      <w:lvlJc w:val="left"/>
      <w:pPr>
        <w:ind w:left="3483" w:hanging="360"/>
      </w:pPr>
      <w:rPr>
        <w:rFonts w:hint="default"/>
      </w:rPr>
    </w:lvl>
    <w:lvl w:ilvl="5" w:tplc="95B4A18E">
      <w:numFmt w:val="bullet"/>
      <w:lvlText w:val="•"/>
      <w:lvlJc w:val="left"/>
      <w:pPr>
        <w:ind w:left="4594" w:hanging="360"/>
      </w:pPr>
      <w:rPr>
        <w:rFonts w:hint="default"/>
      </w:rPr>
    </w:lvl>
    <w:lvl w:ilvl="6" w:tplc="70805A6C">
      <w:numFmt w:val="bullet"/>
      <w:lvlText w:val="•"/>
      <w:lvlJc w:val="left"/>
      <w:pPr>
        <w:ind w:left="5706" w:hanging="360"/>
      </w:pPr>
      <w:rPr>
        <w:rFonts w:hint="default"/>
      </w:rPr>
    </w:lvl>
    <w:lvl w:ilvl="7" w:tplc="66903730">
      <w:numFmt w:val="bullet"/>
      <w:lvlText w:val="•"/>
      <w:lvlJc w:val="left"/>
      <w:pPr>
        <w:ind w:left="6817" w:hanging="360"/>
      </w:pPr>
      <w:rPr>
        <w:rFonts w:hint="default"/>
      </w:rPr>
    </w:lvl>
    <w:lvl w:ilvl="8" w:tplc="A886BB70">
      <w:numFmt w:val="bullet"/>
      <w:lvlText w:val="•"/>
      <w:lvlJc w:val="left"/>
      <w:pPr>
        <w:ind w:left="7929" w:hanging="360"/>
      </w:pPr>
      <w:rPr>
        <w:rFonts w:hint="default"/>
      </w:rPr>
    </w:lvl>
  </w:abstractNum>
  <w:abstractNum w:abstractNumId="155" w15:restartNumberingAfterBreak="0">
    <w:nsid w:val="70D60506"/>
    <w:multiLevelType w:val="hybridMultilevel"/>
    <w:tmpl w:val="AAD2DF2E"/>
    <w:lvl w:ilvl="0" w:tplc="9D2E996A">
      <w:numFmt w:val="bullet"/>
      <w:lvlText w:val="•"/>
      <w:lvlJc w:val="left"/>
      <w:pPr>
        <w:ind w:left="104" w:hanging="508"/>
      </w:pPr>
      <w:rPr>
        <w:rFonts w:ascii="Times New Roman" w:eastAsia="Times New Roman" w:hAnsi="Times New Roman" w:cs="Times New Roman" w:hint="default"/>
        <w:w w:val="99"/>
        <w:sz w:val="24"/>
        <w:szCs w:val="24"/>
      </w:rPr>
    </w:lvl>
    <w:lvl w:ilvl="1" w:tplc="129088E8">
      <w:numFmt w:val="bullet"/>
      <w:lvlText w:val="•"/>
      <w:lvlJc w:val="left"/>
      <w:pPr>
        <w:ind w:left="815" w:hanging="508"/>
      </w:pPr>
      <w:rPr>
        <w:rFonts w:hint="default"/>
      </w:rPr>
    </w:lvl>
    <w:lvl w:ilvl="2" w:tplc="D51AF4F4">
      <w:numFmt w:val="bullet"/>
      <w:lvlText w:val="•"/>
      <w:lvlJc w:val="left"/>
      <w:pPr>
        <w:ind w:left="1530" w:hanging="508"/>
      </w:pPr>
      <w:rPr>
        <w:rFonts w:hint="default"/>
      </w:rPr>
    </w:lvl>
    <w:lvl w:ilvl="3" w:tplc="DEE2170E">
      <w:numFmt w:val="bullet"/>
      <w:lvlText w:val="•"/>
      <w:lvlJc w:val="left"/>
      <w:pPr>
        <w:ind w:left="2246" w:hanging="508"/>
      </w:pPr>
      <w:rPr>
        <w:rFonts w:hint="default"/>
      </w:rPr>
    </w:lvl>
    <w:lvl w:ilvl="4" w:tplc="E3EC9986">
      <w:numFmt w:val="bullet"/>
      <w:lvlText w:val="•"/>
      <w:lvlJc w:val="left"/>
      <w:pPr>
        <w:ind w:left="2961" w:hanging="508"/>
      </w:pPr>
      <w:rPr>
        <w:rFonts w:hint="default"/>
      </w:rPr>
    </w:lvl>
    <w:lvl w:ilvl="5" w:tplc="1CF8C84C">
      <w:numFmt w:val="bullet"/>
      <w:lvlText w:val="•"/>
      <w:lvlJc w:val="left"/>
      <w:pPr>
        <w:ind w:left="3677" w:hanging="508"/>
      </w:pPr>
      <w:rPr>
        <w:rFonts w:hint="default"/>
      </w:rPr>
    </w:lvl>
    <w:lvl w:ilvl="6" w:tplc="A2CAA00C">
      <w:numFmt w:val="bullet"/>
      <w:lvlText w:val="•"/>
      <w:lvlJc w:val="left"/>
      <w:pPr>
        <w:ind w:left="4392" w:hanging="508"/>
      </w:pPr>
      <w:rPr>
        <w:rFonts w:hint="default"/>
      </w:rPr>
    </w:lvl>
    <w:lvl w:ilvl="7" w:tplc="930CE0D0">
      <w:numFmt w:val="bullet"/>
      <w:lvlText w:val="•"/>
      <w:lvlJc w:val="left"/>
      <w:pPr>
        <w:ind w:left="5108" w:hanging="508"/>
      </w:pPr>
      <w:rPr>
        <w:rFonts w:hint="default"/>
      </w:rPr>
    </w:lvl>
    <w:lvl w:ilvl="8" w:tplc="16C61CDA">
      <w:numFmt w:val="bullet"/>
      <w:lvlText w:val="•"/>
      <w:lvlJc w:val="left"/>
      <w:pPr>
        <w:ind w:left="5823" w:hanging="508"/>
      </w:pPr>
      <w:rPr>
        <w:rFonts w:hint="default"/>
      </w:rPr>
    </w:lvl>
  </w:abstractNum>
  <w:abstractNum w:abstractNumId="156" w15:restartNumberingAfterBreak="0">
    <w:nsid w:val="714F450A"/>
    <w:multiLevelType w:val="hybridMultilevel"/>
    <w:tmpl w:val="B8426514"/>
    <w:lvl w:ilvl="0" w:tplc="1E84233E">
      <w:numFmt w:val="bullet"/>
      <w:lvlText w:val=""/>
      <w:lvlJc w:val="left"/>
      <w:pPr>
        <w:ind w:left="212" w:hanging="284"/>
      </w:pPr>
      <w:rPr>
        <w:rFonts w:ascii="Symbol" w:eastAsia="Symbol" w:hAnsi="Symbol" w:cs="Symbol" w:hint="default"/>
        <w:w w:val="100"/>
        <w:sz w:val="24"/>
        <w:szCs w:val="24"/>
      </w:rPr>
    </w:lvl>
    <w:lvl w:ilvl="1" w:tplc="6E52E1D8">
      <w:numFmt w:val="bullet"/>
      <w:lvlText w:val="•"/>
      <w:lvlJc w:val="left"/>
      <w:pPr>
        <w:ind w:left="1227" w:hanging="284"/>
      </w:pPr>
      <w:rPr>
        <w:rFonts w:hint="default"/>
      </w:rPr>
    </w:lvl>
    <w:lvl w:ilvl="2" w:tplc="C3F62C8A">
      <w:numFmt w:val="bullet"/>
      <w:lvlText w:val="•"/>
      <w:lvlJc w:val="left"/>
      <w:pPr>
        <w:ind w:left="2234" w:hanging="284"/>
      </w:pPr>
      <w:rPr>
        <w:rFonts w:hint="default"/>
      </w:rPr>
    </w:lvl>
    <w:lvl w:ilvl="3" w:tplc="21B45E2E">
      <w:numFmt w:val="bullet"/>
      <w:lvlText w:val="•"/>
      <w:lvlJc w:val="left"/>
      <w:pPr>
        <w:ind w:left="3241" w:hanging="284"/>
      </w:pPr>
      <w:rPr>
        <w:rFonts w:hint="default"/>
      </w:rPr>
    </w:lvl>
    <w:lvl w:ilvl="4" w:tplc="696AA6A6">
      <w:numFmt w:val="bullet"/>
      <w:lvlText w:val="•"/>
      <w:lvlJc w:val="left"/>
      <w:pPr>
        <w:ind w:left="4248" w:hanging="284"/>
      </w:pPr>
      <w:rPr>
        <w:rFonts w:hint="default"/>
      </w:rPr>
    </w:lvl>
    <w:lvl w:ilvl="5" w:tplc="A7B41B14">
      <w:numFmt w:val="bullet"/>
      <w:lvlText w:val="•"/>
      <w:lvlJc w:val="left"/>
      <w:pPr>
        <w:ind w:left="5256" w:hanging="284"/>
      </w:pPr>
      <w:rPr>
        <w:rFonts w:hint="default"/>
      </w:rPr>
    </w:lvl>
    <w:lvl w:ilvl="6" w:tplc="429A89D2">
      <w:numFmt w:val="bullet"/>
      <w:lvlText w:val="•"/>
      <w:lvlJc w:val="left"/>
      <w:pPr>
        <w:ind w:left="6263" w:hanging="284"/>
      </w:pPr>
      <w:rPr>
        <w:rFonts w:hint="default"/>
      </w:rPr>
    </w:lvl>
    <w:lvl w:ilvl="7" w:tplc="B7A01B84">
      <w:numFmt w:val="bullet"/>
      <w:lvlText w:val="•"/>
      <w:lvlJc w:val="left"/>
      <w:pPr>
        <w:ind w:left="7270" w:hanging="284"/>
      </w:pPr>
      <w:rPr>
        <w:rFonts w:hint="default"/>
      </w:rPr>
    </w:lvl>
    <w:lvl w:ilvl="8" w:tplc="D6287350">
      <w:numFmt w:val="bullet"/>
      <w:lvlText w:val="•"/>
      <w:lvlJc w:val="left"/>
      <w:pPr>
        <w:ind w:left="8277" w:hanging="284"/>
      </w:pPr>
      <w:rPr>
        <w:rFonts w:hint="default"/>
      </w:rPr>
    </w:lvl>
  </w:abstractNum>
  <w:abstractNum w:abstractNumId="157" w15:restartNumberingAfterBreak="0">
    <w:nsid w:val="722D7A71"/>
    <w:multiLevelType w:val="hybridMultilevel"/>
    <w:tmpl w:val="051EB68C"/>
    <w:lvl w:ilvl="0" w:tplc="B64C3A62">
      <w:numFmt w:val="bullet"/>
      <w:lvlText w:val=""/>
      <w:lvlJc w:val="left"/>
      <w:pPr>
        <w:ind w:left="404" w:hanging="180"/>
      </w:pPr>
      <w:rPr>
        <w:rFonts w:ascii="Symbol" w:eastAsia="Symbol" w:hAnsi="Symbol" w:cs="Symbol" w:hint="default"/>
        <w:w w:val="100"/>
        <w:sz w:val="22"/>
        <w:szCs w:val="22"/>
      </w:rPr>
    </w:lvl>
    <w:lvl w:ilvl="1" w:tplc="163ECF6A">
      <w:numFmt w:val="bullet"/>
      <w:lvlText w:val="•"/>
      <w:lvlJc w:val="left"/>
      <w:pPr>
        <w:ind w:left="712" w:hanging="180"/>
      </w:pPr>
      <w:rPr>
        <w:rFonts w:hint="default"/>
      </w:rPr>
    </w:lvl>
    <w:lvl w:ilvl="2" w:tplc="A246DBD4">
      <w:numFmt w:val="bullet"/>
      <w:lvlText w:val="•"/>
      <w:lvlJc w:val="left"/>
      <w:pPr>
        <w:ind w:left="1024" w:hanging="180"/>
      </w:pPr>
      <w:rPr>
        <w:rFonts w:hint="default"/>
      </w:rPr>
    </w:lvl>
    <w:lvl w:ilvl="3" w:tplc="F46469E0">
      <w:numFmt w:val="bullet"/>
      <w:lvlText w:val="•"/>
      <w:lvlJc w:val="left"/>
      <w:pPr>
        <w:ind w:left="1336" w:hanging="180"/>
      </w:pPr>
      <w:rPr>
        <w:rFonts w:hint="default"/>
      </w:rPr>
    </w:lvl>
    <w:lvl w:ilvl="4" w:tplc="52A86EB8">
      <w:numFmt w:val="bullet"/>
      <w:lvlText w:val="•"/>
      <w:lvlJc w:val="left"/>
      <w:pPr>
        <w:ind w:left="1648" w:hanging="180"/>
      </w:pPr>
      <w:rPr>
        <w:rFonts w:hint="default"/>
      </w:rPr>
    </w:lvl>
    <w:lvl w:ilvl="5" w:tplc="EC90E4D8">
      <w:numFmt w:val="bullet"/>
      <w:lvlText w:val="•"/>
      <w:lvlJc w:val="left"/>
      <w:pPr>
        <w:ind w:left="1960" w:hanging="180"/>
      </w:pPr>
      <w:rPr>
        <w:rFonts w:hint="default"/>
      </w:rPr>
    </w:lvl>
    <w:lvl w:ilvl="6" w:tplc="ADC2742A">
      <w:numFmt w:val="bullet"/>
      <w:lvlText w:val="•"/>
      <w:lvlJc w:val="left"/>
      <w:pPr>
        <w:ind w:left="2272" w:hanging="180"/>
      </w:pPr>
      <w:rPr>
        <w:rFonts w:hint="default"/>
      </w:rPr>
    </w:lvl>
    <w:lvl w:ilvl="7" w:tplc="0C380DA6">
      <w:numFmt w:val="bullet"/>
      <w:lvlText w:val="•"/>
      <w:lvlJc w:val="left"/>
      <w:pPr>
        <w:ind w:left="2584" w:hanging="180"/>
      </w:pPr>
      <w:rPr>
        <w:rFonts w:hint="default"/>
      </w:rPr>
    </w:lvl>
    <w:lvl w:ilvl="8" w:tplc="09D45A64">
      <w:numFmt w:val="bullet"/>
      <w:lvlText w:val="•"/>
      <w:lvlJc w:val="left"/>
      <w:pPr>
        <w:ind w:left="2896" w:hanging="180"/>
      </w:pPr>
      <w:rPr>
        <w:rFonts w:hint="default"/>
      </w:rPr>
    </w:lvl>
  </w:abstractNum>
  <w:abstractNum w:abstractNumId="158" w15:restartNumberingAfterBreak="0">
    <w:nsid w:val="72880F20"/>
    <w:multiLevelType w:val="hybridMultilevel"/>
    <w:tmpl w:val="EEE8DE8E"/>
    <w:lvl w:ilvl="0" w:tplc="669844A8">
      <w:numFmt w:val="bullet"/>
      <w:lvlText w:val=""/>
      <w:lvlJc w:val="left"/>
      <w:pPr>
        <w:ind w:left="400" w:hanging="604"/>
      </w:pPr>
      <w:rPr>
        <w:rFonts w:ascii="Symbol" w:eastAsia="Symbol" w:hAnsi="Symbol" w:cs="Symbol" w:hint="default"/>
        <w:w w:val="100"/>
        <w:sz w:val="22"/>
        <w:szCs w:val="22"/>
      </w:rPr>
    </w:lvl>
    <w:lvl w:ilvl="1" w:tplc="35C663C6">
      <w:numFmt w:val="bullet"/>
      <w:lvlText w:val="•"/>
      <w:lvlJc w:val="left"/>
      <w:pPr>
        <w:ind w:left="701" w:hanging="604"/>
      </w:pPr>
      <w:rPr>
        <w:rFonts w:hint="default"/>
      </w:rPr>
    </w:lvl>
    <w:lvl w:ilvl="2" w:tplc="F9D86D6A">
      <w:numFmt w:val="bullet"/>
      <w:lvlText w:val="•"/>
      <w:lvlJc w:val="left"/>
      <w:pPr>
        <w:ind w:left="1003" w:hanging="604"/>
      </w:pPr>
      <w:rPr>
        <w:rFonts w:hint="default"/>
      </w:rPr>
    </w:lvl>
    <w:lvl w:ilvl="3" w:tplc="DCAE7C34">
      <w:numFmt w:val="bullet"/>
      <w:lvlText w:val="•"/>
      <w:lvlJc w:val="left"/>
      <w:pPr>
        <w:ind w:left="1305" w:hanging="604"/>
      </w:pPr>
      <w:rPr>
        <w:rFonts w:hint="default"/>
      </w:rPr>
    </w:lvl>
    <w:lvl w:ilvl="4" w:tplc="3B7A14A4">
      <w:numFmt w:val="bullet"/>
      <w:lvlText w:val="•"/>
      <w:lvlJc w:val="left"/>
      <w:pPr>
        <w:ind w:left="1606" w:hanging="604"/>
      </w:pPr>
      <w:rPr>
        <w:rFonts w:hint="default"/>
      </w:rPr>
    </w:lvl>
    <w:lvl w:ilvl="5" w:tplc="3886B812">
      <w:numFmt w:val="bullet"/>
      <w:lvlText w:val="•"/>
      <w:lvlJc w:val="left"/>
      <w:pPr>
        <w:ind w:left="1908" w:hanging="604"/>
      </w:pPr>
      <w:rPr>
        <w:rFonts w:hint="default"/>
      </w:rPr>
    </w:lvl>
    <w:lvl w:ilvl="6" w:tplc="0F521018">
      <w:numFmt w:val="bullet"/>
      <w:lvlText w:val="•"/>
      <w:lvlJc w:val="left"/>
      <w:pPr>
        <w:ind w:left="2210" w:hanging="604"/>
      </w:pPr>
      <w:rPr>
        <w:rFonts w:hint="default"/>
      </w:rPr>
    </w:lvl>
    <w:lvl w:ilvl="7" w:tplc="C1E06542">
      <w:numFmt w:val="bullet"/>
      <w:lvlText w:val="•"/>
      <w:lvlJc w:val="left"/>
      <w:pPr>
        <w:ind w:left="2511" w:hanging="604"/>
      </w:pPr>
      <w:rPr>
        <w:rFonts w:hint="default"/>
      </w:rPr>
    </w:lvl>
    <w:lvl w:ilvl="8" w:tplc="1208F984">
      <w:numFmt w:val="bullet"/>
      <w:lvlText w:val="•"/>
      <w:lvlJc w:val="left"/>
      <w:pPr>
        <w:ind w:left="2813" w:hanging="604"/>
      </w:pPr>
      <w:rPr>
        <w:rFonts w:hint="default"/>
      </w:rPr>
    </w:lvl>
  </w:abstractNum>
  <w:abstractNum w:abstractNumId="159" w15:restartNumberingAfterBreak="0">
    <w:nsid w:val="765D1033"/>
    <w:multiLevelType w:val="hybridMultilevel"/>
    <w:tmpl w:val="29922DF4"/>
    <w:lvl w:ilvl="0" w:tplc="588C76BC">
      <w:numFmt w:val="bullet"/>
      <w:lvlText w:val="•"/>
      <w:lvlJc w:val="left"/>
      <w:pPr>
        <w:ind w:left="316" w:hanging="144"/>
      </w:pPr>
      <w:rPr>
        <w:rFonts w:ascii="Times New Roman" w:eastAsia="Times New Roman" w:hAnsi="Times New Roman" w:cs="Times New Roman" w:hint="default"/>
        <w:w w:val="99"/>
        <w:sz w:val="24"/>
        <w:szCs w:val="24"/>
      </w:rPr>
    </w:lvl>
    <w:lvl w:ilvl="1" w:tplc="858A8D62">
      <w:numFmt w:val="bullet"/>
      <w:lvlText w:val="•"/>
      <w:lvlJc w:val="left"/>
      <w:pPr>
        <w:ind w:left="1303" w:hanging="144"/>
      </w:pPr>
      <w:rPr>
        <w:rFonts w:hint="default"/>
      </w:rPr>
    </w:lvl>
    <w:lvl w:ilvl="2" w:tplc="70E4360C">
      <w:numFmt w:val="bullet"/>
      <w:lvlText w:val="•"/>
      <w:lvlJc w:val="left"/>
      <w:pPr>
        <w:ind w:left="2286" w:hanging="144"/>
      </w:pPr>
      <w:rPr>
        <w:rFonts w:hint="default"/>
      </w:rPr>
    </w:lvl>
    <w:lvl w:ilvl="3" w:tplc="CB32D8BC">
      <w:numFmt w:val="bullet"/>
      <w:lvlText w:val="•"/>
      <w:lvlJc w:val="left"/>
      <w:pPr>
        <w:ind w:left="3269" w:hanging="144"/>
      </w:pPr>
      <w:rPr>
        <w:rFonts w:hint="default"/>
      </w:rPr>
    </w:lvl>
    <w:lvl w:ilvl="4" w:tplc="3188B518">
      <w:numFmt w:val="bullet"/>
      <w:lvlText w:val="•"/>
      <w:lvlJc w:val="left"/>
      <w:pPr>
        <w:ind w:left="4252" w:hanging="144"/>
      </w:pPr>
      <w:rPr>
        <w:rFonts w:hint="default"/>
      </w:rPr>
    </w:lvl>
    <w:lvl w:ilvl="5" w:tplc="04C6834E">
      <w:numFmt w:val="bullet"/>
      <w:lvlText w:val="•"/>
      <w:lvlJc w:val="left"/>
      <w:pPr>
        <w:ind w:left="5236" w:hanging="144"/>
      </w:pPr>
      <w:rPr>
        <w:rFonts w:hint="default"/>
      </w:rPr>
    </w:lvl>
    <w:lvl w:ilvl="6" w:tplc="E2A8D8A6">
      <w:numFmt w:val="bullet"/>
      <w:lvlText w:val="•"/>
      <w:lvlJc w:val="left"/>
      <w:pPr>
        <w:ind w:left="6219" w:hanging="144"/>
      </w:pPr>
      <w:rPr>
        <w:rFonts w:hint="default"/>
      </w:rPr>
    </w:lvl>
    <w:lvl w:ilvl="7" w:tplc="F01C09E0">
      <w:numFmt w:val="bullet"/>
      <w:lvlText w:val="•"/>
      <w:lvlJc w:val="left"/>
      <w:pPr>
        <w:ind w:left="7202" w:hanging="144"/>
      </w:pPr>
      <w:rPr>
        <w:rFonts w:hint="default"/>
      </w:rPr>
    </w:lvl>
    <w:lvl w:ilvl="8" w:tplc="2070C28C">
      <w:numFmt w:val="bullet"/>
      <w:lvlText w:val="•"/>
      <w:lvlJc w:val="left"/>
      <w:pPr>
        <w:ind w:left="8185" w:hanging="144"/>
      </w:pPr>
      <w:rPr>
        <w:rFonts w:hint="default"/>
      </w:rPr>
    </w:lvl>
  </w:abstractNum>
  <w:abstractNum w:abstractNumId="160" w15:restartNumberingAfterBreak="0">
    <w:nsid w:val="779B386F"/>
    <w:multiLevelType w:val="hybridMultilevel"/>
    <w:tmpl w:val="50B0F492"/>
    <w:lvl w:ilvl="0" w:tplc="145C58B0">
      <w:start w:val="1"/>
      <w:numFmt w:val="decimal"/>
      <w:lvlText w:val="%1."/>
      <w:lvlJc w:val="left"/>
      <w:pPr>
        <w:ind w:left="112" w:hanging="240"/>
      </w:pPr>
      <w:rPr>
        <w:rFonts w:ascii="Times New Roman" w:eastAsia="Times New Roman" w:hAnsi="Times New Roman" w:cs="Times New Roman" w:hint="default"/>
        <w:spacing w:val="-8"/>
        <w:w w:val="99"/>
        <w:sz w:val="24"/>
        <w:szCs w:val="24"/>
      </w:rPr>
    </w:lvl>
    <w:lvl w:ilvl="1" w:tplc="C9241802">
      <w:numFmt w:val="bullet"/>
      <w:lvlText w:val="•"/>
      <w:lvlJc w:val="left"/>
      <w:pPr>
        <w:ind w:left="1123" w:hanging="240"/>
      </w:pPr>
      <w:rPr>
        <w:rFonts w:hint="default"/>
      </w:rPr>
    </w:lvl>
    <w:lvl w:ilvl="2" w:tplc="58922C1C">
      <w:numFmt w:val="bullet"/>
      <w:lvlText w:val="•"/>
      <w:lvlJc w:val="left"/>
      <w:pPr>
        <w:ind w:left="2126" w:hanging="240"/>
      </w:pPr>
      <w:rPr>
        <w:rFonts w:hint="default"/>
      </w:rPr>
    </w:lvl>
    <w:lvl w:ilvl="3" w:tplc="887A4ABE">
      <w:numFmt w:val="bullet"/>
      <w:lvlText w:val="•"/>
      <w:lvlJc w:val="left"/>
      <w:pPr>
        <w:ind w:left="3129" w:hanging="240"/>
      </w:pPr>
      <w:rPr>
        <w:rFonts w:hint="default"/>
      </w:rPr>
    </w:lvl>
    <w:lvl w:ilvl="4" w:tplc="EE9EB9AE">
      <w:numFmt w:val="bullet"/>
      <w:lvlText w:val="•"/>
      <w:lvlJc w:val="left"/>
      <w:pPr>
        <w:ind w:left="4132" w:hanging="240"/>
      </w:pPr>
      <w:rPr>
        <w:rFonts w:hint="default"/>
      </w:rPr>
    </w:lvl>
    <w:lvl w:ilvl="5" w:tplc="E4F8AD0E">
      <w:numFmt w:val="bullet"/>
      <w:lvlText w:val="•"/>
      <w:lvlJc w:val="left"/>
      <w:pPr>
        <w:ind w:left="5136" w:hanging="240"/>
      </w:pPr>
      <w:rPr>
        <w:rFonts w:hint="default"/>
      </w:rPr>
    </w:lvl>
    <w:lvl w:ilvl="6" w:tplc="66C064A4">
      <w:numFmt w:val="bullet"/>
      <w:lvlText w:val="•"/>
      <w:lvlJc w:val="left"/>
      <w:pPr>
        <w:ind w:left="6139" w:hanging="240"/>
      </w:pPr>
      <w:rPr>
        <w:rFonts w:hint="default"/>
      </w:rPr>
    </w:lvl>
    <w:lvl w:ilvl="7" w:tplc="5B0C6338">
      <w:numFmt w:val="bullet"/>
      <w:lvlText w:val="•"/>
      <w:lvlJc w:val="left"/>
      <w:pPr>
        <w:ind w:left="7142" w:hanging="240"/>
      </w:pPr>
      <w:rPr>
        <w:rFonts w:hint="default"/>
      </w:rPr>
    </w:lvl>
    <w:lvl w:ilvl="8" w:tplc="D12622AE">
      <w:numFmt w:val="bullet"/>
      <w:lvlText w:val="•"/>
      <w:lvlJc w:val="left"/>
      <w:pPr>
        <w:ind w:left="8145" w:hanging="240"/>
      </w:pPr>
      <w:rPr>
        <w:rFonts w:hint="default"/>
      </w:rPr>
    </w:lvl>
  </w:abstractNum>
  <w:abstractNum w:abstractNumId="161" w15:restartNumberingAfterBreak="0">
    <w:nsid w:val="780B0A48"/>
    <w:multiLevelType w:val="hybridMultilevel"/>
    <w:tmpl w:val="43D4A5E0"/>
    <w:lvl w:ilvl="0" w:tplc="0CC2ED26">
      <w:numFmt w:val="bullet"/>
      <w:lvlText w:val="-"/>
      <w:lvlJc w:val="left"/>
      <w:pPr>
        <w:ind w:left="116" w:hanging="136"/>
      </w:pPr>
      <w:rPr>
        <w:rFonts w:ascii="Times New Roman" w:eastAsia="Times New Roman" w:hAnsi="Times New Roman" w:cs="Times New Roman" w:hint="default"/>
        <w:w w:val="99"/>
        <w:sz w:val="24"/>
        <w:szCs w:val="24"/>
      </w:rPr>
    </w:lvl>
    <w:lvl w:ilvl="1" w:tplc="82C432BC">
      <w:numFmt w:val="bullet"/>
      <w:lvlText w:val="•"/>
      <w:lvlJc w:val="left"/>
      <w:pPr>
        <w:ind w:left="1137" w:hanging="136"/>
      </w:pPr>
      <w:rPr>
        <w:rFonts w:hint="default"/>
      </w:rPr>
    </w:lvl>
    <w:lvl w:ilvl="2" w:tplc="A9B88AD4">
      <w:numFmt w:val="bullet"/>
      <w:lvlText w:val="•"/>
      <w:lvlJc w:val="left"/>
      <w:pPr>
        <w:ind w:left="2154" w:hanging="136"/>
      </w:pPr>
      <w:rPr>
        <w:rFonts w:hint="default"/>
      </w:rPr>
    </w:lvl>
    <w:lvl w:ilvl="3" w:tplc="8F427B4E">
      <w:numFmt w:val="bullet"/>
      <w:lvlText w:val="•"/>
      <w:lvlJc w:val="left"/>
      <w:pPr>
        <w:ind w:left="3171" w:hanging="136"/>
      </w:pPr>
      <w:rPr>
        <w:rFonts w:hint="default"/>
      </w:rPr>
    </w:lvl>
    <w:lvl w:ilvl="4" w:tplc="CC6A729C">
      <w:numFmt w:val="bullet"/>
      <w:lvlText w:val="•"/>
      <w:lvlJc w:val="left"/>
      <w:pPr>
        <w:ind w:left="4188" w:hanging="136"/>
      </w:pPr>
      <w:rPr>
        <w:rFonts w:hint="default"/>
      </w:rPr>
    </w:lvl>
    <w:lvl w:ilvl="5" w:tplc="2836FA4A">
      <w:numFmt w:val="bullet"/>
      <w:lvlText w:val="•"/>
      <w:lvlJc w:val="left"/>
      <w:pPr>
        <w:ind w:left="5206" w:hanging="136"/>
      </w:pPr>
      <w:rPr>
        <w:rFonts w:hint="default"/>
      </w:rPr>
    </w:lvl>
    <w:lvl w:ilvl="6" w:tplc="AC3280FA">
      <w:numFmt w:val="bullet"/>
      <w:lvlText w:val="•"/>
      <w:lvlJc w:val="left"/>
      <w:pPr>
        <w:ind w:left="6223" w:hanging="136"/>
      </w:pPr>
      <w:rPr>
        <w:rFonts w:hint="default"/>
      </w:rPr>
    </w:lvl>
    <w:lvl w:ilvl="7" w:tplc="7E0ACAC8">
      <w:numFmt w:val="bullet"/>
      <w:lvlText w:val="•"/>
      <w:lvlJc w:val="left"/>
      <w:pPr>
        <w:ind w:left="7240" w:hanging="136"/>
      </w:pPr>
      <w:rPr>
        <w:rFonts w:hint="default"/>
      </w:rPr>
    </w:lvl>
    <w:lvl w:ilvl="8" w:tplc="D9A66656">
      <w:numFmt w:val="bullet"/>
      <w:lvlText w:val="•"/>
      <w:lvlJc w:val="left"/>
      <w:pPr>
        <w:ind w:left="8257" w:hanging="136"/>
      </w:pPr>
      <w:rPr>
        <w:rFonts w:hint="default"/>
      </w:rPr>
    </w:lvl>
  </w:abstractNum>
  <w:abstractNum w:abstractNumId="162" w15:restartNumberingAfterBreak="0">
    <w:nsid w:val="7A4877D4"/>
    <w:multiLevelType w:val="hybridMultilevel"/>
    <w:tmpl w:val="98CE904E"/>
    <w:lvl w:ilvl="0" w:tplc="98627610">
      <w:numFmt w:val="bullet"/>
      <w:lvlText w:val="-"/>
      <w:lvlJc w:val="left"/>
      <w:pPr>
        <w:ind w:left="112" w:hanging="136"/>
      </w:pPr>
      <w:rPr>
        <w:rFonts w:ascii="Times New Roman" w:eastAsia="Times New Roman" w:hAnsi="Times New Roman" w:cs="Times New Roman" w:hint="default"/>
        <w:w w:val="99"/>
        <w:sz w:val="24"/>
        <w:szCs w:val="24"/>
      </w:rPr>
    </w:lvl>
    <w:lvl w:ilvl="1" w:tplc="E8E68446">
      <w:numFmt w:val="bullet"/>
      <w:lvlText w:val="-"/>
      <w:lvlJc w:val="left"/>
      <w:pPr>
        <w:ind w:left="256" w:hanging="160"/>
      </w:pPr>
      <w:rPr>
        <w:rFonts w:ascii="Times New Roman" w:eastAsia="Times New Roman" w:hAnsi="Times New Roman" w:cs="Times New Roman" w:hint="default"/>
        <w:w w:val="99"/>
        <w:sz w:val="24"/>
        <w:szCs w:val="24"/>
      </w:rPr>
    </w:lvl>
    <w:lvl w:ilvl="2" w:tplc="0A804736">
      <w:numFmt w:val="bullet"/>
      <w:lvlText w:val="•"/>
      <w:lvlJc w:val="left"/>
      <w:pPr>
        <w:ind w:left="360" w:hanging="160"/>
      </w:pPr>
      <w:rPr>
        <w:rFonts w:hint="default"/>
      </w:rPr>
    </w:lvl>
    <w:lvl w:ilvl="3" w:tplc="78AA9C1A">
      <w:numFmt w:val="bullet"/>
      <w:lvlText w:val="•"/>
      <w:lvlJc w:val="left"/>
      <w:pPr>
        <w:ind w:left="720" w:hanging="160"/>
      </w:pPr>
      <w:rPr>
        <w:rFonts w:hint="default"/>
      </w:rPr>
    </w:lvl>
    <w:lvl w:ilvl="4" w:tplc="3C18E45A">
      <w:numFmt w:val="bullet"/>
      <w:lvlText w:val="•"/>
      <w:lvlJc w:val="left"/>
      <w:pPr>
        <w:ind w:left="2067" w:hanging="160"/>
      </w:pPr>
      <w:rPr>
        <w:rFonts w:hint="default"/>
      </w:rPr>
    </w:lvl>
    <w:lvl w:ilvl="5" w:tplc="D826ED0A">
      <w:numFmt w:val="bullet"/>
      <w:lvlText w:val="•"/>
      <w:lvlJc w:val="left"/>
      <w:pPr>
        <w:ind w:left="3414" w:hanging="160"/>
      </w:pPr>
      <w:rPr>
        <w:rFonts w:hint="default"/>
      </w:rPr>
    </w:lvl>
    <w:lvl w:ilvl="6" w:tplc="606A43D6">
      <w:numFmt w:val="bullet"/>
      <w:lvlText w:val="•"/>
      <w:lvlJc w:val="left"/>
      <w:pPr>
        <w:ind w:left="4762" w:hanging="160"/>
      </w:pPr>
      <w:rPr>
        <w:rFonts w:hint="default"/>
      </w:rPr>
    </w:lvl>
    <w:lvl w:ilvl="7" w:tplc="C7FA377C">
      <w:numFmt w:val="bullet"/>
      <w:lvlText w:val="•"/>
      <w:lvlJc w:val="left"/>
      <w:pPr>
        <w:ind w:left="6109" w:hanging="160"/>
      </w:pPr>
      <w:rPr>
        <w:rFonts w:hint="default"/>
      </w:rPr>
    </w:lvl>
    <w:lvl w:ilvl="8" w:tplc="21A4E20C">
      <w:numFmt w:val="bullet"/>
      <w:lvlText w:val="•"/>
      <w:lvlJc w:val="left"/>
      <w:pPr>
        <w:ind w:left="7457" w:hanging="160"/>
      </w:pPr>
      <w:rPr>
        <w:rFonts w:hint="default"/>
      </w:rPr>
    </w:lvl>
  </w:abstractNum>
  <w:abstractNum w:abstractNumId="163" w15:restartNumberingAfterBreak="0">
    <w:nsid w:val="7CB15874"/>
    <w:multiLevelType w:val="hybridMultilevel"/>
    <w:tmpl w:val="58F28E46"/>
    <w:lvl w:ilvl="0" w:tplc="7E923308">
      <w:numFmt w:val="bullet"/>
      <w:lvlText w:val="•"/>
      <w:lvlJc w:val="left"/>
      <w:pPr>
        <w:ind w:left="104" w:hanging="204"/>
      </w:pPr>
      <w:rPr>
        <w:rFonts w:ascii="Times New Roman" w:eastAsia="Times New Roman" w:hAnsi="Times New Roman" w:cs="Times New Roman" w:hint="default"/>
        <w:w w:val="99"/>
        <w:sz w:val="24"/>
        <w:szCs w:val="24"/>
      </w:rPr>
    </w:lvl>
    <w:lvl w:ilvl="1" w:tplc="21C25AC4">
      <w:numFmt w:val="bullet"/>
      <w:lvlText w:val="•"/>
      <w:lvlJc w:val="left"/>
      <w:pPr>
        <w:ind w:left="815" w:hanging="204"/>
      </w:pPr>
      <w:rPr>
        <w:rFonts w:hint="default"/>
      </w:rPr>
    </w:lvl>
    <w:lvl w:ilvl="2" w:tplc="6D829570">
      <w:numFmt w:val="bullet"/>
      <w:lvlText w:val="•"/>
      <w:lvlJc w:val="left"/>
      <w:pPr>
        <w:ind w:left="1530" w:hanging="204"/>
      </w:pPr>
      <w:rPr>
        <w:rFonts w:hint="default"/>
      </w:rPr>
    </w:lvl>
    <w:lvl w:ilvl="3" w:tplc="70CE0D8A">
      <w:numFmt w:val="bullet"/>
      <w:lvlText w:val="•"/>
      <w:lvlJc w:val="left"/>
      <w:pPr>
        <w:ind w:left="2246" w:hanging="204"/>
      </w:pPr>
      <w:rPr>
        <w:rFonts w:hint="default"/>
      </w:rPr>
    </w:lvl>
    <w:lvl w:ilvl="4" w:tplc="BC8CBEDA">
      <w:numFmt w:val="bullet"/>
      <w:lvlText w:val="•"/>
      <w:lvlJc w:val="left"/>
      <w:pPr>
        <w:ind w:left="2961" w:hanging="204"/>
      </w:pPr>
      <w:rPr>
        <w:rFonts w:hint="default"/>
      </w:rPr>
    </w:lvl>
    <w:lvl w:ilvl="5" w:tplc="3B048FDE">
      <w:numFmt w:val="bullet"/>
      <w:lvlText w:val="•"/>
      <w:lvlJc w:val="left"/>
      <w:pPr>
        <w:ind w:left="3677" w:hanging="204"/>
      </w:pPr>
      <w:rPr>
        <w:rFonts w:hint="default"/>
      </w:rPr>
    </w:lvl>
    <w:lvl w:ilvl="6" w:tplc="E230CB20">
      <w:numFmt w:val="bullet"/>
      <w:lvlText w:val="•"/>
      <w:lvlJc w:val="left"/>
      <w:pPr>
        <w:ind w:left="4392" w:hanging="204"/>
      </w:pPr>
      <w:rPr>
        <w:rFonts w:hint="default"/>
      </w:rPr>
    </w:lvl>
    <w:lvl w:ilvl="7" w:tplc="0B6463EE">
      <w:numFmt w:val="bullet"/>
      <w:lvlText w:val="•"/>
      <w:lvlJc w:val="left"/>
      <w:pPr>
        <w:ind w:left="5108" w:hanging="204"/>
      </w:pPr>
      <w:rPr>
        <w:rFonts w:hint="default"/>
      </w:rPr>
    </w:lvl>
    <w:lvl w:ilvl="8" w:tplc="2EFCD134">
      <w:numFmt w:val="bullet"/>
      <w:lvlText w:val="•"/>
      <w:lvlJc w:val="left"/>
      <w:pPr>
        <w:ind w:left="5823" w:hanging="204"/>
      </w:pPr>
      <w:rPr>
        <w:rFonts w:hint="default"/>
      </w:rPr>
    </w:lvl>
  </w:abstractNum>
  <w:abstractNum w:abstractNumId="164" w15:restartNumberingAfterBreak="0">
    <w:nsid w:val="7D6E4679"/>
    <w:multiLevelType w:val="hybridMultilevel"/>
    <w:tmpl w:val="C7906FFC"/>
    <w:lvl w:ilvl="0" w:tplc="6FE62592">
      <w:start w:val="1"/>
      <w:numFmt w:val="decimal"/>
      <w:lvlText w:val="%1)"/>
      <w:lvlJc w:val="left"/>
      <w:pPr>
        <w:ind w:left="112" w:hanging="276"/>
      </w:pPr>
      <w:rPr>
        <w:rFonts w:ascii="Times New Roman" w:eastAsia="Times New Roman" w:hAnsi="Times New Roman" w:cs="Times New Roman" w:hint="default"/>
        <w:w w:val="99"/>
        <w:sz w:val="24"/>
        <w:szCs w:val="24"/>
      </w:rPr>
    </w:lvl>
    <w:lvl w:ilvl="1" w:tplc="A2566BD6">
      <w:start w:val="1"/>
      <w:numFmt w:val="decimal"/>
      <w:lvlText w:val="%2)"/>
      <w:lvlJc w:val="left"/>
      <w:pPr>
        <w:ind w:left="112" w:hanging="280"/>
        <w:jc w:val="right"/>
      </w:pPr>
      <w:rPr>
        <w:rFonts w:ascii="Times New Roman" w:eastAsia="Times New Roman" w:hAnsi="Times New Roman" w:cs="Times New Roman" w:hint="default"/>
        <w:spacing w:val="0"/>
        <w:w w:val="99"/>
        <w:sz w:val="24"/>
        <w:szCs w:val="24"/>
      </w:rPr>
    </w:lvl>
    <w:lvl w:ilvl="2" w:tplc="57F01D44">
      <w:numFmt w:val="bullet"/>
      <w:lvlText w:val="•"/>
      <w:lvlJc w:val="left"/>
      <w:pPr>
        <w:ind w:left="2126" w:hanging="280"/>
      </w:pPr>
      <w:rPr>
        <w:rFonts w:hint="default"/>
      </w:rPr>
    </w:lvl>
    <w:lvl w:ilvl="3" w:tplc="069037B0">
      <w:numFmt w:val="bullet"/>
      <w:lvlText w:val="•"/>
      <w:lvlJc w:val="left"/>
      <w:pPr>
        <w:ind w:left="3129" w:hanging="280"/>
      </w:pPr>
      <w:rPr>
        <w:rFonts w:hint="default"/>
      </w:rPr>
    </w:lvl>
    <w:lvl w:ilvl="4" w:tplc="D366923E">
      <w:numFmt w:val="bullet"/>
      <w:lvlText w:val="•"/>
      <w:lvlJc w:val="left"/>
      <w:pPr>
        <w:ind w:left="4132" w:hanging="280"/>
      </w:pPr>
      <w:rPr>
        <w:rFonts w:hint="default"/>
      </w:rPr>
    </w:lvl>
    <w:lvl w:ilvl="5" w:tplc="D0F85A76">
      <w:numFmt w:val="bullet"/>
      <w:lvlText w:val="•"/>
      <w:lvlJc w:val="left"/>
      <w:pPr>
        <w:ind w:left="5136" w:hanging="280"/>
      </w:pPr>
      <w:rPr>
        <w:rFonts w:hint="default"/>
      </w:rPr>
    </w:lvl>
    <w:lvl w:ilvl="6" w:tplc="BC36E93E">
      <w:numFmt w:val="bullet"/>
      <w:lvlText w:val="•"/>
      <w:lvlJc w:val="left"/>
      <w:pPr>
        <w:ind w:left="6139" w:hanging="280"/>
      </w:pPr>
      <w:rPr>
        <w:rFonts w:hint="default"/>
      </w:rPr>
    </w:lvl>
    <w:lvl w:ilvl="7" w:tplc="B5C8600A">
      <w:numFmt w:val="bullet"/>
      <w:lvlText w:val="•"/>
      <w:lvlJc w:val="left"/>
      <w:pPr>
        <w:ind w:left="7142" w:hanging="280"/>
      </w:pPr>
      <w:rPr>
        <w:rFonts w:hint="default"/>
      </w:rPr>
    </w:lvl>
    <w:lvl w:ilvl="8" w:tplc="C75EE350">
      <w:numFmt w:val="bullet"/>
      <w:lvlText w:val="•"/>
      <w:lvlJc w:val="left"/>
      <w:pPr>
        <w:ind w:left="8145" w:hanging="280"/>
      </w:pPr>
      <w:rPr>
        <w:rFonts w:hint="default"/>
      </w:rPr>
    </w:lvl>
  </w:abstractNum>
  <w:abstractNum w:abstractNumId="165" w15:restartNumberingAfterBreak="0">
    <w:nsid w:val="7D7E26CE"/>
    <w:multiLevelType w:val="hybridMultilevel"/>
    <w:tmpl w:val="D5106630"/>
    <w:lvl w:ilvl="0" w:tplc="CD280BFC">
      <w:start w:val="1"/>
      <w:numFmt w:val="decimal"/>
      <w:lvlText w:val="%1)"/>
      <w:lvlJc w:val="left"/>
      <w:pPr>
        <w:ind w:left="124" w:hanging="244"/>
      </w:pPr>
      <w:rPr>
        <w:rFonts w:hint="default"/>
        <w:spacing w:val="-18"/>
        <w:w w:val="99"/>
      </w:rPr>
    </w:lvl>
    <w:lvl w:ilvl="1" w:tplc="41BEABDE">
      <w:start w:val="1"/>
      <w:numFmt w:val="decimal"/>
      <w:lvlText w:val="%2)"/>
      <w:lvlJc w:val="left"/>
      <w:pPr>
        <w:ind w:left="148" w:hanging="368"/>
        <w:jc w:val="right"/>
      </w:pPr>
      <w:rPr>
        <w:rFonts w:hint="default"/>
        <w:spacing w:val="-25"/>
        <w:w w:val="99"/>
        <w:highlight w:val="yellow"/>
      </w:rPr>
    </w:lvl>
    <w:lvl w:ilvl="2" w:tplc="FD3C7736">
      <w:numFmt w:val="bullet"/>
      <w:lvlText w:val="•"/>
      <w:lvlJc w:val="left"/>
      <w:pPr>
        <w:ind w:left="1252" w:hanging="368"/>
      </w:pPr>
      <w:rPr>
        <w:rFonts w:hint="default"/>
      </w:rPr>
    </w:lvl>
    <w:lvl w:ilvl="3" w:tplc="C2C6C976">
      <w:numFmt w:val="bullet"/>
      <w:lvlText w:val="•"/>
      <w:lvlJc w:val="left"/>
      <w:pPr>
        <w:ind w:left="2364" w:hanging="368"/>
      </w:pPr>
      <w:rPr>
        <w:rFonts w:hint="default"/>
      </w:rPr>
    </w:lvl>
    <w:lvl w:ilvl="4" w:tplc="728499E6">
      <w:numFmt w:val="bullet"/>
      <w:lvlText w:val="•"/>
      <w:lvlJc w:val="left"/>
      <w:pPr>
        <w:ind w:left="3477" w:hanging="368"/>
      </w:pPr>
      <w:rPr>
        <w:rFonts w:hint="default"/>
      </w:rPr>
    </w:lvl>
    <w:lvl w:ilvl="5" w:tplc="7FAC80A2">
      <w:numFmt w:val="bullet"/>
      <w:lvlText w:val="•"/>
      <w:lvlJc w:val="left"/>
      <w:pPr>
        <w:ind w:left="4589" w:hanging="368"/>
      </w:pPr>
      <w:rPr>
        <w:rFonts w:hint="default"/>
      </w:rPr>
    </w:lvl>
    <w:lvl w:ilvl="6" w:tplc="68D635FC">
      <w:numFmt w:val="bullet"/>
      <w:lvlText w:val="•"/>
      <w:lvlJc w:val="left"/>
      <w:pPr>
        <w:ind w:left="5702" w:hanging="368"/>
      </w:pPr>
      <w:rPr>
        <w:rFonts w:hint="default"/>
      </w:rPr>
    </w:lvl>
    <w:lvl w:ilvl="7" w:tplc="4CB679D2">
      <w:numFmt w:val="bullet"/>
      <w:lvlText w:val="•"/>
      <w:lvlJc w:val="left"/>
      <w:pPr>
        <w:ind w:left="6814" w:hanging="368"/>
      </w:pPr>
      <w:rPr>
        <w:rFonts w:hint="default"/>
      </w:rPr>
    </w:lvl>
    <w:lvl w:ilvl="8" w:tplc="10060DA0">
      <w:numFmt w:val="bullet"/>
      <w:lvlText w:val="•"/>
      <w:lvlJc w:val="left"/>
      <w:pPr>
        <w:ind w:left="7927" w:hanging="368"/>
      </w:pPr>
      <w:rPr>
        <w:rFonts w:hint="default"/>
      </w:rPr>
    </w:lvl>
  </w:abstractNum>
  <w:abstractNum w:abstractNumId="166" w15:restartNumberingAfterBreak="0">
    <w:nsid w:val="7F44286C"/>
    <w:multiLevelType w:val="hybridMultilevel"/>
    <w:tmpl w:val="C7129AA8"/>
    <w:lvl w:ilvl="0" w:tplc="9282256A">
      <w:start w:val="1"/>
      <w:numFmt w:val="decimal"/>
      <w:lvlText w:val="%1)"/>
      <w:lvlJc w:val="left"/>
      <w:pPr>
        <w:ind w:left="124" w:hanging="292"/>
        <w:jc w:val="right"/>
      </w:pPr>
      <w:rPr>
        <w:rFonts w:ascii="Times New Roman" w:eastAsia="Times New Roman" w:hAnsi="Times New Roman" w:cs="Times New Roman" w:hint="default"/>
        <w:spacing w:val="0"/>
        <w:w w:val="100"/>
        <w:sz w:val="24"/>
        <w:szCs w:val="24"/>
      </w:rPr>
    </w:lvl>
    <w:lvl w:ilvl="1" w:tplc="DAB4CAD4">
      <w:numFmt w:val="bullet"/>
      <w:lvlText w:val="•"/>
      <w:lvlJc w:val="left"/>
      <w:pPr>
        <w:ind w:left="1123" w:hanging="292"/>
      </w:pPr>
      <w:rPr>
        <w:rFonts w:hint="default"/>
      </w:rPr>
    </w:lvl>
    <w:lvl w:ilvl="2" w:tplc="C96CC6F0">
      <w:numFmt w:val="bullet"/>
      <w:lvlText w:val="•"/>
      <w:lvlJc w:val="left"/>
      <w:pPr>
        <w:ind w:left="2126" w:hanging="292"/>
      </w:pPr>
      <w:rPr>
        <w:rFonts w:hint="default"/>
      </w:rPr>
    </w:lvl>
    <w:lvl w:ilvl="3" w:tplc="92B47918">
      <w:numFmt w:val="bullet"/>
      <w:lvlText w:val="•"/>
      <w:lvlJc w:val="left"/>
      <w:pPr>
        <w:ind w:left="3129" w:hanging="292"/>
      </w:pPr>
      <w:rPr>
        <w:rFonts w:hint="default"/>
      </w:rPr>
    </w:lvl>
    <w:lvl w:ilvl="4" w:tplc="F15CE3A0">
      <w:numFmt w:val="bullet"/>
      <w:lvlText w:val="•"/>
      <w:lvlJc w:val="left"/>
      <w:pPr>
        <w:ind w:left="4132" w:hanging="292"/>
      </w:pPr>
      <w:rPr>
        <w:rFonts w:hint="default"/>
      </w:rPr>
    </w:lvl>
    <w:lvl w:ilvl="5" w:tplc="335CD07E">
      <w:numFmt w:val="bullet"/>
      <w:lvlText w:val="•"/>
      <w:lvlJc w:val="left"/>
      <w:pPr>
        <w:ind w:left="5136" w:hanging="292"/>
      </w:pPr>
      <w:rPr>
        <w:rFonts w:hint="default"/>
      </w:rPr>
    </w:lvl>
    <w:lvl w:ilvl="6" w:tplc="0964ACC8">
      <w:numFmt w:val="bullet"/>
      <w:lvlText w:val="•"/>
      <w:lvlJc w:val="left"/>
      <w:pPr>
        <w:ind w:left="6139" w:hanging="292"/>
      </w:pPr>
      <w:rPr>
        <w:rFonts w:hint="default"/>
      </w:rPr>
    </w:lvl>
    <w:lvl w:ilvl="7" w:tplc="041038B6">
      <w:numFmt w:val="bullet"/>
      <w:lvlText w:val="•"/>
      <w:lvlJc w:val="left"/>
      <w:pPr>
        <w:ind w:left="7142" w:hanging="292"/>
      </w:pPr>
      <w:rPr>
        <w:rFonts w:hint="default"/>
      </w:rPr>
    </w:lvl>
    <w:lvl w:ilvl="8" w:tplc="31A03F84">
      <w:numFmt w:val="bullet"/>
      <w:lvlText w:val="•"/>
      <w:lvlJc w:val="left"/>
      <w:pPr>
        <w:ind w:left="8145" w:hanging="292"/>
      </w:pPr>
      <w:rPr>
        <w:rFonts w:hint="default"/>
      </w:rPr>
    </w:lvl>
  </w:abstractNum>
  <w:abstractNum w:abstractNumId="167" w15:restartNumberingAfterBreak="0">
    <w:nsid w:val="7F50752A"/>
    <w:multiLevelType w:val="hybridMultilevel"/>
    <w:tmpl w:val="1E725BC8"/>
    <w:lvl w:ilvl="0" w:tplc="72DCC0F4">
      <w:numFmt w:val="bullet"/>
      <w:lvlText w:val=""/>
      <w:lvlJc w:val="left"/>
      <w:pPr>
        <w:ind w:left="400" w:hanging="1325"/>
      </w:pPr>
      <w:rPr>
        <w:rFonts w:ascii="Symbol" w:eastAsia="Symbol" w:hAnsi="Symbol" w:cs="Symbol" w:hint="default"/>
        <w:w w:val="100"/>
        <w:sz w:val="22"/>
        <w:szCs w:val="22"/>
      </w:rPr>
    </w:lvl>
    <w:lvl w:ilvl="1" w:tplc="F80A202E">
      <w:numFmt w:val="bullet"/>
      <w:lvlText w:val="•"/>
      <w:lvlJc w:val="left"/>
      <w:pPr>
        <w:ind w:left="701" w:hanging="1325"/>
      </w:pPr>
      <w:rPr>
        <w:rFonts w:hint="default"/>
      </w:rPr>
    </w:lvl>
    <w:lvl w:ilvl="2" w:tplc="E1180486">
      <w:numFmt w:val="bullet"/>
      <w:lvlText w:val="•"/>
      <w:lvlJc w:val="left"/>
      <w:pPr>
        <w:ind w:left="1003" w:hanging="1325"/>
      </w:pPr>
      <w:rPr>
        <w:rFonts w:hint="default"/>
      </w:rPr>
    </w:lvl>
    <w:lvl w:ilvl="3" w:tplc="D388830A">
      <w:numFmt w:val="bullet"/>
      <w:lvlText w:val="•"/>
      <w:lvlJc w:val="left"/>
      <w:pPr>
        <w:ind w:left="1305" w:hanging="1325"/>
      </w:pPr>
      <w:rPr>
        <w:rFonts w:hint="default"/>
      </w:rPr>
    </w:lvl>
    <w:lvl w:ilvl="4" w:tplc="B29462B2">
      <w:numFmt w:val="bullet"/>
      <w:lvlText w:val="•"/>
      <w:lvlJc w:val="left"/>
      <w:pPr>
        <w:ind w:left="1606" w:hanging="1325"/>
      </w:pPr>
      <w:rPr>
        <w:rFonts w:hint="default"/>
      </w:rPr>
    </w:lvl>
    <w:lvl w:ilvl="5" w:tplc="A37AF94C">
      <w:numFmt w:val="bullet"/>
      <w:lvlText w:val="•"/>
      <w:lvlJc w:val="left"/>
      <w:pPr>
        <w:ind w:left="1908" w:hanging="1325"/>
      </w:pPr>
      <w:rPr>
        <w:rFonts w:hint="default"/>
      </w:rPr>
    </w:lvl>
    <w:lvl w:ilvl="6" w:tplc="7A6E29D4">
      <w:numFmt w:val="bullet"/>
      <w:lvlText w:val="•"/>
      <w:lvlJc w:val="left"/>
      <w:pPr>
        <w:ind w:left="2210" w:hanging="1325"/>
      </w:pPr>
      <w:rPr>
        <w:rFonts w:hint="default"/>
      </w:rPr>
    </w:lvl>
    <w:lvl w:ilvl="7" w:tplc="35A4427E">
      <w:numFmt w:val="bullet"/>
      <w:lvlText w:val="•"/>
      <w:lvlJc w:val="left"/>
      <w:pPr>
        <w:ind w:left="2511" w:hanging="1325"/>
      </w:pPr>
      <w:rPr>
        <w:rFonts w:hint="default"/>
      </w:rPr>
    </w:lvl>
    <w:lvl w:ilvl="8" w:tplc="5F7A2FF4">
      <w:numFmt w:val="bullet"/>
      <w:lvlText w:val="•"/>
      <w:lvlJc w:val="left"/>
      <w:pPr>
        <w:ind w:left="2813" w:hanging="1325"/>
      </w:pPr>
      <w:rPr>
        <w:rFonts w:hint="default"/>
      </w:rPr>
    </w:lvl>
  </w:abstractNum>
  <w:abstractNum w:abstractNumId="168" w15:restartNumberingAfterBreak="0">
    <w:nsid w:val="7F694353"/>
    <w:multiLevelType w:val="hybridMultilevel"/>
    <w:tmpl w:val="FEE8C1EE"/>
    <w:lvl w:ilvl="0" w:tplc="7FA441A0">
      <w:numFmt w:val="bullet"/>
      <w:lvlText w:val="•"/>
      <w:lvlJc w:val="left"/>
      <w:pPr>
        <w:ind w:left="104" w:hanging="152"/>
      </w:pPr>
      <w:rPr>
        <w:rFonts w:ascii="Times New Roman" w:eastAsia="Times New Roman" w:hAnsi="Times New Roman" w:cs="Times New Roman" w:hint="default"/>
        <w:w w:val="99"/>
        <w:sz w:val="24"/>
        <w:szCs w:val="24"/>
      </w:rPr>
    </w:lvl>
    <w:lvl w:ilvl="1" w:tplc="10BA3042">
      <w:numFmt w:val="bullet"/>
      <w:lvlText w:val="•"/>
      <w:lvlJc w:val="left"/>
      <w:pPr>
        <w:ind w:left="815" w:hanging="152"/>
      </w:pPr>
      <w:rPr>
        <w:rFonts w:hint="default"/>
      </w:rPr>
    </w:lvl>
    <w:lvl w:ilvl="2" w:tplc="DD58FEA6">
      <w:numFmt w:val="bullet"/>
      <w:lvlText w:val="•"/>
      <w:lvlJc w:val="left"/>
      <w:pPr>
        <w:ind w:left="1530" w:hanging="152"/>
      </w:pPr>
      <w:rPr>
        <w:rFonts w:hint="default"/>
      </w:rPr>
    </w:lvl>
    <w:lvl w:ilvl="3" w:tplc="DC1A4ADE">
      <w:numFmt w:val="bullet"/>
      <w:lvlText w:val="•"/>
      <w:lvlJc w:val="left"/>
      <w:pPr>
        <w:ind w:left="2246" w:hanging="152"/>
      </w:pPr>
      <w:rPr>
        <w:rFonts w:hint="default"/>
      </w:rPr>
    </w:lvl>
    <w:lvl w:ilvl="4" w:tplc="92DA3796">
      <w:numFmt w:val="bullet"/>
      <w:lvlText w:val="•"/>
      <w:lvlJc w:val="left"/>
      <w:pPr>
        <w:ind w:left="2961" w:hanging="152"/>
      </w:pPr>
      <w:rPr>
        <w:rFonts w:hint="default"/>
      </w:rPr>
    </w:lvl>
    <w:lvl w:ilvl="5" w:tplc="C8AC03AC">
      <w:numFmt w:val="bullet"/>
      <w:lvlText w:val="•"/>
      <w:lvlJc w:val="left"/>
      <w:pPr>
        <w:ind w:left="3677" w:hanging="152"/>
      </w:pPr>
      <w:rPr>
        <w:rFonts w:hint="default"/>
      </w:rPr>
    </w:lvl>
    <w:lvl w:ilvl="6" w:tplc="18E6A170">
      <w:numFmt w:val="bullet"/>
      <w:lvlText w:val="•"/>
      <w:lvlJc w:val="left"/>
      <w:pPr>
        <w:ind w:left="4392" w:hanging="152"/>
      </w:pPr>
      <w:rPr>
        <w:rFonts w:hint="default"/>
      </w:rPr>
    </w:lvl>
    <w:lvl w:ilvl="7" w:tplc="CF7EC7CE">
      <w:numFmt w:val="bullet"/>
      <w:lvlText w:val="•"/>
      <w:lvlJc w:val="left"/>
      <w:pPr>
        <w:ind w:left="5108" w:hanging="152"/>
      </w:pPr>
      <w:rPr>
        <w:rFonts w:hint="default"/>
      </w:rPr>
    </w:lvl>
    <w:lvl w:ilvl="8" w:tplc="ACF8280E">
      <w:numFmt w:val="bullet"/>
      <w:lvlText w:val="•"/>
      <w:lvlJc w:val="left"/>
      <w:pPr>
        <w:ind w:left="5823" w:hanging="152"/>
      </w:pPr>
      <w:rPr>
        <w:rFonts w:hint="default"/>
      </w:rPr>
    </w:lvl>
  </w:abstractNum>
  <w:abstractNum w:abstractNumId="169" w15:restartNumberingAfterBreak="0">
    <w:nsid w:val="7F802EFA"/>
    <w:multiLevelType w:val="hybridMultilevel"/>
    <w:tmpl w:val="BF7806EE"/>
    <w:lvl w:ilvl="0" w:tplc="567EAB80">
      <w:numFmt w:val="bullet"/>
      <w:lvlText w:val=""/>
      <w:lvlJc w:val="left"/>
      <w:pPr>
        <w:ind w:left="112" w:hanging="284"/>
      </w:pPr>
      <w:rPr>
        <w:rFonts w:ascii="Wingdings" w:eastAsia="Wingdings" w:hAnsi="Wingdings" w:cs="Wingdings" w:hint="default"/>
        <w:w w:val="100"/>
        <w:sz w:val="24"/>
        <w:szCs w:val="24"/>
      </w:rPr>
    </w:lvl>
    <w:lvl w:ilvl="1" w:tplc="DF7C1BCC">
      <w:numFmt w:val="bullet"/>
      <w:lvlText w:val="•"/>
      <w:lvlJc w:val="left"/>
      <w:pPr>
        <w:ind w:left="232" w:hanging="156"/>
      </w:pPr>
      <w:rPr>
        <w:rFonts w:ascii="Times New Roman" w:eastAsia="Times New Roman" w:hAnsi="Times New Roman" w:cs="Times New Roman" w:hint="default"/>
        <w:w w:val="99"/>
        <w:sz w:val="24"/>
        <w:szCs w:val="24"/>
      </w:rPr>
    </w:lvl>
    <w:lvl w:ilvl="2" w:tplc="DEF28FCE">
      <w:numFmt w:val="bullet"/>
      <w:lvlText w:val="•"/>
      <w:lvlJc w:val="left"/>
      <w:pPr>
        <w:ind w:left="1341" w:hanging="156"/>
      </w:pPr>
      <w:rPr>
        <w:rFonts w:hint="default"/>
      </w:rPr>
    </w:lvl>
    <w:lvl w:ilvl="3" w:tplc="5558A570">
      <w:numFmt w:val="bullet"/>
      <w:lvlText w:val="•"/>
      <w:lvlJc w:val="left"/>
      <w:pPr>
        <w:ind w:left="2442" w:hanging="156"/>
      </w:pPr>
      <w:rPr>
        <w:rFonts w:hint="default"/>
      </w:rPr>
    </w:lvl>
    <w:lvl w:ilvl="4" w:tplc="2F5679E4">
      <w:numFmt w:val="bullet"/>
      <w:lvlText w:val="•"/>
      <w:lvlJc w:val="left"/>
      <w:pPr>
        <w:ind w:left="3544" w:hanging="156"/>
      </w:pPr>
      <w:rPr>
        <w:rFonts w:hint="default"/>
      </w:rPr>
    </w:lvl>
    <w:lvl w:ilvl="5" w:tplc="98DC9FC4">
      <w:numFmt w:val="bullet"/>
      <w:lvlText w:val="•"/>
      <w:lvlJc w:val="left"/>
      <w:pPr>
        <w:ind w:left="4645" w:hanging="156"/>
      </w:pPr>
      <w:rPr>
        <w:rFonts w:hint="default"/>
      </w:rPr>
    </w:lvl>
    <w:lvl w:ilvl="6" w:tplc="8EEC8430">
      <w:numFmt w:val="bullet"/>
      <w:lvlText w:val="•"/>
      <w:lvlJc w:val="left"/>
      <w:pPr>
        <w:ind w:left="5746" w:hanging="156"/>
      </w:pPr>
      <w:rPr>
        <w:rFonts w:hint="default"/>
      </w:rPr>
    </w:lvl>
    <w:lvl w:ilvl="7" w:tplc="A05A36D6">
      <w:numFmt w:val="bullet"/>
      <w:lvlText w:val="•"/>
      <w:lvlJc w:val="left"/>
      <w:pPr>
        <w:ind w:left="6848" w:hanging="156"/>
      </w:pPr>
      <w:rPr>
        <w:rFonts w:hint="default"/>
      </w:rPr>
    </w:lvl>
    <w:lvl w:ilvl="8" w:tplc="FC841892">
      <w:numFmt w:val="bullet"/>
      <w:lvlText w:val="•"/>
      <w:lvlJc w:val="left"/>
      <w:pPr>
        <w:ind w:left="7949" w:hanging="156"/>
      </w:pPr>
      <w:rPr>
        <w:rFonts w:hint="default"/>
      </w:rPr>
    </w:lvl>
  </w:abstractNum>
  <w:abstractNum w:abstractNumId="170" w15:restartNumberingAfterBreak="0">
    <w:nsid w:val="7F9137CD"/>
    <w:multiLevelType w:val="hybridMultilevel"/>
    <w:tmpl w:val="04C44D16"/>
    <w:lvl w:ilvl="0" w:tplc="A34E84D6">
      <w:start w:val="8"/>
      <w:numFmt w:val="decimal"/>
      <w:lvlText w:val="%1."/>
      <w:lvlJc w:val="left"/>
      <w:pPr>
        <w:ind w:left="112" w:hanging="360"/>
      </w:pPr>
      <w:rPr>
        <w:rFonts w:ascii="Times New Roman" w:eastAsia="Times New Roman" w:hAnsi="Times New Roman" w:cs="Times New Roman" w:hint="default"/>
        <w:spacing w:val="-25"/>
        <w:w w:val="99"/>
        <w:sz w:val="24"/>
        <w:szCs w:val="24"/>
      </w:rPr>
    </w:lvl>
    <w:lvl w:ilvl="1" w:tplc="96466D68">
      <w:numFmt w:val="bullet"/>
      <w:lvlText w:val="•"/>
      <w:lvlJc w:val="left"/>
      <w:pPr>
        <w:ind w:left="660" w:hanging="360"/>
      </w:pPr>
      <w:rPr>
        <w:rFonts w:hint="default"/>
      </w:rPr>
    </w:lvl>
    <w:lvl w:ilvl="2" w:tplc="C466FAF6">
      <w:numFmt w:val="bullet"/>
      <w:lvlText w:val="•"/>
      <w:lvlJc w:val="left"/>
      <w:pPr>
        <w:ind w:left="1714" w:hanging="360"/>
      </w:pPr>
      <w:rPr>
        <w:rFonts w:hint="default"/>
      </w:rPr>
    </w:lvl>
    <w:lvl w:ilvl="3" w:tplc="3A26139A">
      <w:numFmt w:val="bullet"/>
      <w:lvlText w:val="•"/>
      <w:lvlJc w:val="left"/>
      <w:pPr>
        <w:ind w:left="2769" w:hanging="360"/>
      </w:pPr>
      <w:rPr>
        <w:rFonts w:hint="default"/>
      </w:rPr>
    </w:lvl>
    <w:lvl w:ilvl="4" w:tplc="71FC6E78">
      <w:numFmt w:val="bullet"/>
      <w:lvlText w:val="•"/>
      <w:lvlJc w:val="left"/>
      <w:pPr>
        <w:ind w:left="3824" w:hanging="360"/>
      </w:pPr>
      <w:rPr>
        <w:rFonts w:hint="default"/>
      </w:rPr>
    </w:lvl>
    <w:lvl w:ilvl="5" w:tplc="95569226">
      <w:numFmt w:val="bullet"/>
      <w:lvlText w:val="•"/>
      <w:lvlJc w:val="left"/>
      <w:pPr>
        <w:ind w:left="4878" w:hanging="360"/>
      </w:pPr>
      <w:rPr>
        <w:rFonts w:hint="default"/>
      </w:rPr>
    </w:lvl>
    <w:lvl w:ilvl="6" w:tplc="5CDE4648">
      <w:numFmt w:val="bullet"/>
      <w:lvlText w:val="•"/>
      <w:lvlJc w:val="left"/>
      <w:pPr>
        <w:ind w:left="5933" w:hanging="360"/>
      </w:pPr>
      <w:rPr>
        <w:rFonts w:hint="default"/>
      </w:rPr>
    </w:lvl>
    <w:lvl w:ilvl="7" w:tplc="B9F6CA0A">
      <w:numFmt w:val="bullet"/>
      <w:lvlText w:val="•"/>
      <w:lvlJc w:val="left"/>
      <w:pPr>
        <w:ind w:left="6988" w:hanging="360"/>
      </w:pPr>
      <w:rPr>
        <w:rFonts w:hint="default"/>
      </w:rPr>
    </w:lvl>
    <w:lvl w:ilvl="8" w:tplc="987EA308">
      <w:numFmt w:val="bullet"/>
      <w:lvlText w:val="•"/>
      <w:lvlJc w:val="left"/>
      <w:pPr>
        <w:ind w:left="8042" w:hanging="360"/>
      </w:pPr>
      <w:rPr>
        <w:rFonts w:hint="default"/>
      </w:rPr>
    </w:lvl>
  </w:abstractNum>
  <w:abstractNum w:abstractNumId="171" w15:restartNumberingAfterBreak="0">
    <w:nsid w:val="7FA40F65"/>
    <w:multiLevelType w:val="hybridMultilevel"/>
    <w:tmpl w:val="B338F4CA"/>
    <w:lvl w:ilvl="0" w:tplc="9C2481E8">
      <w:numFmt w:val="bullet"/>
      <w:lvlText w:val=""/>
      <w:lvlJc w:val="left"/>
      <w:pPr>
        <w:ind w:left="467" w:hanging="360"/>
      </w:pPr>
      <w:rPr>
        <w:rFonts w:ascii="Symbol" w:eastAsia="Symbol" w:hAnsi="Symbol" w:cs="Symbol" w:hint="default"/>
        <w:w w:val="100"/>
        <w:sz w:val="24"/>
        <w:szCs w:val="24"/>
      </w:rPr>
    </w:lvl>
    <w:lvl w:ilvl="1" w:tplc="3BF0C604">
      <w:numFmt w:val="bullet"/>
      <w:lvlText w:val="•"/>
      <w:lvlJc w:val="left"/>
      <w:pPr>
        <w:ind w:left="1023" w:hanging="360"/>
      </w:pPr>
      <w:rPr>
        <w:rFonts w:hint="default"/>
      </w:rPr>
    </w:lvl>
    <w:lvl w:ilvl="2" w:tplc="31A8669A">
      <w:numFmt w:val="bullet"/>
      <w:lvlText w:val="•"/>
      <w:lvlJc w:val="left"/>
      <w:pPr>
        <w:ind w:left="1586" w:hanging="360"/>
      </w:pPr>
      <w:rPr>
        <w:rFonts w:hint="default"/>
      </w:rPr>
    </w:lvl>
    <w:lvl w:ilvl="3" w:tplc="B7A483D2">
      <w:numFmt w:val="bullet"/>
      <w:lvlText w:val="•"/>
      <w:lvlJc w:val="left"/>
      <w:pPr>
        <w:ind w:left="2149" w:hanging="360"/>
      </w:pPr>
      <w:rPr>
        <w:rFonts w:hint="default"/>
      </w:rPr>
    </w:lvl>
    <w:lvl w:ilvl="4" w:tplc="6EB806FA">
      <w:numFmt w:val="bullet"/>
      <w:lvlText w:val="•"/>
      <w:lvlJc w:val="left"/>
      <w:pPr>
        <w:ind w:left="2712" w:hanging="360"/>
      </w:pPr>
      <w:rPr>
        <w:rFonts w:hint="default"/>
      </w:rPr>
    </w:lvl>
    <w:lvl w:ilvl="5" w:tplc="1C4C0FC4">
      <w:numFmt w:val="bullet"/>
      <w:lvlText w:val="•"/>
      <w:lvlJc w:val="left"/>
      <w:pPr>
        <w:ind w:left="3275" w:hanging="360"/>
      </w:pPr>
      <w:rPr>
        <w:rFonts w:hint="default"/>
      </w:rPr>
    </w:lvl>
    <w:lvl w:ilvl="6" w:tplc="50A89B74">
      <w:numFmt w:val="bullet"/>
      <w:lvlText w:val="•"/>
      <w:lvlJc w:val="left"/>
      <w:pPr>
        <w:ind w:left="3838" w:hanging="360"/>
      </w:pPr>
      <w:rPr>
        <w:rFonts w:hint="default"/>
      </w:rPr>
    </w:lvl>
    <w:lvl w:ilvl="7" w:tplc="3E8E400C">
      <w:numFmt w:val="bullet"/>
      <w:lvlText w:val="•"/>
      <w:lvlJc w:val="left"/>
      <w:pPr>
        <w:ind w:left="4401" w:hanging="360"/>
      </w:pPr>
      <w:rPr>
        <w:rFonts w:hint="default"/>
      </w:rPr>
    </w:lvl>
    <w:lvl w:ilvl="8" w:tplc="9B2A3634">
      <w:numFmt w:val="bullet"/>
      <w:lvlText w:val="•"/>
      <w:lvlJc w:val="left"/>
      <w:pPr>
        <w:ind w:left="4964" w:hanging="360"/>
      </w:pPr>
      <w:rPr>
        <w:rFonts w:hint="default"/>
      </w:rPr>
    </w:lvl>
  </w:abstractNum>
  <w:abstractNum w:abstractNumId="172" w15:restartNumberingAfterBreak="0">
    <w:nsid w:val="7FE54382"/>
    <w:multiLevelType w:val="hybridMultilevel"/>
    <w:tmpl w:val="37F2C710"/>
    <w:lvl w:ilvl="0" w:tplc="6ACA6676">
      <w:numFmt w:val="bullet"/>
      <w:lvlText w:val="–"/>
      <w:lvlJc w:val="left"/>
      <w:pPr>
        <w:ind w:left="996" w:hanging="184"/>
      </w:pPr>
      <w:rPr>
        <w:rFonts w:ascii="Times New Roman" w:eastAsia="Times New Roman" w:hAnsi="Times New Roman" w:cs="Times New Roman" w:hint="default"/>
        <w:b/>
        <w:bCs/>
        <w:w w:val="100"/>
        <w:sz w:val="28"/>
        <w:szCs w:val="28"/>
      </w:rPr>
    </w:lvl>
    <w:lvl w:ilvl="1" w:tplc="28B2BDA0">
      <w:numFmt w:val="bullet"/>
      <w:lvlText w:val="•"/>
      <w:lvlJc w:val="left"/>
      <w:pPr>
        <w:ind w:left="1975" w:hanging="184"/>
      </w:pPr>
      <w:rPr>
        <w:rFonts w:hint="default"/>
      </w:rPr>
    </w:lvl>
    <w:lvl w:ilvl="2" w:tplc="2C02A2D4">
      <w:numFmt w:val="bullet"/>
      <w:lvlText w:val="•"/>
      <w:lvlJc w:val="left"/>
      <w:pPr>
        <w:ind w:left="2950" w:hanging="184"/>
      </w:pPr>
      <w:rPr>
        <w:rFonts w:hint="default"/>
      </w:rPr>
    </w:lvl>
    <w:lvl w:ilvl="3" w:tplc="1AAA7168">
      <w:numFmt w:val="bullet"/>
      <w:lvlText w:val="•"/>
      <w:lvlJc w:val="left"/>
      <w:pPr>
        <w:ind w:left="3925" w:hanging="184"/>
      </w:pPr>
      <w:rPr>
        <w:rFonts w:hint="default"/>
      </w:rPr>
    </w:lvl>
    <w:lvl w:ilvl="4" w:tplc="003EBB8C">
      <w:numFmt w:val="bullet"/>
      <w:lvlText w:val="•"/>
      <w:lvlJc w:val="left"/>
      <w:pPr>
        <w:ind w:left="4900" w:hanging="184"/>
      </w:pPr>
      <w:rPr>
        <w:rFonts w:hint="default"/>
      </w:rPr>
    </w:lvl>
    <w:lvl w:ilvl="5" w:tplc="6A98E70C">
      <w:numFmt w:val="bullet"/>
      <w:lvlText w:val="•"/>
      <w:lvlJc w:val="left"/>
      <w:pPr>
        <w:ind w:left="5876" w:hanging="184"/>
      </w:pPr>
      <w:rPr>
        <w:rFonts w:hint="default"/>
      </w:rPr>
    </w:lvl>
    <w:lvl w:ilvl="6" w:tplc="7F66E85A">
      <w:numFmt w:val="bullet"/>
      <w:lvlText w:val="•"/>
      <w:lvlJc w:val="left"/>
      <w:pPr>
        <w:ind w:left="6851" w:hanging="184"/>
      </w:pPr>
      <w:rPr>
        <w:rFonts w:hint="default"/>
      </w:rPr>
    </w:lvl>
    <w:lvl w:ilvl="7" w:tplc="563477A8">
      <w:numFmt w:val="bullet"/>
      <w:lvlText w:val="•"/>
      <w:lvlJc w:val="left"/>
      <w:pPr>
        <w:ind w:left="7826" w:hanging="184"/>
      </w:pPr>
      <w:rPr>
        <w:rFonts w:hint="default"/>
      </w:rPr>
    </w:lvl>
    <w:lvl w:ilvl="8" w:tplc="F00ED58E">
      <w:numFmt w:val="bullet"/>
      <w:lvlText w:val="•"/>
      <w:lvlJc w:val="left"/>
      <w:pPr>
        <w:ind w:left="8801" w:hanging="184"/>
      </w:pPr>
      <w:rPr>
        <w:rFonts w:hint="default"/>
      </w:rPr>
    </w:lvl>
  </w:abstractNum>
  <w:num w:numId="1">
    <w:abstractNumId w:val="107"/>
  </w:num>
  <w:num w:numId="2">
    <w:abstractNumId w:val="171"/>
  </w:num>
  <w:num w:numId="3">
    <w:abstractNumId w:val="148"/>
  </w:num>
  <w:num w:numId="4">
    <w:abstractNumId w:val="125"/>
  </w:num>
  <w:num w:numId="5">
    <w:abstractNumId w:val="147"/>
  </w:num>
  <w:num w:numId="6">
    <w:abstractNumId w:val="123"/>
  </w:num>
  <w:num w:numId="7">
    <w:abstractNumId w:val="110"/>
  </w:num>
  <w:num w:numId="8">
    <w:abstractNumId w:val="2"/>
  </w:num>
  <w:num w:numId="9">
    <w:abstractNumId w:val="1"/>
  </w:num>
  <w:num w:numId="10">
    <w:abstractNumId w:val="52"/>
  </w:num>
  <w:num w:numId="11">
    <w:abstractNumId w:val="119"/>
  </w:num>
  <w:num w:numId="12">
    <w:abstractNumId w:val="151"/>
  </w:num>
  <w:num w:numId="13">
    <w:abstractNumId w:val="38"/>
  </w:num>
  <w:num w:numId="14">
    <w:abstractNumId w:val="93"/>
  </w:num>
  <w:num w:numId="15">
    <w:abstractNumId w:val="42"/>
  </w:num>
  <w:num w:numId="16">
    <w:abstractNumId w:val="144"/>
  </w:num>
  <w:num w:numId="17">
    <w:abstractNumId w:val="18"/>
  </w:num>
  <w:num w:numId="18">
    <w:abstractNumId w:val="20"/>
  </w:num>
  <w:num w:numId="19">
    <w:abstractNumId w:val="62"/>
  </w:num>
  <w:num w:numId="20">
    <w:abstractNumId w:val="160"/>
  </w:num>
  <w:num w:numId="21">
    <w:abstractNumId w:val="145"/>
  </w:num>
  <w:num w:numId="22">
    <w:abstractNumId w:val="91"/>
  </w:num>
  <w:num w:numId="23">
    <w:abstractNumId w:val="58"/>
  </w:num>
  <w:num w:numId="24">
    <w:abstractNumId w:val="161"/>
  </w:num>
  <w:num w:numId="25">
    <w:abstractNumId w:val="100"/>
  </w:num>
  <w:num w:numId="26">
    <w:abstractNumId w:val="67"/>
  </w:num>
  <w:num w:numId="27">
    <w:abstractNumId w:val="98"/>
  </w:num>
  <w:num w:numId="28">
    <w:abstractNumId w:val="131"/>
  </w:num>
  <w:num w:numId="29">
    <w:abstractNumId w:val="88"/>
  </w:num>
  <w:num w:numId="30">
    <w:abstractNumId w:val="109"/>
  </w:num>
  <w:num w:numId="31">
    <w:abstractNumId w:val="172"/>
  </w:num>
  <w:num w:numId="32">
    <w:abstractNumId w:val="61"/>
  </w:num>
  <w:num w:numId="33">
    <w:abstractNumId w:val="66"/>
  </w:num>
  <w:num w:numId="34">
    <w:abstractNumId w:val="41"/>
  </w:num>
  <w:num w:numId="35">
    <w:abstractNumId w:val="170"/>
  </w:num>
  <w:num w:numId="36">
    <w:abstractNumId w:val="169"/>
  </w:num>
  <w:num w:numId="37">
    <w:abstractNumId w:val="9"/>
  </w:num>
  <w:num w:numId="38">
    <w:abstractNumId w:val="117"/>
  </w:num>
  <w:num w:numId="39">
    <w:abstractNumId w:val="120"/>
  </w:num>
  <w:num w:numId="40">
    <w:abstractNumId w:val="101"/>
  </w:num>
  <w:num w:numId="41">
    <w:abstractNumId w:val="126"/>
  </w:num>
  <w:num w:numId="42">
    <w:abstractNumId w:val="141"/>
  </w:num>
  <w:num w:numId="43">
    <w:abstractNumId w:val="105"/>
  </w:num>
  <w:num w:numId="44">
    <w:abstractNumId w:val="103"/>
  </w:num>
  <w:num w:numId="45">
    <w:abstractNumId w:val="132"/>
  </w:num>
  <w:num w:numId="46">
    <w:abstractNumId w:val="104"/>
  </w:num>
  <w:num w:numId="47">
    <w:abstractNumId w:val="138"/>
  </w:num>
  <w:num w:numId="48">
    <w:abstractNumId w:val="23"/>
  </w:num>
  <w:num w:numId="49">
    <w:abstractNumId w:val="36"/>
  </w:num>
  <w:num w:numId="50">
    <w:abstractNumId w:val="106"/>
  </w:num>
  <w:num w:numId="51">
    <w:abstractNumId w:val="24"/>
  </w:num>
  <w:num w:numId="52">
    <w:abstractNumId w:val="146"/>
  </w:num>
  <w:num w:numId="53">
    <w:abstractNumId w:val="149"/>
  </w:num>
  <w:num w:numId="54">
    <w:abstractNumId w:val="82"/>
  </w:num>
  <w:num w:numId="55">
    <w:abstractNumId w:val="129"/>
  </w:num>
  <w:num w:numId="56">
    <w:abstractNumId w:val="124"/>
  </w:num>
  <w:num w:numId="57">
    <w:abstractNumId w:val="84"/>
  </w:num>
  <w:num w:numId="58">
    <w:abstractNumId w:val="72"/>
  </w:num>
  <w:num w:numId="59">
    <w:abstractNumId w:val="54"/>
  </w:num>
  <w:num w:numId="60">
    <w:abstractNumId w:val="44"/>
  </w:num>
  <w:num w:numId="61">
    <w:abstractNumId w:val="55"/>
  </w:num>
  <w:num w:numId="62">
    <w:abstractNumId w:val="57"/>
  </w:num>
  <w:num w:numId="63">
    <w:abstractNumId w:val="53"/>
  </w:num>
  <w:num w:numId="64">
    <w:abstractNumId w:val="140"/>
  </w:num>
  <w:num w:numId="65">
    <w:abstractNumId w:val="130"/>
  </w:num>
  <w:num w:numId="66">
    <w:abstractNumId w:val="70"/>
  </w:num>
  <w:num w:numId="67">
    <w:abstractNumId w:val="134"/>
  </w:num>
  <w:num w:numId="68">
    <w:abstractNumId w:val="167"/>
  </w:num>
  <w:num w:numId="69">
    <w:abstractNumId w:val="34"/>
  </w:num>
  <w:num w:numId="70">
    <w:abstractNumId w:val="118"/>
  </w:num>
  <w:num w:numId="71">
    <w:abstractNumId w:val="63"/>
  </w:num>
  <w:num w:numId="72">
    <w:abstractNumId w:val="69"/>
  </w:num>
  <w:num w:numId="73">
    <w:abstractNumId w:val="112"/>
  </w:num>
  <w:num w:numId="74">
    <w:abstractNumId w:val="158"/>
  </w:num>
  <w:num w:numId="75">
    <w:abstractNumId w:val="157"/>
  </w:num>
  <w:num w:numId="76">
    <w:abstractNumId w:val="30"/>
  </w:num>
  <w:num w:numId="77">
    <w:abstractNumId w:val="71"/>
  </w:num>
  <w:num w:numId="78">
    <w:abstractNumId w:val="92"/>
  </w:num>
  <w:num w:numId="79">
    <w:abstractNumId w:val="89"/>
  </w:num>
  <w:num w:numId="80">
    <w:abstractNumId w:val="21"/>
  </w:num>
  <w:num w:numId="81">
    <w:abstractNumId w:val="25"/>
  </w:num>
  <w:num w:numId="82">
    <w:abstractNumId w:val="96"/>
  </w:num>
  <w:num w:numId="83">
    <w:abstractNumId w:val="12"/>
  </w:num>
  <w:num w:numId="84">
    <w:abstractNumId w:val="111"/>
  </w:num>
  <w:num w:numId="85">
    <w:abstractNumId w:val="127"/>
  </w:num>
  <w:num w:numId="86">
    <w:abstractNumId w:val="48"/>
  </w:num>
  <w:num w:numId="87">
    <w:abstractNumId w:val="154"/>
  </w:num>
  <w:num w:numId="88">
    <w:abstractNumId w:val="59"/>
  </w:num>
  <w:num w:numId="89">
    <w:abstractNumId w:val="43"/>
  </w:num>
  <w:num w:numId="90">
    <w:abstractNumId w:val="73"/>
  </w:num>
  <w:num w:numId="91">
    <w:abstractNumId w:val="156"/>
  </w:num>
  <w:num w:numId="92">
    <w:abstractNumId w:val="27"/>
  </w:num>
  <w:num w:numId="93">
    <w:abstractNumId w:val="65"/>
  </w:num>
  <w:num w:numId="94">
    <w:abstractNumId w:val="137"/>
  </w:num>
  <w:num w:numId="95">
    <w:abstractNumId w:val="77"/>
  </w:num>
  <w:num w:numId="96">
    <w:abstractNumId w:val="29"/>
  </w:num>
  <w:num w:numId="97">
    <w:abstractNumId w:val="142"/>
  </w:num>
  <w:num w:numId="98">
    <w:abstractNumId w:val="68"/>
  </w:num>
  <w:num w:numId="99">
    <w:abstractNumId w:val="7"/>
  </w:num>
  <w:num w:numId="100">
    <w:abstractNumId w:val="13"/>
  </w:num>
  <w:num w:numId="101">
    <w:abstractNumId w:val="80"/>
  </w:num>
  <w:num w:numId="102">
    <w:abstractNumId w:val="31"/>
  </w:num>
  <w:num w:numId="103">
    <w:abstractNumId w:val="155"/>
  </w:num>
  <w:num w:numId="104">
    <w:abstractNumId w:val="40"/>
  </w:num>
  <w:num w:numId="105">
    <w:abstractNumId w:val="150"/>
  </w:num>
  <w:num w:numId="106">
    <w:abstractNumId w:val="83"/>
  </w:num>
  <w:num w:numId="107">
    <w:abstractNumId w:val="11"/>
  </w:num>
  <w:num w:numId="108">
    <w:abstractNumId w:val="152"/>
  </w:num>
  <w:num w:numId="109">
    <w:abstractNumId w:val="135"/>
  </w:num>
  <w:num w:numId="110">
    <w:abstractNumId w:val="56"/>
  </w:num>
  <w:num w:numId="111">
    <w:abstractNumId w:val="114"/>
  </w:num>
  <w:num w:numId="112">
    <w:abstractNumId w:val="143"/>
  </w:num>
  <w:num w:numId="113">
    <w:abstractNumId w:val="32"/>
  </w:num>
  <w:num w:numId="114">
    <w:abstractNumId w:val="87"/>
  </w:num>
  <w:num w:numId="115">
    <w:abstractNumId w:val="168"/>
  </w:num>
  <w:num w:numId="116">
    <w:abstractNumId w:val="10"/>
  </w:num>
  <w:num w:numId="117">
    <w:abstractNumId w:val="3"/>
  </w:num>
  <w:num w:numId="118">
    <w:abstractNumId w:val="97"/>
  </w:num>
  <w:num w:numId="119">
    <w:abstractNumId w:val="15"/>
  </w:num>
  <w:num w:numId="120">
    <w:abstractNumId w:val="78"/>
  </w:num>
  <w:num w:numId="121">
    <w:abstractNumId w:val="153"/>
  </w:num>
  <w:num w:numId="122">
    <w:abstractNumId w:val="49"/>
  </w:num>
  <w:num w:numId="123">
    <w:abstractNumId w:val="6"/>
  </w:num>
  <w:num w:numId="124">
    <w:abstractNumId w:val="163"/>
  </w:num>
  <w:num w:numId="125">
    <w:abstractNumId w:val="90"/>
  </w:num>
  <w:num w:numId="126">
    <w:abstractNumId w:val="121"/>
  </w:num>
  <w:num w:numId="127">
    <w:abstractNumId w:val="47"/>
  </w:num>
  <w:num w:numId="128">
    <w:abstractNumId w:val="26"/>
  </w:num>
  <w:num w:numId="129">
    <w:abstractNumId w:val="46"/>
  </w:num>
  <w:num w:numId="130">
    <w:abstractNumId w:val="133"/>
  </w:num>
  <w:num w:numId="131">
    <w:abstractNumId w:val="86"/>
  </w:num>
  <w:num w:numId="132">
    <w:abstractNumId w:val="122"/>
  </w:num>
  <w:num w:numId="133">
    <w:abstractNumId w:val="113"/>
  </w:num>
  <w:num w:numId="134">
    <w:abstractNumId w:val="45"/>
  </w:num>
  <w:num w:numId="135">
    <w:abstractNumId w:val="35"/>
  </w:num>
  <w:num w:numId="136">
    <w:abstractNumId w:val="51"/>
  </w:num>
  <w:num w:numId="137">
    <w:abstractNumId w:val="14"/>
  </w:num>
  <w:num w:numId="138">
    <w:abstractNumId w:val="5"/>
  </w:num>
  <w:num w:numId="139">
    <w:abstractNumId w:val="115"/>
  </w:num>
  <w:num w:numId="140">
    <w:abstractNumId w:val="4"/>
  </w:num>
  <w:num w:numId="141">
    <w:abstractNumId w:val="166"/>
  </w:num>
  <w:num w:numId="142">
    <w:abstractNumId w:val="164"/>
  </w:num>
  <w:num w:numId="143">
    <w:abstractNumId w:val="37"/>
  </w:num>
  <w:num w:numId="144">
    <w:abstractNumId w:val="33"/>
  </w:num>
  <w:num w:numId="145">
    <w:abstractNumId w:val="85"/>
  </w:num>
  <w:num w:numId="146">
    <w:abstractNumId w:val="8"/>
  </w:num>
  <w:num w:numId="147">
    <w:abstractNumId w:val="95"/>
  </w:num>
  <w:num w:numId="148">
    <w:abstractNumId w:val="116"/>
  </w:num>
  <w:num w:numId="149">
    <w:abstractNumId w:val="165"/>
  </w:num>
  <w:num w:numId="150">
    <w:abstractNumId w:val="162"/>
  </w:num>
  <w:num w:numId="151">
    <w:abstractNumId w:val="81"/>
  </w:num>
  <w:num w:numId="152">
    <w:abstractNumId w:val="28"/>
  </w:num>
  <w:num w:numId="153">
    <w:abstractNumId w:val="50"/>
  </w:num>
  <w:num w:numId="154">
    <w:abstractNumId w:val="108"/>
  </w:num>
  <w:num w:numId="155">
    <w:abstractNumId w:val="16"/>
  </w:num>
  <w:num w:numId="156">
    <w:abstractNumId w:val="159"/>
  </w:num>
  <w:num w:numId="157">
    <w:abstractNumId w:val="17"/>
  </w:num>
  <w:num w:numId="158">
    <w:abstractNumId w:val="139"/>
  </w:num>
  <w:num w:numId="159">
    <w:abstractNumId w:val="136"/>
  </w:num>
  <w:num w:numId="160">
    <w:abstractNumId w:val="74"/>
  </w:num>
  <w:num w:numId="161">
    <w:abstractNumId w:val="128"/>
  </w:num>
  <w:num w:numId="162">
    <w:abstractNumId w:val="60"/>
  </w:num>
  <w:num w:numId="163">
    <w:abstractNumId w:val="39"/>
  </w:num>
  <w:num w:numId="164">
    <w:abstractNumId w:val="64"/>
  </w:num>
  <w:num w:numId="165">
    <w:abstractNumId w:val="76"/>
  </w:num>
  <w:num w:numId="166">
    <w:abstractNumId w:val="22"/>
  </w:num>
  <w:num w:numId="167">
    <w:abstractNumId w:val="79"/>
  </w:num>
  <w:num w:numId="168">
    <w:abstractNumId w:val="75"/>
  </w:num>
  <w:num w:numId="169">
    <w:abstractNumId w:val="102"/>
  </w:num>
  <w:num w:numId="170">
    <w:abstractNumId w:val="19"/>
  </w:num>
  <w:num w:numId="171">
    <w:abstractNumId w:val="94"/>
  </w:num>
  <w:num w:numId="172">
    <w:abstractNumId w:val="0"/>
  </w:num>
  <w:num w:numId="173">
    <w:abstractNumId w:val="99"/>
  </w:num>
  <w:num w:numId="21824">
    <w:abstractNumId w:val="21824"/>
  </w:num>
  <w:num w:numId="21825">
    <w:abstractNumId w:val="21825"/>
  </w:num>
  <w:num w:numId="10510">
    <w:abstractNumId w:val="10510"/>
  </w:num>
  <w:num w:numId="10511">
    <w:abstractNumId w:val="10511"/>
  </w:num>
  <w:numIdMacAtCleanup w:val="173"/>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2B"/>
    <w:rsid w:val="00022201"/>
    <w:rsid w:val="00055D5A"/>
    <w:rsid w:val="00073BA2"/>
    <w:rsid w:val="000A021C"/>
    <w:rsid w:val="000B4F6E"/>
    <w:rsid w:val="000D296A"/>
    <w:rsid w:val="00144C2B"/>
    <w:rsid w:val="00160E20"/>
    <w:rsid w:val="0016298E"/>
    <w:rsid w:val="00197131"/>
    <w:rsid w:val="001A09DF"/>
    <w:rsid w:val="001B031B"/>
    <w:rsid w:val="002367A3"/>
    <w:rsid w:val="00275BD3"/>
    <w:rsid w:val="002B6399"/>
    <w:rsid w:val="00396196"/>
    <w:rsid w:val="004602E0"/>
    <w:rsid w:val="00477933"/>
    <w:rsid w:val="004C17EC"/>
    <w:rsid w:val="004C7FAC"/>
    <w:rsid w:val="00517FF1"/>
    <w:rsid w:val="005C62F3"/>
    <w:rsid w:val="00600D42"/>
    <w:rsid w:val="006241B1"/>
    <w:rsid w:val="006643A0"/>
    <w:rsid w:val="0066634C"/>
    <w:rsid w:val="006A2009"/>
    <w:rsid w:val="006E0668"/>
    <w:rsid w:val="006E4707"/>
    <w:rsid w:val="007369CB"/>
    <w:rsid w:val="007525F5"/>
    <w:rsid w:val="007531C5"/>
    <w:rsid w:val="00753FE7"/>
    <w:rsid w:val="00771F53"/>
    <w:rsid w:val="007C3DD6"/>
    <w:rsid w:val="007F563B"/>
    <w:rsid w:val="0088438F"/>
    <w:rsid w:val="008867A2"/>
    <w:rsid w:val="008F751B"/>
    <w:rsid w:val="00970754"/>
    <w:rsid w:val="0097191A"/>
    <w:rsid w:val="00991E87"/>
    <w:rsid w:val="009B37AB"/>
    <w:rsid w:val="009F61EE"/>
    <w:rsid w:val="00A2010E"/>
    <w:rsid w:val="00A230FD"/>
    <w:rsid w:val="00A4074E"/>
    <w:rsid w:val="00A472EA"/>
    <w:rsid w:val="00A76E2F"/>
    <w:rsid w:val="00AB4385"/>
    <w:rsid w:val="00AC1F27"/>
    <w:rsid w:val="00AD16C8"/>
    <w:rsid w:val="00AE405B"/>
    <w:rsid w:val="00AF6E10"/>
    <w:rsid w:val="00B73C68"/>
    <w:rsid w:val="00B92BDC"/>
    <w:rsid w:val="00BA0A00"/>
    <w:rsid w:val="00BC400D"/>
    <w:rsid w:val="00C272EC"/>
    <w:rsid w:val="00C374A2"/>
    <w:rsid w:val="00C45133"/>
    <w:rsid w:val="00CA524D"/>
    <w:rsid w:val="00CC2847"/>
    <w:rsid w:val="00CF0FB1"/>
    <w:rsid w:val="00CF341A"/>
    <w:rsid w:val="00D575B5"/>
    <w:rsid w:val="00D6322F"/>
    <w:rsid w:val="00D700C9"/>
    <w:rsid w:val="00DC009B"/>
    <w:rsid w:val="00DD65A0"/>
    <w:rsid w:val="00E43D34"/>
    <w:rsid w:val="00E4698C"/>
    <w:rsid w:val="00E475FF"/>
    <w:rsid w:val="00ED57FE"/>
    <w:rsid w:val="00EF264D"/>
    <w:rsid w:val="00FB6B10"/>
    <w:rsid w:val="00FE0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645B6A"/>
  <w15:docId w15:val="{085CA25B-0B11-41D7-9AD5-9B060BA2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12"/>
      <w:outlineLvl w:val="0"/>
    </w:pPr>
    <w:rPr>
      <w:b/>
      <w:bCs/>
      <w:sz w:val="24"/>
      <w:szCs w:val="24"/>
    </w:rPr>
  </w:style>
  <w:style w:type="paragraph" w:styleId="2">
    <w:name w:val="heading 2"/>
    <w:basedOn w:val="a"/>
    <w:uiPriority w:val="1"/>
    <w:qFormat/>
    <w:pPr>
      <w:ind w:left="112"/>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2"/>
      <w:jc w:val="both"/>
    </w:pPr>
  </w:style>
  <w:style w:type="paragraph" w:customStyle="1" w:styleId="TableParagraph">
    <w:name w:val="Table Paragraph"/>
    <w:basedOn w:val="a"/>
    <w:uiPriority w:val="1"/>
    <w:qFormat/>
    <w:pPr>
      <w:ind w:left="104"/>
    </w:pPr>
  </w:style>
  <w:style w:type="character" w:styleId="a5">
    <w:name w:val="Hyperlink"/>
    <w:basedOn w:val="a0"/>
    <w:uiPriority w:val="99"/>
    <w:unhideWhenUsed/>
    <w:rsid w:val="00ED57FE"/>
    <w:rPr>
      <w:color w:val="0000FF" w:themeColor="hyperlink"/>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78.xml"/><Relationship Id="rId21" Type="http://schemas.openxmlformats.org/officeDocument/2006/relationships/image" Target="media/image9.png"/><Relationship Id="rId63" Type="http://schemas.openxmlformats.org/officeDocument/2006/relationships/header" Target="header32.xml"/><Relationship Id="rId159" Type="http://schemas.openxmlformats.org/officeDocument/2006/relationships/header" Target="header108.xml"/><Relationship Id="rId170" Type="http://schemas.openxmlformats.org/officeDocument/2006/relationships/header" Target="header117.xml"/><Relationship Id="rId226" Type="http://schemas.openxmlformats.org/officeDocument/2006/relationships/hyperlink" Target="http://www.neo.edu.ru/" TargetMode="External"/><Relationship Id="rId268" Type="http://schemas.openxmlformats.org/officeDocument/2006/relationships/header" Target="header164.xml"/><Relationship Id="rId11" Type="http://schemas.openxmlformats.org/officeDocument/2006/relationships/header" Target="header4.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footer" Target="footer9.xml"/><Relationship Id="rId128" Type="http://schemas.openxmlformats.org/officeDocument/2006/relationships/header" Target="header87.xml"/><Relationship Id="rId149" Type="http://schemas.openxmlformats.org/officeDocument/2006/relationships/header" Target="header104.xml"/><Relationship Id="rId5" Type="http://schemas.openxmlformats.org/officeDocument/2006/relationships/footnotes" Target="footnotes.xml"/><Relationship Id="rId95" Type="http://schemas.openxmlformats.org/officeDocument/2006/relationships/header" Target="header60.xml"/><Relationship Id="rId160" Type="http://schemas.openxmlformats.org/officeDocument/2006/relationships/header" Target="header109.xml"/><Relationship Id="rId181" Type="http://schemas.openxmlformats.org/officeDocument/2006/relationships/header" Target="header123.xml"/><Relationship Id="rId216" Type="http://schemas.openxmlformats.org/officeDocument/2006/relationships/hyperlink" Target="http://www.edu.ru/" TargetMode="External"/><Relationship Id="rId237" Type="http://schemas.openxmlformats.org/officeDocument/2006/relationships/hyperlink" Target="http://www.intergu.ru/" TargetMode="External"/><Relationship Id="rId258" Type="http://schemas.openxmlformats.org/officeDocument/2006/relationships/header" Target="header156.xml"/><Relationship Id="rId22" Type="http://schemas.openxmlformats.org/officeDocument/2006/relationships/image" Target="media/image10.png"/><Relationship Id="rId43" Type="http://schemas.openxmlformats.org/officeDocument/2006/relationships/header" Target="header20.xml"/><Relationship Id="rId64" Type="http://schemas.openxmlformats.org/officeDocument/2006/relationships/header" Target="header33.xml"/><Relationship Id="rId118" Type="http://schemas.openxmlformats.org/officeDocument/2006/relationships/header" Target="header79.xml"/><Relationship Id="rId139" Type="http://schemas.openxmlformats.org/officeDocument/2006/relationships/header" Target="header96.xml"/><Relationship Id="rId85" Type="http://schemas.openxmlformats.org/officeDocument/2006/relationships/header" Target="header51.xml"/><Relationship Id="rId150" Type="http://schemas.openxmlformats.org/officeDocument/2006/relationships/image" Target="media/image20.png"/><Relationship Id="rId171" Type="http://schemas.openxmlformats.org/officeDocument/2006/relationships/header" Target="header118.xml"/><Relationship Id="rId192" Type="http://schemas.openxmlformats.org/officeDocument/2006/relationships/header" Target="header131.xml"/><Relationship Id="rId206" Type="http://schemas.openxmlformats.org/officeDocument/2006/relationships/header" Target="header142.xml"/><Relationship Id="rId227" Type="http://schemas.openxmlformats.org/officeDocument/2006/relationships/hyperlink" Target="http://www.valeo.edu.ru/" TargetMode="External"/><Relationship Id="rId248" Type="http://schemas.openxmlformats.org/officeDocument/2006/relationships/hyperlink" Target="http://www.nilc.ru/" TargetMode="External"/><Relationship Id="rId269" Type="http://schemas.openxmlformats.org/officeDocument/2006/relationships/fontTable" Target="fontTable.xml"/><Relationship Id="rId12" Type="http://schemas.openxmlformats.org/officeDocument/2006/relationships/header" Target="header5.xml"/><Relationship Id="rId33" Type="http://schemas.openxmlformats.org/officeDocument/2006/relationships/header" Target="header15.xml"/><Relationship Id="rId108" Type="http://schemas.openxmlformats.org/officeDocument/2006/relationships/footer" Target="footer14.xml"/><Relationship Id="rId129" Type="http://schemas.openxmlformats.org/officeDocument/2006/relationships/header" Target="header88.xml"/><Relationship Id="rId54" Type="http://schemas.openxmlformats.org/officeDocument/2006/relationships/header" Target="header25.xml"/><Relationship Id="rId75" Type="http://schemas.openxmlformats.org/officeDocument/2006/relationships/header" Target="header42.xml"/><Relationship Id="rId96" Type="http://schemas.openxmlformats.org/officeDocument/2006/relationships/footer" Target="footer12.xml"/><Relationship Id="rId140" Type="http://schemas.openxmlformats.org/officeDocument/2006/relationships/header" Target="header97.xml"/><Relationship Id="rId161" Type="http://schemas.openxmlformats.org/officeDocument/2006/relationships/header" Target="header110.xml"/><Relationship Id="rId182" Type="http://schemas.openxmlformats.org/officeDocument/2006/relationships/header" Target="header124.xml"/><Relationship Id="rId217" Type="http://schemas.openxmlformats.org/officeDocument/2006/relationships/hyperlink" Target="http://www.mon.gov.ru/" TargetMode="External"/><Relationship Id="rId6" Type="http://schemas.openxmlformats.org/officeDocument/2006/relationships/endnotes" Target="endnotes.xml"/><Relationship Id="rId238" Type="http://schemas.openxmlformats.org/officeDocument/2006/relationships/hyperlink" Target="http://www.internet-school.ru/" TargetMode="External"/><Relationship Id="rId259" Type="http://schemas.openxmlformats.org/officeDocument/2006/relationships/header" Target="header157.xml"/><Relationship Id="rId23" Type="http://schemas.openxmlformats.org/officeDocument/2006/relationships/header" Target="header7.xml"/><Relationship Id="rId119" Type="http://schemas.openxmlformats.org/officeDocument/2006/relationships/header" Target="header80.xml"/><Relationship Id="rId270" Type="http://schemas.openxmlformats.org/officeDocument/2006/relationships/theme" Target="theme/theme1.xml"/><Relationship Id="rId44" Type="http://schemas.openxmlformats.org/officeDocument/2006/relationships/footer" Target="footer4.xml"/><Relationship Id="rId65" Type="http://schemas.openxmlformats.org/officeDocument/2006/relationships/header" Target="header34.xml"/><Relationship Id="rId86" Type="http://schemas.openxmlformats.org/officeDocument/2006/relationships/footer" Target="footer11.xml"/><Relationship Id="rId130" Type="http://schemas.openxmlformats.org/officeDocument/2006/relationships/header" Target="header89.xml"/><Relationship Id="rId151" Type="http://schemas.openxmlformats.org/officeDocument/2006/relationships/image" Target="media/image21.png"/><Relationship Id="rId172" Type="http://schemas.openxmlformats.org/officeDocument/2006/relationships/header" Target="header119.xml"/><Relationship Id="rId193" Type="http://schemas.openxmlformats.org/officeDocument/2006/relationships/footer" Target="footer27.xml"/><Relationship Id="rId207" Type="http://schemas.openxmlformats.org/officeDocument/2006/relationships/header" Target="header143.xml"/><Relationship Id="rId228" Type="http://schemas.openxmlformats.org/officeDocument/2006/relationships/hyperlink" Target="http://sci-innov.ru/" TargetMode="External"/><Relationship Id="rId249" Type="http://schemas.openxmlformats.org/officeDocument/2006/relationships/hyperlink" Target="http://www.rubricon.com/" TargetMode="External"/><Relationship Id="rId13" Type="http://schemas.openxmlformats.org/officeDocument/2006/relationships/image" Target="media/image2.png"/><Relationship Id="rId109" Type="http://schemas.openxmlformats.org/officeDocument/2006/relationships/header" Target="header71.xml"/><Relationship Id="rId260" Type="http://schemas.openxmlformats.org/officeDocument/2006/relationships/header" Target="header158.xml"/><Relationship Id="rId34" Type="http://schemas.openxmlformats.org/officeDocument/2006/relationships/image" Target="media/image11.png"/><Relationship Id="rId55" Type="http://schemas.openxmlformats.org/officeDocument/2006/relationships/header" Target="header26.xml"/><Relationship Id="rId76" Type="http://schemas.openxmlformats.org/officeDocument/2006/relationships/header" Target="header43.xml"/><Relationship Id="rId97" Type="http://schemas.openxmlformats.org/officeDocument/2006/relationships/header" Target="header61.xml"/><Relationship Id="rId120" Type="http://schemas.openxmlformats.org/officeDocument/2006/relationships/footer" Target="footer16.xml"/><Relationship Id="rId141" Type="http://schemas.openxmlformats.org/officeDocument/2006/relationships/header" Target="header98.xml"/><Relationship Id="rId7" Type="http://schemas.openxmlformats.org/officeDocument/2006/relationships/header" Target="header1.xml"/><Relationship Id="rId162" Type="http://schemas.openxmlformats.org/officeDocument/2006/relationships/footer" Target="footer22.xml"/><Relationship Id="rId183" Type="http://schemas.openxmlformats.org/officeDocument/2006/relationships/header" Target="header125.xml"/><Relationship Id="rId218" Type="http://schemas.openxmlformats.org/officeDocument/2006/relationships/hyperlink" Target="http://school.edu.ru/" TargetMode="External"/><Relationship Id="rId239" Type="http://schemas.openxmlformats.org/officeDocument/2006/relationships/hyperlink" Target="https://sh1-tash.my1.ru" TargetMode="External"/><Relationship Id="rId250" Type="http://schemas.openxmlformats.org/officeDocument/2006/relationships/hyperlink" Target="http://pedsovet.org/" TargetMode="External"/><Relationship Id="rId24" Type="http://schemas.openxmlformats.org/officeDocument/2006/relationships/header" Target="header8.xml"/><Relationship Id="rId45" Type="http://schemas.openxmlformats.org/officeDocument/2006/relationships/image" Target="media/image16.png"/><Relationship Id="rId66" Type="http://schemas.openxmlformats.org/officeDocument/2006/relationships/header" Target="header35.xml"/><Relationship Id="rId87" Type="http://schemas.openxmlformats.org/officeDocument/2006/relationships/header" Target="header52.xml"/><Relationship Id="rId110" Type="http://schemas.openxmlformats.org/officeDocument/2006/relationships/footer" Target="footer15.xml"/><Relationship Id="rId131" Type="http://schemas.openxmlformats.org/officeDocument/2006/relationships/header" Target="header90.xml"/><Relationship Id="rId152" Type="http://schemas.openxmlformats.org/officeDocument/2006/relationships/image" Target="media/image22.png"/><Relationship Id="rId173" Type="http://schemas.openxmlformats.org/officeDocument/2006/relationships/header" Target="header120.xml"/><Relationship Id="rId194" Type="http://schemas.openxmlformats.org/officeDocument/2006/relationships/header" Target="header132.xml"/><Relationship Id="rId208" Type="http://schemas.openxmlformats.org/officeDocument/2006/relationships/header" Target="header144.xml"/><Relationship Id="rId229" Type="http://schemas.openxmlformats.org/officeDocument/2006/relationships/hyperlink" Target="http://window.edu.ru/" TargetMode="External"/><Relationship Id="rId240" Type="http://schemas.openxmlformats.org/officeDocument/2006/relationships/hyperlink" Target="http://www.rambler.ru/" TargetMode="External"/><Relationship Id="rId261" Type="http://schemas.openxmlformats.org/officeDocument/2006/relationships/header" Target="header159.xml"/><Relationship Id="rId14" Type="http://schemas.openxmlformats.org/officeDocument/2006/relationships/image" Target="media/image3.png"/><Relationship Id="rId35" Type="http://schemas.openxmlformats.org/officeDocument/2006/relationships/image" Target="media/image12.png"/><Relationship Id="rId56" Type="http://schemas.openxmlformats.org/officeDocument/2006/relationships/header" Target="header27.xml"/><Relationship Id="rId77" Type="http://schemas.openxmlformats.org/officeDocument/2006/relationships/header" Target="header44.xml"/><Relationship Id="rId100" Type="http://schemas.openxmlformats.org/officeDocument/2006/relationships/header" Target="header63.xml"/><Relationship Id="rId8" Type="http://schemas.openxmlformats.org/officeDocument/2006/relationships/header" Target="header2.xml"/><Relationship Id="rId98" Type="http://schemas.openxmlformats.org/officeDocument/2006/relationships/footer" Target="footer13.xml"/><Relationship Id="rId121" Type="http://schemas.openxmlformats.org/officeDocument/2006/relationships/header" Target="header81.xml"/><Relationship Id="rId142" Type="http://schemas.openxmlformats.org/officeDocument/2006/relationships/header" Target="header99.xml"/><Relationship Id="rId163" Type="http://schemas.openxmlformats.org/officeDocument/2006/relationships/header" Target="header111.xml"/><Relationship Id="rId184" Type="http://schemas.openxmlformats.org/officeDocument/2006/relationships/header" Target="header126.xml"/><Relationship Id="rId219" Type="http://schemas.openxmlformats.org/officeDocument/2006/relationships/hyperlink" Target="http://www.standart.edu.ru/" TargetMode="External"/><Relationship Id="rId230" Type="http://schemas.openxmlformats.org/officeDocument/2006/relationships/hyperlink" Target="http://www.prosv.ru/" TargetMode="External"/><Relationship Id="rId251" Type="http://schemas.openxmlformats.org/officeDocument/2006/relationships/hyperlink" Target="http://festival.1september.ru/" TargetMode="External"/><Relationship Id="rId25" Type="http://schemas.openxmlformats.org/officeDocument/2006/relationships/header" Target="header9.xml"/><Relationship Id="rId46" Type="http://schemas.openxmlformats.org/officeDocument/2006/relationships/image" Target="media/image17.png"/><Relationship Id="rId67" Type="http://schemas.openxmlformats.org/officeDocument/2006/relationships/header" Target="header36.xml"/><Relationship Id="rId88" Type="http://schemas.openxmlformats.org/officeDocument/2006/relationships/header" Target="header53.xml"/><Relationship Id="rId111" Type="http://schemas.openxmlformats.org/officeDocument/2006/relationships/header" Target="header72.xml"/><Relationship Id="rId132" Type="http://schemas.openxmlformats.org/officeDocument/2006/relationships/footer" Target="footer18.xml"/><Relationship Id="rId153" Type="http://schemas.openxmlformats.org/officeDocument/2006/relationships/header" Target="header105.xml"/><Relationship Id="rId174" Type="http://schemas.openxmlformats.org/officeDocument/2006/relationships/footer" Target="footer24.xml"/><Relationship Id="rId195" Type="http://schemas.openxmlformats.org/officeDocument/2006/relationships/header" Target="header133.xml"/><Relationship Id="rId209" Type="http://schemas.openxmlformats.org/officeDocument/2006/relationships/header" Target="header145.xml"/><Relationship Id="rId220" Type="http://schemas.openxmlformats.org/officeDocument/2006/relationships/hyperlink" Target="http://www.informika.ru/" TargetMode="External"/><Relationship Id="rId241" Type="http://schemas.openxmlformats.org/officeDocument/2006/relationships/hyperlink" Target="http://www.mail.ru/" TargetMode="External"/><Relationship Id="rId15" Type="http://schemas.openxmlformats.org/officeDocument/2006/relationships/image" Target="media/image4.png"/><Relationship Id="rId36" Type="http://schemas.openxmlformats.org/officeDocument/2006/relationships/header" Target="header16.xml"/><Relationship Id="rId57" Type="http://schemas.openxmlformats.org/officeDocument/2006/relationships/header" Target="header28.xml"/><Relationship Id="rId262" Type="http://schemas.openxmlformats.org/officeDocument/2006/relationships/header" Target="header160.xml"/><Relationship Id="rId78" Type="http://schemas.openxmlformats.org/officeDocument/2006/relationships/header" Target="header45.xml"/><Relationship Id="rId99" Type="http://schemas.openxmlformats.org/officeDocument/2006/relationships/header" Target="header62.xml"/><Relationship Id="rId101" Type="http://schemas.openxmlformats.org/officeDocument/2006/relationships/header" Target="header64.xml"/><Relationship Id="rId122" Type="http://schemas.openxmlformats.org/officeDocument/2006/relationships/footer" Target="footer17.xml"/><Relationship Id="rId143" Type="http://schemas.openxmlformats.org/officeDocument/2006/relationships/header" Target="header100.xml"/><Relationship Id="rId164" Type="http://schemas.openxmlformats.org/officeDocument/2006/relationships/footer" Target="footer23.xml"/><Relationship Id="rId185" Type="http://schemas.openxmlformats.org/officeDocument/2006/relationships/image" Target="media/image29.png"/><Relationship Id="rId9" Type="http://schemas.openxmlformats.org/officeDocument/2006/relationships/footer" Target="footer1.xml"/><Relationship Id="rId210" Type="http://schemas.openxmlformats.org/officeDocument/2006/relationships/header" Target="header146.xml"/><Relationship Id="rId26" Type="http://schemas.openxmlformats.org/officeDocument/2006/relationships/header" Target="header10.xml"/><Relationship Id="rId231" Type="http://schemas.openxmlformats.org/officeDocument/2006/relationships/hyperlink" Target="http://www.ndce.edu.ru/" TargetMode="External"/><Relationship Id="rId252" Type="http://schemas.openxmlformats.org/officeDocument/2006/relationships/header" Target="header151.xml"/><Relationship Id="rId47" Type="http://schemas.openxmlformats.org/officeDocument/2006/relationships/image" Target="media/image18.png"/><Relationship Id="rId68" Type="http://schemas.openxmlformats.org/officeDocument/2006/relationships/header" Target="header37.xml"/><Relationship Id="rId89" Type="http://schemas.openxmlformats.org/officeDocument/2006/relationships/header" Target="header54.xml"/><Relationship Id="rId112" Type="http://schemas.openxmlformats.org/officeDocument/2006/relationships/header" Target="header73.xml"/><Relationship Id="rId133" Type="http://schemas.openxmlformats.org/officeDocument/2006/relationships/header" Target="header91.xml"/><Relationship Id="rId154" Type="http://schemas.openxmlformats.org/officeDocument/2006/relationships/image" Target="media/image23.png"/><Relationship Id="rId175" Type="http://schemas.openxmlformats.org/officeDocument/2006/relationships/image" Target="media/image26.png"/><Relationship Id="rId196" Type="http://schemas.openxmlformats.org/officeDocument/2006/relationships/header" Target="header134.xml"/><Relationship Id="rId200" Type="http://schemas.openxmlformats.org/officeDocument/2006/relationships/header" Target="header138.xml"/><Relationship Id="rId16" Type="http://schemas.openxmlformats.org/officeDocument/2006/relationships/image" Target="media/image5.png"/><Relationship Id="rId221" Type="http://schemas.openxmlformats.org/officeDocument/2006/relationships/hyperlink" Target="http://www.en.edu.ru/" TargetMode="External"/><Relationship Id="rId242" Type="http://schemas.openxmlformats.org/officeDocument/2006/relationships/hyperlink" Target="http://www.yandex.ru/" TargetMode="External"/><Relationship Id="rId263" Type="http://schemas.openxmlformats.org/officeDocument/2006/relationships/footer" Target="footer32.xml"/><Relationship Id="rId37" Type="http://schemas.openxmlformats.org/officeDocument/2006/relationships/header" Target="header17.xml"/><Relationship Id="rId58" Type="http://schemas.openxmlformats.org/officeDocument/2006/relationships/header" Target="header29.xml"/><Relationship Id="rId79" Type="http://schemas.openxmlformats.org/officeDocument/2006/relationships/header" Target="header46.xml"/><Relationship Id="rId102" Type="http://schemas.openxmlformats.org/officeDocument/2006/relationships/header" Target="header65.xml"/><Relationship Id="rId123" Type="http://schemas.openxmlformats.org/officeDocument/2006/relationships/header" Target="header82.xml"/><Relationship Id="rId144" Type="http://schemas.openxmlformats.org/officeDocument/2006/relationships/footer" Target="footer20.xml"/><Relationship Id="rId90" Type="http://schemas.openxmlformats.org/officeDocument/2006/relationships/header" Target="header55.xml"/><Relationship Id="rId165" Type="http://schemas.openxmlformats.org/officeDocument/2006/relationships/header" Target="header112.xml"/><Relationship Id="rId186" Type="http://schemas.openxmlformats.org/officeDocument/2006/relationships/image" Target="media/image30.png"/><Relationship Id="rId211" Type="http://schemas.openxmlformats.org/officeDocument/2006/relationships/header" Target="header147.xml"/><Relationship Id="rId232" Type="http://schemas.openxmlformats.org/officeDocument/2006/relationships/hyperlink" Target="http://www.ict.edu.ru/" TargetMode="External"/><Relationship Id="rId253" Type="http://schemas.openxmlformats.org/officeDocument/2006/relationships/footer" Target="footer31.xml"/><Relationship Id="rId27" Type="http://schemas.openxmlformats.org/officeDocument/2006/relationships/footer" Target="footer2.xml"/><Relationship Id="rId48" Type="http://schemas.openxmlformats.org/officeDocument/2006/relationships/image" Target="media/image19.png"/><Relationship Id="rId69" Type="http://schemas.openxmlformats.org/officeDocument/2006/relationships/header" Target="header38.xml"/><Relationship Id="rId113" Type="http://schemas.openxmlformats.org/officeDocument/2006/relationships/header" Target="header74.xml"/><Relationship Id="rId134" Type="http://schemas.openxmlformats.org/officeDocument/2006/relationships/footer" Target="footer19.xml"/><Relationship Id="rId80" Type="http://schemas.openxmlformats.org/officeDocument/2006/relationships/header" Target="header47.xml"/><Relationship Id="rId155" Type="http://schemas.openxmlformats.org/officeDocument/2006/relationships/image" Target="media/image24.png"/><Relationship Id="rId176" Type="http://schemas.openxmlformats.org/officeDocument/2006/relationships/image" Target="media/image27.png"/><Relationship Id="rId197" Type="http://schemas.openxmlformats.org/officeDocument/2006/relationships/header" Target="header135.xml"/><Relationship Id="rId201" Type="http://schemas.openxmlformats.org/officeDocument/2006/relationships/header" Target="header139.xml"/><Relationship Id="rId222" Type="http://schemas.openxmlformats.org/officeDocument/2006/relationships/hyperlink" Target="http://www.ict.edu.ru/" TargetMode="External"/><Relationship Id="rId243" Type="http://schemas.openxmlformats.org/officeDocument/2006/relationships/hyperlink" Target="http://www.openclass.ru/" TargetMode="External"/><Relationship Id="rId264" Type="http://schemas.openxmlformats.org/officeDocument/2006/relationships/header" Target="header161.xml"/><Relationship Id="rId17" Type="http://schemas.openxmlformats.org/officeDocument/2006/relationships/image" Target="media/image6.png"/><Relationship Id="rId38" Type="http://schemas.openxmlformats.org/officeDocument/2006/relationships/header" Target="header18.xml"/><Relationship Id="rId59" Type="http://schemas.openxmlformats.org/officeDocument/2006/relationships/header" Target="header30.xml"/><Relationship Id="rId103" Type="http://schemas.openxmlformats.org/officeDocument/2006/relationships/header" Target="header66.xml"/><Relationship Id="rId124" Type="http://schemas.openxmlformats.org/officeDocument/2006/relationships/header" Target="header83.xml"/><Relationship Id="rId70" Type="http://schemas.openxmlformats.org/officeDocument/2006/relationships/header" Target="header39.xml"/><Relationship Id="rId91" Type="http://schemas.openxmlformats.org/officeDocument/2006/relationships/header" Target="header56.xml"/><Relationship Id="rId145" Type="http://schemas.openxmlformats.org/officeDocument/2006/relationships/header" Target="header101.xml"/><Relationship Id="rId166" Type="http://schemas.openxmlformats.org/officeDocument/2006/relationships/header" Target="header113.xml"/><Relationship Id="rId187" Type="http://schemas.openxmlformats.org/officeDocument/2006/relationships/header" Target="header127.xml"/><Relationship Id="rId1" Type="http://schemas.openxmlformats.org/officeDocument/2006/relationships/numbering" Target="numbering.xml"/><Relationship Id="rId212" Type="http://schemas.openxmlformats.org/officeDocument/2006/relationships/header" Target="header148.xml"/><Relationship Id="rId233" Type="http://schemas.openxmlformats.org/officeDocument/2006/relationships/hyperlink" Target="http://www.math.ru/" TargetMode="External"/><Relationship Id="rId254" Type="http://schemas.openxmlformats.org/officeDocument/2006/relationships/header" Target="header152.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header" Target="header75.xml"/><Relationship Id="rId60" Type="http://schemas.openxmlformats.org/officeDocument/2006/relationships/footer" Target="footer6.xml"/><Relationship Id="rId81" Type="http://schemas.openxmlformats.org/officeDocument/2006/relationships/header" Target="header48.xml"/><Relationship Id="rId135" Type="http://schemas.openxmlformats.org/officeDocument/2006/relationships/header" Target="header92.xml"/><Relationship Id="rId156" Type="http://schemas.openxmlformats.org/officeDocument/2006/relationships/image" Target="media/image25.png"/><Relationship Id="rId177" Type="http://schemas.openxmlformats.org/officeDocument/2006/relationships/header" Target="header121.xml"/><Relationship Id="rId198" Type="http://schemas.openxmlformats.org/officeDocument/2006/relationships/header" Target="header136.xml"/><Relationship Id="rId202" Type="http://schemas.openxmlformats.org/officeDocument/2006/relationships/header" Target="header140.xml"/><Relationship Id="rId223" Type="http://schemas.openxmlformats.org/officeDocument/2006/relationships/hyperlink" Target="http://ruslang.edu.ru/" TargetMode="External"/><Relationship Id="rId244" Type="http://schemas.openxmlformats.org/officeDocument/2006/relationships/hyperlink" Target="http://it-n.ru/" TargetMode="External"/><Relationship Id="rId18" Type="http://schemas.openxmlformats.org/officeDocument/2006/relationships/image" Target="media/image7.png"/><Relationship Id="rId39" Type="http://schemas.openxmlformats.org/officeDocument/2006/relationships/header" Target="header19.xml"/><Relationship Id="rId265" Type="http://schemas.openxmlformats.org/officeDocument/2006/relationships/footer" Target="footer33.xml"/><Relationship Id="rId50" Type="http://schemas.openxmlformats.org/officeDocument/2006/relationships/footer" Target="footer5.xml"/><Relationship Id="rId104" Type="http://schemas.openxmlformats.org/officeDocument/2006/relationships/header" Target="header67.xml"/><Relationship Id="rId125" Type="http://schemas.openxmlformats.org/officeDocument/2006/relationships/header" Target="header84.xml"/><Relationship Id="rId146" Type="http://schemas.openxmlformats.org/officeDocument/2006/relationships/footer" Target="footer21.xml"/><Relationship Id="rId167" Type="http://schemas.openxmlformats.org/officeDocument/2006/relationships/header" Target="header114.xml"/><Relationship Id="rId188" Type="http://schemas.openxmlformats.org/officeDocument/2006/relationships/header" Target="header128.xml"/><Relationship Id="rId71" Type="http://schemas.openxmlformats.org/officeDocument/2006/relationships/header" Target="header40.xml"/><Relationship Id="rId92" Type="http://schemas.openxmlformats.org/officeDocument/2006/relationships/header" Target="header57.xml"/><Relationship Id="rId213" Type="http://schemas.openxmlformats.org/officeDocument/2006/relationships/header" Target="header149.xml"/><Relationship Id="rId234" Type="http://schemas.openxmlformats.org/officeDocument/2006/relationships/hyperlink" Target="http://www.art.september.ru/" TargetMode="External"/><Relationship Id="rId2" Type="http://schemas.openxmlformats.org/officeDocument/2006/relationships/styles" Target="styles.xml"/><Relationship Id="rId29" Type="http://schemas.openxmlformats.org/officeDocument/2006/relationships/footer" Target="footer3.xml"/><Relationship Id="rId255" Type="http://schemas.openxmlformats.org/officeDocument/2006/relationships/header" Target="header153.xml"/><Relationship Id="rId40" Type="http://schemas.openxmlformats.org/officeDocument/2006/relationships/image" Target="media/image13.png"/><Relationship Id="rId115" Type="http://schemas.openxmlformats.org/officeDocument/2006/relationships/header" Target="header76.xml"/><Relationship Id="rId136" Type="http://schemas.openxmlformats.org/officeDocument/2006/relationships/header" Target="header93.xml"/><Relationship Id="rId157" Type="http://schemas.openxmlformats.org/officeDocument/2006/relationships/header" Target="header106.xml"/><Relationship Id="rId178" Type="http://schemas.openxmlformats.org/officeDocument/2006/relationships/footer" Target="footer25.xml"/><Relationship Id="rId61" Type="http://schemas.openxmlformats.org/officeDocument/2006/relationships/header" Target="header31.xml"/><Relationship Id="rId82" Type="http://schemas.openxmlformats.org/officeDocument/2006/relationships/header" Target="header49.xml"/><Relationship Id="rId199" Type="http://schemas.openxmlformats.org/officeDocument/2006/relationships/header" Target="header137.xml"/><Relationship Id="rId203" Type="http://schemas.openxmlformats.org/officeDocument/2006/relationships/footer" Target="footer28.xml"/><Relationship Id="rId19" Type="http://schemas.openxmlformats.org/officeDocument/2006/relationships/header" Target="header6.xml"/><Relationship Id="rId224" Type="http://schemas.openxmlformats.org/officeDocument/2006/relationships/hyperlink" Target="http://www.openet.edu.ru/" TargetMode="External"/><Relationship Id="rId245" Type="http://schemas.openxmlformats.org/officeDocument/2006/relationships/hyperlink" Target="http://teachonline.intel.com/ru" TargetMode="External"/><Relationship Id="rId266" Type="http://schemas.openxmlformats.org/officeDocument/2006/relationships/header" Target="header162.xml"/><Relationship Id="rId30" Type="http://schemas.openxmlformats.org/officeDocument/2006/relationships/header" Target="header12.xml"/><Relationship Id="rId105" Type="http://schemas.openxmlformats.org/officeDocument/2006/relationships/header" Target="header68.xml"/><Relationship Id="rId126" Type="http://schemas.openxmlformats.org/officeDocument/2006/relationships/header" Target="header85.xml"/><Relationship Id="rId147" Type="http://schemas.openxmlformats.org/officeDocument/2006/relationships/header" Target="header102.xml"/><Relationship Id="rId168" Type="http://schemas.openxmlformats.org/officeDocument/2006/relationships/header" Target="header115.xml"/><Relationship Id="rId51" Type="http://schemas.openxmlformats.org/officeDocument/2006/relationships/header" Target="header22.xml"/><Relationship Id="rId72" Type="http://schemas.openxmlformats.org/officeDocument/2006/relationships/footer" Target="footer8.xml"/><Relationship Id="rId93" Type="http://schemas.openxmlformats.org/officeDocument/2006/relationships/header" Target="header58.xml"/><Relationship Id="rId189" Type="http://schemas.openxmlformats.org/officeDocument/2006/relationships/header" Target="header129.xml"/><Relationship Id="rId3" Type="http://schemas.openxmlformats.org/officeDocument/2006/relationships/settings" Target="settings.xml"/><Relationship Id="rId214" Type="http://schemas.openxmlformats.org/officeDocument/2006/relationships/header" Target="header150.xml"/><Relationship Id="rId235" Type="http://schemas.openxmlformats.org/officeDocument/2006/relationships/hyperlink" Target="http://www.musik.edu.ru/" TargetMode="External"/><Relationship Id="rId256" Type="http://schemas.openxmlformats.org/officeDocument/2006/relationships/header" Target="header154.xml"/><Relationship Id="rId116" Type="http://schemas.openxmlformats.org/officeDocument/2006/relationships/header" Target="header77.xml"/><Relationship Id="rId137" Type="http://schemas.openxmlformats.org/officeDocument/2006/relationships/header" Target="header94.xml"/><Relationship Id="rId158" Type="http://schemas.openxmlformats.org/officeDocument/2006/relationships/header" Target="header107.xml"/><Relationship Id="rId20" Type="http://schemas.openxmlformats.org/officeDocument/2006/relationships/image" Target="media/image8.png"/><Relationship Id="rId41" Type="http://schemas.openxmlformats.org/officeDocument/2006/relationships/image" Target="media/image14.png"/><Relationship Id="rId62" Type="http://schemas.openxmlformats.org/officeDocument/2006/relationships/footer" Target="footer7.xml"/><Relationship Id="rId83" Type="http://schemas.openxmlformats.org/officeDocument/2006/relationships/header" Target="header50.xml"/><Relationship Id="rId179" Type="http://schemas.openxmlformats.org/officeDocument/2006/relationships/header" Target="header122.xml"/><Relationship Id="rId190" Type="http://schemas.openxmlformats.org/officeDocument/2006/relationships/header" Target="header130.xml"/><Relationship Id="rId204" Type="http://schemas.openxmlformats.org/officeDocument/2006/relationships/header" Target="header141.xml"/><Relationship Id="rId225" Type="http://schemas.openxmlformats.org/officeDocument/2006/relationships/hyperlink" Target="http://www.vidod.edu.ru/" TargetMode="External"/><Relationship Id="rId246" Type="http://schemas.openxmlformats.org/officeDocument/2006/relationships/hyperlink" Target="http://www.iteach.ru/" TargetMode="External"/><Relationship Id="rId267" Type="http://schemas.openxmlformats.org/officeDocument/2006/relationships/header" Target="header163.xml"/><Relationship Id="rId106" Type="http://schemas.openxmlformats.org/officeDocument/2006/relationships/header" Target="header69.xml"/><Relationship Id="rId127" Type="http://schemas.openxmlformats.org/officeDocument/2006/relationships/header" Target="header86.xml"/><Relationship Id="rId10" Type="http://schemas.openxmlformats.org/officeDocument/2006/relationships/header" Target="header3.xml"/><Relationship Id="rId31" Type="http://schemas.openxmlformats.org/officeDocument/2006/relationships/header" Target="header13.xml"/><Relationship Id="rId52" Type="http://schemas.openxmlformats.org/officeDocument/2006/relationships/header" Target="header23.xml"/><Relationship Id="rId73" Type="http://schemas.openxmlformats.org/officeDocument/2006/relationships/header" Target="header41.xml"/><Relationship Id="rId94" Type="http://schemas.openxmlformats.org/officeDocument/2006/relationships/header" Target="header59.xml"/><Relationship Id="rId148" Type="http://schemas.openxmlformats.org/officeDocument/2006/relationships/header" Target="header103.xml"/><Relationship Id="rId169" Type="http://schemas.openxmlformats.org/officeDocument/2006/relationships/header" Target="header116.xml"/><Relationship Id="rId4" Type="http://schemas.openxmlformats.org/officeDocument/2006/relationships/webSettings" Target="webSettings.xml"/><Relationship Id="rId180" Type="http://schemas.openxmlformats.org/officeDocument/2006/relationships/image" Target="media/image28.png"/><Relationship Id="rId215" Type="http://schemas.openxmlformats.org/officeDocument/2006/relationships/footer" Target="footer30.xml"/><Relationship Id="rId236" Type="http://schemas.openxmlformats.org/officeDocument/2006/relationships/hyperlink" Target="http://www.museum.ru/" TargetMode="External"/><Relationship Id="rId257" Type="http://schemas.openxmlformats.org/officeDocument/2006/relationships/header" Target="header155.xml"/><Relationship Id="rId42" Type="http://schemas.openxmlformats.org/officeDocument/2006/relationships/image" Target="media/image15.png"/><Relationship Id="rId84" Type="http://schemas.openxmlformats.org/officeDocument/2006/relationships/footer" Target="footer10.xml"/><Relationship Id="rId138" Type="http://schemas.openxmlformats.org/officeDocument/2006/relationships/header" Target="header95.xml"/><Relationship Id="rId191" Type="http://schemas.openxmlformats.org/officeDocument/2006/relationships/footer" Target="footer26.xml"/><Relationship Id="rId205" Type="http://schemas.openxmlformats.org/officeDocument/2006/relationships/footer" Target="footer29.xml"/><Relationship Id="rId247" Type="http://schemas.openxmlformats.org/officeDocument/2006/relationships/hyperlink" Target="http://www.childfest.ru/" TargetMode="External"/><Relationship Id="rId107" Type="http://schemas.openxmlformats.org/officeDocument/2006/relationships/header" Target="header70.xml"/><Relationship Id="rId867317921" Type="http://schemas.openxmlformats.org/officeDocument/2006/relationships/comments" Target="comments.xml"/><Relationship Id="rId402504101" Type="http://schemas.microsoft.com/office/2011/relationships/commentsExtended" Target="commentsExtended.xml"/><Relationship Id="rId289547248"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00.xml.rels><?xml version="1.0" encoding="UTF-8" standalone="yes"?>
<Relationships xmlns="http://schemas.openxmlformats.org/package/2006/relationships"><Relationship Id="rId1" Type="http://schemas.openxmlformats.org/officeDocument/2006/relationships/image" Target="media/image1.png"/></Relationships>
</file>

<file path=word/_rels/header101.xml.rels><?xml version="1.0" encoding="UTF-8" standalone="yes"?>
<Relationships xmlns="http://schemas.openxmlformats.org/package/2006/relationships"><Relationship Id="rId1" Type="http://schemas.openxmlformats.org/officeDocument/2006/relationships/image" Target="media/image1.png"/></Relationships>
</file>

<file path=word/_rels/header102.xml.rels><?xml version="1.0" encoding="UTF-8" standalone="yes"?>
<Relationships xmlns="http://schemas.openxmlformats.org/package/2006/relationships"><Relationship Id="rId1" Type="http://schemas.openxmlformats.org/officeDocument/2006/relationships/image" Target="media/image1.png"/></Relationships>
</file>

<file path=word/_rels/header103.xml.rels><?xml version="1.0" encoding="UTF-8" standalone="yes"?>
<Relationships xmlns="http://schemas.openxmlformats.org/package/2006/relationships"><Relationship Id="rId1" Type="http://schemas.openxmlformats.org/officeDocument/2006/relationships/image" Target="media/image1.png"/></Relationships>
</file>

<file path=word/_rels/header104.xml.rels><?xml version="1.0" encoding="UTF-8" standalone="yes"?>
<Relationships xmlns="http://schemas.openxmlformats.org/package/2006/relationships"><Relationship Id="rId1" Type="http://schemas.openxmlformats.org/officeDocument/2006/relationships/image" Target="media/image1.png"/></Relationships>
</file>

<file path=word/_rels/header105.xml.rels><?xml version="1.0" encoding="UTF-8" standalone="yes"?>
<Relationships xmlns="http://schemas.openxmlformats.org/package/2006/relationships"><Relationship Id="rId1" Type="http://schemas.openxmlformats.org/officeDocument/2006/relationships/image" Target="media/image1.png"/></Relationships>
</file>

<file path=word/_rels/header106.xml.rels><?xml version="1.0" encoding="UTF-8" standalone="yes"?>
<Relationships xmlns="http://schemas.openxmlformats.org/package/2006/relationships"><Relationship Id="rId1" Type="http://schemas.openxmlformats.org/officeDocument/2006/relationships/image" Target="media/image1.png"/></Relationships>
</file>

<file path=word/_rels/header107.xml.rels><?xml version="1.0" encoding="UTF-8" standalone="yes"?>
<Relationships xmlns="http://schemas.openxmlformats.org/package/2006/relationships"><Relationship Id="rId1" Type="http://schemas.openxmlformats.org/officeDocument/2006/relationships/image" Target="media/image1.png"/></Relationships>
</file>

<file path=word/_rels/header108.xml.rels><?xml version="1.0" encoding="UTF-8" standalone="yes"?>
<Relationships xmlns="http://schemas.openxmlformats.org/package/2006/relationships"><Relationship Id="rId1" Type="http://schemas.openxmlformats.org/officeDocument/2006/relationships/image" Target="media/image1.png"/></Relationships>
</file>

<file path=word/_rels/header109.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10.xml.rels><?xml version="1.0" encoding="UTF-8" standalone="yes"?>
<Relationships xmlns="http://schemas.openxmlformats.org/package/2006/relationships"><Relationship Id="rId1" Type="http://schemas.openxmlformats.org/officeDocument/2006/relationships/image" Target="media/image1.png"/></Relationships>
</file>

<file path=word/_rels/header111.xml.rels><?xml version="1.0" encoding="UTF-8" standalone="yes"?>
<Relationships xmlns="http://schemas.openxmlformats.org/package/2006/relationships"><Relationship Id="rId1" Type="http://schemas.openxmlformats.org/officeDocument/2006/relationships/image" Target="media/image1.png"/></Relationships>
</file>

<file path=word/_rels/header112.xml.rels><?xml version="1.0" encoding="UTF-8" standalone="yes"?>
<Relationships xmlns="http://schemas.openxmlformats.org/package/2006/relationships"><Relationship Id="rId1" Type="http://schemas.openxmlformats.org/officeDocument/2006/relationships/image" Target="media/image1.png"/></Relationships>
</file>

<file path=word/_rels/header113.xml.rels><?xml version="1.0" encoding="UTF-8" standalone="yes"?>
<Relationships xmlns="http://schemas.openxmlformats.org/package/2006/relationships"><Relationship Id="rId1" Type="http://schemas.openxmlformats.org/officeDocument/2006/relationships/image" Target="media/image1.png"/></Relationships>
</file>

<file path=word/_rels/header114.xml.rels><?xml version="1.0" encoding="UTF-8" standalone="yes"?>
<Relationships xmlns="http://schemas.openxmlformats.org/package/2006/relationships"><Relationship Id="rId1" Type="http://schemas.openxmlformats.org/officeDocument/2006/relationships/image" Target="media/image1.png"/></Relationships>
</file>

<file path=word/_rels/header115.xml.rels><?xml version="1.0" encoding="UTF-8" standalone="yes"?>
<Relationships xmlns="http://schemas.openxmlformats.org/package/2006/relationships"><Relationship Id="rId1" Type="http://schemas.openxmlformats.org/officeDocument/2006/relationships/image" Target="media/image1.png"/></Relationships>
</file>

<file path=word/_rels/header116.xml.rels><?xml version="1.0" encoding="UTF-8" standalone="yes"?>
<Relationships xmlns="http://schemas.openxmlformats.org/package/2006/relationships"><Relationship Id="rId1" Type="http://schemas.openxmlformats.org/officeDocument/2006/relationships/image" Target="media/image1.png"/></Relationships>
</file>

<file path=word/_rels/header117.xml.rels><?xml version="1.0" encoding="UTF-8" standalone="yes"?>
<Relationships xmlns="http://schemas.openxmlformats.org/package/2006/relationships"><Relationship Id="rId1" Type="http://schemas.openxmlformats.org/officeDocument/2006/relationships/image" Target="media/image1.png"/></Relationships>
</file>

<file path=word/_rels/header118.xml.rels><?xml version="1.0" encoding="UTF-8" standalone="yes"?>
<Relationships xmlns="http://schemas.openxmlformats.org/package/2006/relationships"><Relationship Id="rId1" Type="http://schemas.openxmlformats.org/officeDocument/2006/relationships/image" Target="media/image1.png"/></Relationships>
</file>

<file path=word/_rels/header119.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20.xml.rels><?xml version="1.0" encoding="UTF-8" standalone="yes"?>
<Relationships xmlns="http://schemas.openxmlformats.org/package/2006/relationships"><Relationship Id="rId1" Type="http://schemas.openxmlformats.org/officeDocument/2006/relationships/image" Target="media/image1.png"/></Relationships>
</file>

<file path=word/_rels/header121.xml.rels><?xml version="1.0" encoding="UTF-8" standalone="yes"?>
<Relationships xmlns="http://schemas.openxmlformats.org/package/2006/relationships"><Relationship Id="rId1" Type="http://schemas.openxmlformats.org/officeDocument/2006/relationships/image" Target="media/image1.png"/></Relationships>
</file>

<file path=word/_rels/header122.xml.rels><?xml version="1.0" encoding="UTF-8" standalone="yes"?>
<Relationships xmlns="http://schemas.openxmlformats.org/package/2006/relationships"><Relationship Id="rId1" Type="http://schemas.openxmlformats.org/officeDocument/2006/relationships/image" Target="media/image1.png"/></Relationships>
</file>

<file path=word/_rels/header123.xml.rels><?xml version="1.0" encoding="UTF-8" standalone="yes"?>
<Relationships xmlns="http://schemas.openxmlformats.org/package/2006/relationships"><Relationship Id="rId1" Type="http://schemas.openxmlformats.org/officeDocument/2006/relationships/image" Target="media/image1.png"/></Relationships>
</file>

<file path=word/_rels/header124.xml.rels><?xml version="1.0" encoding="UTF-8" standalone="yes"?>
<Relationships xmlns="http://schemas.openxmlformats.org/package/2006/relationships"><Relationship Id="rId1" Type="http://schemas.openxmlformats.org/officeDocument/2006/relationships/image" Target="media/image1.png"/></Relationships>
</file>

<file path=word/_rels/header125.xml.rels><?xml version="1.0" encoding="UTF-8" standalone="yes"?>
<Relationships xmlns="http://schemas.openxmlformats.org/package/2006/relationships"><Relationship Id="rId1" Type="http://schemas.openxmlformats.org/officeDocument/2006/relationships/image" Target="media/image1.png"/></Relationships>
</file>

<file path=word/_rels/header126.xml.rels><?xml version="1.0" encoding="UTF-8" standalone="yes"?>
<Relationships xmlns="http://schemas.openxmlformats.org/package/2006/relationships"><Relationship Id="rId1" Type="http://schemas.openxmlformats.org/officeDocument/2006/relationships/image" Target="media/image1.png"/></Relationships>
</file>

<file path=word/_rels/header127.xml.rels><?xml version="1.0" encoding="UTF-8" standalone="yes"?>
<Relationships xmlns="http://schemas.openxmlformats.org/package/2006/relationships"><Relationship Id="rId1" Type="http://schemas.openxmlformats.org/officeDocument/2006/relationships/image" Target="media/image1.png"/></Relationships>
</file>

<file path=word/_rels/header128.xml.rels><?xml version="1.0" encoding="UTF-8" standalone="yes"?>
<Relationships xmlns="http://schemas.openxmlformats.org/package/2006/relationships"><Relationship Id="rId1" Type="http://schemas.openxmlformats.org/officeDocument/2006/relationships/image" Target="media/image1.png"/></Relationships>
</file>

<file path=word/_rels/header129.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30.xml.rels><?xml version="1.0" encoding="UTF-8" standalone="yes"?>
<Relationships xmlns="http://schemas.openxmlformats.org/package/2006/relationships"><Relationship Id="rId1" Type="http://schemas.openxmlformats.org/officeDocument/2006/relationships/image" Target="media/image1.png"/></Relationships>
</file>

<file path=word/_rels/header131.xml.rels><?xml version="1.0" encoding="UTF-8" standalone="yes"?>
<Relationships xmlns="http://schemas.openxmlformats.org/package/2006/relationships"><Relationship Id="rId1" Type="http://schemas.openxmlformats.org/officeDocument/2006/relationships/image" Target="media/image1.png"/></Relationships>
</file>

<file path=word/_rels/header132.xml.rels><?xml version="1.0" encoding="UTF-8" standalone="yes"?>
<Relationships xmlns="http://schemas.openxmlformats.org/package/2006/relationships"><Relationship Id="rId1" Type="http://schemas.openxmlformats.org/officeDocument/2006/relationships/image" Target="media/image1.png"/></Relationships>
</file>

<file path=word/_rels/header133.xml.rels><?xml version="1.0" encoding="UTF-8" standalone="yes"?>
<Relationships xmlns="http://schemas.openxmlformats.org/package/2006/relationships"><Relationship Id="rId1" Type="http://schemas.openxmlformats.org/officeDocument/2006/relationships/image" Target="media/image1.png"/></Relationships>
</file>

<file path=word/_rels/header134.xml.rels><?xml version="1.0" encoding="UTF-8" standalone="yes"?>
<Relationships xmlns="http://schemas.openxmlformats.org/package/2006/relationships"><Relationship Id="rId1" Type="http://schemas.openxmlformats.org/officeDocument/2006/relationships/image" Target="media/image1.png"/></Relationships>
</file>

<file path=word/_rels/header135.xml.rels><?xml version="1.0" encoding="UTF-8" standalone="yes"?>
<Relationships xmlns="http://schemas.openxmlformats.org/package/2006/relationships"><Relationship Id="rId1" Type="http://schemas.openxmlformats.org/officeDocument/2006/relationships/image" Target="media/image1.png"/></Relationships>
</file>

<file path=word/_rels/header136.xml.rels><?xml version="1.0" encoding="UTF-8" standalone="yes"?>
<Relationships xmlns="http://schemas.openxmlformats.org/package/2006/relationships"><Relationship Id="rId1" Type="http://schemas.openxmlformats.org/officeDocument/2006/relationships/image" Target="media/image1.png"/></Relationships>
</file>

<file path=word/_rels/header137.xml.rels><?xml version="1.0" encoding="UTF-8" standalone="yes"?>
<Relationships xmlns="http://schemas.openxmlformats.org/package/2006/relationships"><Relationship Id="rId1" Type="http://schemas.openxmlformats.org/officeDocument/2006/relationships/image" Target="media/image1.png"/></Relationships>
</file>

<file path=word/_rels/header138.xml.rels><?xml version="1.0" encoding="UTF-8" standalone="yes"?>
<Relationships xmlns="http://schemas.openxmlformats.org/package/2006/relationships"><Relationship Id="rId1" Type="http://schemas.openxmlformats.org/officeDocument/2006/relationships/image" Target="media/image1.png"/></Relationships>
</file>

<file path=word/_rels/header139.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40.xml.rels><?xml version="1.0" encoding="UTF-8" standalone="yes"?>
<Relationships xmlns="http://schemas.openxmlformats.org/package/2006/relationships"><Relationship Id="rId1" Type="http://schemas.openxmlformats.org/officeDocument/2006/relationships/image" Target="media/image1.png"/></Relationships>
</file>

<file path=word/_rels/header141.xml.rels><?xml version="1.0" encoding="UTF-8" standalone="yes"?>
<Relationships xmlns="http://schemas.openxmlformats.org/package/2006/relationships"><Relationship Id="rId1" Type="http://schemas.openxmlformats.org/officeDocument/2006/relationships/image" Target="media/image1.png"/></Relationships>
</file>

<file path=word/_rels/header142.xml.rels><?xml version="1.0" encoding="UTF-8" standalone="yes"?>
<Relationships xmlns="http://schemas.openxmlformats.org/package/2006/relationships"><Relationship Id="rId1" Type="http://schemas.openxmlformats.org/officeDocument/2006/relationships/image" Target="media/image1.png"/></Relationships>
</file>

<file path=word/_rels/header143.xml.rels><?xml version="1.0" encoding="UTF-8" standalone="yes"?>
<Relationships xmlns="http://schemas.openxmlformats.org/package/2006/relationships"><Relationship Id="rId1" Type="http://schemas.openxmlformats.org/officeDocument/2006/relationships/image" Target="media/image1.png"/></Relationships>
</file>

<file path=word/_rels/header144.xml.rels><?xml version="1.0" encoding="UTF-8" standalone="yes"?>
<Relationships xmlns="http://schemas.openxmlformats.org/package/2006/relationships"><Relationship Id="rId1" Type="http://schemas.openxmlformats.org/officeDocument/2006/relationships/image" Target="media/image1.png"/></Relationships>
</file>

<file path=word/_rels/header145.xml.rels><?xml version="1.0" encoding="UTF-8" standalone="yes"?>
<Relationships xmlns="http://schemas.openxmlformats.org/package/2006/relationships"><Relationship Id="rId1" Type="http://schemas.openxmlformats.org/officeDocument/2006/relationships/image" Target="media/image1.png"/></Relationships>
</file>

<file path=word/_rels/header146.xml.rels><?xml version="1.0" encoding="UTF-8" standalone="yes"?>
<Relationships xmlns="http://schemas.openxmlformats.org/package/2006/relationships"><Relationship Id="rId1" Type="http://schemas.openxmlformats.org/officeDocument/2006/relationships/image" Target="media/image1.png"/></Relationships>
</file>

<file path=word/_rels/header147.xml.rels><?xml version="1.0" encoding="UTF-8" standalone="yes"?>
<Relationships xmlns="http://schemas.openxmlformats.org/package/2006/relationships"><Relationship Id="rId1" Type="http://schemas.openxmlformats.org/officeDocument/2006/relationships/image" Target="media/image1.png"/></Relationships>
</file>

<file path=word/_rels/header148.xml.rels><?xml version="1.0" encoding="UTF-8" standalone="yes"?>
<Relationships xmlns="http://schemas.openxmlformats.org/package/2006/relationships"><Relationship Id="rId1" Type="http://schemas.openxmlformats.org/officeDocument/2006/relationships/image" Target="media/image1.png"/></Relationships>
</file>

<file path=word/_rels/header149.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50.xml.rels><?xml version="1.0" encoding="UTF-8" standalone="yes"?>
<Relationships xmlns="http://schemas.openxmlformats.org/package/2006/relationships"><Relationship Id="rId1" Type="http://schemas.openxmlformats.org/officeDocument/2006/relationships/image" Target="media/image1.png"/></Relationships>
</file>

<file path=word/_rels/header151.xml.rels><?xml version="1.0" encoding="UTF-8" standalone="yes"?>
<Relationships xmlns="http://schemas.openxmlformats.org/package/2006/relationships"><Relationship Id="rId1" Type="http://schemas.openxmlformats.org/officeDocument/2006/relationships/image" Target="media/image1.png"/></Relationships>
</file>

<file path=word/_rels/header152.xml.rels><?xml version="1.0" encoding="UTF-8" standalone="yes"?>
<Relationships xmlns="http://schemas.openxmlformats.org/package/2006/relationships"><Relationship Id="rId1" Type="http://schemas.openxmlformats.org/officeDocument/2006/relationships/image" Target="media/image1.png"/></Relationships>
</file>

<file path=word/_rels/header153.xml.rels><?xml version="1.0" encoding="UTF-8" standalone="yes"?>
<Relationships xmlns="http://schemas.openxmlformats.org/package/2006/relationships"><Relationship Id="rId1" Type="http://schemas.openxmlformats.org/officeDocument/2006/relationships/image" Target="media/image1.png"/></Relationships>
</file>

<file path=word/_rels/header154.xml.rels><?xml version="1.0" encoding="UTF-8" standalone="yes"?>
<Relationships xmlns="http://schemas.openxmlformats.org/package/2006/relationships"><Relationship Id="rId1" Type="http://schemas.openxmlformats.org/officeDocument/2006/relationships/image" Target="media/image1.png"/></Relationships>
</file>

<file path=word/_rels/header155.xml.rels><?xml version="1.0" encoding="UTF-8" standalone="yes"?>
<Relationships xmlns="http://schemas.openxmlformats.org/package/2006/relationships"><Relationship Id="rId1" Type="http://schemas.openxmlformats.org/officeDocument/2006/relationships/image" Target="media/image1.png"/></Relationships>
</file>

<file path=word/_rels/header156.xml.rels><?xml version="1.0" encoding="UTF-8" standalone="yes"?>
<Relationships xmlns="http://schemas.openxmlformats.org/package/2006/relationships"><Relationship Id="rId1" Type="http://schemas.openxmlformats.org/officeDocument/2006/relationships/image" Target="media/image1.png"/></Relationships>
</file>

<file path=word/_rels/header157.xml.rels><?xml version="1.0" encoding="UTF-8" standalone="yes"?>
<Relationships xmlns="http://schemas.openxmlformats.org/package/2006/relationships"><Relationship Id="rId1" Type="http://schemas.openxmlformats.org/officeDocument/2006/relationships/image" Target="media/image1.png"/></Relationships>
</file>

<file path=word/_rels/header158.xml.rels><?xml version="1.0" encoding="UTF-8" standalone="yes"?>
<Relationships xmlns="http://schemas.openxmlformats.org/package/2006/relationships"><Relationship Id="rId1" Type="http://schemas.openxmlformats.org/officeDocument/2006/relationships/image" Target="media/image1.png"/></Relationships>
</file>

<file path=word/_rels/header159.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60.xml.rels><?xml version="1.0" encoding="UTF-8" standalone="yes"?>
<Relationships xmlns="http://schemas.openxmlformats.org/package/2006/relationships"><Relationship Id="rId1" Type="http://schemas.openxmlformats.org/officeDocument/2006/relationships/image" Target="media/image1.png"/></Relationships>
</file>

<file path=word/_rels/header161.xml.rels><?xml version="1.0" encoding="UTF-8" standalone="yes"?>
<Relationships xmlns="http://schemas.openxmlformats.org/package/2006/relationships"><Relationship Id="rId1" Type="http://schemas.openxmlformats.org/officeDocument/2006/relationships/image" Target="media/image1.png"/></Relationships>
</file>

<file path=word/_rels/header162.xml.rels><?xml version="1.0" encoding="UTF-8" standalone="yes"?>
<Relationships xmlns="http://schemas.openxmlformats.org/package/2006/relationships"><Relationship Id="rId1" Type="http://schemas.openxmlformats.org/officeDocument/2006/relationships/image" Target="media/image1.png"/></Relationships>
</file>

<file path=word/_rels/header163.xml.rels><?xml version="1.0" encoding="UTF-8" standalone="yes"?>
<Relationships xmlns="http://schemas.openxmlformats.org/package/2006/relationships"><Relationship Id="rId1" Type="http://schemas.openxmlformats.org/officeDocument/2006/relationships/image" Target="media/image1.png"/></Relationships>
</file>

<file path=word/_rels/header164.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1.png"/></Relationships>
</file>

<file path=word/_rels/header66.xml.rels><?xml version="1.0" encoding="UTF-8" standalone="yes"?>
<Relationships xmlns="http://schemas.openxmlformats.org/package/2006/relationships"><Relationship Id="rId1" Type="http://schemas.openxmlformats.org/officeDocument/2006/relationships/image" Target="media/image1.png"/></Relationships>
</file>

<file path=word/_rels/header67.xml.rels><?xml version="1.0" encoding="UTF-8" standalone="yes"?>
<Relationships xmlns="http://schemas.openxmlformats.org/package/2006/relationships"><Relationship Id="rId1" Type="http://schemas.openxmlformats.org/officeDocument/2006/relationships/image" Target="media/image1.png"/></Relationships>
</file>

<file path=word/_rels/header68.xml.rels><?xml version="1.0" encoding="UTF-8" standalone="yes"?>
<Relationships xmlns="http://schemas.openxmlformats.org/package/2006/relationships"><Relationship Id="rId1" Type="http://schemas.openxmlformats.org/officeDocument/2006/relationships/image" Target="media/image1.png"/></Relationships>
</file>

<file path=word/_rels/header69.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70.xml.rels><?xml version="1.0" encoding="UTF-8" standalone="yes"?>
<Relationships xmlns="http://schemas.openxmlformats.org/package/2006/relationships"><Relationship Id="rId1" Type="http://schemas.openxmlformats.org/officeDocument/2006/relationships/image" Target="media/image1.png"/></Relationships>
</file>

<file path=word/_rels/header71.xml.rels><?xml version="1.0" encoding="UTF-8" standalone="yes"?>
<Relationships xmlns="http://schemas.openxmlformats.org/package/2006/relationships"><Relationship Id="rId1" Type="http://schemas.openxmlformats.org/officeDocument/2006/relationships/image" Target="media/image1.png"/></Relationships>
</file>

<file path=word/_rels/header72.xml.rels><?xml version="1.0" encoding="UTF-8" standalone="yes"?>
<Relationships xmlns="http://schemas.openxmlformats.org/package/2006/relationships"><Relationship Id="rId1" Type="http://schemas.openxmlformats.org/officeDocument/2006/relationships/image" Target="media/image1.png"/></Relationships>
</file>

<file path=word/_rels/header73.xml.rels><?xml version="1.0" encoding="UTF-8" standalone="yes"?>
<Relationships xmlns="http://schemas.openxmlformats.org/package/2006/relationships"><Relationship Id="rId1" Type="http://schemas.openxmlformats.org/officeDocument/2006/relationships/image" Target="media/image1.png"/></Relationships>
</file>

<file path=word/_rels/header74.xml.rels><?xml version="1.0" encoding="UTF-8" standalone="yes"?>
<Relationships xmlns="http://schemas.openxmlformats.org/package/2006/relationships"><Relationship Id="rId1" Type="http://schemas.openxmlformats.org/officeDocument/2006/relationships/image" Target="media/image1.png"/></Relationships>
</file>

<file path=word/_rels/header75.xml.rels><?xml version="1.0" encoding="UTF-8" standalone="yes"?>
<Relationships xmlns="http://schemas.openxmlformats.org/package/2006/relationships"><Relationship Id="rId1" Type="http://schemas.openxmlformats.org/officeDocument/2006/relationships/image" Target="media/image1.png"/></Relationships>
</file>

<file path=word/_rels/header76.xml.rels><?xml version="1.0" encoding="UTF-8" standalone="yes"?>
<Relationships xmlns="http://schemas.openxmlformats.org/package/2006/relationships"><Relationship Id="rId1" Type="http://schemas.openxmlformats.org/officeDocument/2006/relationships/image" Target="media/image1.png"/></Relationships>
</file>

<file path=word/_rels/header77.xml.rels><?xml version="1.0" encoding="UTF-8" standalone="yes"?>
<Relationships xmlns="http://schemas.openxmlformats.org/package/2006/relationships"><Relationship Id="rId1" Type="http://schemas.openxmlformats.org/officeDocument/2006/relationships/image" Target="media/image1.png"/></Relationships>
</file>

<file path=word/_rels/header78.xml.rels><?xml version="1.0" encoding="UTF-8" standalone="yes"?>
<Relationships xmlns="http://schemas.openxmlformats.org/package/2006/relationships"><Relationship Id="rId1" Type="http://schemas.openxmlformats.org/officeDocument/2006/relationships/image" Target="media/image1.png"/></Relationships>
</file>

<file path=word/_rels/header79.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80.xml.rels><?xml version="1.0" encoding="UTF-8" standalone="yes"?>
<Relationships xmlns="http://schemas.openxmlformats.org/package/2006/relationships"><Relationship Id="rId1" Type="http://schemas.openxmlformats.org/officeDocument/2006/relationships/image" Target="media/image1.png"/></Relationships>
</file>

<file path=word/_rels/header81.xml.rels><?xml version="1.0" encoding="UTF-8" standalone="yes"?>
<Relationships xmlns="http://schemas.openxmlformats.org/package/2006/relationships"><Relationship Id="rId1" Type="http://schemas.openxmlformats.org/officeDocument/2006/relationships/image" Target="media/image1.png"/></Relationships>
</file>

<file path=word/_rels/header82.xml.rels><?xml version="1.0" encoding="UTF-8" standalone="yes"?>
<Relationships xmlns="http://schemas.openxmlformats.org/package/2006/relationships"><Relationship Id="rId1" Type="http://schemas.openxmlformats.org/officeDocument/2006/relationships/image" Target="media/image1.png"/></Relationships>
</file>

<file path=word/_rels/header83.xml.rels><?xml version="1.0" encoding="UTF-8" standalone="yes"?>
<Relationships xmlns="http://schemas.openxmlformats.org/package/2006/relationships"><Relationship Id="rId1" Type="http://schemas.openxmlformats.org/officeDocument/2006/relationships/image" Target="media/image1.png"/></Relationships>
</file>

<file path=word/_rels/header84.xml.rels><?xml version="1.0" encoding="UTF-8" standalone="yes"?>
<Relationships xmlns="http://schemas.openxmlformats.org/package/2006/relationships"><Relationship Id="rId1" Type="http://schemas.openxmlformats.org/officeDocument/2006/relationships/image" Target="media/image1.png"/></Relationships>
</file>

<file path=word/_rels/header85.xml.rels><?xml version="1.0" encoding="UTF-8" standalone="yes"?>
<Relationships xmlns="http://schemas.openxmlformats.org/package/2006/relationships"><Relationship Id="rId1" Type="http://schemas.openxmlformats.org/officeDocument/2006/relationships/image" Target="media/image1.png"/></Relationships>
</file>

<file path=word/_rels/header86.xml.rels><?xml version="1.0" encoding="UTF-8" standalone="yes"?>
<Relationships xmlns="http://schemas.openxmlformats.org/package/2006/relationships"><Relationship Id="rId1" Type="http://schemas.openxmlformats.org/officeDocument/2006/relationships/image" Target="media/image1.png"/></Relationships>
</file>

<file path=word/_rels/header87.xml.rels><?xml version="1.0" encoding="UTF-8" standalone="yes"?>
<Relationships xmlns="http://schemas.openxmlformats.org/package/2006/relationships"><Relationship Id="rId1" Type="http://schemas.openxmlformats.org/officeDocument/2006/relationships/image" Target="media/image1.png"/></Relationships>
</file>

<file path=word/_rels/header88.xml.rels><?xml version="1.0" encoding="UTF-8" standalone="yes"?>
<Relationships xmlns="http://schemas.openxmlformats.org/package/2006/relationships"><Relationship Id="rId1" Type="http://schemas.openxmlformats.org/officeDocument/2006/relationships/image" Target="media/image1.png"/></Relationships>
</file>

<file path=word/_rels/header89.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header90.xml.rels><?xml version="1.0" encoding="UTF-8" standalone="yes"?>
<Relationships xmlns="http://schemas.openxmlformats.org/package/2006/relationships"><Relationship Id="rId1" Type="http://schemas.openxmlformats.org/officeDocument/2006/relationships/image" Target="media/image1.png"/></Relationships>
</file>

<file path=word/_rels/header91.xml.rels><?xml version="1.0" encoding="UTF-8" standalone="yes"?>
<Relationships xmlns="http://schemas.openxmlformats.org/package/2006/relationships"><Relationship Id="rId1" Type="http://schemas.openxmlformats.org/officeDocument/2006/relationships/image" Target="media/image1.png"/></Relationships>
</file>

<file path=word/_rels/header92.xml.rels><?xml version="1.0" encoding="UTF-8" standalone="yes"?>
<Relationships xmlns="http://schemas.openxmlformats.org/package/2006/relationships"><Relationship Id="rId1" Type="http://schemas.openxmlformats.org/officeDocument/2006/relationships/image" Target="media/image1.png"/></Relationships>
</file>

<file path=word/_rels/header93.xml.rels><?xml version="1.0" encoding="UTF-8" standalone="yes"?>
<Relationships xmlns="http://schemas.openxmlformats.org/package/2006/relationships"><Relationship Id="rId1" Type="http://schemas.openxmlformats.org/officeDocument/2006/relationships/image" Target="media/image1.png"/></Relationships>
</file>

<file path=word/_rels/header94.xml.rels><?xml version="1.0" encoding="UTF-8" standalone="yes"?>
<Relationships xmlns="http://schemas.openxmlformats.org/package/2006/relationships"><Relationship Id="rId1" Type="http://schemas.openxmlformats.org/officeDocument/2006/relationships/image" Target="media/image1.png"/></Relationships>
</file>

<file path=word/_rels/header95.xml.rels><?xml version="1.0" encoding="UTF-8" standalone="yes"?>
<Relationships xmlns="http://schemas.openxmlformats.org/package/2006/relationships"><Relationship Id="rId1" Type="http://schemas.openxmlformats.org/officeDocument/2006/relationships/image" Target="media/image1.png"/></Relationships>
</file>

<file path=word/_rels/header96.xml.rels><?xml version="1.0" encoding="UTF-8" standalone="yes"?>
<Relationships xmlns="http://schemas.openxmlformats.org/package/2006/relationships"><Relationship Id="rId1" Type="http://schemas.openxmlformats.org/officeDocument/2006/relationships/image" Target="media/image1.png"/></Relationships>
</file>

<file path=word/_rels/header97.xml.rels><?xml version="1.0" encoding="UTF-8" standalone="yes"?>
<Relationships xmlns="http://schemas.openxmlformats.org/package/2006/relationships"><Relationship Id="rId1" Type="http://schemas.openxmlformats.org/officeDocument/2006/relationships/image" Target="media/image1.png"/></Relationships>
</file>

<file path=word/_rels/header98.xml.rels><?xml version="1.0" encoding="UTF-8" standalone="yes"?>
<Relationships xmlns="http://schemas.openxmlformats.org/package/2006/relationships"><Relationship Id="rId1" Type="http://schemas.openxmlformats.org/officeDocument/2006/relationships/image" Target="media/image1.png"/></Relationships>
</file>

<file path=word/_rels/header9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 Id="rId2" Type="http://schemas.openxmlformats.org/package/2006/relationships/digital-signature/signature" Target="sig2.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jlH+Gmogn18l7NLuWgfz0CE+CBg=</DigestValue>
    </Reference>
    <Reference Type="http://www.w3.org/2000/09/xmldsig#Object" URI="#idOfficeObject">
      <DigestMethod Algorithm="http://www.w3.org/2000/09/xmldsig#sha1"/>
      <DigestValue>qHaQ7908NIwzGU7HYBA+z0wQ+Vo=</DigestValue>
    </Reference>
  </SignedInfo>
  <SignatureValue>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</SignatureValue>
  <KeyInfo>
    <X509Data>
      <X509Certificate>MIIFfjCCA2YCFD48NJB++sewAiDmmuDx0QkHtlMHMA0GCSqGSIb3DQEBCwUAMIGQ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21"/>
            <mdssi:RelationshipReference SourceId="rId63"/>
            <mdssi:RelationshipReference SourceId="rId159"/>
            <mdssi:RelationshipReference SourceId="rId170"/>
            <mdssi:RelationshipReference SourceId="rId226"/>
            <mdssi:RelationshipReference SourceId="rId268"/>
            <mdssi:RelationshipReference SourceId="rId11"/>
            <mdssi:RelationshipReference SourceId="rId32"/>
            <mdssi:RelationshipReference SourceId="rId53"/>
            <mdssi:RelationshipReference SourceId="rId74"/>
            <mdssi:RelationshipReference SourceId="rId128"/>
            <mdssi:RelationshipReference SourceId="rId149"/>
            <mdssi:RelationshipReference SourceId="rId5"/>
            <mdssi:RelationshipReference SourceId="rId95"/>
            <mdssi:RelationshipReference SourceId="rId160"/>
            <mdssi:RelationshipReference SourceId="rId181"/>
            <mdssi:RelationshipReference SourceId="rId216"/>
            <mdssi:RelationshipReference SourceId="rId237"/>
            <mdssi:RelationshipReference SourceId="rId258"/>
            <mdssi:RelationshipReference SourceId="rId22"/>
            <mdssi:RelationshipReference SourceId="rId43"/>
            <mdssi:RelationshipReference SourceId="rId64"/>
            <mdssi:RelationshipReference SourceId="rId118"/>
            <mdssi:RelationshipReference SourceId="rId139"/>
            <mdssi:RelationshipReference SourceId="rId85"/>
            <mdssi:RelationshipReference SourceId="rId150"/>
            <mdssi:RelationshipReference SourceId="rId171"/>
            <mdssi:RelationshipReference SourceId="rId192"/>
            <mdssi:RelationshipReference SourceId="rId206"/>
            <mdssi:RelationshipReference SourceId="rId227"/>
            <mdssi:RelationshipReference SourceId="rId248"/>
            <mdssi:RelationshipReference SourceId="rId269"/>
            <mdssi:RelationshipReference SourceId="rId12"/>
            <mdssi:RelationshipReference SourceId="rId33"/>
            <mdssi:RelationshipReference SourceId="rId108"/>
            <mdssi:RelationshipReference SourceId="rId129"/>
            <mdssi:RelationshipReference SourceId="rId54"/>
            <mdssi:RelationshipReference SourceId="rId75"/>
            <mdssi:RelationshipReference SourceId="rId96"/>
            <mdssi:RelationshipReference SourceId="rId140"/>
            <mdssi:RelationshipReference SourceId="rId161"/>
            <mdssi:RelationshipReference SourceId="rId182"/>
            <mdssi:RelationshipReference SourceId="rId217"/>
            <mdssi:RelationshipReference SourceId="rId6"/>
            <mdssi:RelationshipReference SourceId="rId238"/>
            <mdssi:RelationshipReference SourceId="rId259"/>
            <mdssi:RelationshipReference SourceId="rId23"/>
            <mdssi:RelationshipReference SourceId="rId119"/>
            <mdssi:RelationshipReference SourceId="rId270"/>
            <mdssi:RelationshipReference SourceId="rId44"/>
            <mdssi:RelationshipReference SourceId="rId65"/>
            <mdssi:RelationshipReference SourceId="rId86"/>
            <mdssi:RelationshipReference SourceId="rId130"/>
            <mdssi:RelationshipReference SourceId="rId151"/>
            <mdssi:RelationshipReference SourceId="rId172"/>
            <mdssi:RelationshipReference SourceId="rId193"/>
            <mdssi:RelationshipReference SourceId="rId207"/>
            <mdssi:RelationshipReference SourceId="rId228"/>
            <mdssi:RelationshipReference SourceId="rId249"/>
            <mdssi:RelationshipReference SourceId="rId13"/>
            <mdssi:RelationshipReference SourceId="rId109"/>
            <mdssi:RelationshipReference SourceId="rId260"/>
            <mdssi:RelationshipReference SourceId="rId34"/>
            <mdssi:RelationshipReference SourceId="rId55"/>
            <mdssi:RelationshipReference SourceId="rId76"/>
            <mdssi:RelationshipReference SourceId="rId97"/>
            <mdssi:RelationshipReference SourceId="rId120"/>
            <mdssi:RelationshipReference SourceId="rId141"/>
            <mdssi:RelationshipReference SourceId="rId7"/>
            <mdssi:RelationshipReference SourceId="rId162"/>
            <mdssi:RelationshipReference SourceId="rId183"/>
            <mdssi:RelationshipReference SourceId="rId218"/>
            <mdssi:RelationshipReference SourceId="rId239"/>
            <mdssi:RelationshipReference SourceId="rId250"/>
            <mdssi:RelationshipReference SourceId="rId24"/>
            <mdssi:RelationshipReference SourceId="rId45"/>
            <mdssi:RelationshipReference SourceId="rId66"/>
            <mdssi:RelationshipReference SourceId="rId87"/>
            <mdssi:RelationshipReference SourceId="rId110"/>
            <mdssi:RelationshipReference SourceId="rId131"/>
            <mdssi:RelationshipReference SourceId="rId152"/>
            <mdssi:RelationshipReference SourceId="rId173"/>
            <mdssi:RelationshipReference SourceId="rId194"/>
            <mdssi:RelationshipReference SourceId="rId208"/>
            <mdssi:RelationshipReference SourceId="rId229"/>
            <mdssi:RelationshipReference SourceId="rId240"/>
            <mdssi:RelationshipReference SourceId="rId261"/>
            <mdssi:RelationshipReference SourceId="rId14"/>
            <mdssi:RelationshipReference SourceId="rId35"/>
            <mdssi:RelationshipReference SourceId="rId56"/>
            <mdssi:RelationshipReference SourceId="rId77"/>
            <mdssi:RelationshipReference SourceId="rId100"/>
            <mdssi:RelationshipReference SourceId="rId8"/>
            <mdssi:RelationshipReference SourceId="rId98"/>
            <mdssi:RelationshipReference SourceId="rId121"/>
            <mdssi:RelationshipReference SourceId="rId142"/>
            <mdssi:RelationshipReference SourceId="rId163"/>
            <mdssi:RelationshipReference SourceId="rId184"/>
            <mdssi:RelationshipReference SourceId="rId219"/>
            <mdssi:RelationshipReference SourceId="rId230"/>
            <mdssi:RelationshipReference SourceId="rId251"/>
            <mdssi:RelationshipReference SourceId="rId25"/>
            <mdssi:RelationshipReference SourceId="rId46"/>
            <mdssi:RelationshipReference SourceId="rId67"/>
            <mdssi:RelationshipReference SourceId="rId88"/>
            <mdssi:RelationshipReference SourceId="rId111"/>
            <mdssi:RelationshipReference SourceId="rId132"/>
            <mdssi:RelationshipReference SourceId="rId153"/>
            <mdssi:RelationshipReference SourceId="rId174"/>
            <mdssi:RelationshipReference SourceId="rId195"/>
            <mdssi:RelationshipReference SourceId="rId209"/>
            <mdssi:RelationshipReference SourceId="rId220"/>
            <mdssi:RelationshipReference SourceId="rId241"/>
            <mdssi:RelationshipReference SourceId="rId15"/>
            <mdssi:RelationshipReference SourceId="rId36"/>
            <mdssi:RelationshipReference SourceId="rId57"/>
            <mdssi:RelationshipReference SourceId="rId262"/>
            <mdssi:RelationshipReference SourceId="rId78"/>
            <mdssi:RelationshipReference SourceId="rId99"/>
            <mdssi:RelationshipReference SourceId="rId101"/>
            <mdssi:RelationshipReference SourceId="rId122"/>
            <mdssi:RelationshipReference SourceId="rId143"/>
            <mdssi:RelationshipReference SourceId="rId164"/>
            <mdssi:RelationshipReference SourceId="rId185"/>
            <mdssi:RelationshipReference SourceId="rId9"/>
            <mdssi:RelationshipReference SourceId="rId210"/>
            <mdssi:RelationshipReference SourceId="rId26"/>
            <mdssi:RelationshipReference SourceId="rId231"/>
            <mdssi:RelationshipReference SourceId="rId252"/>
            <mdssi:RelationshipReference SourceId="rId47"/>
            <mdssi:RelationshipReference SourceId="rId68"/>
            <mdssi:RelationshipReference SourceId="rId89"/>
            <mdssi:RelationshipReference SourceId="rId112"/>
            <mdssi:RelationshipReference SourceId="rId133"/>
            <mdssi:RelationshipReference SourceId="rId154"/>
            <mdssi:RelationshipReference SourceId="rId175"/>
            <mdssi:RelationshipReference SourceId="rId196"/>
            <mdssi:RelationshipReference SourceId="rId200"/>
            <mdssi:RelationshipReference SourceId="rId16"/>
            <mdssi:RelationshipReference SourceId="rId221"/>
            <mdssi:RelationshipReference SourceId="rId242"/>
            <mdssi:RelationshipReference SourceId="rId263"/>
            <mdssi:RelationshipReference SourceId="rId37"/>
            <mdssi:RelationshipReference SourceId="rId58"/>
            <mdssi:RelationshipReference SourceId="rId79"/>
            <mdssi:RelationshipReference SourceId="rId102"/>
            <mdssi:RelationshipReference SourceId="rId123"/>
            <mdssi:RelationshipReference SourceId="rId144"/>
            <mdssi:RelationshipReference SourceId="rId90"/>
            <mdssi:RelationshipReference SourceId="rId165"/>
            <mdssi:RelationshipReference SourceId="rId186"/>
            <mdssi:RelationshipReference SourceId="rId211"/>
            <mdssi:RelationshipReference SourceId="rId232"/>
            <mdssi:RelationshipReference SourceId="rId253"/>
            <mdssi:RelationshipReference SourceId="rId27"/>
            <mdssi:RelationshipReference SourceId="rId48"/>
            <mdssi:RelationshipReference SourceId="rId69"/>
            <mdssi:RelationshipReference SourceId="rId113"/>
            <mdssi:RelationshipReference SourceId="rId134"/>
            <mdssi:RelationshipReference SourceId="rId80"/>
            <mdssi:RelationshipReference SourceId="rId155"/>
            <mdssi:RelationshipReference SourceId="rId176"/>
            <mdssi:RelationshipReference SourceId="rId197"/>
            <mdssi:RelationshipReference SourceId="rId201"/>
            <mdssi:RelationshipReference SourceId="rId222"/>
            <mdssi:RelationshipReference SourceId="rId243"/>
            <mdssi:RelationshipReference SourceId="rId264"/>
            <mdssi:RelationshipReference SourceId="rId17"/>
            <mdssi:RelationshipReference SourceId="rId38"/>
            <mdssi:RelationshipReference SourceId="rId59"/>
            <mdssi:RelationshipReference SourceId="rId103"/>
            <mdssi:RelationshipReference SourceId="rId124"/>
            <mdssi:RelationshipReference SourceId="rId70"/>
            <mdssi:RelationshipReference SourceId="rId91"/>
            <mdssi:RelationshipReference SourceId="rId145"/>
            <mdssi:RelationshipReference SourceId="rId166"/>
            <mdssi:RelationshipReference SourceId="rId187"/>
            <mdssi:RelationshipReference SourceId="rId1"/>
            <mdssi:RelationshipReference SourceId="rId212"/>
            <mdssi:RelationshipReference SourceId="rId233"/>
            <mdssi:RelationshipReference SourceId="rId254"/>
            <mdssi:RelationshipReference SourceId="rId28"/>
            <mdssi:RelationshipReference SourceId="rId49"/>
            <mdssi:RelationshipReference SourceId="rId114"/>
            <mdssi:RelationshipReference SourceId="rId60"/>
            <mdssi:RelationshipReference SourceId="rId81"/>
            <mdssi:RelationshipReference SourceId="rId135"/>
            <mdssi:RelationshipReference SourceId="rId156"/>
            <mdssi:RelationshipReference SourceId="rId177"/>
            <mdssi:RelationshipReference SourceId="rId198"/>
            <mdssi:RelationshipReference SourceId="rId202"/>
            <mdssi:RelationshipReference SourceId="rId223"/>
            <mdssi:RelationshipReference SourceId="rId244"/>
            <mdssi:RelationshipReference SourceId="rId18"/>
            <mdssi:RelationshipReference SourceId="rId39"/>
            <mdssi:RelationshipReference SourceId="rId265"/>
            <mdssi:RelationshipReference SourceId="rId50"/>
            <mdssi:RelationshipReference SourceId="rId104"/>
            <mdssi:RelationshipReference SourceId="rId125"/>
            <mdssi:RelationshipReference SourceId="rId146"/>
            <mdssi:RelationshipReference SourceId="rId167"/>
            <mdssi:RelationshipReference SourceId="rId188"/>
            <mdssi:RelationshipReference SourceId="rId71"/>
            <mdssi:RelationshipReference SourceId="rId92"/>
            <mdssi:RelationshipReference SourceId="rId213"/>
            <mdssi:RelationshipReference SourceId="rId234"/>
            <mdssi:RelationshipReference SourceId="rId2"/>
            <mdssi:RelationshipReference SourceId="rId29"/>
            <mdssi:RelationshipReference SourceId="rId255"/>
            <mdssi:RelationshipReference SourceId="rId40"/>
            <mdssi:RelationshipReference SourceId="rId115"/>
            <mdssi:RelationshipReference SourceId="rId136"/>
            <mdssi:RelationshipReference SourceId="rId157"/>
            <mdssi:RelationshipReference SourceId="rId178"/>
            <mdssi:RelationshipReference SourceId="rId61"/>
            <mdssi:RelationshipReference SourceId="rId82"/>
            <mdssi:RelationshipReference SourceId="rId199"/>
            <mdssi:RelationshipReference SourceId="rId203"/>
            <mdssi:RelationshipReference SourceId="rId19"/>
            <mdssi:RelationshipReference SourceId="rId224"/>
            <mdssi:RelationshipReference SourceId="rId245"/>
            <mdssi:RelationshipReference SourceId="rId266"/>
            <mdssi:RelationshipReference SourceId="rId30"/>
            <mdssi:RelationshipReference SourceId="rId105"/>
            <mdssi:RelationshipReference SourceId="rId126"/>
            <mdssi:RelationshipReference SourceId="rId147"/>
            <mdssi:RelationshipReference SourceId="rId168"/>
            <mdssi:RelationshipReference SourceId="rId51"/>
            <mdssi:RelationshipReference SourceId="rId72"/>
            <mdssi:RelationshipReference SourceId="rId93"/>
            <mdssi:RelationshipReference SourceId="rId189"/>
            <mdssi:RelationshipReference SourceId="rId3"/>
            <mdssi:RelationshipReference SourceId="rId214"/>
            <mdssi:RelationshipReference SourceId="rId235"/>
            <mdssi:RelationshipReference SourceId="rId256"/>
            <mdssi:RelationshipReference SourceId="rId116"/>
            <mdssi:RelationshipReference SourceId="rId137"/>
            <mdssi:RelationshipReference SourceId="rId158"/>
            <mdssi:RelationshipReference SourceId="rId20"/>
            <mdssi:RelationshipReference SourceId="rId41"/>
            <mdssi:RelationshipReference SourceId="rId62"/>
            <mdssi:RelationshipReference SourceId="rId83"/>
            <mdssi:RelationshipReference SourceId="rId179"/>
            <mdssi:RelationshipReference SourceId="rId190"/>
            <mdssi:RelationshipReference SourceId="rId204"/>
            <mdssi:RelationshipReference SourceId="rId225"/>
            <mdssi:RelationshipReference SourceId="rId246"/>
            <mdssi:RelationshipReference SourceId="rId267"/>
            <mdssi:RelationshipReference SourceId="rId106"/>
            <mdssi:RelationshipReference SourceId="rId127"/>
            <mdssi:RelationshipReference SourceId="rId10"/>
            <mdssi:RelationshipReference SourceId="rId31"/>
            <mdssi:RelationshipReference SourceId="rId52"/>
            <mdssi:RelationshipReference SourceId="rId73"/>
            <mdssi:RelationshipReference SourceId="rId94"/>
            <mdssi:RelationshipReference SourceId="rId148"/>
            <mdssi:RelationshipReference SourceId="rId169"/>
            <mdssi:RelationshipReference SourceId="rId4"/>
            <mdssi:RelationshipReference SourceId="rId180"/>
            <mdssi:RelationshipReference SourceId="rId215"/>
            <mdssi:RelationshipReference SourceId="rId236"/>
            <mdssi:RelationshipReference SourceId="rId257"/>
            <mdssi:RelationshipReference SourceId="rId42"/>
            <mdssi:RelationshipReference SourceId="rId84"/>
            <mdssi:RelationshipReference SourceId="rId138"/>
            <mdssi:RelationshipReference SourceId="rId191"/>
            <mdssi:RelationshipReference SourceId="rId205"/>
            <mdssi:RelationshipReference SourceId="rId247"/>
            <mdssi:RelationshipReference SourceId="rId107"/>
            <mdssi:RelationshipReference SourceId="rId867317921"/>
            <mdssi:RelationshipReference SourceId="rId402504101"/>
            <mdssi:RelationshipReference SourceId="rId289547248"/>
          </Transform>
          <Transform Algorithm="http://www.w3.org/TR/2001/REC-xml-c14n-20010315"/>
        </Transforms>
        <DigestMethod Algorithm="http://www.w3.org/2000/09/xmldsig#sha1"/>
        <DigestValue>G0sP3UxOX1bWchM6t3uc+nzs6hk=</DigestValue>
      </Reference>
      <Reference URI="/word/_rels/header15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6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6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6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6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6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wEd+ZzhoQIKSblGRjdbAi6ycnPg=</DigestValue>
      </Reference>
      <Reference URI="/word/endnotes.xml?ContentType=application/vnd.openxmlformats-officedocument.wordprocessingml.endnotes+xml">
        <DigestMethod Algorithm="http://www.w3.org/2000/09/xmldsig#sha1"/>
        <DigestValue>/Gzog1GtIDU8gpJ+3RfvZPG8Krc=</DigestValue>
      </Reference>
      <Reference URI="/word/fontTable.xml?ContentType=application/vnd.openxmlformats-officedocument.wordprocessingml.fontTable+xml">
        <DigestMethod Algorithm="http://www.w3.org/2000/09/xmldsig#sha1"/>
        <DigestValue>5mwp9UoCzwz3blJ4j7kJp+ocijg=</DigestValue>
      </Reference>
      <Reference URI="/word/footer1.xml?ContentType=application/vnd.openxmlformats-officedocument.wordprocessingml.footer+xml">
        <DigestMethod Algorithm="http://www.w3.org/2000/09/xmldsig#sha1"/>
        <DigestValue>j0fhTSzCj6tJu0GGJmBfFCdyzoU=</DigestValue>
      </Reference>
      <Reference URI="/word/footer10.xml?ContentType=application/vnd.openxmlformats-officedocument.wordprocessingml.footer+xml">
        <DigestMethod Algorithm="http://www.w3.org/2000/09/xmldsig#sha1"/>
        <DigestValue>h2AJygkfjVMdwqdxK3o8WVGcmV4=</DigestValue>
      </Reference>
      <Reference URI="/word/footer11.xml?ContentType=application/vnd.openxmlformats-officedocument.wordprocessingml.footer+xml">
        <DigestMethod Algorithm="http://www.w3.org/2000/09/xmldsig#sha1"/>
        <DigestValue>7yAE1R5v0HxVTyQPAEX4mRboM+0=</DigestValue>
      </Reference>
      <Reference URI="/word/footer12.xml?ContentType=application/vnd.openxmlformats-officedocument.wordprocessingml.footer+xml">
        <DigestMethod Algorithm="http://www.w3.org/2000/09/xmldsig#sha1"/>
        <DigestValue>UtQls+EOgAA7JuYmTFG/mMdtvUk=</DigestValue>
      </Reference>
      <Reference URI="/word/footer13.xml?ContentType=application/vnd.openxmlformats-officedocument.wordprocessingml.footer+xml">
        <DigestMethod Algorithm="http://www.w3.org/2000/09/xmldsig#sha1"/>
        <DigestValue>2KcstvW2OIc8OiHkY7YSWNDMFY8=</DigestValue>
      </Reference>
      <Reference URI="/word/footer14.xml?ContentType=application/vnd.openxmlformats-officedocument.wordprocessingml.footer+xml">
        <DigestMethod Algorithm="http://www.w3.org/2000/09/xmldsig#sha1"/>
        <DigestValue>pbcGkbfyeSHZIxF7pX93kqG28lA=</DigestValue>
      </Reference>
      <Reference URI="/word/footer15.xml?ContentType=application/vnd.openxmlformats-officedocument.wordprocessingml.footer+xml">
        <DigestMethod Algorithm="http://www.w3.org/2000/09/xmldsig#sha1"/>
        <DigestValue>cwfOtqFVd8U3h2PxyqooJ7Hw6Gw=</DigestValue>
      </Reference>
      <Reference URI="/word/footer16.xml?ContentType=application/vnd.openxmlformats-officedocument.wordprocessingml.footer+xml">
        <DigestMethod Algorithm="http://www.w3.org/2000/09/xmldsig#sha1"/>
        <DigestValue>oSFXPpSEfNpXXxy935cW9/EsgEM=</DigestValue>
      </Reference>
      <Reference URI="/word/footer17.xml?ContentType=application/vnd.openxmlformats-officedocument.wordprocessingml.footer+xml">
        <DigestMethod Algorithm="http://www.w3.org/2000/09/xmldsig#sha1"/>
        <DigestValue>9+S6WAlk1GqCE3DZqlpNduIMcyk=</DigestValue>
      </Reference>
      <Reference URI="/word/footer18.xml?ContentType=application/vnd.openxmlformats-officedocument.wordprocessingml.footer+xml">
        <DigestMethod Algorithm="http://www.w3.org/2000/09/xmldsig#sha1"/>
        <DigestValue>hgMiKuGxZnE0xgcvh40K+eMrwKA=</DigestValue>
      </Reference>
      <Reference URI="/word/footer19.xml?ContentType=application/vnd.openxmlformats-officedocument.wordprocessingml.footer+xml">
        <DigestMethod Algorithm="http://www.w3.org/2000/09/xmldsig#sha1"/>
        <DigestValue>3gwOdtHysMA7baEwWxEQoVb0WB0=</DigestValue>
      </Reference>
      <Reference URI="/word/footer2.xml?ContentType=application/vnd.openxmlformats-officedocument.wordprocessingml.footer+xml">
        <DigestMethod Algorithm="http://www.w3.org/2000/09/xmldsig#sha1"/>
        <DigestValue>bG2yMwSPvFiY7vuNCW5YXVYYf58=</DigestValue>
      </Reference>
      <Reference URI="/word/footer20.xml?ContentType=application/vnd.openxmlformats-officedocument.wordprocessingml.footer+xml">
        <DigestMethod Algorithm="http://www.w3.org/2000/09/xmldsig#sha1"/>
        <DigestValue>0r0BM0LwnPYb4TGNusa3bQBqsVw=</DigestValue>
      </Reference>
      <Reference URI="/word/footer21.xml?ContentType=application/vnd.openxmlformats-officedocument.wordprocessingml.footer+xml">
        <DigestMethod Algorithm="http://www.w3.org/2000/09/xmldsig#sha1"/>
        <DigestValue>Zvyq1F/49Is2310mz7ZVjjOLcSg=</DigestValue>
      </Reference>
      <Reference URI="/word/footer22.xml?ContentType=application/vnd.openxmlformats-officedocument.wordprocessingml.footer+xml">
        <DigestMethod Algorithm="http://www.w3.org/2000/09/xmldsig#sha1"/>
        <DigestValue>qMbPyAGt6ZJg7JZyNN20tROzrAg=</DigestValue>
      </Reference>
      <Reference URI="/word/footer23.xml?ContentType=application/vnd.openxmlformats-officedocument.wordprocessingml.footer+xml">
        <DigestMethod Algorithm="http://www.w3.org/2000/09/xmldsig#sha1"/>
        <DigestValue>UAET+HzydfO5t0L1HeSVp0CY/LE=</DigestValue>
      </Reference>
      <Reference URI="/word/footer24.xml?ContentType=application/vnd.openxmlformats-officedocument.wordprocessingml.footer+xml">
        <DigestMethod Algorithm="http://www.w3.org/2000/09/xmldsig#sha1"/>
        <DigestValue>yhsY3XjOJITkKk24eVa0V3AeyWc=</DigestValue>
      </Reference>
      <Reference URI="/word/footer25.xml?ContentType=application/vnd.openxmlformats-officedocument.wordprocessingml.footer+xml">
        <DigestMethod Algorithm="http://www.w3.org/2000/09/xmldsig#sha1"/>
        <DigestValue>4xO9zK3t89JWC8WNF8VVEyvs9O8=</DigestValue>
      </Reference>
      <Reference URI="/word/footer26.xml?ContentType=application/vnd.openxmlformats-officedocument.wordprocessingml.footer+xml">
        <DigestMethod Algorithm="http://www.w3.org/2000/09/xmldsig#sha1"/>
        <DigestValue>l7HXsNIoNDJbW6PRZCh+67YvFrg=</DigestValue>
      </Reference>
      <Reference URI="/word/footer27.xml?ContentType=application/vnd.openxmlformats-officedocument.wordprocessingml.footer+xml">
        <DigestMethod Algorithm="http://www.w3.org/2000/09/xmldsig#sha1"/>
        <DigestValue>PgqJqHgnllbSckDKTCVEyp1aUPc=</DigestValue>
      </Reference>
      <Reference URI="/word/footer28.xml?ContentType=application/vnd.openxmlformats-officedocument.wordprocessingml.footer+xml">
        <DigestMethod Algorithm="http://www.w3.org/2000/09/xmldsig#sha1"/>
        <DigestValue>pFrL4a7SP/bfLqk8SyvCmZdKFXA=</DigestValue>
      </Reference>
      <Reference URI="/word/footer29.xml?ContentType=application/vnd.openxmlformats-officedocument.wordprocessingml.footer+xml">
        <DigestMethod Algorithm="http://www.w3.org/2000/09/xmldsig#sha1"/>
        <DigestValue>JKTSG5bSWJcK7rNaZ/AXCI+ku6Y=</DigestValue>
      </Reference>
      <Reference URI="/word/footer3.xml?ContentType=application/vnd.openxmlformats-officedocument.wordprocessingml.footer+xml">
        <DigestMethod Algorithm="http://www.w3.org/2000/09/xmldsig#sha1"/>
        <DigestValue>kJbgWz16c1kST3btJbJ9MXgr6/E=</DigestValue>
      </Reference>
      <Reference URI="/word/footer30.xml?ContentType=application/vnd.openxmlformats-officedocument.wordprocessingml.footer+xml">
        <DigestMethod Algorithm="http://www.w3.org/2000/09/xmldsig#sha1"/>
        <DigestValue>4cyXaVuwVM1Tl8B/if/JfI+Kvls=</DigestValue>
      </Reference>
      <Reference URI="/word/footer31.xml?ContentType=application/vnd.openxmlformats-officedocument.wordprocessingml.footer+xml">
        <DigestMethod Algorithm="http://www.w3.org/2000/09/xmldsig#sha1"/>
        <DigestValue>NFxrIPpLFHk4xgzu34KptB/zvw4=</DigestValue>
      </Reference>
      <Reference URI="/word/footer32.xml?ContentType=application/vnd.openxmlformats-officedocument.wordprocessingml.footer+xml">
        <DigestMethod Algorithm="http://www.w3.org/2000/09/xmldsig#sha1"/>
        <DigestValue>SPLZh3E3VzRyOZWzZjvHGTPoZtM=</DigestValue>
      </Reference>
      <Reference URI="/word/footer33.xml?ContentType=application/vnd.openxmlformats-officedocument.wordprocessingml.footer+xml">
        <DigestMethod Algorithm="http://www.w3.org/2000/09/xmldsig#sha1"/>
        <DigestValue>a8Z2VfbuvIwD0mLxsHhsos0V3q0=</DigestValue>
      </Reference>
      <Reference URI="/word/footer4.xml?ContentType=application/vnd.openxmlformats-officedocument.wordprocessingml.footer+xml">
        <DigestMethod Algorithm="http://www.w3.org/2000/09/xmldsig#sha1"/>
        <DigestValue>rGHa9XDz1ZQfaJlb3WZmbX7dEMQ=</DigestValue>
      </Reference>
      <Reference URI="/word/footer5.xml?ContentType=application/vnd.openxmlformats-officedocument.wordprocessingml.footer+xml">
        <DigestMethod Algorithm="http://www.w3.org/2000/09/xmldsig#sha1"/>
        <DigestValue>7ql9lO7CYnhdLQVAJ0BTpvz9WKo=</DigestValue>
      </Reference>
      <Reference URI="/word/footer6.xml?ContentType=application/vnd.openxmlformats-officedocument.wordprocessingml.footer+xml">
        <DigestMethod Algorithm="http://www.w3.org/2000/09/xmldsig#sha1"/>
        <DigestValue>HyzmUBmVIMv/7Jb5udDyhS1f27k=</DigestValue>
      </Reference>
      <Reference URI="/word/footer7.xml?ContentType=application/vnd.openxmlformats-officedocument.wordprocessingml.footer+xml">
        <DigestMethod Algorithm="http://www.w3.org/2000/09/xmldsig#sha1"/>
        <DigestValue>KAoQNJlNMsfgw7QV5u7qudsRmyg=</DigestValue>
      </Reference>
      <Reference URI="/word/footer8.xml?ContentType=application/vnd.openxmlformats-officedocument.wordprocessingml.footer+xml">
        <DigestMethod Algorithm="http://www.w3.org/2000/09/xmldsig#sha1"/>
        <DigestValue>oWeQIvfr2R3UuES6E0wj9L9mGv0=</DigestValue>
      </Reference>
      <Reference URI="/word/footer9.xml?ContentType=application/vnd.openxmlformats-officedocument.wordprocessingml.footer+xml">
        <DigestMethod Algorithm="http://www.w3.org/2000/09/xmldsig#sha1"/>
        <DigestValue>VqlnpVRChjp0tLet64n0GGfuR+A=</DigestValue>
      </Reference>
      <Reference URI="/word/footnotes.xml?ContentType=application/vnd.openxmlformats-officedocument.wordprocessingml.footnotes+xml">
        <DigestMethod Algorithm="http://www.w3.org/2000/09/xmldsig#sha1"/>
        <DigestValue>xGstc11B4N0oAZVeT++CK1wNqHA=</DigestValue>
      </Reference>
      <Reference URI="/word/header1.xml?ContentType=application/vnd.openxmlformats-officedocument.wordprocessingml.header+xml">
        <DigestMethod Algorithm="http://www.w3.org/2000/09/xmldsig#sha1"/>
        <DigestValue>jv4DV9Y+LmCKjuHcqRIjaD5MFSk=</DigestValue>
      </Reference>
      <Reference URI="/word/header10.xml?ContentType=application/vnd.openxmlformats-officedocument.wordprocessingml.header+xml">
        <DigestMethod Algorithm="http://www.w3.org/2000/09/xmldsig#sha1"/>
        <DigestValue>1TKkKLw8olXF0T9fjS7BpW67oMo=</DigestValue>
      </Reference>
      <Reference URI="/word/header100.xml?ContentType=application/vnd.openxmlformats-officedocument.wordprocessingml.header+xml">
        <DigestMethod Algorithm="http://www.w3.org/2000/09/xmldsig#sha1"/>
        <DigestValue>H1B4HIMcFXL6jA/TYmCSfNuyd8M=</DigestValue>
      </Reference>
      <Reference URI="/word/header101.xml?ContentType=application/vnd.openxmlformats-officedocument.wordprocessingml.header+xml">
        <DigestMethod Algorithm="http://www.w3.org/2000/09/xmldsig#sha1"/>
        <DigestValue>B3TnawO+ZD+o7L5ZShs4kUvXujQ=</DigestValue>
      </Reference>
      <Reference URI="/word/header102.xml?ContentType=application/vnd.openxmlformats-officedocument.wordprocessingml.header+xml">
        <DigestMethod Algorithm="http://www.w3.org/2000/09/xmldsig#sha1"/>
        <DigestValue>DFKimK0+Cj9UAAWa3Vni6VliJjA=</DigestValue>
      </Reference>
      <Reference URI="/word/header103.xml?ContentType=application/vnd.openxmlformats-officedocument.wordprocessingml.header+xml">
        <DigestMethod Algorithm="http://www.w3.org/2000/09/xmldsig#sha1"/>
        <DigestValue>YwwYKwIj5n0IEnv24HkBo5MkeDA=</DigestValue>
      </Reference>
      <Reference URI="/word/header104.xml?ContentType=application/vnd.openxmlformats-officedocument.wordprocessingml.header+xml">
        <DigestMethod Algorithm="http://www.w3.org/2000/09/xmldsig#sha1"/>
        <DigestValue>M2yFYVzPReQzYPHkkIaNeSJZ8iE=</DigestValue>
      </Reference>
      <Reference URI="/word/header105.xml?ContentType=application/vnd.openxmlformats-officedocument.wordprocessingml.header+xml">
        <DigestMethod Algorithm="http://www.w3.org/2000/09/xmldsig#sha1"/>
        <DigestValue>Ddb11axoYxG4DitBNXDYe3fA65s=</DigestValue>
      </Reference>
      <Reference URI="/word/header106.xml?ContentType=application/vnd.openxmlformats-officedocument.wordprocessingml.header+xml">
        <DigestMethod Algorithm="http://www.w3.org/2000/09/xmldsig#sha1"/>
        <DigestValue>srDNqkmODbfvCzKQo4YB280Jv4A=</DigestValue>
      </Reference>
      <Reference URI="/word/header107.xml?ContentType=application/vnd.openxmlformats-officedocument.wordprocessingml.header+xml">
        <DigestMethod Algorithm="http://www.w3.org/2000/09/xmldsig#sha1"/>
        <DigestValue>DkpB98/Gv8vMhbSGkkON8INi4K4=</DigestValue>
      </Reference>
      <Reference URI="/word/header108.xml?ContentType=application/vnd.openxmlformats-officedocument.wordprocessingml.header+xml">
        <DigestMethod Algorithm="http://www.w3.org/2000/09/xmldsig#sha1"/>
        <DigestValue>xI0XA/YM9k/vWFk2asRWPFTUL+M=</DigestValue>
      </Reference>
      <Reference URI="/word/header109.xml?ContentType=application/vnd.openxmlformats-officedocument.wordprocessingml.header+xml">
        <DigestMethod Algorithm="http://www.w3.org/2000/09/xmldsig#sha1"/>
        <DigestValue>4Bdg5v0II7j55NUiaROn3EM6oaI=</DigestValue>
      </Reference>
      <Reference URI="/word/header11.xml?ContentType=application/vnd.openxmlformats-officedocument.wordprocessingml.header+xml">
        <DigestMethod Algorithm="http://www.w3.org/2000/09/xmldsig#sha1"/>
        <DigestValue>8PN8l2qttqTqS8Tf3qKnZ+N563c=</DigestValue>
      </Reference>
      <Reference URI="/word/header110.xml?ContentType=application/vnd.openxmlformats-officedocument.wordprocessingml.header+xml">
        <DigestMethod Algorithm="http://www.w3.org/2000/09/xmldsig#sha1"/>
        <DigestValue>C4cdFPKDxlZC7iAmShl1zwhL1Nc=</DigestValue>
      </Reference>
      <Reference URI="/word/header111.xml?ContentType=application/vnd.openxmlformats-officedocument.wordprocessingml.header+xml">
        <DigestMethod Algorithm="http://www.w3.org/2000/09/xmldsig#sha1"/>
        <DigestValue>UoQkWvDNunJgPsrzKnaxty7ZXpQ=</DigestValue>
      </Reference>
      <Reference URI="/word/header112.xml?ContentType=application/vnd.openxmlformats-officedocument.wordprocessingml.header+xml">
        <DigestMethod Algorithm="http://www.w3.org/2000/09/xmldsig#sha1"/>
        <DigestValue>QmVWvLScG76FxrrXGqJCSe5K3s4=</DigestValue>
      </Reference>
      <Reference URI="/word/header113.xml?ContentType=application/vnd.openxmlformats-officedocument.wordprocessingml.header+xml">
        <DigestMethod Algorithm="http://www.w3.org/2000/09/xmldsig#sha1"/>
        <DigestValue>9OXE7OFIePlSCcdfKj+w7KdPJWg=</DigestValue>
      </Reference>
      <Reference URI="/word/header114.xml?ContentType=application/vnd.openxmlformats-officedocument.wordprocessingml.header+xml">
        <DigestMethod Algorithm="http://www.w3.org/2000/09/xmldsig#sha1"/>
        <DigestValue>2gQeXwGZTI1LZELbC2ecG51vV9I=</DigestValue>
      </Reference>
      <Reference URI="/word/header115.xml?ContentType=application/vnd.openxmlformats-officedocument.wordprocessingml.header+xml">
        <DigestMethod Algorithm="http://www.w3.org/2000/09/xmldsig#sha1"/>
        <DigestValue>QRYgZ990k+qyAoyvRKWyh43kuak=</DigestValue>
      </Reference>
      <Reference URI="/word/header116.xml?ContentType=application/vnd.openxmlformats-officedocument.wordprocessingml.header+xml">
        <DigestMethod Algorithm="http://www.w3.org/2000/09/xmldsig#sha1"/>
        <DigestValue>1suA+GAg4HDDeVcyV34rxkzWgmE=</DigestValue>
      </Reference>
      <Reference URI="/word/header117.xml?ContentType=application/vnd.openxmlformats-officedocument.wordprocessingml.header+xml">
        <DigestMethod Algorithm="http://www.w3.org/2000/09/xmldsig#sha1"/>
        <DigestValue>E2EoMk+oEEiirU0MguRPsLgSuAk=</DigestValue>
      </Reference>
      <Reference URI="/word/header118.xml?ContentType=application/vnd.openxmlformats-officedocument.wordprocessingml.header+xml">
        <DigestMethod Algorithm="http://www.w3.org/2000/09/xmldsig#sha1"/>
        <DigestValue>ssjim2ImeLyoI/G1AeHA1eR3LPY=</DigestValue>
      </Reference>
      <Reference URI="/word/header119.xml?ContentType=application/vnd.openxmlformats-officedocument.wordprocessingml.header+xml">
        <DigestMethod Algorithm="http://www.w3.org/2000/09/xmldsig#sha1"/>
        <DigestValue>XiMF/hB4vGQ7+cRAAWDzDI3SdKk=</DigestValue>
      </Reference>
      <Reference URI="/word/header12.xml?ContentType=application/vnd.openxmlformats-officedocument.wordprocessingml.header+xml">
        <DigestMethod Algorithm="http://www.w3.org/2000/09/xmldsig#sha1"/>
        <DigestValue>YmjwwvqFQsHBE6tvDxe8XCWeNwM=</DigestValue>
      </Reference>
      <Reference URI="/word/header120.xml?ContentType=application/vnd.openxmlformats-officedocument.wordprocessingml.header+xml">
        <DigestMethod Algorithm="http://www.w3.org/2000/09/xmldsig#sha1"/>
        <DigestValue>SWLE968p6FWJJ6wCECplKsF4Ad0=</DigestValue>
      </Reference>
      <Reference URI="/word/header121.xml?ContentType=application/vnd.openxmlformats-officedocument.wordprocessingml.header+xml">
        <DigestMethod Algorithm="http://www.w3.org/2000/09/xmldsig#sha1"/>
        <DigestValue>bUne/TQIDOwx/uugKdH2kYAVAIo=</DigestValue>
      </Reference>
      <Reference URI="/word/header122.xml?ContentType=application/vnd.openxmlformats-officedocument.wordprocessingml.header+xml">
        <DigestMethod Algorithm="http://www.w3.org/2000/09/xmldsig#sha1"/>
        <DigestValue>1Ob8DtE1VO7py07Z8ipBfk/EewM=</DigestValue>
      </Reference>
      <Reference URI="/word/header123.xml?ContentType=application/vnd.openxmlformats-officedocument.wordprocessingml.header+xml">
        <DigestMethod Algorithm="http://www.w3.org/2000/09/xmldsig#sha1"/>
        <DigestValue>KzChDU7FQ4kX5l2Bt7YJ8Vf1A60=</DigestValue>
      </Reference>
      <Reference URI="/word/header124.xml?ContentType=application/vnd.openxmlformats-officedocument.wordprocessingml.header+xml">
        <DigestMethod Algorithm="http://www.w3.org/2000/09/xmldsig#sha1"/>
        <DigestValue>L/q86tMJwBp0J64mkCmYq6u2TLQ=</DigestValue>
      </Reference>
      <Reference URI="/word/header125.xml?ContentType=application/vnd.openxmlformats-officedocument.wordprocessingml.header+xml">
        <DigestMethod Algorithm="http://www.w3.org/2000/09/xmldsig#sha1"/>
        <DigestValue>qSS1sOuXA839Ue5/WPiJ/+838Ro=</DigestValue>
      </Reference>
      <Reference URI="/word/header126.xml?ContentType=application/vnd.openxmlformats-officedocument.wordprocessingml.header+xml">
        <DigestMethod Algorithm="http://www.w3.org/2000/09/xmldsig#sha1"/>
        <DigestValue>IpAwNA53E0hgrdjmHYlke8sdVO0=</DigestValue>
      </Reference>
      <Reference URI="/word/header127.xml?ContentType=application/vnd.openxmlformats-officedocument.wordprocessingml.header+xml">
        <DigestMethod Algorithm="http://www.w3.org/2000/09/xmldsig#sha1"/>
        <DigestValue>2CMTlp9Kh+jhByzqOgOoODyFZCw=</DigestValue>
      </Reference>
      <Reference URI="/word/header128.xml?ContentType=application/vnd.openxmlformats-officedocument.wordprocessingml.header+xml">
        <DigestMethod Algorithm="http://www.w3.org/2000/09/xmldsig#sha1"/>
        <DigestValue>+Yc6fvOFveQerjwsdgKYQkczslA=</DigestValue>
      </Reference>
      <Reference URI="/word/header129.xml?ContentType=application/vnd.openxmlformats-officedocument.wordprocessingml.header+xml">
        <DigestMethod Algorithm="http://www.w3.org/2000/09/xmldsig#sha1"/>
        <DigestValue>fFCCPZIRjQoej6HoqBi4XEi0Mbc=</DigestValue>
      </Reference>
      <Reference URI="/word/header13.xml?ContentType=application/vnd.openxmlformats-officedocument.wordprocessingml.header+xml">
        <DigestMethod Algorithm="http://www.w3.org/2000/09/xmldsig#sha1"/>
        <DigestValue>H+3DbjaAA3NQ5xXtFHKlhydvt2I=</DigestValue>
      </Reference>
      <Reference URI="/word/header130.xml?ContentType=application/vnd.openxmlformats-officedocument.wordprocessingml.header+xml">
        <DigestMethod Algorithm="http://www.w3.org/2000/09/xmldsig#sha1"/>
        <DigestValue>tI3ftZa5+fWiPW6SbR3nP3Ns0Dk=</DigestValue>
      </Reference>
      <Reference URI="/word/header131.xml?ContentType=application/vnd.openxmlformats-officedocument.wordprocessingml.header+xml">
        <DigestMethod Algorithm="http://www.w3.org/2000/09/xmldsig#sha1"/>
        <DigestValue>KZYrcdmhLq3/ePSJ0UBiXt+A80U=</DigestValue>
      </Reference>
      <Reference URI="/word/header132.xml?ContentType=application/vnd.openxmlformats-officedocument.wordprocessingml.header+xml">
        <DigestMethod Algorithm="http://www.w3.org/2000/09/xmldsig#sha1"/>
        <DigestValue>TO4dLt7TpM0vnORQNRNvJqtiq08=</DigestValue>
      </Reference>
      <Reference URI="/word/header133.xml?ContentType=application/vnd.openxmlformats-officedocument.wordprocessingml.header+xml">
        <DigestMethod Algorithm="http://www.w3.org/2000/09/xmldsig#sha1"/>
        <DigestValue>AlVQivIEjFelbsnSjVu5MJe2/PY=</DigestValue>
      </Reference>
      <Reference URI="/word/header134.xml?ContentType=application/vnd.openxmlformats-officedocument.wordprocessingml.header+xml">
        <DigestMethod Algorithm="http://www.w3.org/2000/09/xmldsig#sha1"/>
        <DigestValue>3jEkWfAOS61qffpsbgxHtYwvfos=</DigestValue>
      </Reference>
      <Reference URI="/word/header135.xml?ContentType=application/vnd.openxmlformats-officedocument.wordprocessingml.header+xml">
        <DigestMethod Algorithm="http://www.w3.org/2000/09/xmldsig#sha1"/>
        <DigestValue>yUUjx+x54Um1+FBngnCA37mcPBc=</DigestValue>
      </Reference>
      <Reference URI="/word/header136.xml?ContentType=application/vnd.openxmlformats-officedocument.wordprocessingml.header+xml">
        <DigestMethod Algorithm="http://www.w3.org/2000/09/xmldsig#sha1"/>
        <DigestValue>sBZdtOAY+HpLa3NQUpQuzlxM8Vo=</DigestValue>
      </Reference>
      <Reference URI="/word/header137.xml?ContentType=application/vnd.openxmlformats-officedocument.wordprocessingml.header+xml">
        <DigestMethod Algorithm="http://www.w3.org/2000/09/xmldsig#sha1"/>
        <DigestValue>8lZ++RWYQOPRnk79FA+HTjMgvgs=</DigestValue>
      </Reference>
      <Reference URI="/word/header138.xml?ContentType=application/vnd.openxmlformats-officedocument.wordprocessingml.header+xml">
        <DigestMethod Algorithm="http://www.w3.org/2000/09/xmldsig#sha1"/>
        <DigestValue>dE0RnRHk6Wt1Z9ztjI6V7c4ZN8U=</DigestValue>
      </Reference>
      <Reference URI="/word/header139.xml?ContentType=application/vnd.openxmlformats-officedocument.wordprocessingml.header+xml">
        <DigestMethod Algorithm="http://www.w3.org/2000/09/xmldsig#sha1"/>
        <DigestValue>o9n+rXbBeoHO97d3KAQ/DWmVzmU=</DigestValue>
      </Reference>
      <Reference URI="/word/header14.xml?ContentType=application/vnd.openxmlformats-officedocument.wordprocessingml.header+xml">
        <DigestMethod Algorithm="http://www.w3.org/2000/09/xmldsig#sha1"/>
        <DigestValue>d5qcdrljL7YewcJFUpe6VH0tOMs=</DigestValue>
      </Reference>
      <Reference URI="/word/header140.xml?ContentType=application/vnd.openxmlformats-officedocument.wordprocessingml.header+xml">
        <DigestMethod Algorithm="http://www.w3.org/2000/09/xmldsig#sha1"/>
        <DigestValue>3gVsATdvHqBD/yYJUjpRQIRu440=</DigestValue>
      </Reference>
      <Reference URI="/word/header141.xml?ContentType=application/vnd.openxmlformats-officedocument.wordprocessingml.header+xml">
        <DigestMethod Algorithm="http://www.w3.org/2000/09/xmldsig#sha1"/>
        <DigestValue>fL+pofJ/HBOZigyL5rdW/HIHNMs=</DigestValue>
      </Reference>
      <Reference URI="/word/header142.xml?ContentType=application/vnd.openxmlformats-officedocument.wordprocessingml.header+xml">
        <DigestMethod Algorithm="http://www.w3.org/2000/09/xmldsig#sha1"/>
        <DigestValue>X0HxHaaXULfNG45zKlMlN4HjstY=</DigestValue>
      </Reference>
      <Reference URI="/word/header143.xml?ContentType=application/vnd.openxmlformats-officedocument.wordprocessingml.header+xml">
        <DigestMethod Algorithm="http://www.w3.org/2000/09/xmldsig#sha1"/>
        <DigestValue>AazIZTRypODfSYBfFPXYdrP8pis=</DigestValue>
      </Reference>
      <Reference URI="/word/header144.xml?ContentType=application/vnd.openxmlformats-officedocument.wordprocessingml.header+xml">
        <DigestMethod Algorithm="http://www.w3.org/2000/09/xmldsig#sha1"/>
        <DigestValue>FHS7RTaf3rvxMPQYX4hdthN+u6Y=</DigestValue>
      </Reference>
      <Reference URI="/word/header145.xml?ContentType=application/vnd.openxmlformats-officedocument.wordprocessingml.header+xml">
        <DigestMethod Algorithm="http://www.w3.org/2000/09/xmldsig#sha1"/>
        <DigestValue>cYA/7fmCCH/TvfJ0vswIU0XYg74=</DigestValue>
      </Reference>
      <Reference URI="/word/header146.xml?ContentType=application/vnd.openxmlformats-officedocument.wordprocessingml.header+xml">
        <DigestMethod Algorithm="http://www.w3.org/2000/09/xmldsig#sha1"/>
        <DigestValue>naa72QMQFUk0B2vPnwNMHC0kSZQ=</DigestValue>
      </Reference>
      <Reference URI="/word/header147.xml?ContentType=application/vnd.openxmlformats-officedocument.wordprocessingml.header+xml">
        <DigestMethod Algorithm="http://www.w3.org/2000/09/xmldsig#sha1"/>
        <DigestValue>TxVfyI3283YSw4o2tvRddbPLcfI=</DigestValue>
      </Reference>
      <Reference URI="/word/header148.xml?ContentType=application/vnd.openxmlformats-officedocument.wordprocessingml.header+xml">
        <DigestMethod Algorithm="http://www.w3.org/2000/09/xmldsig#sha1"/>
        <DigestValue>PR9ax9nIFwU7Rw9eZDgxEczg5OY=</DigestValue>
      </Reference>
      <Reference URI="/word/header149.xml?ContentType=application/vnd.openxmlformats-officedocument.wordprocessingml.header+xml">
        <DigestMethod Algorithm="http://www.w3.org/2000/09/xmldsig#sha1"/>
        <DigestValue>PZd/A9CntUrvQHUcPMhtMgWVLJE=</DigestValue>
      </Reference>
      <Reference URI="/word/header15.xml?ContentType=application/vnd.openxmlformats-officedocument.wordprocessingml.header+xml">
        <DigestMethod Algorithm="http://www.w3.org/2000/09/xmldsig#sha1"/>
        <DigestValue>8oUMEZhwFJ3uWQWRKyUVv5K468Q=</DigestValue>
      </Reference>
      <Reference URI="/word/header150.xml?ContentType=application/vnd.openxmlformats-officedocument.wordprocessingml.header+xml">
        <DigestMethod Algorithm="http://www.w3.org/2000/09/xmldsig#sha1"/>
        <DigestValue>ZRvSxzDDk51pPK1iQ5Q+6e0N+08=</DigestValue>
      </Reference>
      <Reference URI="/word/header151.xml?ContentType=application/vnd.openxmlformats-officedocument.wordprocessingml.header+xml">
        <DigestMethod Algorithm="http://www.w3.org/2000/09/xmldsig#sha1"/>
        <DigestValue>wXwxl0VZCD9f1g2b/V+gke/FvWQ=</DigestValue>
      </Reference>
      <Reference URI="/word/header152.xml?ContentType=application/vnd.openxmlformats-officedocument.wordprocessingml.header+xml">
        <DigestMethod Algorithm="http://www.w3.org/2000/09/xmldsig#sha1"/>
        <DigestValue>mst6BfgVcavruaOAI3s2FrAA/GQ=</DigestValue>
      </Reference>
      <Reference URI="/word/header153.xml?ContentType=application/vnd.openxmlformats-officedocument.wordprocessingml.header+xml">
        <DigestMethod Algorithm="http://www.w3.org/2000/09/xmldsig#sha1"/>
        <DigestValue>d9uVGzKpOUuAe3QreurvBZhK+C8=</DigestValue>
      </Reference>
      <Reference URI="/word/header154.xml?ContentType=application/vnd.openxmlformats-officedocument.wordprocessingml.header+xml">
        <DigestMethod Algorithm="http://www.w3.org/2000/09/xmldsig#sha1"/>
        <DigestValue>bEL0jO9q+GrJPLmfvET68zZRzvw=</DigestValue>
      </Reference>
      <Reference URI="/word/header155.xml?ContentType=application/vnd.openxmlformats-officedocument.wordprocessingml.header+xml">
        <DigestMethod Algorithm="http://www.w3.org/2000/09/xmldsig#sha1"/>
        <DigestValue>0hhGfw9oFhVqIgmYkeLr3aSPBP0=</DigestValue>
      </Reference>
      <Reference URI="/word/header156.xml?ContentType=application/vnd.openxmlformats-officedocument.wordprocessingml.header+xml">
        <DigestMethod Algorithm="http://www.w3.org/2000/09/xmldsig#sha1"/>
        <DigestValue>VoeBGzTEHP6mk3a/aWb01Hv6Kwc=</DigestValue>
      </Reference>
      <Reference URI="/word/header157.xml?ContentType=application/vnd.openxmlformats-officedocument.wordprocessingml.header+xml">
        <DigestMethod Algorithm="http://www.w3.org/2000/09/xmldsig#sha1"/>
        <DigestValue>KyIXEUTpt0chKaynfjHt6Cq9jaY=</DigestValue>
      </Reference>
      <Reference URI="/word/header158.xml?ContentType=application/vnd.openxmlformats-officedocument.wordprocessingml.header+xml">
        <DigestMethod Algorithm="http://www.w3.org/2000/09/xmldsig#sha1"/>
        <DigestValue>e84melZTY2gYA7DL4VuK7fBWjjs=</DigestValue>
      </Reference>
      <Reference URI="/word/header159.xml?ContentType=application/vnd.openxmlformats-officedocument.wordprocessingml.header+xml">
        <DigestMethod Algorithm="http://www.w3.org/2000/09/xmldsig#sha1"/>
        <DigestValue>iA4NhDuHV8nxQ5u3c1iku9AZi68=</DigestValue>
      </Reference>
      <Reference URI="/word/header16.xml?ContentType=application/vnd.openxmlformats-officedocument.wordprocessingml.header+xml">
        <DigestMethod Algorithm="http://www.w3.org/2000/09/xmldsig#sha1"/>
        <DigestValue>VkMDeLoL4JjRnxChKlO28ppoLtU=</DigestValue>
      </Reference>
      <Reference URI="/word/header160.xml?ContentType=application/vnd.openxmlformats-officedocument.wordprocessingml.header+xml">
        <DigestMethod Algorithm="http://www.w3.org/2000/09/xmldsig#sha1"/>
        <DigestValue>PL/Zk2njQQ4pqpvZR0suhPO9clg=</DigestValue>
      </Reference>
      <Reference URI="/word/header161.xml?ContentType=application/vnd.openxmlformats-officedocument.wordprocessingml.header+xml">
        <DigestMethod Algorithm="http://www.w3.org/2000/09/xmldsig#sha1"/>
        <DigestValue>Ypqz4vTsVQ4PwYNfHd5osMAENu8=</DigestValue>
      </Reference>
      <Reference URI="/word/header162.xml?ContentType=application/vnd.openxmlformats-officedocument.wordprocessingml.header+xml">
        <DigestMethod Algorithm="http://www.w3.org/2000/09/xmldsig#sha1"/>
        <DigestValue>6QQS4IvK/6VGSZKYrXQt14MVuCk=</DigestValue>
      </Reference>
      <Reference URI="/word/header163.xml?ContentType=application/vnd.openxmlformats-officedocument.wordprocessingml.header+xml">
        <DigestMethod Algorithm="http://www.w3.org/2000/09/xmldsig#sha1"/>
        <DigestValue>iTaK9cxe/08n0ko0ZK8bqrfV3dg=</DigestValue>
      </Reference>
      <Reference URI="/word/header164.xml?ContentType=application/vnd.openxmlformats-officedocument.wordprocessingml.header+xml">
        <DigestMethod Algorithm="http://www.w3.org/2000/09/xmldsig#sha1"/>
        <DigestValue>gOakkxCHWQvSxBOgtJpiOcZG08Y=</DigestValue>
      </Reference>
      <Reference URI="/word/header17.xml?ContentType=application/vnd.openxmlformats-officedocument.wordprocessingml.header+xml">
        <DigestMethod Algorithm="http://www.w3.org/2000/09/xmldsig#sha1"/>
        <DigestValue>Amb3ugpRLFl0sJ17xbsDUbDk3Y8=</DigestValue>
      </Reference>
      <Reference URI="/word/header18.xml?ContentType=application/vnd.openxmlformats-officedocument.wordprocessingml.header+xml">
        <DigestMethod Algorithm="http://www.w3.org/2000/09/xmldsig#sha1"/>
        <DigestValue>nej09Eg5YXcCllTagrwSg3g0Aow=</DigestValue>
      </Reference>
      <Reference URI="/word/header19.xml?ContentType=application/vnd.openxmlformats-officedocument.wordprocessingml.header+xml">
        <DigestMethod Algorithm="http://www.w3.org/2000/09/xmldsig#sha1"/>
        <DigestValue>DH6bVjFfWlf8Z1pm51rogL9RglM=</DigestValue>
      </Reference>
      <Reference URI="/word/header2.xml?ContentType=application/vnd.openxmlformats-officedocument.wordprocessingml.header+xml">
        <DigestMethod Algorithm="http://www.w3.org/2000/09/xmldsig#sha1"/>
        <DigestValue>+auPMPzAbcscwry8APBClcGMxhA=</DigestValue>
      </Reference>
      <Reference URI="/word/header20.xml?ContentType=application/vnd.openxmlformats-officedocument.wordprocessingml.header+xml">
        <DigestMethod Algorithm="http://www.w3.org/2000/09/xmldsig#sha1"/>
        <DigestValue>jm6GjAeYRVUQbWjnrYs1bjbxqY0=</DigestValue>
      </Reference>
      <Reference URI="/word/header21.xml?ContentType=application/vnd.openxmlformats-officedocument.wordprocessingml.header+xml">
        <DigestMethod Algorithm="http://www.w3.org/2000/09/xmldsig#sha1"/>
        <DigestValue>iZ5d9L//LcKwv3BRoOaoC1HVwc8=</DigestValue>
      </Reference>
      <Reference URI="/word/header22.xml?ContentType=application/vnd.openxmlformats-officedocument.wordprocessingml.header+xml">
        <DigestMethod Algorithm="http://www.w3.org/2000/09/xmldsig#sha1"/>
        <DigestValue>7mra/Mbde1RXS4CKd4Wp6KeXmQY=</DigestValue>
      </Reference>
      <Reference URI="/word/header23.xml?ContentType=application/vnd.openxmlformats-officedocument.wordprocessingml.header+xml">
        <DigestMethod Algorithm="http://www.w3.org/2000/09/xmldsig#sha1"/>
        <DigestValue>ebKtZU3B9NTLTRTC9Tcik6jMsu0=</DigestValue>
      </Reference>
      <Reference URI="/word/header24.xml?ContentType=application/vnd.openxmlformats-officedocument.wordprocessingml.header+xml">
        <DigestMethod Algorithm="http://www.w3.org/2000/09/xmldsig#sha1"/>
        <DigestValue>WkLBRUHAtEJM+1RyRKVhwth4Z5g=</DigestValue>
      </Reference>
      <Reference URI="/word/header25.xml?ContentType=application/vnd.openxmlformats-officedocument.wordprocessingml.header+xml">
        <DigestMethod Algorithm="http://www.w3.org/2000/09/xmldsig#sha1"/>
        <DigestValue>GWjJQYi4EIjYqiG+KYtInSsIuj4=</DigestValue>
      </Reference>
      <Reference URI="/word/header26.xml?ContentType=application/vnd.openxmlformats-officedocument.wordprocessingml.header+xml">
        <DigestMethod Algorithm="http://www.w3.org/2000/09/xmldsig#sha1"/>
        <DigestValue>8aPt+3YhJGY8SZxGtnNBaojp4Sc=</DigestValue>
      </Reference>
      <Reference URI="/word/header27.xml?ContentType=application/vnd.openxmlformats-officedocument.wordprocessingml.header+xml">
        <DigestMethod Algorithm="http://www.w3.org/2000/09/xmldsig#sha1"/>
        <DigestValue>XAi2htg68jAkxvOK79FuWJEELSM=</DigestValue>
      </Reference>
      <Reference URI="/word/header28.xml?ContentType=application/vnd.openxmlformats-officedocument.wordprocessingml.header+xml">
        <DigestMethod Algorithm="http://www.w3.org/2000/09/xmldsig#sha1"/>
        <DigestValue>oSHp6yQt0VFQ5F9MRh6v7J1fbgM=</DigestValue>
      </Reference>
      <Reference URI="/word/header29.xml?ContentType=application/vnd.openxmlformats-officedocument.wordprocessingml.header+xml">
        <DigestMethod Algorithm="http://www.w3.org/2000/09/xmldsig#sha1"/>
        <DigestValue>pCbuPWyAZrsp3ZvgtJDlMPra/+4=</DigestValue>
      </Reference>
      <Reference URI="/word/header3.xml?ContentType=application/vnd.openxmlformats-officedocument.wordprocessingml.header+xml">
        <DigestMethod Algorithm="http://www.w3.org/2000/09/xmldsig#sha1"/>
        <DigestValue>sDxRA/CFWI95hVcKi6PtRwoLd40=</DigestValue>
      </Reference>
      <Reference URI="/word/header30.xml?ContentType=application/vnd.openxmlformats-officedocument.wordprocessingml.header+xml">
        <DigestMethod Algorithm="http://www.w3.org/2000/09/xmldsig#sha1"/>
        <DigestValue>HQmBqYJIonD97qhFbnhvJTUmglk=</DigestValue>
      </Reference>
      <Reference URI="/word/header31.xml?ContentType=application/vnd.openxmlformats-officedocument.wordprocessingml.header+xml">
        <DigestMethod Algorithm="http://www.w3.org/2000/09/xmldsig#sha1"/>
        <DigestValue>bGb/P3BXnfxt3PRS9aDI9q830j0=</DigestValue>
      </Reference>
      <Reference URI="/word/header32.xml?ContentType=application/vnd.openxmlformats-officedocument.wordprocessingml.header+xml">
        <DigestMethod Algorithm="http://www.w3.org/2000/09/xmldsig#sha1"/>
        <DigestValue>cE6msTrf5yOO5BFvFVE5+eU2fZc=</DigestValue>
      </Reference>
      <Reference URI="/word/header33.xml?ContentType=application/vnd.openxmlformats-officedocument.wordprocessingml.header+xml">
        <DigestMethod Algorithm="http://www.w3.org/2000/09/xmldsig#sha1"/>
        <DigestValue>onn6uYGUqR0xkSfJPeVxz2S7eqA=</DigestValue>
      </Reference>
      <Reference URI="/word/header34.xml?ContentType=application/vnd.openxmlformats-officedocument.wordprocessingml.header+xml">
        <DigestMethod Algorithm="http://www.w3.org/2000/09/xmldsig#sha1"/>
        <DigestValue>GHjwa8O+7BbwKEMY8QGYA5G83NM=</DigestValue>
      </Reference>
      <Reference URI="/word/header35.xml?ContentType=application/vnd.openxmlformats-officedocument.wordprocessingml.header+xml">
        <DigestMethod Algorithm="http://www.w3.org/2000/09/xmldsig#sha1"/>
        <DigestValue>0guWTccFXvRYyF2y66eYUm6AVHQ=</DigestValue>
      </Reference>
      <Reference URI="/word/header36.xml?ContentType=application/vnd.openxmlformats-officedocument.wordprocessingml.header+xml">
        <DigestMethod Algorithm="http://www.w3.org/2000/09/xmldsig#sha1"/>
        <DigestValue>HwS9D2NrNNq24bN8+7S5rbpb2ZU=</DigestValue>
      </Reference>
      <Reference URI="/word/header37.xml?ContentType=application/vnd.openxmlformats-officedocument.wordprocessingml.header+xml">
        <DigestMethod Algorithm="http://www.w3.org/2000/09/xmldsig#sha1"/>
        <DigestValue>l32Ct781Oe/Ro2PReskdzI9zmhw=</DigestValue>
      </Reference>
      <Reference URI="/word/header38.xml?ContentType=application/vnd.openxmlformats-officedocument.wordprocessingml.header+xml">
        <DigestMethod Algorithm="http://www.w3.org/2000/09/xmldsig#sha1"/>
        <DigestValue>R5kwDooR5IjhM65pK3d6bT4AvIo=</DigestValue>
      </Reference>
      <Reference URI="/word/header39.xml?ContentType=application/vnd.openxmlformats-officedocument.wordprocessingml.header+xml">
        <DigestMethod Algorithm="http://www.w3.org/2000/09/xmldsig#sha1"/>
        <DigestValue>7VQfYirccFxUwc/yIhLXhC4XOOk=</DigestValue>
      </Reference>
      <Reference URI="/word/header4.xml?ContentType=application/vnd.openxmlformats-officedocument.wordprocessingml.header+xml">
        <DigestMethod Algorithm="http://www.w3.org/2000/09/xmldsig#sha1"/>
        <DigestValue>c4PT8aXOYOZPRdUKvYBUZhy7Mto=</DigestValue>
      </Reference>
      <Reference URI="/word/header40.xml?ContentType=application/vnd.openxmlformats-officedocument.wordprocessingml.header+xml">
        <DigestMethod Algorithm="http://www.w3.org/2000/09/xmldsig#sha1"/>
        <DigestValue>JnEgJOPRtx9xlcd3pY10UqQBT3U=</DigestValue>
      </Reference>
      <Reference URI="/word/header41.xml?ContentType=application/vnd.openxmlformats-officedocument.wordprocessingml.header+xml">
        <DigestMethod Algorithm="http://www.w3.org/2000/09/xmldsig#sha1"/>
        <DigestValue>MxPZz0FCEY7/05qM/QwJFx8bxgk=</DigestValue>
      </Reference>
      <Reference URI="/word/header42.xml?ContentType=application/vnd.openxmlformats-officedocument.wordprocessingml.header+xml">
        <DigestMethod Algorithm="http://www.w3.org/2000/09/xmldsig#sha1"/>
        <DigestValue>aBHcwuVlSWN6uzcq9iykueNhdE4=</DigestValue>
      </Reference>
      <Reference URI="/word/header43.xml?ContentType=application/vnd.openxmlformats-officedocument.wordprocessingml.header+xml">
        <DigestMethod Algorithm="http://www.w3.org/2000/09/xmldsig#sha1"/>
        <DigestValue>PGh0G4fEqqiAgfga7RiMF+2ODRs=</DigestValue>
      </Reference>
      <Reference URI="/word/header44.xml?ContentType=application/vnd.openxmlformats-officedocument.wordprocessingml.header+xml">
        <DigestMethod Algorithm="http://www.w3.org/2000/09/xmldsig#sha1"/>
        <DigestValue>U7O7Le5Ddf4B2FpVAd/DCChH3Cs=</DigestValue>
      </Reference>
      <Reference URI="/word/header45.xml?ContentType=application/vnd.openxmlformats-officedocument.wordprocessingml.header+xml">
        <DigestMethod Algorithm="http://www.w3.org/2000/09/xmldsig#sha1"/>
        <DigestValue>NrI1kKmt/219dKdfO58ZMyBPxjo=</DigestValue>
      </Reference>
      <Reference URI="/word/header46.xml?ContentType=application/vnd.openxmlformats-officedocument.wordprocessingml.header+xml">
        <DigestMethod Algorithm="http://www.w3.org/2000/09/xmldsig#sha1"/>
        <DigestValue>Z4suw2CsaTcZJUozawktciKX7OA=</DigestValue>
      </Reference>
      <Reference URI="/word/header47.xml?ContentType=application/vnd.openxmlformats-officedocument.wordprocessingml.header+xml">
        <DigestMethod Algorithm="http://www.w3.org/2000/09/xmldsig#sha1"/>
        <DigestValue>YHGNqZDCPTxjw2OK4gDnysNT9Os=</DigestValue>
      </Reference>
      <Reference URI="/word/header48.xml?ContentType=application/vnd.openxmlformats-officedocument.wordprocessingml.header+xml">
        <DigestMethod Algorithm="http://www.w3.org/2000/09/xmldsig#sha1"/>
        <DigestValue>1ahb5Ep4AKvk6GpyQxfAF2orj0o=</DigestValue>
      </Reference>
      <Reference URI="/word/header49.xml?ContentType=application/vnd.openxmlformats-officedocument.wordprocessingml.header+xml">
        <DigestMethod Algorithm="http://www.w3.org/2000/09/xmldsig#sha1"/>
        <DigestValue>S6HWqAlGZD9+EuqEqkwSMA++2mM=</DigestValue>
      </Reference>
      <Reference URI="/word/header5.xml?ContentType=application/vnd.openxmlformats-officedocument.wordprocessingml.header+xml">
        <DigestMethod Algorithm="http://www.w3.org/2000/09/xmldsig#sha1"/>
        <DigestValue>vGhdjEIe1gTLvJR3V8qsqGSRtoA=</DigestValue>
      </Reference>
      <Reference URI="/word/header50.xml?ContentType=application/vnd.openxmlformats-officedocument.wordprocessingml.header+xml">
        <DigestMethod Algorithm="http://www.w3.org/2000/09/xmldsig#sha1"/>
        <DigestValue>BbkxL8Bh2b6PjfwyyGpLY+s5u6g=</DigestValue>
      </Reference>
      <Reference URI="/word/header51.xml?ContentType=application/vnd.openxmlformats-officedocument.wordprocessingml.header+xml">
        <DigestMethod Algorithm="http://www.w3.org/2000/09/xmldsig#sha1"/>
        <DigestValue>Tntq5hq/wboy1ffY8M2c60XvLC8=</DigestValue>
      </Reference>
      <Reference URI="/word/header52.xml?ContentType=application/vnd.openxmlformats-officedocument.wordprocessingml.header+xml">
        <DigestMethod Algorithm="http://www.w3.org/2000/09/xmldsig#sha1"/>
        <DigestValue>IQmv1JJkpqIoaY53Ogyrli8INm8=</DigestValue>
      </Reference>
      <Reference URI="/word/header53.xml?ContentType=application/vnd.openxmlformats-officedocument.wordprocessingml.header+xml">
        <DigestMethod Algorithm="http://www.w3.org/2000/09/xmldsig#sha1"/>
        <DigestValue>TIsxFVoTifEzmc4CYNFIzjacctg=</DigestValue>
      </Reference>
      <Reference URI="/word/header54.xml?ContentType=application/vnd.openxmlformats-officedocument.wordprocessingml.header+xml">
        <DigestMethod Algorithm="http://www.w3.org/2000/09/xmldsig#sha1"/>
        <DigestValue>XRJCupzlzAhyu2/bz5igreY4qb0=</DigestValue>
      </Reference>
      <Reference URI="/word/header55.xml?ContentType=application/vnd.openxmlformats-officedocument.wordprocessingml.header+xml">
        <DigestMethod Algorithm="http://www.w3.org/2000/09/xmldsig#sha1"/>
        <DigestValue>5nSJ90BjGbuxeB/e0Gjd8311Lc4=</DigestValue>
      </Reference>
      <Reference URI="/word/header56.xml?ContentType=application/vnd.openxmlformats-officedocument.wordprocessingml.header+xml">
        <DigestMethod Algorithm="http://www.w3.org/2000/09/xmldsig#sha1"/>
        <DigestValue>EFPtgp1/V4riV4Trx+/8mB6cL5k=</DigestValue>
      </Reference>
      <Reference URI="/word/header57.xml?ContentType=application/vnd.openxmlformats-officedocument.wordprocessingml.header+xml">
        <DigestMethod Algorithm="http://www.w3.org/2000/09/xmldsig#sha1"/>
        <DigestValue>aQepznM2Nz8iKaaJdCrLdSvGwX4=</DigestValue>
      </Reference>
      <Reference URI="/word/header58.xml?ContentType=application/vnd.openxmlformats-officedocument.wordprocessingml.header+xml">
        <DigestMethod Algorithm="http://www.w3.org/2000/09/xmldsig#sha1"/>
        <DigestValue>KQEb2Kla+4tI+QWZbvQW9kwNrb4=</DigestValue>
      </Reference>
      <Reference URI="/word/header59.xml?ContentType=application/vnd.openxmlformats-officedocument.wordprocessingml.header+xml">
        <DigestMethod Algorithm="http://www.w3.org/2000/09/xmldsig#sha1"/>
        <DigestValue>cP0b6IyYnyie8+3EzVQ0Ve6zHz4=</DigestValue>
      </Reference>
      <Reference URI="/word/header6.xml?ContentType=application/vnd.openxmlformats-officedocument.wordprocessingml.header+xml">
        <DigestMethod Algorithm="http://www.w3.org/2000/09/xmldsig#sha1"/>
        <DigestValue>e8rSNTBeUTxULljP+Ve1kC8Xnn4=</DigestValue>
      </Reference>
      <Reference URI="/word/header60.xml?ContentType=application/vnd.openxmlformats-officedocument.wordprocessingml.header+xml">
        <DigestMethod Algorithm="http://www.w3.org/2000/09/xmldsig#sha1"/>
        <DigestValue>47928fFTWJ2ePjblk7dhn1K5UYk=</DigestValue>
      </Reference>
      <Reference URI="/word/header61.xml?ContentType=application/vnd.openxmlformats-officedocument.wordprocessingml.header+xml">
        <DigestMethod Algorithm="http://www.w3.org/2000/09/xmldsig#sha1"/>
        <DigestValue>IwEOnMIMVpGo+jlyhFugLPsCBuY=</DigestValue>
      </Reference>
      <Reference URI="/word/header62.xml?ContentType=application/vnd.openxmlformats-officedocument.wordprocessingml.header+xml">
        <DigestMethod Algorithm="http://www.w3.org/2000/09/xmldsig#sha1"/>
        <DigestValue>JnOFjCl7FKl1S8x5HKGl8UuhiJo=</DigestValue>
      </Reference>
      <Reference URI="/word/header63.xml?ContentType=application/vnd.openxmlformats-officedocument.wordprocessingml.header+xml">
        <DigestMethod Algorithm="http://www.w3.org/2000/09/xmldsig#sha1"/>
        <DigestValue>6n/ajsiP6BO7MqfDclPsy8bNXA4=</DigestValue>
      </Reference>
      <Reference URI="/word/header64.xml?ContentType=application/vnd.openxmlformats-officedocument.wordprocessingml.header+xml">
        <DigestMethod Algorithm="http://www.w3.org/2000/09/xmldsig#sha1"/>
        <DigestValue>ASj9W66IgVCZKIDd0P37aNGccyw=</DigestValue>
      </Reference>
      <Reference URI="/word/header65.xml?ContentType=application/vnd.openxmlformats-officedocument.wordprocessingml.header+xml">
        <DigestMethod Algorithm="http://www.w3.org/2000/09/xmldsig#sha1"/>
        <DigestValue>Fl2thJuFVHWJB7WzQS3AuuK+eu8=</DigestValue>
      </Reference>
      <Reference URI="/word/header66.xml?ContentType=application/vnd.openxmlformats-officedocument.wordprocessingml.header+xml">
        <DigestMethod Algorithm="http://www.w3.org/2000/09/xmldsig#sha1"/>
        <DigestValue>30g/wrwVKl/2kpYkm7j/qAg7cVs=</DigestValue>
      </Reference>
      <Reference URI="/word/header67.xml?ContentType=application/vnd.openxmlformats-officedocument.wordprocessingml.header+xml">
        <DigestMethod Algorithm="http://www.w3.org/2000/09/xmldsig#sha1"/>
        <DigestValue>dAWGl1bpFDYYPVD7JYs36yFUuwI=</DigestValue>
      </Reference>
      <Reference URI="/word/header68.xml?ContentType=application/vnd.openxmlformats-officedocument.wordprocessingml.header+xml">
        <DigestMethod Algorithm="http://www.w3.org/2000/09/xmldsig#sha1"/>
        <DigestValue>gANp3tYIDfbdlt1jqBIwlUBcDEQ=</DigestValue>
      </Reference>
      <Reference URI="/word/header69.xml?ContentType=application/vnd.openxmlformats-officedocument.wordprocessingml.header+xml">
        <DigestMethod Algorithm="http://www.w3.org/2000/09/xmldsig#sha1"/>
        <DigestValue>H1N5opZNYI1vqokcztb+Pduopgg=</DigestValue>
      </Reference>
      <Reference URI="/word/header7.xml?ContentType=application/vnd.openxmlformats-officedocument.wordprocessingml.header+xml">
        <DigestMethod Algorithm="http://www.w3.org/2000/09/xmldsig#sha1"/>
        <DigestValue>ro4xQMFLXVOHIgq6AzicnRN0DlA=</DigestValue>
      </Reference>
      <Reference URI="/word/header70.xml?ContentType=application/vnd.openxmlformats-officedocument.wordprocessingml.header+xml">
        <DigestMethod Algorithm="http://www.w3.org/2000/09/xmldsig#sha1"/>
        <DigestValue>trE8yu4kNM27mGwJchD4ydKrBuk=</DigestValue>
      </Reference>
      <Reference URI="/word/header71.xml?ContentType=application/vnd.openxmlformats-officedocument.wordprocessingml.header+xml">
        <DigestMethod Algorithm="http://www.w3.org/2000/09/xmldsig#sha1"/>
        <DigestValue>AC4AV/J8mI/xWtUoE0Z+ISyL2gI=</DigestValue>
      </Reference>
      <Reference URI="/word/header72.xml?ContentType=application/vnd.openxmlformats-officedocument.wordprocessingml.header+xml">
        <DigestMethod Algorithm="http://www.w3.org/2000/09/xmldsig#sha1"/>
        <DigestValue>RUWu3SzSAiWfupN4B1upxawrmfo=</DigestValue>
      </Reference>
      <Reference URI="/word/header73.xml?ContentType=application/vnd.openxmlformats-officedocument.wordprocessingml.header+xml">
        <DigestMethod Algorithm="http://www.w3.org/2000/09/xmldsig#sha1"/>
        <DigestValue>5C/TSrfhFMaYKqajyIYqQVNLAVk=</DigestValue>
      </Reference>
      <Reference URI="/word/header74.xml?ContentType=application/vnd.openxmlformats-officedocument.wordprocessingml.header+xml">
        <DigestMethod Algorithm="http://www.w3.org/2000/09/xmldsig#sha1"/>
        <DigestValue>XzONBcdEiBCY+Bf7AFi8njDOv6w=</DigestValue>
      </Reference>
      <Reference URI="/word/header75.xml?ContentType=application/vnd.openxmlformats-officedocument.wordprocessingml.header+xml">
        <DigestMethod Algorithm="http://www.w3.org/2000/09/xmldsig#sha1"/>
        <DigestValue>3nfW0ZqYzUwHI7GjAlYGaCi9LEE=</DigestValue>
      </Reference>
      <Reference URI="/word/header76.xml?ContentType=application/vnd.openxmlformats-officedocument.wordprocessingml.header+xml">
        <DigestMethod Algorithm="http://www.w3.org/2000/09/xmldsig#sha1"/>
        <DigestValue>VyRZ1L0qUSaUPytIxhtQDCMJqDw=</DigestValue>
      </Reference>
      <Reference URI="/word/header77.xml?ContentType=application/vnd.openxmlformats-officedocument.wordprocessingml.header+xml">
        <DigestMethod Algorithm="http://www.w3.org/2000/09/xmldsig#sha1"/>
        <DigestValue>VOFEZpwX8tGtjT2M7tJN1BrghP4=</DigestValue>
      </Reference>
      <Reference URI="/word/header78.xml?ContentType=application/vnd.openxmlformats-officedocument.wordprocessingml.header+xml">
        <DigestMethod Algorithm="http://www.w3.org/2000/09/xmldsig#sha1"/>
        <DigestValue>BtbL0NCtfW1/7ib813GmtYrI9AY=</DigestValue>
      </Reference>
      <Reference URI="/word/header79.xml?ContentType=application/vnd.openxmlformats-officedocument.wordprocessingml.header+xml">
        <DigestMethod Algorithm="http://www.w3.org/2000/09/xmldsig#sha1"/>
        <DigestValue>d9CtD6CQUKer4M2QFRtIQ3s6kj8=</DigestValue>
      </Reference>
      <Reference URI="/word/header8.xml?ContentType=application/vnd.openxmlformats-officedocument.wordprocessingml.header+xml">
        <DigestMethod Algorithm="http://www.w3.org/2000/09/xmldsig#sha1"/>
        <DigestValue>792FdQNirdQQ548l25X5BmC3YuA=</DigestValue>
      </Reference>
      <Reference URI="/word/header80.xml?ContentType=application/vnd.openxmlformats-officedocument.wordprocessingml.header+xml">
        <DigestMethod Algorithm="http://www.w3.org/2000/09/xmldsig#sha1"/>
        <DigestValue>Kqw+jD3QJF3x49DAcp/c+6XosIg=</DigestValue>
      </Reference>
      <Reference URI="/word/header81.xml?ContentType=application/vnd.openxmlformats-officedocument.wordprocessingml.header+xml">
        <DigestMethod Algorithm="http://www.w3.org/2000/09/xmldsig#sha1"/>
        <DigestValue>ZXUI5ONKjaGBy9hJItMZquLj+DI=</DigestValue>
      </Reference>
      <Reference URI="/word/header82.xml?ContentType=application/vnd.openxmlformats-officedocument.wordprocessingml.header+xml">
        <DigestMethod Algorithm="http://www.w3.org/2000/09/xmldsig#sha1"/>
        <DigestValue>M1V/S5KzBBCzjvLPJELNfqRoJl0=</DigestValue>
      </Reference>
      <Reference URI="/word/header83.xml?ContentType=application/vnd.openxmlformats-officedocument.wordprocessingml.header+xml">
        <DigestMethod Algorithm="http://www.w3.org/2000/09/xmldsig#sha1"/>
        <DigestValue>EuAEBAPUvEp4pr4JfzSHIRUWf/g=</DigestValue>
      </Reference>
      <Reference URI="/word/header84.xml?ContentType=application/vnd.openxmlformats-officedocument.wordprocessingml.header+xml">
        <DigestMethod Algorithm="http://www.w3.org/2000/09/xmldsig#sha1"/>
        <DigestValue>Xi8trTdm9icdQ3LxX3c4ntfy4SA=</DigestValue>
      </Reference>
      <Reference URI="/word/header85.xml?ContentType=application/vnd.openxmlformats-officedocument.wordprocessingml.header+xml">
        <DigestMethod Algorithm="http://www.w3.org/2000/09/xmldsig#sha1"/>
        <DigestValue>WN10JhWdVlRUsoipjtwNf1bKEP8=</DigestValue>
      </Reference>
      <Reference URI="/word/header86.xml?ContentType=application/vnd.openxmlformats-officedocument.wordprocessingml.header+xml">
        <DigestMethod Algorithm="http://www.w3.org/2000/09/xmldsig#sha1"/>
        <DigestValue>ln86ABAvSoaRAWazWaeKeUoiiFY=</DigestValue>
      </Reference>
      <Reference URI="/word/header87.xml?ContentType=application/vnd.openxmlformats-officedocument.wordprocessingml.header+xml">
        <DigestMethod Algorithm="http://www.w3.org/2000/09/xmldsig#sha1"/>
        <DigestValue>cMeVx+nSG6goCH1R9R7AOzicGIo=</DigestValue>
      </Reference>
      <Reference URI="/word/header88.xml?ContentType=application/vnd.openxmlformats-officedocument.wordprocessingml.header+xml">
        <DigestMethod Algorithm="http://www.w3.org/2000/09/xmldsig#sha1"/>
        <DigestValue>goIMwrt4a+RZtyZEea2rR6prJZI=</DigestValue>
      </Reference>
      <Reference URI="/word/header89.xml?ContentType=application/vnd.openxmlformats-officedocument.wordprocessingml.header+xml">
        <DigestMethod Algorithm="http://www.w3.org/2000/09/xmldsig#sha1"/>
        <DigestValue>bRzBg2+hayf3dH0/B9NVlPF4WoI=</DigestValue>
      </Reference>
      <Reference URI="/word/header9.xml?ContentType=application/vnd.openxmlformats-officedocument.wordprocessingml.header+xml">
        <DigestMethod Algorithm="http://www.w3.org/2000/09/xmldsig#sha1"/>
        <DigestValue>90+lqyUbRUyrVL+rCwJS7BP+wBA=</DigestValue>
      </Reference>
      <Reference URI="/word/header90.xml?ContentType=application/vnd.openxmlformats-officedocument.wordprocessingml.header+xml">
        <DigestMethod Algorithm="http://www.w3.org/2000/09/xmldsig#sha1"/>
        <DigestValue>vXxzu8rq7HVCnj9m8rp1S56iiYY=</DigestValue>
      </Reference>
      <Reference URI="/word/header91.xml?ContentType=application/vnd.openxmlformats-officedocument.wordprocessingml.header+xml">
        <DigestMethod Algorithm="http://www.w3.org/2000/09/xmldsig#sha1"/>
        <DigestValue>SdmQ5v1AkxsbCXoCySbZwwlker8=</DigestValue>
      </Reference>
      <Reference URI="/word/header92.xml?ContentType=application/vnd.openxmlformats-officedocument.wordprocessingml.header+xml">
        <DigestMethod Algorithm="http://www.w3.org/2000/09/xmldsig#sha1"/>
        <DigestValue>NlKoUE12Y45gx2Lnzz2cqVXZUK0=</DigestValue>
      </Reference>
      <Reference URI="/word/header93.xml?ContentType=application/vnd.openxmlformats-officedocument.wordprocessingml.header+xml">
        <DigestMethod Algorithm="http://www.w3.org/2000/09/xmldsig#sha1"/>
        <DigestValue>FUExnciyYPK+3wBSeCt8SiXkMdA=</DigestValue>
      </Reference>
      <Reference URI="/word/header94.xml?ContentType=application/vnd.openxmlformats-officedocument.wordprocessingml.header+xml">
        <DigestMethod Algorithm="http://www.w3.org/2000/09/xmldsig#sha1"/>
        <DigestValue>sIoqTJmK29aYKDvxE8DX4lqHbBY=</DigestValue>
      </Reference>
      <Reference URI="/word/header95.xml?ContentType=application/vnd.openxmlformats-officedocument.wordprocessingml.header+xml">
        <DigestMethod Algorithm="http://www.w3.org/2000/09/xmldsig#sha1"/>
        <DigestValue>DCgz0hTLyvMaoCpq33sa1Ec2pAQ=</DigestValue>
      </Reference>
      <Reference URI="/word/header96.xml?ContentType=application/vnd.openxmlformats-officedocument.wordprocessingml.header+xml">
        <DigestMethod Algorithm="http://www.w3.org/2000/09/xmldsig#sha1"/>
        <DigestValue>6ns0R5NHckzni8DmXXou3DxpUpc=</DigestValue>
      </Reference>
      <Reference URI="/word/header97.xml?ContentType=application/vnd.openxmlformats-officedocument.wordprocessingml.header+xml">
        <DigestMethod Algorithm="http://www.w3.org/2000/09/xmldsig#sha1"/>
        <DigestValue>qqcnJpH910Ce+9CcX2jfDpMaPk0=</DigestValue>
      </Reference>
      <Reference URI="/word/header98.xml?ContentType=application/vnd.openxmlformats-officedocument.wordprocessingml.header+xml">
        <DigestMethod Algorithm="http://www.w3.org/2000/09/xmldsig#sha1"/>
        <DigestValue>Vvctqo4xRos3ideaUZGl1rXHe3Q=</DigestValue>
      </Reference>
      <Reference URI="/word/header99.xml?ContentType=application/vnd.openxmlformats-officedocument.wordprocessingml.header+xml">
        <DigestMethod Algorithm="http://www.w3.org/2000/09/xmldsig#sha1"/>
        <DigestValue>hRU9DgNBpwCd4LRPnSx8vGMO0cc=</DigestValue>
      </Reference>
      <Reference URI="/word/media/image10.png?ContentType=image/png">
        <DigestMethod Algorithm="http://www.w3.org/2000/09/xmldsig#sha1"/>
        <DigestValue>DpPppUm7DyTRG5p/cnVG707xW60=</DigestValue>
      </Reference>
      <Reference URI="/word/media/image11.png?ContentType=image/png">
        <DigestMethod Algorithm="http://www.w3.org/2000/09/xmldsig#sha1"/>
        <DigestValue>Hbe3s65hpVQGu3TYDwp9lRSp3z4=</DigestValue>
      </Reference>
      <Reference URI="/word/media/image12.png?ContentType=image/png">
        <DigestMethod Algorithm="http://www.w3.org/2000/09/xmldsig#sha1"/>
        <DigestValue>pCWJf04In6WkL2WrQBPpUuGT0a0=</DigestValue>
      </Reference>
      <Reference URI="/word/media/image13.png?ContentType=image/png">
        <DigestMethod Algorithm="http://www.w3.org/2000/09/xmldsig#sha1"/>
        <DigestValue>Fq0QoIutARk8nlPurAtnlwgAEXc=</DigestValue>
      </Reference>
      <Reference URI="/word/media/image14.png?ContentType=image/png">
        <DigestMethod Algorithm="http://www.w3.org/2000/09/xmldsig#sha1"/>
        <DigestValue>Og4pBJ6UaHa2Hw6OBrtQDI0F7CE=</DigestValue>
      </Reference>
      <Reference URI="/word/media/image15.png?ContentType=image/png">
        <DigestMethod Algorithm="http://www.w3.org/2000/09/xmldsig#sha1"/>
        <DigestValue>9Tjbw21yOGsXU3cAttGcDj/f67Y=</DigestValue>
      </Reference>
      <Reference URI="/word/media/image16.png?ContentType=image/png">
        <DigestMethod Algorithm="http://www.w3.org/2000/09/xmldsig#sha1"/>
        <DigestValue>8yBy/so+iLcsqOUPp3UaKlYaoLo=</DigestValue>
      </Reference>
      <Reference URI="/word/media/image17.png?ContentType=image/png">
        <DigestMethod Algorithm="http://www.w3.org/2000/09/xmldsig#sha1"/>
        <DigestValue>+3qZJAWJ0+2X3zW3zJQxAGkn7TY=</DigestValue>
      </Reference>
      <Reference URI="/word/media/image18.png?ContentType=image/png">
        <DigestMethod Algorithm="http://www.w3.org/2000/09/xmldsig#sha1"/>
        <DigestValue>1anSNvMDJeXZtdha5+vTu/1ZAVk=</DigestValue>
      </Reference>
      <Reference URI="/word/media/image19.png?ContentType=image/png">
        <DigestMethod Algorithm="http://www.w3.org/2000/09/xmldsig#sha1"/>
        <DigestValue>4BcjObe4NiNd98etKMA6MfOiazc=</DigestValue>
      </Reference>
      <Reference URI="/word/media/image2.png?ContentType=image/png">
        <DigestMethod Algorithm="http://www.w3.org/2000/09/xmldsig#sha1"/>
        <DigestValue>IU6+ZY6a9ojYmnfyt0rboXggEFI=</DigestValue>
      </Reference>
      <Reference URI="/word/media/image20.png?ContentType=image/png">
        <DigestMethod Algorithm="http://www.w3.org/2000/09/xmldsig#sha1"/>
        <DigestValue>Lt94bXOz/ZYbXPT+utt9R5w2DuY=</DigestValue>
      </Reference>
      <Reference URI="/word/media/image21.png?ContentType=image/png">
        <DigestMethod Algorithm="http://www.w3.org/2000/09/xmldsig#sha1"/>
        <DigestValue>Ls8Jb4jke7X4TL73M4PdS1JKdjI=</DigestValue>
      </Reference>
      <Reference URI="/word/media/image22.png?ContentType=image/png">
        <DigestMethod Algorithm="http://www.w3.org/2000/09/xmldsig#sha1"/>
        <DigestValue>wx6b9KNFooJn3JSR/eDNs89su1s=</DigestValue>
      </Reference>
      <Reference URI="/word/media/image23.png?ContentType=image/png">
        <DigestMethod Algorithm="http://www.w3.org/2000/09/xmldsig#sha1"/>
        <DigestValue>I6AtDnX1t8ZIuhGvt9rg4HU7eeI=</DigestValue>
      </Reference>
      <Reference URI="/word/media/image24.png?ContentType=image/png">
        <DigestMethod Algorithm="http://www.w3.org/2000/09/xmldsig#sha1"/>
        <DigestValue>j//j4Nc8cd5+M3Md/yRYVgaMTNs=</DigestValue>
      </Reference>
      <Reference URI="/word/media/image25.png?ContentType=image/png">
        <DigestMethod Algorithm="http://www.w3.org/2000/09/xmldsig#sha1"/>
        <DigestValue>8ZWA/kLXdEZayLceyOUzuOVaN38=</DigestValue>
      </Reference>
      <Reference URI="/word/media/image26.png?ContentType=image/png">
        <DigestMethod Algorithm="http://www.w3.org/2000/09/xmldsig#sha1"/>
        <DigestValue>Lp6Zd8wfQ8BntPbuo3UuxEPyDOo=</DigestValue>
      </Reference>
      <Reference URI="/word/media/image27.png?ContentType=image/png">
        <DigestMethod Algorithm="http://www.w3.org/2000/09/xmldsig#sha1"/>
        <DigestValue>EPkJIhijlua2A3pqC8WWGgG7u6c=</DigestValue>
      </Reference>
      <Reference URI="/word/media/image28.png?ContentType=image/png">
        <DigestMethod Algorithm="http://www.w3.org/2000/09/xmldsig#sha1"/>
        <DigestValue>zXoSIfZtEZATKhs5BDtXreczwjs=</DigestValue>
      </Reference>
      <Reference URI="/word/media/image29.png?ContentType=image/png">
        <DigestMethod Algorithm="http://www.w3.org/2000/09/xmldsig#sha1"/>
        <DigestValue>19LJ2ekmcXVYdNX9tLEra1qo24M=</DigestValue>
      </Reference>
      <Reference URI="/word/media/image3.png?ContentType=image/png">
        <DigestMethod Algorithm="http://www.w3.org/2000/09/xmldsig#sha1"/>
        <DigestValue>4zVflLsI27PH21jjoqALhYskKiY=</DigestValue>
      </Reference>
      <Reference URI="/word/media/image30.png?ContentType=image/png">
        <DigestMethod Algorithm="http://www.w3.org/2000/09/xmldsig#sha1"/>
        <DigestValue>5AlINWsV9kimaA+YVlAe0XqsAYk=</DigestValue>
      </Reference>
      <Reference URI="/word/media/image4.png?ContentType=image/png">
        <DigestMethod Algorithm="http://www.w3.org/2000/09/xmldsig#sha1"/>
        <DigestValue>VZQyGL3wWBDdE+6AhCudp7w28TM=</DigestValue>
      </Reference>
      <Reference URI="/word/media/image5.png?ContentType=image/png">
        <DigestMethod Algorithm="http://www.w3.org/2000/09/xmldsig#sha1"/>
        <DigestValue>hj+nEmZ8xBlQqYVpmYeRKS4eZqY=</DigestValue>
      </Reference>
      <Reference URI="/word/media/image6.png?ContentType=image/png">
        <DigestMethod Algorithm="http://www.w3.org/2000/09/xmldsig#sha1"/>
        <DigestValue>68QMUhSHh1X2e6IDrt66d5MULak=</DigestValue>
      </Reference>
      <Reference URI="/word/media/image7.png?ContentType=image/png">
        <DigestMethod Algorithm="http://www.w3.org/2000/09/xmldsig#sha1"/>
        <DigestValue>gW5cVqyDyp61zPgIGsLVsivRa6E=</DigestValue>
      </Reference>
      <Reference URI="/word/media/image8.png?ContentType=image/png">
        <DigestMethod Algorithm="http://www.w3.org/2000/09/xmldsig#sha1"/>
        <DigestValue>uLAc6s0WMhxmotM0yAvoeR53mhM=</DigestValue>
      </Reference>
      <Reference URI="/word/media/image9.png?ContentType=image/png">
        <DigestMethod Algorithm="http://www.w3.org/2000/09/xmldsig#sha1"/>
        <DigestValue>YOuW56Lpdf7FdJNVLoiDWSNZ0ik=</DigestValue>
      </Reference>
      <Reference URI="/word/numbering.xml?ContentType=application/vnd.openxmlformats-officedocument.wordprocessingml.numbering+xml">
        <DigestMethod Algorithm="http://www.w3.org/2000/09/xmldsig#sha1"/>
        <DigestValue>Pvr3tiZ/XQqwYGJRh87bBEaGYI4=</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Y3B0DjL+/qPrtrtyJMYo8L3Bdjo=</DigestValue>
      </Reference>
      <Reference URI="/word/styles.xml?ContentType=application/vnd.openxmlformats-officedocument.wordprocessingml.styles+xml">
        <DigestMethod Algorithm="http://www.w3.org/2000/09/xmldsig#sha1"/>
        <DigestValue>lXm1p5v56qi+OEBtdO++cvQs0to=</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mdssi:Format>YYYY-MM-DDThh:mm:ssTZD</mdssi:Format>
          <mdssi:Value>2022-12-27T08:37:12Z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ggiF+46xuI4oEje/4Ddh3AtZF+w=</DigestValue>
    </Reference>
    <Reference Type="http://www.w3.org/2000/09/xmldsig#Object" URI="#idOfficeObject">
      <DigestMethod Algorithm="http://www.w3.org/2000/09/xmldsig#sha1"/>
      <DigestValue>qHaQ7908NIwzGU7HYBA+z0wQ+Vo=</DigestValue>
    </Reference>
  </SignedInfo>
  <SignatureValue>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</SignatureValue>
  <KeyInfo>
    <X509Data>
      <X509Certificate>MIIFfjCCA2YCFD48NJB++sewAiDmmuDx0QkHtlMHMA0GCSqGSIb3DQEBCwUAMIGQ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21"/>
            <mdssi:RelationshipReference SourceId="rId63"/>
            <mdssi:RelationshipReference SourceId="rId159"/>
            <mdssi:RelationshipReference SourceId="rId170"/>
            <mdssi:RelationshipReference SourceId="rId226"/>
            <mdssi:RelationshipReference SourceId="rId268"/>
            <mdssi:RelationshipReference SourceId="rId11"/>
            <mdssi:RelationshipReference SourceId="rId32"/>
            <mdssi:RelationshipReference SourceId="rId53"/>
            <mdssi:RelationshipReference SourceId="rId74"/>
            <mdssi:RelationshipReference SourceId="rId128"/>
            <mdssi:RelationshipReference SourceId="rId149"/>
            <mdssi:RelationshipReference SourceId="rId5"/>
            <mdssi:RelationshipReference SourceId="rId95"/>
            <mdssi:RelationshipReference SourceId="rId160"/>
            <mdssi:RelationshipReference SourceId="rId181"/>
            <mdssi:RelationshipReference SourceId="rId216"/>
            <mdssi:RelationshipReference SourceId="rId237"/>
            <mdssi:RelationshipReference SourceId="rId258"/>
            <mdssi:RelationshipReference SourceId="rId22"/>
            <mdssi:RelationshipReference SourceId="rId43"/>
            <mdssi:RelationshipReference SourceId="rId64"/>
            <mdssi:RelationshipReference SourceId="rId118"/>
            <mdssi:RelationshipReference SourceId="rId139"/>
            <mdssi:RelationshipReference SourceId="rId85"/>
            <mdssi:RelationshipReference SourceId="rId150"/>
            <mdssi:RelationshipReference SourceId="rId171"/>
            <mdssi:RelationshipReference SourceId="rId192"/>
            <mdssi:RelationshipReference SourceId="rId206"/>
            <mdssi:RelationshipReference SourceId="rId227"/>
            <mdssi:RelationshipReference SourceId="rId248"/>
            <mdssi:RelationshipReference SourceId="rId269"/>
            <mdssi:RelationshipReference SourceId="rId12"/>
            <mdssi:RelationshipReference SourceId="rId33"/>
            <mdssi:RelationshipReference SourceId="rId108"/>
            <mdssi:RelationshipReference SourceId="rId129"/>
            <mdssi:RelationshipReference SourceId="rId54"/>
            <mdssi:RelationshipReference SourceId="rId75"/>
            <mdssi:RelationshipReference SourceId="rId96"/>
            <mdssi:RelationshipReference SourceId="rId140"/>
            <mdssi:RelationshipReference SourceId="rId161"/>
            <mdssi:RelationshipReference SourceId="rId182"/>
            <mdssi:RelationshipReference SourceId="rId217"/>
            <mdssi:RelationshipReference SourceId="rId6"/>
            <mdssi:RelationshipReference SourceId="rId238"/>
            <mdssi:RelationshipReference SourceId="rId259"/>
            <mdssi:RelationshipReference SourceId="rId23"/>
            <mdssi:RelationshipReference SourceId="rId119"/>
            <mdssi:RelationshipReference SourceId="rId270"/>
            <mdssi:RelationshipReference SourceId="rId44"/>
            <mdssi:RelationshipReference SourceId="rId65"/>
            <mdssi:RelationshipReference SourceId="rId86"/>
            <mdssi:RelationshipReference SourceId="rId130"/>
            <mdssi:RelationshipReference SourceId="rId151"/>
            <mdssi:RelationshipReference SourceId="rId172"/>
            <mdssi:RelationshipReference SourceId="rId193"/>
            <mdssi:RelationshipReference SourceId="rId207"/>
            <mdssi:RelationshipReference SourceId="rId228"/>
            <mdssi:RelationshipReference SourceId="rId249"/>
            <mdssi:RelationshipReference SourceId="rId13"/>
            <mdssi:RelationshipReference SourceId="rId109"/>
            <mdssi:RelationshipReference SourceId="rId260"/>
            <mdssi:RelationshipReference SourceId="rId34"/>
            <mdssi:RelationshipReference SourceId="rId55"/>
            <mdssi:RelationshipReference SourceId="rId76"/>
            <mdssi:RelationshipReference SourceId="rId97"/>
            <mdssi:RelationshipReference SourceId="rId120"/>
            <mdssi:RelationshipReference SourceId="rId141"/>
            <mdssi:RelationshipReference SourceId="rId7"/>
            <mdssi:RelationshipReference SourceId="rId162"/>
            <mdssi:RelationshipReference SourceId="rId183"/>
            <mdssi:RelationshipReference SourceId="rId218"/>
            <mdssi:RelationshipReference SourceId="rId239"/>
            <mdssi:RelationshipReference SourceId="rId250"/>
            <mdssi:RelationshipReference SourceId="rId24"/>
            <mdssi:RelationshipReference SourceId="rId45"/>
            <mdssi:RelationshipReference SourceId="rId66"/>
            <mdssi:RelationshipReference SourceId="rId87"/>
            <mdssi:RelationshipReference SourceId="rId110"/>
            <mdssi:RelationshipReference SourceId="rId131"/>
            <mdssi:RelationshipReference SourceId="rId152"/>
            <mdssi:RelationshipReference SourceId="rId173"/>
            <mdssi:RelationshipReference SourceId="rId194"/>
            <mdssi:RelationshipReference SourceId="rId208"/>
            <mdssi:RelationshipReference SourceId="rId229"/>
            <mdssi:RelationshipReference SourceId="rId240"/>
            <mdssi:RelationshipReference SourceId="rId261"/>
            <mdssi:RelationshipReference SourceId="rId14"/>
            <mdssi:RelationshipReference SourceId="rId35"/>
            <mdssi:RelationshipReference SourceId="rId56"/>
            <mdssi:RelationshipReference SourceId="rId77"/>
            <mdssi:RelationshipReference SourceId="rId100"/>
            <mdssi:RelationshipReference SourceId="rId8"/>
            <mdssi:RelationshipReference SourceId="rId98"/>
            <mdssi:RelationshipReference SourceId="rId121"/>
            <mdssi:RelationshipReference SourceId="rId142"/>
            <mdssi:RelationshipReference SourceId="rId163"/>
            <mdssi:RelationshipReference SourceId="rId184"/>
            <mdssi:RelationshipReference SourceId="rId219"/>
            <mdssi:RelationshipReference SourceId="rId230"/>
            <mdssi:RelationshipReference SourceId="rId251"/>
            <mdssi:RelationshipReference SourceId="rId25"/>
            <mdssi:RelationshipReference SourceId="rId46"/>
            <mdssi:RelationshipReference SourceId="rId67"/>
            <mdssi:RelationshipReference SourceId="rId88"/>
            <mdssi:RelationshipReference SourceId="rId111"/>
            <mdssi:RelationshipReference SourceId="rId132"/>
            <mdssi:RelationshipReference SourceId="rId153"/>
            <mdssi:RelationshipReference SourceId="rId174"/>
            <mdssi:RelationshipReference SourceId="rId195"/>
            <mdssi:RelationshipReference SourceId="rId209"/>
            <mdssi:RelationshipReference SourceId="rId220"/>
            <mdssi:RelationshipReference SourceId="rId241"/>
            <mdssi:RelationshipReference SourceId="rId15"/>
            <mdssi:RelationshipReference SourceId="rId36"/>
            <mdssi:RelationshipReference SourceId="rId57"/>
            <mdssi:RelationshipReference SourceId="rId262"/>
            <mdssi:RelationshipReference SourceId="rId78"/>
            <mdssi:RelationshipReference SourceId="rId99"/>
            <mdssi:RelationshipReference SourceId="rId101"/>
            <mdssi:RelationshipReference SourceId="rId122"/>
            <mdssi:RelationshipReference SourceId="rId143"/>
            <mdssi:RelationshipReference SourceId="rId164"/>
            <mdssi:RelationshipReference SourceId="rId185"/>
            <mdssi:RelationshipReference SourceId="rId9"/>
            <mdssi:RelationshipReference SourceId="rId210"/>
            <mdssi:RelationshipReference SourceId="rId26"/>
            <mdssi:RelationshipReference SourceId="rId231"/>
            <mdssi:RelationshipReference SourceId="rId252"/>
            <mdssi:RelationshipReference SourceId="rId47"/>
            <mdssi:RelationshipReference SourceId="rId68"/>
            <mdssi:RelationshipReference SourceId="rId89"/>
            <mdssi:RelationshipReference SourceId="rId112"/>
            <mdssi:RelationshipReference SourceId="rId133"/>
            <mdssi:RelationshipReference SourceId="rId154"/>
            <mdssi:RelationshipReference SourceId="rId175"/>
            <mdssi:RelationshipReference SourceId="rId196"/>
            <mdssi:RelationshipReference SourceId="rId200"/>
            <mdssi:RelationshipReference SourceId="rId16"/>
            <mdssi:RelationshipReference SourceId="rId221"/>
            <mdssi:RelationshipReference SourceId="rId242"/>
            <mdssi:RelationshipReference SourceId="rId263"/>
            <mdssi:RelationshipReference SourceId="rId37"/>
            <mdssi:RelationshipReference SourceId="rId58"/>
            <mdssi:RelationshipReference SourceId="rId79"/>
            <mdssi:RelationshipReference SourceId="rId102"/>
            <mdssi:RelationshipReference SourceId="rId123"/>
            <mdssi:RelationshipReference SourceId="rId144"/>
            <mdssi:RelationshipReference SourceId="rId90"/>
            <mdssi:RelationshipReference SourceId="rId165"/>
            <mdssi:RelationshipReference SourceId="rId186"/>
            <mdssi:RelationshipReference SourceId="rId211"/>
            <mdssi:RelationshipReference SourceId="rId232"/>
            <mdssi:RelationshipReference SourceId="rId253"/>
            <mdssi:RelationshipReference SourceId="rId27"/>
            <mdssi:RelationshipReference SourceId="rId48"/>
            <mdssi:RelationshipReference SourceId="rId69"/>
            <mdssi:RelationshipReference SourceId="rId113"/>
            <mdssi:RelationshipReference SourceId="rId134"/>
            <mdssi:RelationshipReference SourceId="rId80"/>
            <mdssi:RelationshipReference SourceId="rId155"/>
            <mdssi:RelationshipReference SourceId="rId176"/>
            <mdssi:RelationshipReference SourceId="rId197"/>
            <mdssi:RelationshipReference SourceId="rId201"/>
            <mdssi:RelationshipReference SourceId="rId222"/>
            <mdssi:RelationshipReference SourceId="rId243"/>
            <mdssi:RelationshipReference SourceId="rId264"/>
            <mdssi:RelationshipReference SourceId="rId17"/>
            <mdssi:RelationshipReference SourceId="rId38"/>
            <mdssi:RelationshipReference SourceId="rId59"/>
            <mdssi:RelationshipReference SourceId="rId103"/>
            <mdssi:RelationshipReference SourceId="rId124"/>
            <mdssi:RelationshipReference SourceId="rId70"/>
            <mdssi:RelationshipReference SourceId="rId91"/>
            <mdssi:RelationshipReference SourceId="rId145"/>
            <mdssi:RelationshipReference SourceId="rId166"/>
            <mdssi:RelationshipReference SourceId="rId187"/>
            <mdssi:RelationshipReference SourceId="rId1"/>
            <mdssi:RelationshipReference SourceId="rId212"/>
            <mdssi:RelationshipReference SourceId="rId233"/>
            <mdssi:RelationshipReference SourceId="rId254"/>
            <mdssi:RelationshipReference SourceId="rId28"/>
            <mdssi:RelationshipReference SourceId="rId49"/>
            <mdssi:RelationshipReference SourceId="rId114"/>
            <mdssi:RelationshipReference SourceId="rId60"/>
            <mdssi:RelationshipReference SourceId="rId81"/>
            <mdssi:RelationshipReference SourceId="rId135"/>
            <mdssi:RelationshipReference SourceId="rId156"/>
            <mdssi:RelationshipReference SourceId="rId177"/>
            <mdssi:RelationshipReference SourceId="rId198"/>
            <mdssi:RelationshipReference SourceId="rId202"/>
            <mdssi:RelationshipReference SourceId="rId223"/>
            <mdssi:RelationshipReference SourceId="rId244"/>
            <mdssi:RelationshipReference SourceId="rId18"/>
            <mdssi:RelationshipReference SourceId="rId39"/>
            <mdssi:RelationshipReference SourceId="rId265"/>
            <mdssi:RelationshipReference SourceId="rId50"/>
            <mdssi:RelationshipReference SourceId="rId104"/>
            <mdssi:RelationshipReference SourceId="rId125"/>
            <mdssi:RelationshipReference SourceId="rId146"/>
            <mdssi:RelationshipReference SourceId="rId167"/>
            <mdssi:RelationshipReference SourceId="rId188"/>
            <mdssi:RelationshipReference SourceId="rId71"/>
            <mdssi:RelationshipReference SourceId="rId92"/>
            <mdssi:RelationshipReference SourceId="rId213"/>
            <mdssi:RelationshipReference SourceId="rId234"/>
            <mdssi:RelationshipReference SourceId="rId2"/>
            <mdssi:RelationshipReference SourceId="rId29"/>
            <mdssi:RelationshipReference SourceId="rId255"/>
            <mdssi:RelationshipReference SourceId="rId40"/>
            <mdssi:RelationshipReference SourceId="rId115"/>
            <mdssi:RelationshipReference SourceId="rId136"/>
            <mdssi:RelationshipReference SourceId="rId157"/>
            <mdssi:RelationshipReference SourceId="rId178"/>
            <mdssi:RelationshipReference SourceId="rId61"/>
            <mdssi:RelationshipReference SourceId="rId82"/>
            <mdssi:RelationshipReference SourceId="rId199"/>
            <mdssi:RelationshipReference SourceId="rId203"/>
            <mdssi:RelationshipReference SourceId="rId19"/>
            <mdssi:RelationshipReference SourceId="rId224"/>
            <mdssi:RelationshipReference SourceId="rId245"/>
            <mdssi:RelationshipReference SourceId="rId266"/>
            <mdssi:RelationshipReference SourceId="rId30"/>
            <mdssi:RelationshipReference SourceId="rId105"/>
            <mdssi:RelationshipReference SourceId="rId126"/>
            <mdssi:RelationshipReference SourceId="rId147"/>
            <mdssi:RelationshipReference SourceId="rId168"/>
            <mdssi:RelationshipReference SourceId="rId51"/>
            <mdssi:RelationshipReference SourceId="rId72"/>
            <mdssi:RelationshipReference SourceId="rId93"/>
            <mdssi:RelationshipReference SourceId="rId189"/>
            <mdssi:RelationshipReference SourceId="rId3"/>
            <mdssi:RelationshipReference SourceId="rId214"/>
            <mdssi:RelationshipReference SourceId="rId235"/>
            <mdssi:RelationshipReference SourceId="rId256"/>
            <mdssi:RelationshipReference SourceId="rId116"/>
            <mdssi:RelationshipReference SourceId="rId137"/>
            <mdssi:RelationshipReference SourceId="rId158"/>
            <mdssi:RelationshipReference SourceId="rId20"/>
            <mdssi:RelationshipReference SourceId="rId41"/>
            <mdssi:RelationshipReference SourceId="rId62"/>
            <mdssi:RelationshipReference SourceId="rId83"/>
            <mdssi:RelationshipReference SourceId="rId179"/>
            <mdssi:RelationshipReference SourceId="rId190"/>
            <mdssi:RelationshipReference SourceId="rId204"/>
            <mdssi:RelationshipReference SourceId="rId225"/>
            <mdssi:RelationshipReference SourceId="rId246"/>
            <mdssi:RelationshipReference SourceId="rId267"/>
            <mdssi:RelationshipReference SourceId="rId106"/>
            <mdssi:RelationshipReference SourceId="rId127"/>
            <mdssi:RelationshipReference SourceId="rId10"/>
            <mdssi:RelationshipReference SourceId="rId31"/>
            <mdssi:RelationshipReference SourceId="rId52"/>
            <mdssi:RelationshipReference SourceId="rId73"/>
            <mdssi:RelationshipReference SourceId="rId94"/>
            <mdssi:RelationshipReference SourceId="rId148"/>
            <mdssi:RelationshipReference SourceId="rId169"/>
            <mdssi:RelationshipReference SourceId="rId4"/>
            <mdssi:RelationshipReference SourceId="rId180"/>
            <mdssi:RelationshipReference SourceId="rId215"/>
            <mdssi:RelationshipReference SourceId="rId236"/>
            <mdssi:RelationshipReference SourceId="rId257"/>
            <mdssi:RelationshipReference SourceId="rId42"/>
            <mdssi:RelationshipReference SourceId="rId84"/>
            <mdssi:RelationshipReference SourceId="rId138"/>
            <mdssi:RelationshipReference SourceId="rId191"/>
            <mdssi:RelationshipReference SourceId="rId205"/>
            <mdssi:RelationshipReference SourceId="rId247"/>
            <mdssi:RelationshipReference SourceId="rId107"/>
            <mdssi:RelationshipReference SourceId="rId867317921"/>
            <mdssi:RelationshipReference SourceId="rId402504101"/>
            <mdssi:RelationshipReference SourceId="rId289547248"/>
          </Transform>
          <Transform Algorithm="http://www.w3.org/TR/2001/REC-xml-c14n-20010315"/>
        </Transforms>
        <DigestMethod Algorithm="http://www.w3.org/2000/09/xmldsig#sha1"/>
        <DigestValue>G0sP3UxOX1bWchM6t3uc+nzs6hk=</DigestValue>
      </Reference>
      <Reference URI="/word/_rels/header15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6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6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6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6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6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2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3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4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1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6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7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0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8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9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15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FUM3yFo9ZQhuBiCAeP69wVh1dNY=</DigestValue>
      </Reference>
      <Reference URI="/word/endnotes.xml?ContentType=application/vnd.openxmlformats-officedocument.wordprocessingml.endnotes+xml">
        <DigestMethod Algorithm="http://www.w3.org/2000/09/xmldsig#sha1"/>
        <DigestValue>/Gzog1GtIDU8gpJ+3RfvZPG8Krc=</DigestValue>
      </Reference>
      <Reference URI="/word/fontTable.xml?ContentType=application/vnd.openxmlformats-officedocument.wordprocessingml.fontTable+xml">
        <DigestMethod Algorithm="http://www.w3.org/2000/09/xmldsig#sha1"/>
        <DigestValue>5mwp9UoCzwz3blJ4j7kJp+ocijg=</DigestValue>
      </Reference>
      <Reference URI="/word/footer1.xml?ContentType=application/vnd.openxmlformats-officedocument.wordprocessingml.footer+xml">
        <DigestMethod Algorithm="http://www.w3.org/2000/09/xmldsig#sha1"/>
        <DigestValue>j0fhTSzCj6tJu0GGJmBfFCdyzoU=</DigestValue>
      </Reference>
      <Reference URI="/word/footer10.xml?ContentType=application/vnd.openxmlformats-officedocument.wordprocessingml.footer+xml">
        <DigestMethod Algorithm="http://www.w3.org/2000/09/xmldsig#sha1"/>
        <DigestValue>h2AJygkfjVMdwqdxK3o8WVGcmV4=</DigestValue>
      </Reference>
      <Reference URI="/word/footer11.xml?ContentType=application/vnd.openxmlformats-officedocument.wordprocessingml.footer+xml">
        <DigestMethod Algorithm="http://www.w3.org/2000/09/xmldsig#sha1"/>
        <DigestValue>7yAE1R5v0HxVTyQPAEX4mRboM+0=</DigestValue>
      </Reference>
      <Reference URI="/word/footer12.xml?ContentType=application/vnd.openxmlformats-officedocument.wordprocessingml.footer+xml">
        <DigestMethod Algorithm="http://www.w3.org/2000/09/xmldsig#sha1"/>
        <DigestValue>UtQls+EOgAA7JuYmTFG/mMdtvUk=</DigestValue>
      </Reference>
      <Reference URI="/word/footer13.xml?ContentType=application/vnd.openxmlformats-officedocument.wordprocessingml.footer+xml">
        <DigestMethod Algorithm="http://www.w3.org/2000/09/xmldsig#sha1"/>
        <DigestValue>2KcstvW2OIc8OiHkY7YSWNDMFY8=</DigestValue>
      </Reference>
      <Reference URI="/word/footer14.xml?ContentType=application/vnd.openxmlformats-officedocument.wordprocessingml.footer+xml">
        <DigestMethod Algorithm="http://www.w3.org/2000/09/xmldsig#sha1"/>
        <DigestValue>pbcGkbfyeSHZIxF7pX93kqG28lA=</DigestValue>
      </Reference>
      <Reference URI="/word/footer15.xml?ContentType=application/vnd.openxmlformats-officedocument.wordprocessingml.footer+xml">
        <DigestMethod Algorithm="http://www.w3.org/2000/09/xmldsig#sha1"/>
        <DigestValue>cwfOtqFVd8U3h2PxyqooJ7Hw6Gw=</DigestValue>
      </Reference>
      <Reference URI="/word/footer16.xml?ContentType=application/vnd.openxmlformats-officedocument.wordprocessingml.footer+xml">
        <DigestMethod Algorithm="http://www.w3.org/2000/09/xmldsig#sha1"/>
        <DigestValue>oSFXPpSEfNpXXxy935cW9/EsgEM=</DigestValue>
      </Reference>
      <Reference URI="/word/footer17.xml?ContentType=application/vnd.openxmlformats-officedocument.wordprocessingml.footer+xml">
        <DigestMethod Algorithm="http://www.w3.org/2000/09/xmldsig#sha1"/>
        <DigestValue>9+S6WAlk1GqCE3DZqlpNduIMcyk=</DigestValue>
      </Reference>
      <Reference URI="/word/footer18.xml?ContentType=application/vnd.openxmlformats-officedocument.wordprocessingml.footer+xml">
        <DigestMethod Algorithm="http://www.w3.org/2000/09/xmldsig#sha1"/>
        <DigestValue>hgMiKuGxZnE0xgcvh40K+eMrwKA=</DigestValue>
      </Reference>
      <Reference URI="/word/footer19.xml?ContentType=application/vnd.openxmlformats-officedocument.wordprocessingml.footer+xml">
        <DigestMethod Algorithm="http://www.w3.org/2000/09/xmldsig#sha1"/>
        <DigestValue>3gwOdtHysMA7baEwWxEQoVb0WB0=</DigestValue>
      </Reference>
      <Reference URI="/word/footer2.xml?ContentType=application/vnd.openxmlformats-officedocument.wordprocessingml.footer+xml">
        <DigestMethod Algorithm="http://www.w3.org/2000/09/xmldsig#sha1"/>
        <DigestValue>bG2yMwSPvFiY7vuNCW5YXVYYf58=</DigestValue>
      </Reference>
      <Reference URI="/word/footer20.xml?ContentType=application/vnd.openxmlformats-officedocument.wordprocessingml.footer+xml">
        <DigestMethod Algorithm="http://www.w3.org/2000/09/xmldsig#sha1"/>
        <DigestValue>0r0BM0LwnPYb4TGNusa3bQBqsVw=</DigestValue>
      </Reference>
      <Reference URI="/word/footer21.xml?ContentType=application/vnd.openxmlformats-officedocument.wordprocessingml.footer+xml">
        <DigestMethod Algorithm="http://www.w3.org/2000/09/xmldsig#sha1"/>
        <DigestValue>Zvyq1F/49Is2310mz7ZVjjOLcSg=</DigestValue>
      </Reference>
      <Reference URI="/word/footer22.xml?ContentType=application/vnd.openxmlformats-officedocument.wordprocessingml.footer+xml">
        <DigestMethod Algorithm="http://www.w3.org/2000/09/xmldsig#sha1"/>
        <DigestValue>qMbPyAGt6ZJg7JZyNN20tROzrAg=</DigestValue>
      </Reference>
      <Reference URI="/word/footer23.xml?ContentType=application/vnd.openxmlformats-officedocument.wordprocessingml.footer+xml">
        <DigestMethod Algorithm="http://www.w3.org/2000/09/xmldsig#sha1"/>
        <DigestValue>UAET+HzydfO5t0L1HeSVp0CY/LE=</DigestValue>
      </Reference>
      <Reference URI="/word/footer24.xml?ContentType=application/vnd.openxmlformats-officedocument.wordprocessingml.footer+xml">
        <DigestMethod Algorithm="http://www.w3.org/2000/09/xmldsig#sha1"/>
        <DigestValue>yhsY3XjOJITkKk24eVa0V3AeyWc=</DigestValue>
      </Reference>
      <Reference URI="/word/footer25.xml?ContentType=application/vnd.openxmlformats-officedocument.wordprocessingml.footer+xml">
        <DigestMethod Algorithm="http://www.w3.org/2000/09/xmldsig#sha1"/>
        <DigestValue>4xO9zK3t89JWC8WNF8VVEyvs9O8=</DigestValue>
      </Reference>
      <Reference URI="/word/footer26.xml?ContentType=application/vnd.openxmlformats-officedocument.wordprocessingml.footer+xml">
        <DigestMethod Algorithm="http://www.w3.org/2000/09/xmldsig#sha1"/>
        <DigestValue>l7HXsNIoNDJbW6PRZCh+67YvFrg=</DigestValue>
      </Reference>
      <Reference URI="/word/footer27.xml?ContentType=application/vnd.openxmlformats-officedocument.wordprocessingml.footer+xml">
        <DigestMethod Algorithm="http://www.w3.org/2000/09/xmldsig#sha1"/>
        <DigestValue>PgqJqHgnllbSckDKTCVEyp1aUPc=</DigestValue>
      </Reference>
      <Reference URI="/word/footer28.xml?ContentType=application/vnd.openxmlformats-officedocument.wordprocessingml.footer+xml">
        <DigestMethod Algorithm="http://www.w3.org/2000/09/xmldsig#sha1"/>
        <DigestValue>pFrL4a7SP/bfLqk8SyvCmZdKFXA=</DigestValue>
      </Reference>
      <Reference URI="/word/footer29.xml?ContentType=application/vnd.openxmlformats-officedocument.wordprocessingml.footer+xml">
        <DigestMethod Algorithm="http://www.w3.org/2000/09/xmldsig#sha1"/>
        <DigestValue>JKTSG5bSWJcK7rNaZ/AXCI+ku6Y=</DigestValue>
      </Reference>
      <Reference URI="/word/footer3.xml?ContentType=application/vnd.openxmlformats-officedocument.wordprocessingml.footer+xml">
        <DigestMethod Algorithm="http://www.w3.org/2000/09/xmldsig#sha1"/>
        <DigestValue>kJbgWz16c1kST3btJbJ9MXgr6/E=</DigestValue>
      </Reference>
      <Reference URI="/word/footer30.xml?ContentType=application/vnd.openxmlformats-officedocument.wordprocessingml.footer+xml">
        <DigestMethod Algorithm="http://www.w3.org/2000/09/xmldsig#sha1"/>
        <DigestValue>4cyXaVuwVM1Tl8B/if/JfI+Kvls=</DigestValue>
      </Reference>
      <Reference URI="/word/footer31.xml?ContentType=application/vnd.openxmlformats-officedocument.wordprocessingml.footer+xml">
        <DigestMethod Algorithm="http://www.w3.org/2000/09/xmldsig#sha1"/>
        <DigestValue>NFxrIPpLFHk4xgzu34KptB/zvw4=</DigestValue>
      </Reference>
      <Reference URI="/word/footer32.xml?ContentType=application/vnd.openxmlformats-officedocument.wordprocessingml.footer+xml">
        <DigestMethod Algorithm="http://www.w3.org/2000/09/xmldsig#sha1"/>
        <DigestValue>SPLZh3E3VzRyOZWzZjvHGTPoZtM=</DigestValue>
      </Reference>
      <Reference URI="/word/footer33.xml?ContentType=application/vnd.openxmlformats-officedocument.wordprocessingml.footer+xml">
        <DigestMethod Algorithm="http://www.w3.org/2000/09/xmldsig#sha1"/>
        <DigestValue>a8Z2VfbuvIwD0mLxsHhsos0V3q0=</DigestValue>
      </Reference>
      <Reference URI="/word/footer4.xml?ContentType=application/vnd.openxmlformats-officedocument.wordprocessingml.footer+xml">
        <DigestMethod Algorithm="http://www.w3.org/2000/09/xmldsig#sha1"/>
        <DigestValue>rGHa9XDz1ZQfaJlb3WZmbX7dEMQ=</DigestValue>
      </Reference>
      <Reference URI="/word/footer5.xml?ContentType=application/vnd.openxmlformats-officedocument.wordprocessingml.footer+xml">
        <DigestMethod Algorithm="http://www.w3.org/2000/09/xmldsig#sha1"/>
        <DigestValue>7ql9lO7CYnhdLQVAJ0BTpvz9WKo=</DigestValue>
      </Reference>
      <Reference URI="/word/footer6.xml?ContentType=application/vnd.openxmlformats-officedocument.wordprocessingml.footer+xml">
        <DigestMethod Algorithm="http://www.w3.org/2000/09/xmldsig#sha1"/>
        <DigestValue>HyzmUBmVIMv/7Jb5udDyhS1f27k=</DigestValue>
      </Reference>
      <Reference URI="/word/footer7.xml?ContentType=application/vnd.openxmlformats-officedocument.wordprocessingml.footer+xml">
        <DigestMethod Algorithm="http://www.w3.org/2000/09/xmldsig#sha1"/>
        <DigestValue>KAoQNJlNMsfgw7QV5u7qudsRmyg=</DigestValue>
      </Reference>
      <Reference URI="/word/footer8.xml?ContentType=application/vnd.openxmlformats-officedocument.wordprocessingml.footer+xml">
        <DigestMethod Algorithm="http://www.w3.org/2000/09/xmldsig#sha1"/>
        <DigestValue>oWeQIvfr2R3UuES6E0wj9L9mGv0=</DigestValue>
      </Reference>
      <Reference URI="/word/footer9.xml?ContentType=application/vnd.openxmlformats-officedocument.wordprocessingml.footer+xml">
        <DigestMethod Algorithm="http://www.w3.org/2000/09/xmldsig#sha1"/>
        <DigestValue>VqlnpVRChjp0tLet64n0GGfuR+A=</DigestValue>
      </Reference>
      <Reference URI="/word/footnotes.xml?ContentType=application/vnd.openxmlformats-officedocument.wordprocessingml.footnotes+xml">
        <DigestMethod Algorithm="http://www.w3.org/2000/09/xmldsig#sha1"/>
        <DigestValue>xGstc11B4N0oAZVeT++CK1wNqHA=</DigestValue>
      </Reference>
      <Reference URI="/word/header1.xml?ContentType=application/vnd.openxmlformats-officedocument.wordprocessingml.header+xml">
        <DigestMethod Algorithm="http://www.w3.org/2000/09/xmldsig#sha1"/>
        <DigestValue>jv4DV9Y+LmCKjuHcqRIjaD5MFSk=</DigestValue>
      </Reference>
      <Reference URI="/word/header10.xml?ContentType=application/vnd.openxmlformats-officedocument.wordprocessingml.header+xml">
        <DigestMethod Algorithm="http://www.w3.org/2000/09/xmldsig#sha1"/>
        <DigestValue>1TKkKLw8olXF0T9fjS7BpW67oMo=</DigestValue>
      </Reference>
      <Reference URI="/word/header100.xml?ContentType=application/vnd.openxmlformats-officedocument.wordprocessingml.header+xml">
        <DigestMethod Algorithm="http://www.w3.org/2000/09/xmldsig#sha1"/>
        <DigestValue>H1B4HIMcFXL6jA/TYmCSfNuyd8M=</DigestValue>
      </Reference>
      <Reference URI="/word/header101.xml?ContentType=application/vnd.openxmlformats-officedocument.wordprocessingml.header+xml">
        <DigestMethod Algorithm="http://www.w3.org/2000/09/xmldsig#sha1"/>
        <DigestValue>B3TnawO+ZD+o7L5ZShs4kUvXujQ=</DigestValue>
      </Reference>
      <Reference URI="/word/header102.xml?ContentType=application/vnd.openxmlformats-officedocument.wordprocessingml.header+xml">
        <DigestMethod Algorithm="http://www.w3.org/2000/09/xmldsig#sha1"/>
        <DigestValue>DFKimK0+Cj9UAAWa3Vni6VliJjA=</DigestValue>
      </Reference>
      <Reference URI="/word/header103.xml?ContentType=application/vnd.openxmlformats-officedocument.wordprocessingml.header+xml">
        <DigestMethod Algorithm="http://www.w3.org/2000/09/xmldsig#sha1"/>
        <DigestValue>YwwYKwIj5n0IEnv24HkBo5MkeDA=</DigestValue>
      </Reference>
      <Reference URI="/word/header104.xml?ContentType=application/vnd.openxmlformats-officedocument.wordprocessingml.header+xml">
        <DigestMethod Algorithm="http://www.w3.org/2000/09/xmldsig#sha1"/>
        <DigestValue>M2yFYVzPReQzYPHkkIaNeSJZ8iE=</DigestValue>
      </Reference>
      <Reference URI="/word/header105.xml?ContentType=application/vnd.openxmlformats-officedocument.wordprocessingml.header+xml">
        <DigestMethod Algorithm="http://www.w3.org/2000/09/xmldsig#sha1"/>
        <DigestValue>Ddb11axoYxG4DitBNXDYe3fA65s=</DigestValue>
      </Reference>
      <Reference URI="/word/header106.xml?ContentType=application/vnd.openxmlformats-officedocument.wordprocessingml.header+xml">
        <DigestMethod Algorithm="http://www.w3.org/2000/09/xmldsig#sha1"/>
        <DigestValue>srDNqkmODbfvCzKQo4YB280Jv4A=</DigestValue>
      </Reference>
      <Reference URI="/word/header107.xml?ContentType=application/vnd.openxmlformats-officedocument.wordprocessingml.header+xml">
        <DigestMethod Algorithm="http://www.w3.org/2000/09/xmldsig#sha1"/>
        <DigestValue>DkpB98/Gv8vMhbSGkkON8INi4K4=</DigestValue>
      </Reference>
      <Reference URI="/word/header108.xml?ContentType=application/vnd.openxmlformats-officedocument.wordprocessingml.header+xml">
        <DigestMethod Algorithm="http://www.w3.org/2000/09/xmldsig#sha1"/>
        <DigestValue>xI0XA/YM9k/vWFk2asRWPFTUL+M=</DigestValue>
      </Reference>
      <Reference URI="/word/header109.xml?ContentType=application/vnd.openxmlformats-officedocument.wordprocessingml.header+xml">
        <DigestMethod Algorithm="http://www.w3.org/2000/09/xmldsig#sha1"/>
        <DigestValue>4Bdg5v0II7j55NUiaROn3EM6oaI=</DigestValue>
      </Reference>
      <Reference URI="/word/header11.xml?ContentType=application/vnd.openxmlformats-officedocument.wordprocessingml.header+xml">
        <DigestMethod Algorithm="http://www.w3.org/2000/09/xmldsig#sha1"/>
        <DigestValue>8PN8l2qttqTqS8Tf3qKnZ+N563c=</DigestValue>
      </Reference>
      <Reference URI="/word/header110.xml?ContentType=application/vnd.openxmlformats-officedocument.wordprocessingml.header+xml">
        <DigestMethod Algorithm="http://www.w3.org/2000/09/xmldsig#sha1"/>
        <DigestValue>C4cdFPKDxlZC7iAmShl1zwhL1Nc=</DigestValue>
      </Reference>
      <Reference URI="/word/header111.xml?ContentType=application/vnd.openxmlformats-officedocument.wordprocessingml.header+xml">
        <DigestMethod Algorithm="http://www.w3.org/2000/09/xmldsig#sha1"/>
        <DigestValue>UoQkWvDNunJgPsrzKnaxty7ZXpQ=</DigestValue>
      </Reference>
      <Reference URI="/word/header112.xml?ContentType=application/vnd.openxmlformats-officedocument.wordprocessingml.header+xml">
        <DigestMethod Algorithm="http://www.w3.org/2000/09/xmldsig#sha1"/>
        <DigestValue>QmVWvLScG76FxrrXGqJCSe5K3s4=</DigestValue>
      </Reference>
      <Reference URI="/word/header113.xml?ContentType=application/vnd.openxmlformats-officedocument.wordprocessingml.header+xml">
        <DigestMethod Algorithm="http://www.w3.org/2000/09/xmldsig#sha1"/>
        <DigestValue>9OXE7OFIePlSCcdfKj+w7KdPJWg=</DigestValue>
      </Reference>
      <Reference URI="/word/header114.xml?ContentType=application/vnd.openxmlformats-officedocument.wordprocessingml.header+xml">
        <DigestMethod Algorithm="http://www.w3.org/2000/09/xmldsig#sha1"/>
        <DigestValue>2gQeXwGZTI1LZELbC2ecG51vV9I=</DigestValue>
      </Reference>
      <Reference URI="/word/header115.xml?ContentType=application/vnd.openxmlformats-officedocument.wordprocessingml.header+xml">
        <DigestMethod Algorithm="http://www.w3.org/2000/09/xmldsig#sha1"/>
        <DigestValue>QRYgZ990k+qyAoyvRKWyh43kuak=</DigestValue>
      </Reference>
      <Reference URI="/word/header116.xml?ContentType=application/vnd.openxmlformats-officedocument.wordprocessingml.header+xml">
        <DigestMethod Algorithm="http://www.w3.org/2000/09/xmldsig#sha1"/>
        <DigestValue>1suA+GAg4HDDeVcyV34rxkzWgmE=</DigestValue>
      </Reference>
      <Reference URI="/word/header117.xml?ContentType=application/vnd.openxmlformats-officedocument.wordprocessingml.header+xml">
        <DigestMethod Algorithm="http://www.w3.org/2000/09/xmldsig#sha1"/>
        <DigestValue>E2EoMk+oEEiirU0MguRPsLgSuAk=</DigestValue>
      </Reference>
      <Reference URI="/word/header118.xml?ContentType=application/vnd.openxmlformats-officedocument.wordprocessingml.header+xml">
        <DigestMethod Algorithm="http://www.w3.org/2000/09/xmldsig#sha1"/>
        <DigestValue>ssjim2ImeLyoI/G1AeHA1eR3LPY=</DigestValue>
      </Reference>
      <Reference URI="/word/header119.xml?ContentType=application/vnd.openxmlformats-officedocument.wordprocessingml.header+xml">
        <DigestMethod Algorithm="http://www.w3.org/2000/09/xmldsig#sha1"/>
        <DigestValue>XiMF/hB4vGQ7+cRAAWDzDI3SdKk=</DigestValue>
      </Reference>
      <Reference URI="/word/header12.xml?ContentType=application/vnd.openxmlformats-officedocument.wordprocessingml.header+xml">
        <DigestMethod Algorithm="http://www.w3.org/2000/09/xmldsig#sha1"/>
        <DigestValue>YmjwwvqFQsHBE6tvDxe8XCWeNwM=</DigestValue>
      </Reference>
      <Reference URI="/word/header120.xml?ContentType=application/vnd.openxmlformats-officedocument.wordprocessingml.header+xml">
        <DigestMethod Algorithm="http://www.w3.org/2000/09/xmldsig#sha1"/>
        <DigestValue>SWLE968p6FWJJ6wCECplKsF4Ad0=</DigestValue>
      </Reference>
      <Reference URI="/word/header121.xml?ContentType=application/vnd.openxmlformats-officedocument.wordprocessingml.header+xml">
        <DigestMethod Algorithm="http://www.w3.org/2000/09/xmldsig#sha1"/>
        <DigestValue>bUne/TQIDOwx/uugKdH2kYAVAIo=</DigestValue>
      </Reference>
      <Reference URI="/word/header122.xml?ContentType=application/vnd.openxmlformats-officedocument.wordprocessingml.header+xml">
        <DigestMethod Algorithm="http://www.w3.org/2000/09/xmldsig#sha1"/>
        <DigestValue>1Ob8DtE1VO7py07Z8ipBfk/EewM=</DigestValue>
      </Reference>
      <Reference URI="/word/header123.xml?ContentType=application/vnd.openxmlformats-officedocument.wordprocessingml.header+xml">
        <DigestMethod Algorithm="http://www.w3.org/2000/09/xmldsig#sha1"/>
        <DigestValue>KzChDU7FQ4kX5l2Bt7YJ8Vf1A60=</DigestValue>
      </Reference>
      <Reference URI="/word/header124.xml?ContentType=application/vnd.openxmlformats-officedocument.wordprocessingml.header+xml">
        <DigestMethod Algorithm="http://www.w3.org/2000/09/xmldsig#sha1"/>
        <DigestValue>L/q86tMJwBp0J64mkCmYq6u2TLQ=</DigestValue>
      </Reference>
      <Reference URI="/word/header125.xml?ContentType=application/vnd.openxmlformats-officedocument.wordprocessingml.header+xml">
        <DigestMethod Algorithm="http://www.w3.org/2000/09/xmldsig#sha1"/>
        <DigestValue>qSS1sOuXA839Ue5/WPiJ/+838Ro=</DigestValue>
      </Reference>
      <Reference URI="/word/header126.xml?ContentType=application/vnd.openxmlformats-officedocument.wordprocessingml.header+xml">
        <DigestMethod Algorithm="http://www.w3.org/2000/09/xmldsig#sha1"/>
        <DigestValue>IpAwNA53E0hgrdjmHYlke8sdVO0=</DigestValue>
      </Reference>
      <Reference URI="/word/header127.xml?ContentType=application/vnd.openxmlformats-officedocument.wordprocessingml.header+xml">
        <DigestMethod Algorithm="http://www.w3.org/2000/09/xmldsig#sha1"/>
        <DigestValue>2CMTlp9Kh+jhByzqOgOoODyFZCw=</DigestValue>
      </Reference>
      <Reference URI="/word/header128.xml?ContentType=application/vnd.openxmlformats-officedocument.wordprocessingml.header+xml">
        <DigestMethod Algorithm="http://www.w3.org/2000/09/xmldsig#sha1"/>
        <DigestValue>+Yc6fvOFveQerjwsdgKYQkczslA=</DigestValue>
      </Reference>
      <Reference URI="/word/header129.xml?ContentType=application/vnd.openxmlformats-officedocument.wordprocessingml.header+xml">
        <DigestMethod Algorithm="http://www.w3.org/2000/09/xmldsig#sha1"/>
        <DigestValue>fFCCPZIRjQoej6HoqBi4XEi0Mbc=</DigestValue>
      </Reference>
      <Reference URI="/word/header13.xml?ContentType=application/vnd.openxmlformats-officedocument.wordprocessingml.header+xml">
        <DigestMethod Algorithm="http://www.w3.org/2000/09/xmldsig#sha1"/>
        <DigestValue>H+3DbjaAA3NQ5xXtFHKlhydvt2I=</DigestValue>
      </Reference>
      <Reference URI="/word/header130.xml?ContentType=application/vnd.openxmlformats-officedocument.wordprocessingml.header+xml">
        <DigestMethod Algorithm="http://www.w3.org/2000/09/xmldsig#sha1"/>
        <DigestValue>tI3ftZa5+fWiPW6SbR3nP3Ns0Dk=</DigestValue>
      </Reference>
      <Reference URI="/word/header131.xml?ContentType=application/vnd.openxmlformats-officedocument.wordprocessingml.header+xml">
        <DigestMethod Algorithm="http://www.w3.org/2000/09/xmldsig#sha1"/>
        <DigestValue>KZYrcdmhLq3/ePSJ0UBiXt+A80U=</DigestValue>
      </Reference>
      <Reference URI="/word/header132.xml?ContentType=application/vnd.openxmlformats-officedocument.wordprocessingml.header+xml">
        <DigestMethod Algorithm="http://www.w3.org/2000/09/xmldsig#sha1"/>
        <DigestValue>TO4dLt7TpM0vnORQNRNvJqtiq08=</DigestValue>
      </Reference>
      <Reference URI="/word/header133.xml?ContentType=application/vnd.openxmlformats-officedocument.wordprocessingml.header+xml">
        <DigestMethod Algorithm="http://www.w3.org/2000/09/xmldsig#sha1"/>
        <DigestValue>AlVQivIEjFelbsnSjVu5MJe2/PY=</DigestValue>
      </Reference>
      <Reference URI="/word/header134.xml?ContentType=application/vnd.openxmlformats-officedocument.wordprocessingml.header+xml">
        <DigestMethod Algorithm="http://www.w3.org/2000/09/xmldsig#sha1"/>
        <DigestValue>3jEkWfAOS61qffpsbgxHtYwvfos=</DigestValue>
      </Reference>
      <Reference URI="/word/header135.xml?ContentType=application/vnd.openxmlformats-officedocument.wordprocessingml.header+xml">
        <DigestMethod Algorithm="http://www.w3.org/2000/09/xmldsig#sha1"/>
        <DigestValue>yUUjx+x54Um1+FBngnCA37mcPBc=</DigestValue>
      </Reference>
      <Reference URI="/word/header136.xml?ContentType=application/vnd.openxmlformats-officedocument.wordprocessingml.header+xml">
        <DigestMethod Algorithm="http://www.w3.org/2000/09/xmldsig#sha1"/>
        <DigestValue>sBZdtOAY+HpLa3NQUpQuzlxM8Vo=</DigestValue>
      </Reference>
      <Reference URI="/word/header137.xml?ContentType=application/vnd.openxmlformats-officedocument.wordprocessingml.header+xml">
        <DigestMethod Algorithm="http://www.w3.org/2000/09/xmldsig#sha1"/>
        <DigestValue>8lZ++RWYQOPRnk79FA+HTjMgvgs=</DigestValue>
      </Reference>
      <Reference URI="/word/header138.xml?ContentType=application/vnd.openxmlformats-officedocument.wordprocessingml.header+xml">
        <DigestMethod Algorithm="http://www.w3.org/2000/09/xmldsig#sha1"/>
        <DigestValue>dE0RnRHk6Wt1Z9ztjI6V7c4ZN8U=</DigestValue>
      </Reference>
      <Reference URI="/word/header139.xml?ContentType=application/vnd.openxmlformats-officedocument.wordprocessingml.header+xml">
        <DigestMethod Algorithm="http://www.w3.org/2000/09/xmldsig#sha1"/>
        <DigestValue>o9n+rXbBeoHO97d3KAQ/DWmVzmU=</DigestValue>
      </Reference>
      <Reference URI="/word/header14.xml?ContentType=application/vnd.openxmlformats-officedocument.wordprocessingml.header+xml">
        <DigestMethod Algorithm="http://www.w3.org/2000/09/xmldsig#sha1"/>
        <DigestValue>d5qcdrljL7YewcJFUpe6VH0tOMs=</DigestValue>
      </Reference>
      <Reference URI="/word/header140.xml?ContentType=application/vnd.openxmlformats-officedocument.wordprocessingml.header+xml">
        <DigestMethod Algorithm="http://www.w3.org/2000/09/xmldsig#sha1"/>
        <DigestValue>3gVsATdvHqBD/yYJUjpRQIRu440=</DigestValue>
      </Reference>
      <Reference URI="/word/header141.xml?ContentType=application/vnd.openxmlformats-officedocument.wordprocessingml.header+xml">
        <DigestMethod Algorithm="http://www.w3.org/2000/09/xmldsig#sha1"/>
        <DigestValue>fL+pofJ/HBOZigyL5rdW/HIHNMs=</DigestValue>
      </Reference>
      <Reference URI="/word/header142.xml?ContentType=application/vnd.openxmlformats-officedocument.wordprocessingml.header+xml">
        <DigestMethod Algorithm="http://www.w3.org/2000/09/xmldsig#sha1"/>
        <DigestValue>X0HxHaaXULfNG45zKlMlN4HjstY=</DigestValue>
      </Reference>
      <Reference URI="/word/header143.xml?ContentType=application/vnd.openxmlformats-officedocument.wordprocessingml.header+xml">
        <DigestMethod Algorithm="http://www.w3.org/2000/09/xmldsig#sha1"/>
        <DigestValue>AazIZTRypODfSYBfFPXYdrP8pis=</DigestValue>
      </Reference>
      <Reference URI="/word/header144.xml?ContentType=application/vnd.openxmlformats-officedocument.wordprocessingml.header+xml">
        <DigestMethod Algorithm="http://www.w3.org/2000/09/xmldsig#sha1"/>
        <DigestValue>FHS7RTaf3rvxMPQYX4hdthN+u6Y=</DigestValue>
      </Reference>
      <Reference URI="/word/header145.xml?ContentType=application/vnd.openxmlformats-officedocument.wordprocessingml.header+xml">
        <DigestMethod Algorithm="http://www.w3.org/2000/09/xmldsig#sha1"/>
        <DigestValue>cYA/7fmCCH/TvfJ0vswIU0XYg74=</DigestValue>
      </Reference>
      <Reference URI="/word/header146.xml?ContentType=application/vnd.openxmlformats-officedocument.wordprocessingml.header+xml">
        <DigestMethod Algorithm="http://www.w3.org/2000/09/xmldsig#sha1"/>
        <DigestValue>naa72QMQFUk0B2vPnwNMHC0kSZQ=</DigestValue>
      </Reference>
      <Reference URI="/word/header147.xml?ContentType=application/vnd.openxmlformats-officedocument.wordprocessingml.header+xml">
        <DigestMethod Algorithm="http://www.w3.org/2000/09/xmldsig#sha1"/>
        <DigestValue>TxVfyI3283YSw4o2tvRddbPLcfI=</DigestValue>
      </Reference>
      <Reference URI="/word/header148.xml?ContentType=application/vnd.openxmlformats-officedocument.wordprocessingml.header+xml">
        <DigestMethod Algorithm="http://www.w3.org/2000/09/xmldsig#sha1"/>
        <DigestValue>PR9ax9nIFwU7Rw9eZDgxEczg5OY=</DigestValue>
      </Reference>
      <Reference URI="/word/header149.xml?ContentType=application/vnd.openxmlformats-officedocument.wordprocessingml.header+xml">
        <DigestMethod Algorithm="http://www.w3.org/2000/09/xmldsig#sha1"/>
        <DigestValue>PZd/A9CntUrvQHUcPMhtMgWVLJE=</DigestValue>
      </Reference>
      <Reference URI="/word/header15.xml?ContentType=application/vnd.openxmlformats-officedocument.wordprocessingml.header+xml">
        <DigestMethod Algorithm="http://www.w3.org/2000/09/xmldsig#sha1"/>
        <DigestValue>8oUMEZhwFJ3uWQWRKyUVv5K468Q=</DigestValue>
      </Reference>
      <Reference URI="/word/header150.xml?ContentType=application/vnd.openxmlformats-officedocument.wordprocessingml.header+xml">
        <DigestMethod Algorithm="http://www.w3.org/2000/09/xmldsig#sha1"/>
        <DigestValue>ZRvSxzDDk51pPK1iQ5Q+6e0N+08=</DigestValue>
      </Reference>
      <Reference URI="/word/header151.xml?ContentType=application/vnd.openxmlformats-officedocument.wordprocessingml.header+xml">
        <DigestMethod Algorithm="http://www.w3.org/2000/09/xmldsig#sha1"/>
        <DigestValue>wXwxl0VZCD9f1g2b/V+gke/FvWQ=</DigestValue>
      </Reference>
      <Reference URI="/word/header152.xml?ContentType=application/vnd.openxmlformats-officedocument.wordprocessingml.header+xml">
        <DigestMethod Algorithm="http://www.w3.org/2000/09/xmldsig#sha1"/>
        <DigestValue>mst6BfgVcavruaOAI3s2FrAA/GQ=</DigestValue>
      </Reference>
      <Reference URI="/word/header153.xml?ContentType=application/vnd.openxmlformats-officedocument.wordprocessingml.header+xml">
        <DigestMethod Algorithm="http://www.w3.org/2000/09/xmldsig#sha1"/>
        <DigestValue>d9uVGzKpOUuAe3QreurvBZhK+C8=</DigestValue>
      </Reference>
      <Reference URI="/word/header154.xml?ContentType=application/vnd.openxmlformats-officedocument.wordprocessingml.header+xml">
        <DigestMethod Algorithm="http://www.w3.org/2000/09/xmldsig#sha1"/>
        <DigestValue>bEL0jO9q+GrJPLmfvET68zZRzvw=</DigestValue>
      </Reference>
      <Reference URI="/word/header155.xml?ContentType=application/vnd.openxmlformats-officedocument.wordprocessingml.header+xml">
        <DigestMethod Algorithm="http://www.w3.org/2000/09/xmldsig#sha1"/>
        <DigestValue>0hhGfw9oFhVqIgmYkeLr3aSPBP0=</DigestValue>
      </Reference>
      <Reference URI="/word/header156.xml?ContentType=application/vnd.openxmlformats-officedocument.wordprocessingml.header+xml">
        <DigestMethod Algorithm="http://www.w3.org/2000/09/xmldsig#sha1"/>
        <DigestValue>VoeBGzTEHP6mk3a/aWb01Hv6Kwc=</DigestValue>
      </Reference>
      <Reference URI="/word/header157.xml?ContentType=application/vnd.openxmlformats-officedocument.wordprocessingml.header+xml">
        <DigestMethod Algorithm="http://www.w3.org/2000/09/xmldsig#sha1"/>
        <DigestValue>KyIXEUTpt0chKaynfjHt6Cq9jaY=</DigestValue>
      </Reference>
      <Reference URI="/word/header158.xml?ContentType=application/vnd.openxmlformats-officedocument.wordprocessingml.header+xml">
        <DigestMethod Algorithm="http://www.w3.org/2000/09/xmldsig#sha1"/>
        <DigestValue>e84melZTY2gYA7DL4VuK7fBWjjs=</DigestValue>
      </Reference>
      <Reference URI="/word/header159.xml?ContentType=application/vnd.openxmlformats-officedocument.wordprocessingml.header+xml">
        <DigestMethod Algorithm="http://www.w3.org/2000/09/xmldsig#sha1"/>
        <DigestValue>iA4NhDuHV8nxQ5u3c1iku9AZi68=</DigestValue>
      </Reference>
      <Reference URI="/word/header16.xml?ContentType=application/vnd.openxmlformats-officedocument.wordprocessingml.header+xml">
        <DigestMethod Algorithm="http://www.w3.org/2000/09/xmldsig#sha1"/>
        <DigestValue>VkMDeLoL4JjRnxChKlO28ppoLtU=</DigestValue>
      </Reference>
      <Reference URI="/word/header160.xml?ContentType=application/vnd.openxmlformats-officedocument.wordprocessingml.header+xml">
        <DigestMethod Algorithm="http://www.w3.org/2000/09/xmldsig#sha1"/>
        <DigestValue>PL/Zk2njQQ4pqpvZR0suhPO9clg=</DigestValue>
      </Reference>
      <Reference URI="/word/header161.xml?ContentType=application/vnd.openxmlformats-officedocument.wordprocessingml.header+xml">
        <DigestMethod Algorithm="http://www.w3.org/2000/09/xmldsig#sha1"/>
        <DigestValue>Ypqz4vTsVQ4PwYNfHd5osMAENu8=</DigestValue>
      </Reference>
      <Reference URI="/word/header162.xml?ContentType=application/vnd.openxmlformats-officedocument.wordprocessingml.header+xml">
        <DigestMethod Algorithm="http://www.w3.org/2000/09/xmldsig#sha1"/>
        <DigestValue>6QQS4IvK/6VGSZKYrXQt14MVuCk=</DigestValue>
      </Reference>
      <Reference URI="/word/header163.xml?ContentType=application/vnd.openxmlformats-officedocument.wordprocessingml.header+xml">
        <DigestMethod Algorithm="http://www.w3.org/2000/09/xmldsig#sha1"/>
        <DigestValue>iTaK9cxe/08n0ko0ZK8bqrfV3dg=</DigestValue>
      </Reference>
      <Reference URI="/word/header164.xml?ContentType=application/vnd.openxmlformats-officedocument.wordprocessingml.header+xml">
        <DigestMethod Algorithm="http://www.w3.org/2000/09/xmldsig#sha1"/>
        <DigestValue>gOakkxCHWQvSxBOgtJpiOcZG08Y=</DigestValue>
      </Reference>
      <Reference URI="/word/header17.xml?ContentType=application/vnd.openxmlformats-officedocument.wordprocessingml.header+xml">
        <DigestMethod Algorithm="http://www.w3.org/2000/09/xmldsig#sha1"/>
        <DigestValue>Amb3ugpRLFl0sJ17xbsDUbDk3Y8=</DigestValue>
      </Reference>
      <Reference URI="/word/header18.xml?ContentType=application/vnd.openxmlformats-officedocument.wordprocessingml.header+xml">
        <DigestMethod Algorithm="http://www.w3.org/2000/09/xmldsig#sha1"/>
        <DigestValue>nej09Eg5YXcCllTagrwSg3g0Aow=</DigestValue>
      </Reference>
      <Reference URI="/word/header19.xml?ContentType=application/vnd.openxmlformats-officedocument.wordprocessingml.header+xml">
        <DigestMethod Algorithm="http://www.w3.org/2000/09/xmldsig#sha1"/>
        <DigestValue>DH6bVjFfWlf8Z1pm51rogL9RglM=</DigestValue>
      </Reference>
      <Reference URI="/word/header2.xml?ContentType=application/vnd.openxmlformats-officedocument.wordprocessingml.header+xml">
        <DigestMethod Algorithm="http://www.w3.org/2000/09/xmldsig#sha1"/>
        <DigestValue>+auPMPzAbcscwry8APBClcGMxhA=</DigestValue>
      </Reference>
      <Reference URI="/word/header20.xml?ContentType=application/vnd.openxmlformats-officedocument.wordprocessingml.header+xml">
        <DigestMethod Algorithm="http://www.w3.org/2000/09/xmldsig#sha1"/>
        <DigestValue>jm6GjAeYRVUQbWjnrYs1bjbxqY0=</DigestValue>
      </Reference>
      <Reference URI="/word/header21.xml?ContentType=application/vnd.openxmlformats-officedocument.wordprocessingml.header+xml">
        <DigestMethod Algorithm="http://www.w3.org/2000/09/xmldsig#sha1"/>
        <DigestValue>iZ5d9L//LcKwv3BRoOaoC1HVwc8=</DigestValue>
      </Reference>
      <Reference URI="/word/header22.xml?ContentType=application/vnd.openxmlformats-officedocument.wordprocessingml.header+xml">
        <DigestMethod Algorithm="http://www.w3.org/2000/09/xmldsig#sha1"/>
        <DigestValue>7mra/Mbde1RXS4CKd4Wp6KeXmQY=</DigestValue>
      </Reference>
      <Reference URI="/word/header23.xml?ContentType=application/vnd.openxmlformats-officedocument.wordprocessingml.header+xml">
        <DigestMethod Algorithm="http://www.w3.org/2000/09/xmldsig#sha1"/>
        <DigestValue>ebKtZU3B9NTLTRTC9Tcik6jMsu0=</DigestValue>
      </Reference>
      <Reference URI="/word/header24.xml?ContentType=application/vnd.openxmlformats-officedocument.wordprocessingml.header+xml">
        <DigestMethod Algorithm="http://www.w3.org/2000/09/xmldsig#sha1"/>
        <DigestValue>WkLBRUHAtEJM+1RyRKVhwth4Z5g=</DigestValue>
      </Reference>
      <Reference URI="/word/header25.xml?ContentType=application/vnd.openxmlformats-officedocument.wordprocessingml.header+xml">
        <DigestMethod Algorithm="http://www.w3.org/2000/09/xmldsig#sha1"/>
        <DigestValue>GWjJQYi4EIjYqiG+KYtInSsIuj4=</DigestValue>
      </Reference>
      <Reference URI="/word/header26.xml?ContentType=application/vnd.openxmlformats-officedocument.wordprocessingml.header+xml">
        <DigestMethod Algorithm="http://www.w3.org/2000/09/xmldsig#sha1"/>
        <DigestValue>8aPt+3YhJGY8SZxGtnNBaojp4Sc=</DigestValue>
      </Reference>
      <Reference URI="/word/header27.xml?ContentType=application/vnd.openxmlformats-officedocument.wordprocessingml.header+xml">
        <DigestMethod Algorithm="http://www.w3.org/2000/09/xmldsig#sha1"/>
        <DigestValue>XAi2htg68jAkxvOK79FuWJEELSM=</DigestValue>
      </Reference>
      <Reference URI="/word/header28.xml?ContentType=application/vnd.openxmlformats-officedocument.wordprocessingml.header+xml">
        <DigestMethod Algorithm="http://www.w3.org/2000/09/xmldsig#sha1"/>
        <DigestValue>oSHp6yQt0VFQ5F9MRh6v7J1fbgM=</DigestValue>
      </Reference>
      <Reference URI="/word/header29.xml?ContentType=application/vnd.openxmlformats-officedocument.wordprocessingml.header+xml">
        <DigestMethod Algorithm="http://www.w3.org/2000/09/xmldsig#sha1"/>
        <DigestValue>pCbuPWyAZrsp3ZvgtJDlMPra/+4=</DigestValue>
      </Reference>
      <Reference URI="/word/header3.xml?ContentType=application/vnd.openxmlformats-officedocument.wordprocessingml.header+xml">
        <DigestMethod Algorithm="http://www.w3.org/2000/09/xmldsig#sha1"/>
        <DigestValue>sDxRA/CFWI95hVcKi6PtRwoLd40=</DigestValue>
      </Reference>
      <Reference URI="/word/header30.xml?ContentType=application/vnd.openxmlformats-officedocument.wordprocessingml.header+xml">
        <DigestMethod Algorithm="http://www.w3.org/2000/09/xmldsig#sha1"/>
        <DigestValue>HQmBqYJIonD97qhFbnhvJTUmglk=</DigestValue>
      </Reference>
      <Reference URI="/word/header31.xml?ContentType=application/vnd.openxmlformats-officedocument.wordprocessingml.header+xml">
        <DigestMethod Algorithm="http://www.w3.org/2000/09/xmldsig#sha1"/>
        <DigestValue>bGb/P3BXnfxt3PRS9aDI9q830j0=</DigestValue>
      </Reference>
      <Reference URI="/word/header32.xml?ContentType=application/vnd.openxmlformats-officedocument.wordprocessingml.header+xml">
        <DigestMethod Algorithm="http://www.w3.org/2000/09/xmldsig#sha1"/>
        <DigestValue>cE6msTrf5yOO5BFvFVE5+eU2fZc=</DigestValue>
      </Reference>
      <Reference URI="/word/header33.xml?ContentType=application/vnd.openxmlformats-officedocument.wordprocessingml.header+xml">
        <DigestMethod Algorithm="http://www.w3.org/2000/09/xmldsig#sha1"/>
        <DigestValue>onn6uYGUqR0xkSfJPeVxz2S7eqA=</DigestValue>
      </Reference>
      <Reference URI="/word/header34.xml?ContentType=application/vnd.openxmlformats-officedocument.wordprocessingml.header+xml">
        <DigestMethod Algorithm="http://www.w3.org/2000/09/xmldsig#sha1"/>
        <DigestValue>GHjwa8O+7BbwKEMY8QGYA5G83NM=</DigestValue>
      </Reference>
      <Reference URI="/word/header35.xml?ContentType=application/vnd.openxmlformats-officedocument.wordprocessingml.header+xml">
        <DigestMethod Algorithm="http://www.w3.org/2000/09/xmldsig#sha1"/>
        <DigestValue>0guWTccFXvRYyF2y66eYUm6AVHQ=</DigestValue>
      </Reference>
      <Reference URI="/word/header36.xml?ContentType=application/vnd.openxmlformats-officedocument.wordprocessingml.header+xml">
        <DigestMethod Algorithm="http://www.w3.org/2000/09/xmldsig#sha1"/>
        <DigestValue>HwS9D2NrNNq24bN8+7S5rbpb2ZU=</DigestValue>
      </Reference>
      <Reference URI="/word/header37.xml?ContentType=application/vnd.openxmlformats-officedocument.wordprocessingml.header+xml">
        <DigestMethod Algorithm="http://www.w3.org/2000/09/xmldsig#sha1"/>
        <DigestValue>l32Ct781Oe/Ro2PReskdzI9zmhw=</DigestValue>
      </Reference>
      <Reference URI="/word/header38.xml?ContentType=application/vnd.openxmlformats-officedocument.wordprocessingml.header+xml">
        <DigestMethod Algorithm="http://www.w3.org/2000/09/xmldsig#sha1"/>
        <DigestValue>R5kwDooR5IjhM65pK3d6bT4AvIo=</DigestValue>
      </Reference>
      <Reference URI="/word/header39.xml?ContentType=application/vnd.openxmlformats-officedocument.wordprocessingml.header+xml">
        <DigestMethod Algorithm="http://www.w3.org/2000/09/xmldsig#sha1"/>
        <DigestValue>7VQfYirccFxUwc/yIhLXhC4XOOk=</DigestValue>
      </Reference>
      <Reference URI="/word/header4.xml?ContentType=application/vnd.openxmlformats-officedocument.wordprocessingml.header+xml">
        <DigestMethod Algorithm="http://www.w3.org/2000/09/xmldsig#sha1"/>
        <DigestValue>c4PT8aXOYOZPRdUKvYBUZhy7Mto=</DigestValue>
      </Reference>
      <Reference URI="/word/header40.xml?ContentType=application/vnd.openxmlformats-officedocument.wordprocessingml.header+xml">
        <DigestMethod Algorithm="http://www.w3.org/2000/09/xmldsig#sha1"/>
        <DigestValue>JnEgJOPRtx9xlcd3pY10UqQBT3U=</DigestValue>
      </Reference>
      <Reference URI="/word/header41.xml?ContentType=application/vnd.openxmlformats-officedocument.wordprocessingml.header+xml">
        <DigestMethod Algorithm="http://www.w3.org/2000/09/xmldsig#sha1"/>
        <DigestValue>MxPZz0FCEY7/05qM/QwJFx8bxgk=</DigestValue>
      </Reference>
      <Reference URI="/word/header42.xml?ContentType=application/vnd.openxmlformats-officedocument.wordprocessingml.header+xml">
        <DigestMethod Algorithm="http://www.w3.org/2000/09/xmldsig#sha1"/>
        <DigestValue>aBHcwuVlSWN6uzcq9iykueNhdE4=</DigestValue>
      </Reference>
      <Reference URI="/word/header43.xml?ContentType=application/vnd.openxmlformats-officedocument.wordprocessingml.header+xml">
        <DigestMethod Algorithm="http://www.w3.org/2000/09/xmldsig#sha1"/>
        <DigestValue>PGh0G4fEqqiAgfga7RiMF+2ODRs=</DigestValue>
      </Reference>
      <Reference URI="/word/header44.xml?ContentType=application/vnd.openxmlformats-officedocument.wordprocessingml.header+xml">
        <DigestMethod Algorithm="http://www.w3.org/2000/09/xmldsig#sha1"/>
        <DigestValue>U7O7Le5Ddf4B2FpVAd/DCChH3Cs=</DigestValue>
      </Reference>
      <Reference URI="/word/header45.xml?ContentType=application/vnd.openxmlformats-officedocument.wordprocessingml.header+xml">
        <DigestMethod Algorithm="http://www.w3.org/2000/09/xmldsig#sha1"/>
        <DigestValue>NrI1kKmt/219dKdfO58ZMyBPxjo=</DigestValue>
      </Reference>
      <Reference URI="/word/header46.xml?ContentType=application/vnd.openxmlformats-officedocument.wordprocessingml.header+xml">
        <DigestMethod Algorithm="http://www.w3.org/2000/09/xmldsig#sha1"/>
        <DigestValue>Z4suw2CsaTcZJUozawktciKX7OA=</DigestValue>
      </Reference>
      <Reference URI="/word/header47.xml?ContentType=application/vnd.openxmlformats-officedocument.wordprocessingml.header+xml">
        <DigestMethod Algorithm="http://www.w3.org/2000/09/xmldsig#sha1"/>
        <DigestValue>YHGNqZDCPTxjw2OK4gDnysNT9Os=</DigestValue>
      </Reference>
      <Reference URI="/word/header48.xml?ContentType=application/vnd.openxmlformats-officedocument.wordprocessingml.header+xml">
        <DigestMethod Algorithm="http://www.w3.org/2000/09/xmldsig#sha1"/>
        <DigestValue>1ahb5Ep4AKvk6GpyQxfAF2orj0o=</DigestValue>
      </Reference>
      <Reference URI="/word/header49.xml?ContentType=application/vnd.openxmlformats-officedocument.wordprocessingml.header+xml">
        <DigestMethod Algorithm="http://www.w3.org/2000/09/xmldsig#sha1"/>
        <DigestValue>S6HWqAlGZD9+EuqEqkwSMA++2mM=</DigestValue>
      </Reference>
      <Reference URI="/word/header5.xml?ContentType=application/vnd.openxmlformats-officedocument.wordprocessingml.header+xml">
        <DigestMethod Algorithm="http://www.w3.org/2000/09/xmldsig#sha1"/>
        <DigestValue>vGhdjEIe1gTLvJR3V8qsqGSRtoA=</DigestValue>
      </Reference>
      <Reference URI="/word/header50.xml?ContentType=application/vnd.openxmlformats-officedocument.wordprocessingml.header+xml">
        <DigestMethod Algorithm="http://www.w3.org/2000/09/xmldsig#sha1"/>
        <DigestValue>BbkxL8Bh2b6PjfwyyGpLY+s5u6g=</DigestValue>
      </Reference>
      <Reference URI="/word/header51.xml?ContentType=application/vnd.openxmlformats-officedocument.wordprocessingml.header+xml">
        <DigestMethod Algorithm="http://www.w3.org/2000/09/xmldsig#sha1"/>
        <DigestValue>Tntq5hq/wboy1ffY8M2c60XvLC8=</DigestValue>
      </Reference>
      <Reference URI="/word/header52.xml?ContentType=application/vnd.openxmlformats-officedocument.wordprocessingml.header+xml">
        <DigestMethod Algorithm="http://www.w3.org/2000/09/xmldsig#sha1"/>
        <DigestValue>IQmv1JJkpqIoaY53Ogyrli8INm8=</DigestValue>
      </Reference>
      <Reference URI="/word/header53.xml?ContentType=application/vnd.openxmlformats-officedocument.wordprocessingml.header+xml">
        <DigestMethod Algorithm="http://www.w3.org/2000/09/xmldsig#sha1"/>
        <DigestValue>TIsxFVoTifEzmc4CYNFIzjacctg=</DigestValue>
      </Reference>
      <Reference URI="/word/header54.xml?ContentType=application/vnd.openxmlformats-officedocument.wordprocessingml.header+xml">
        <DigestMethod Algorithm="http://www.w3.org/2000/09/xmldsig#sha1"/>
        <DigestValue>XRJCupzlzAhyu2/bz5igreY4qb0=</DigestValue>
      </Reference>
      <Reference URI="/word/header55.xml?ContentType=application/vnd.openxmlformats-officedocument.wordprocessingml.header+xml">
        <DigestMethod Algorithm="http://www.w3.org/2000/09/xmldsig#sha1"/>
        <DigestValue>5nSJ90BjGbuxeB/e0Gjd8311Lc4=</DigestValue>
      </Reference>
      <Reference URI="/word/header56.xml?ContentType=application/vnd.openxmlformats-officedocument.wordprocessingml.header+xml">
        <DigestMethod Algorithm="http://www.w3.org/2000/09/xmldsig#sha1"/>
        <DigestValue>EFPtgp1/V4riV4Trx+/8mB6cL5k=</DigestValue>
      </Reference>
      <Reference URI="/word/header57.xml?ContentType=application/vnd.openxmlformats-officedocument.wordprocessingml.header+xml">
        <DigestMethod Algorithm="http://www.w3.org/2000/09/xmldsig#sha1"/>
        <DigestValue>aQepznM2Nz8iKaaJdCrLdSvGwX4=</DigestValue>
      </Reference>
      <Reference URI="/word/header58.xml?ContentType=application/vnd.openxmlformats-officedocument.wordprocessingml.header+xml">
        <DigestMethod Algorithm="http://www.w3.org/2000/09/xmldsig#sha1"/>
        <DigestValue>KQEb2Kla+4tI+QWZbvQW9kwNrb4=</DigestValue>
      </Reference>
      <Reference URI="/word/header59.xml?ContentType=application/vnd.openxmlformats-officedocument.wordprocessingml.header+xml">
        <DigestMethod Algorithm="http://www.w3.org/2000/09/xmldsig#sha1"/>
        <DigestValue>cP0b6IyYnyie8+3EzVQ0Ve6zHz4=</DigestValue>
      </Reference>
      <Reference URI="/word/header6.xml?ContentType=application/vnd.openxmlformats-officedocument.wordprocessingml.header+xml">
        <DigestMethod Algorithm="http://www.w3.org/2000/09/xmldsig#sha1"/>
        <DigestValue>e8rSNTBeUTxULljP+Ve1kC8Xnn4=</DigestValue>
      </Reference>
      <Reference URI="/word/header60.xml?ContentType=application/vnd.openxmlformats-officedocument.wordprocessingml.header+xml">
        <DigestMethod Algorithm="http://www.w3.org/2000/09/xmldsig#sha1"/>
        <DigestValue>47928fFTWJ2ePjblk7dhn1K5UYk=</DigestValue>
      </Reference>
      <Reference URI="/word/header61.xml?ContentType=application/vnd.openxmlformats-officedocument.wordprocessingml.header+xml">
        <DigestMethod Algorithm="http://www.w3.org/2000/09/xmldsig#sha1"/>
        <DigestValue>IwEOnMIMVpGo+jlyhFugLPsCBuY=</DigestValue>
      </Reference>
      <Reference URI="/word/header62.xml?ContentType=application/vnd.openxmlformats-officedocument.wordprocessingml.header+xml">
        <DigestMethod Algorithm="http://www.w3.org/2000/09/xmldsig#sha1"/>
        <DigestValue>JnOFjCl7FKl1S8x5HKGl8UuhiJo=</DigestValue>
      </Reference>
      <Reference URI="/word/header63.xml?ContentType=application/vnd.openxmlformats-officedocument.wordprocessingml.header+xml">
        <DigestMethod Algorithm="http://www.w3.org/2000/09/xmldsig#sha1"/>
        <DigestValue>6n/ajsiP6BO7MqfDclPsy8bNXA4=</DigestValue>
      </Reference>
      <Reference URI="/word/header64.xml?ContentType=application/vnd.openxmlformats-officedocument.wordprocessingml.header+xml">
        <DigestMethod Algorithm="http://www.w3.org/2000/09/xmldsig#sha1"/>
        <DigestValue>ASj9W66IgVCZKIDd0P37aNGccyw=</DigestValue>
      </Reference>
      <Reference URI="/word/header65.xml?ContentType=application/vnd.openxmlformats-officedocument.wordprocessingml.header+xml">
        <DigestMethod Algorithm="http://www.w3.org/2000/09/xmldsig#sha1"/>
        <DigestValue>Fl2thJuFVHWJB7WzQS3AuuK+eu8=</DigestValue>
      </Reference>
      <Reference URI="/word/header66.xml?ContentType=application/vnd.openxmlformats-officedocument.wordprocessingml.header+xml">
        <DigestMethod Algorithm="http://www.w3.org/2000/09/xmldsig#sha1"/>
        <DigestValue>30g/wrwVKl/2kpYkm7j/qAg7cVs=</DigestValue>
      </Reference>
      <Reference URI="/word/header67.xml?ContentType=application/vnd.openxmlformats-officedocument.wordprocessingml.header+xml">
        <DigestMethod Algorithm="http://www.w3.org/2000/09/xmldsig#sha1"/>
        <DigestValue>dAWGl1bpFDYYPVD7JYs36yFUuwI=</DigestValue>
      </Reference>
      <Reference URI="/word/header68.xml?ContentType=application/vnd.openxmlformats-officedocument.wordprocessingml.header+xml">
        <DigestMethod Algorithm="http://www.w3.org/2000/09/xmldsig#sha1"/>
        <DigestValue>gANp3tYIDfbdlt1jqBIwlUBcDEQ=</DigestValue>
      </Reference>
      <Reference URI="/word/header69.xml?ContentType=application/vnd.openxmlformats-officedocument.wordprocessingml.header+xml">
        <DigestMethod Algorithm="http://www.w3.org/2000/09/xmldsig#sha1"/>
        <DigestValue>H1N5opZNYI1vqokcztb+Pduopgg=</DigestValue>
      </Reference>
      <Reference URI="/word/header7.xml?ContentType=application/vnd.openxmlformats-officedocument.wordprocessingml.header+xml">
        <DigestMethod Algorithm="http://www.w3.org/2000/09/xmldsig#sha1"/>
        <DigestValue>ro4xQMFLXVOHIgq6AzicnRN0DlA=</DigestValue>
      </Reference>
      <Reference URI="/word/header70.xml?ContentType=application/vnd.openxmlformats-officedocument.wordprocessingml.header+xml">
        <DigestMethod Algorithm="http://www.w3.org/2000/09/xmldsig#sha1"/>
        <DigestValue>trE8yu4kNM27mGwJchD4ydKrBuk=</DigestValue>
      </Reference>
      <Reference URI="/word/header71.xml?ContentType=application/vnd.openxmlformats-officedocument.wordprocessingml.header+xml">
        <DigestMethod Algorithm="http://www.w3.org/2000/09/xmldsig#sha1"/>
        <DigestValue>AC4AV/J8mI/xWtUoE0Z+ISyL2gI=</DigestValue>
      </Reference>
      <Reference URI="/word/header72.xml?ContentType=application/vnd.openxmlformats-officedocument.wordprocessingml.header+xml">
        <DigestMethod Algorithm="http://www.w3.org/2000/09/xmldsig#sha1"/>
        <DigestValue>RUWu3SzSAiWfupN4B1upxawrmfo=</DigestValue>
      </Reference>
      <Reference URI="/word/header73.xml?ContentType=application/vnd.openxmlformats-officedocument.wordprocessingml.header+xml">
        <DigestMethod Algorithm="http://www.w3.org/2000/09/xmldsig#sha1"/>
        <DigestValue>5C/TSrfhFMaYKqajyIYqQVNLAVk=</DigestValue>
      </Reference>
      <Reference URI="/word/header74.xml?ContentType=application/vnd.openxmlformats-officedocument.wordprocessingml.header+xml">
        <DigestMethod Algorithm="http://www.w3.org/2000/09/xmldsig#sha1"/>
        <DigestValue>XzONBcdEiBCY+Bf7AFi8njDOv6w=</DigestValue>
      </Reference>
      <Reference URI="/word/header75.xml?ContentType=application/vnd.openxmlformats-officedocument.wordprocessingml.header+xml">
        <DigestMethod Algorithm="http://www.w3.org/2000/09/xmldsig#sha1"/>
        <DigestValue>3nfW0ZqYzUwHI7GjAlYGaCi9LEE=</DigestValue>
      </Reference>
      <Reference URI="/word/header76.xml?ContentType=application/vnd.openxmlformats-officedocument.wordprocessingml.header+xml">
        <DigestMethod Algorithm="http://www.w3.org/2000/09/xmldsig#sha1"/>
        <DigestValue>VyRZ1L0qUSaUPytIxhtQDCMJqDw=</DigestValue>
      </Reference>
      <Reference URI="/word/header77.xml?ContentType=application/vnd.openxmlformats-officedocument.wordprocessingml.header+xml">
        <DigestMethod Algorithm="http://www.w3.org/2000/09/xmldsig#sha1"/>
        <DigestValue>VOFEZpwX8tGtjT2M7tJN1BrghP4=</DigestValue>
      </Reference>
      <Reference URI="/word/header78.xml?ContentType=application/vnd.openxmlformats-officedocument.wordprocessingml.header+xml">
        <DigestMethod Algorithm="http://www.w3.org/2000/09/xmldsig#sha1"/>
        <DigestValue>BtbL0NCtfW1/7ib813GmtYrI9AY=</DigestValue>
      </Reference>
      <Reference URI="/word/header79.xml?ContentType=application/vnd.openxmlformats-officedocument.wordprocessingml.header+xml">
        <DigestMethod Algorithm="http://www.w3.org/2000/09/xmldsig#sha1"/>
        <DigestValue>d9CtD6CQUKer4M2QFRtIQ3s6kj8=</DigestValue>
      </Reference>
      <Reference URI="/word/header8.xml?ContentType=application/vnd.openxmlformats-officedocument.wordprocessingml.header+xml">
        <DigestMethod Algorithm="http://www.w3.org/2000/09/xmldsig#sha1"/>
        <DigestValue>792FdQNirdQQ548l25X5BmC3YuA=</DigestValue>
      </Reference>
      <Reference URI="/word/header80.xml?ContentType=application/vnd.openxmlformats-officedocument.wordprocessingml.header+xml">
        <DigestMethod Algorithm="http://www.w3.org/2000/09/xmldsig#sha1"/>
        <DigestValue>Kqw+jD3QJF3x49DAcp/c+6XosIg=</DigestValue>
      </Reference>
      <Reference URI="/word/header81.xml?ContentType=application/vnd.openxmlformats-officedocument.wordprocessingml.header+xml">
        <DigestMethod Algorithm="http://www.w3.org/2000/09/xmldsig#sha1"/>
        <DigestValue>ZXUI5ONKjaGBy9hJItMZquLj+DI=</DigestValue>
      </Reference>
      <Reference URI="/word/header82.xml?ContentType=application/vnd.openxmlformats-officedocument.wordprocessingml.header+xml">
        <DigestMethod Algorithm="http://www.w3.org/2000/09/xmldsig#sha1"/>
        <DigestValue>M1V/S5KzBBCzjvLPJELNfqRoJl0=</DigestValue>
      </Reference>
      <Reference URI="/word/header83.xml?ContentType=application/vnd.openxmlformats-officedocument.wordprocessingml.header+xml">
        <DigestMethod Algorithm="http://www.w3.org/2000/09/xmldsig#sha1"/>
        <DigestValue>EuAEBAPUvEp4pr4JfzSHIRUWf/g=</DigestValue>
      </Reference>
      <Reference URI="/word/header84.xml?ContentType=application/vnd.openxmlformats-officedocument.wordprocessingml.header+xml">
        <DigestMethod Algorithm="http://www.w3.org/2000/09/xmldsig#sha1"/>
        <DigestValue>Xi8trTdm9icdQ3LxX3c4ntfy4SA=</DigestValue>
      </Reference>
      <Reference URI="/word/header85.xml?ContentType=application/vnd.openxmlformats-officedocument.wordprocessingml.header+xml">
        <DigestMethod Algorithm="http://www.w3.org/2000/09/xmldsig#sha1"/>
        <DigestValue>WN10JhWdVlRUsoipjtwNf1bKEP8=</DigestValue>
      </Reference>
      <Reference URI="/word/header86.xml?ContentType=application/vnd.openxmlformats-officedocument.wordprocessingml.header+xml">
        <DigestMethod Algorithm="http://www.w3.org/2000/09/xmldsig#sha1"/>
        <DigestValue>ln86ABAvSoaRAWazWaeKeUoiiFY=</DigestValue>
      </Reference>
      <Reference URI="/word/header87.xml?ContentType=application/vnd.openxmlformats-officedocument.wordprocessingml.header+xml">
        <DigestMethod Algorithm="http://www.w3.org/2000/09/xmldsig#sha1"/>
        <DigestValue>cMeVx+nSG6goCH1R9R7AOzicGIo=</DigestValue>
      </Reference>
      <Reference URI="/word/header88.xml?ContentType=application/vnd.openxmlformats-officedocument.wordprocessingml.header+xml">
        <DigestMethod Algorithm="http://www.w3.org/2000/09/xmldsig#sha1"/>
        <DigestValue>goIMwrt4a+RZtyZEea2rR6prJZI=</DigestValue>
      </Reference>
      <Reference URI="/word/header89.xml?ContentType=application/vnd.openxmlformats-officedocument.wordprocessingml.header+xml">
        <DigestMethod Algorithm="http://www.w3.org/2000/09/xmldsig#sha1"/>
        <DigestValue>bRzBg2+hayf3dH0/B9NVlPF4WoI=</DigestValue>
      </Reference>
      <Reference URI="/word/header9.xml?ContentType=application/vnd.openxmlformats-officedocument.wordprocessingml.header+xml">
        <DigestMethod Algorithm="http://www.w3.org/2000/09/xmldsig#sha1"/>
        <DigestValue>90+lqyUbRUyrVL+rCwJS7BP+wBA=</DigestValue>
      </Reference>
      <Reference URI="/word/header90.xml?ContentType=application/vnd.openxmlformats-officedocument.wordprocessingml.header+xml">
        <DigestMethod Algorithm="http://www.w3.org/2000/09/xmldsig#sha1"/>
        <DigestValue>vXxzu8rq7HVCnj9m8rp1S56iiYY=</DigestValue>
      </Reference>
      <Reference URI="/word/header91.xml?ContentType=application/vnd.openxmlformats-officedocument.wordprocessingml.header+xml">
        <DigestMethod Algorithm="http://www.w3.org/2000/09/xmldsig#sha1"/>
        <DigestValue>SdmQ5v1AkxsbCXoCySbZwwlker8=</DigestValue>
      </Reference>
      <Reference URI="/word/header92.xml?ContentType=application/vnd.openxmlformats-officedocument.wordprocessingml.header+xml">
        <DigestMethod Algorithm="http://www.w3.org/2000/09/xmldsig#sha1"/>
        <DigestValue>NlKoUE12Y45gx2Lnzz2cqVXZUK0=</DigestValue>
      </Reference>
      <Reference URI="/word/header93.xml?ContentType=application/vnd.openxmlformats-officedocument.wordprocessingml.header+xml">
        <DigestMethod Algorithm="http://www.w3.org/2000/09/xmldsig#sha1"/>
        <DigestValue>FUExnciyYPK+3wBSeCt8SiXkMdA=</DigestValue>
      </Reference>
      <Reference URI="/word/header94.xml?ContentType=application/vnd.openxmlformats-officedocument.wordprocessingml.header+xml">
        <DigestMethod Algorithm="http://www.w3.org/2000/09/xmldsig#sha1"/>
        <DigestValue>sIoqTJmK29aYKDvxE8DX4lqHbBY=</DigestValue>
      </Reference>
      <Reference URI="/word/header95.xml?ContentType=application/vnd.openxmlformats-officedocument.wordprocessingml.header+xml">
        <DigestMethod Algorithm="http://www.w3.org/2000/09/xmldsig#sha1"/>
        <DigestValue>DCgz0hTLyvMaoCpq33sa1Ec2pAQ=</DigestValue>
      </Reference>
      <Reference URI="/word/header96.xml?ContentType=application/vnd.openxmlformats-officedocument.wordprocessingml.header+xml">
        <DigestMethod Algorithm="http://www.w3.org/2000/09/xmldsig#sha1"/>
        <DigestValue>6ns0R5NHckzni8DmXXou3DxpUpc=</DigestValue>
      </Reference>
      <Reference URI="/word/header97.xml?ContentType=application/vnd.openxmlformats-officedocument.wordprocessingml.header+xml">
        <DigestMethod Algorithm="http://www.w3.org/2000/09/xmldsig#sha1"/>
        <DigestValue>qqcnJpH910Ce+9CcX2jfDpMaPk0=</DigestValue>
      </Reference>
      <Reference URI="/word/header98.xml?ContentType=application/vnd.openxmlformats-officedocument.wordprocessingml.header+xml">
        <DigestMethod Algorithm="http://www.w3.org/2000/09/xmldsig#sha1"/>
        <DigestValue>Vvctqo4xRos3ideaUZGl1rXHe3Q=</DigestValue>
      </Reference>
      <Reference URI="/word/header99.xml?ContentType=application/vnd.openxmlformats-officedocument.wordprocessingml.header+xml">
        <DigestMethod Algorithm="http://www.w3.org/2000/09/xmldsig#sha1"/>
        <DigestValue>hRU9DgNBpwCd4LRPnSx8vGMO0cc=</DigestValue>
      </Reference>
      <Reference URI="/word/media/image10.png?ContentType=image/png">
        <DigestMethod Algorithm="http://www.w3.org/2000/09/xmldsig#sha1"/>
        <DigestValue>DpPppUm7DyTRG5p/cnVG707xW60=</DigestValue>
      </Reference>
      <Reference URI="/word/media/image11.png?ContentType=image/png">
        <DigestMethod Algorithm="http://www.w3.org/2000/09/xmldsig#sha1"/>
        <DigestValue>Hbe3s65hpVQGu3TYDwp9lRSp3z4=</DigestValue>
      </Reference>
      <Reference URI="/word/media/image12.png?ContentType=image/png">
        <DigestMethod Algorithm="http://www.w3.org/2000/09/xmldsig#sha1"/>
        <DigestValue>pCWJf04In6WkL2WrQBPpUuGT0a0=</DigestValue>
      </Reference>
      <Reference URI="/word/media/image13.png?ContentType=image/png">
        <DigestMethod Algorithm="http://www.w3.org/2000/09/xmldsig#sha1"/>
        <DigestValue>Fq0QoIutARk8nlPurAtnlwgAEXc=</DigestValue>
      </Reference>
      <Reference URI="/word/media/image14.png?ContentType=image/png">
        <DigestMethod Algorithm="http://www.w3.org/2000/09/xmldsig#sha1"/>
        <DigestValue>Og4pBJ6UaHa2Hw6OBrtQDI0F7CE=</DigestValue>
      </Reference>
      <Reference URI="/word/media/image15.png?ContentType=image/png">
        <DigestMethod Algorithm="http://www.w3.org/2000/09/xmldsig#sha1"/>
        <DigestValue>9Tjbw21yOGsXU3cAttGcDj/f67Y=</DigestValue>
      </Reference>
      <Reference URI="/word/media/image16.png?ContentType=image/png">
        <DigestMethod Algorithm="http://www.w3.org/2000/09/xmldsig#sha1"/>
        <DigestValue>8yBy/so+iLcsqOUPp3UaKlYaoLo=</DigestValue>
      </Reference>
      <Reference URI="/word/media/image17.png?ContentType=image/png">
        <DigestMethod Algorithm="http://www.w3.org/2000/09/xmldsig#sha1"/>
        <DigestValue>+3qZJAWJ0+2X3zW3zJQxAGkn7TY=</DigestValue>
      </Reference>
      <Reference URI="/word/media/image18.png?ContentType=image/png">
        <DigestMethod Algorithm="http://www.w3.org/2000/09/xmldsig#sha1"/>
        <DigestValue>1anSNvMDJeXZtdha5+vTu/1ZAVk=</DigestValue>
      </Reference>
      <Reference URI="/word/media/image19.png?ContentType=image/png">
        <DigestMethod Algorithm="http://www.w3.org/2000/09/xmldsig#sha1"/>
        <DigestValue>4BcjObe4NiNd98etKMA6MfOiazc=</DigestValue>
      </Reference>
      <Reference URI="/word/media/image2.png?ContentType=image/png">
        <DigestMethod Algorithm="http://www.w3.org/2000/09/xmldsig#sha1"/>
        <DigestValue>IU6+ZY6a9ojYmnfyt0rboXggEFI=</DigestValue>
      </Reference>
      <Reference URI="/word/media/image20.png?ContentType=image/png">
        <DigestMethod Algorithm="http://www.w3.org/2000/09/xmldsig#sha1"/>
        <DigestValue>Lt94bXOz/ZYbXPT+utt9R5w2DuY=</DigestValue>
      </Reference>
      <Reference URI="/word/media/image21.png?ContentType=image/png">
        <DigestMethod Algorithm="http://www.w3.org/2000/09/xmldsig#sha1"/>
        <DigestValue>Ls8Jb4jke7X4TL73M4PdS1JKdjI=</DigestValue>
      </Reference>
      <Reference URI="/word/media/image22.png?ContentType=image/png">
        <DigestMethod Algorithm="http://www.w3.org/2000/09/xmldsig#sha1"/>
        <DigestValue>wx6b9KNFooJn3JSR/eDNs89su1s=</DigestValue>
      </Reference>
      <Reference URI="/word/media/image23.png?ContentType=image/png">
        <DigestMethod Algorithm="http://www.w3.org/2000/09/xmldsig#sha1"/>
        <DigestValue>I6AtDnX1t8ZIuhGvt9rg4HU7eeI=</DigestValue>
      </Reference>
      <Reference URI="/word/media/image24.png?ContentType=image/png">
        <DigestMethod Algorithm="http://www.w3.org/2000/09/xmldsig#sha1"/>
        <DigestValue>j//j4Nc8cd5+M3Md/yRYVgaMTNs=</DigestValue>
      </Reference>
      <Reference URI="/word/media/image25.png?ContentType=image/png">
        <DigestMethod Algorithm="http://www.w3.org/2000/09/xmldsig#sha1"/>
        <DigestValue>8ZWA/kLXdEZayLceyOUzuOVaN38=</DigestValue>
      </Reference>
      <Reference URI="/word/media/image26.png?ContentType=image/png">
        <DigestMethod Algorithm="http://www.w3.org/2000/09/xmldsig#sha1"/>
        <DigestValue>Lp6Zd8wfQ8BntPbuo3UuxEPyDOo=</DigestValue>
      </Reference>
      <Reference URI="/word/media/image27.png?ContentType=image/png">
        <DigestMethod Algorithm="http://www.w3.org/2000/09/xmldsig#sha1"/>
        <DigestValue>EPkJIhijlua2A3pqC8WWGgG7u6c=</DigestValue>
      </Reference>
      <Reference URI="/word/media/image28.png?ContentType=image/png">
        <DigestMethod Algorithm="http://www.w3.org/2000/09/xmldsig#sha1"/>
        <DigestValue>zXoSIfZtEZATKhs5BDtXreczwjs=</DigestValue>
      </Reference>
      <Reference URI="/word/media/image29.png?ContentType=image/png">
        <DigestMethod Algorithm="http://www.w3.org/2000/09/xmldsig#sha1"/>
        <DigestValue>19LJ2ekmcXVYdNX9tLEra1qo24M=</DigestValue>
      </Reference>
      <Reference URI="/word/media/image3.png?ContentType=image/png">
        <DigestMethod Algorithm="http://www.w3.org/2000/09/xmldsig#sha1"/>
        <DigestValue>4zVflLsI27PH21jjoqALhYskKiY=</DigestValue>
      </Reference>
      <Reference URI="/word/media/image30.png?ContentType=image/png">
        <DigestMethod Algorithm="http://www.w3.org/2000/09/xmldsig#sha1"/>
        <DigestValue>5AlINWsV9kimaA+YVlAe0XqsAYk=</DigestValue>
      </Reference>
      <Reference URI="/word/media/image4.png?ContentType=image/png">
        <DigestMethod Algorithm="http://www.w3.org/2000/09/xmldsig#sha1"/>
        <DigestValue>VZQyGL3wWBDdE+6AhCudp7w28TM=</DigestValue>
      </Reference>
      <Reference URI="/word/media/image5.png?ContentType=image/png">
        <DigestMethod Algorithm="http://www.w3.org/2000/09/xmldsig#sha1"/>
        <DigestValue>hj+nEmZ8xBlQqYVpmYeRKS4eZqY=</DigestValue>
      </Reference>
      <Reference URI="/word/media/image6.png?ContentType=image/png">
        <DigestMethod Algorithm="http://www.w3.org/2000/09/xmldsig#sha1"/>
        <DigestValue>68QMUhSHh1X2e6IDrt66d5MULak=</DigestValue>
      </Reference>
      <Reference URI="/word/media/image7.png?ContentType=image/png">
        <DigestMethod Algorithm="http://www.w3.org/2000/09/xmldsig#sha1"/>
        <DigestValue>gW5cVqyDyp61zPgIGsLVsivRa6E=</DigestValue>
      </Reference>
      <Reference URI="/word/media/image8.png?ContentType=image/png">
        <DigestMethod Algorithm="http://www.w3.org/2000/09/xmldsig#sha1"/>
        <DigestValue>uLAc6s0WMhxmotM0yAvoeR53mhM=</DigestValue>
      </Reference>
      <Reference URI="/word/media/image9.png?ContentType=image/png">
        <DigestMethod Algorithm="http://www.w3.org/2000/09/xmldsig#sha1"/>
        <DigestValue>YOuW56Lpdf7FdJNVLoiDWSNZ0ik=</DigestValue>
      </Reference>
      <Reference URI="/word/numbering.xml?ContentType=application/vnd.openxmlformats-officedocument.wordprocessingml.numbering+xml">
        <DigestMethod Algorithm="http://www.w3.org/2000/09/xmldsig#sha1"/>
        <DigestValue>e9nJYjOehP0iOKVgVpy0BSV3PXg=</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Y3B0DjL+/qPrtrtyJMYo8L3Bdjo=</DigestValue>
      </Reference>
      <Reference URI="/word/styles.xml?ContentType=application/vnd.openxmlformats-officedocument.wordprocessingml.styles+xml">
        <DigestMethod Algorithm="http://www.w3.org/2000/09/xmldsig#sha1"/>
        <DigestValue>0NBjXlCwa4QgP9zzg+ZIIHUSM6M=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mdssi:Format>YYYY-MM-DDThh:mm:ssTZD</mdssi:Format>
          <mdssi:Value>2023-02-27T08:39:23Z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404</TotalTime>
  <Pages>164</Pages>
  <Words>70033</Words>
  <Characters>399194</Characters>
  <Application>Microsoft Office Word</Application>
  <DocSecurity>0</DocSecurity>
  <Lines>3326</Lines>
  <Paragraphs>936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Марченко Ирина Анатольевна</dc:creator>
  <cp:lastModifiedBy>Пользователь Windows</cp:lastModifiedBy>
  <cp:revision>54</cp:revision>
  <dcterms:created xsi:type="dcterms:W3CDTF">2019-11-04T09:13:00Z</dcterms:created>
  <dcterms:modified xsi:type="dcterms:W3CDTF">2019-11-13T08:43:00Z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Creator">
    <vt:lpwstr>Microsoft® Office Word 2007</vt:lpwstr>
  </property>
  <property fmtid="{D5CDD505-2E9C-101B-9397-08002B2CF9AE}" pid="4" name="LastSaved">
    <vt:filetime>2013-11-03T00:00:00Z</vt:filetime>
  </property>
</Properties>
</file>